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80" w:before="0" w:line="360" w:lineRule="auto"/>
        <w:jc w:val="center"/>
      </w:pPr>
      <w:r>
        <w:rPr>
          <w:rFonts w:ascii="Times New Roman" w:cs="Times New Roman" w:eastAsia="Times New Roman" w:hAnsi="Times New Roman"/>
          <w:b/>
          <w:bCs/>
          <w:sz w:val="28"/>
          <w:szCs w:val="28"/>
        </w:rPr>
        <w:t xml:space="preserve">II БӨЛҮМ. ПРАКТИКАЛЫК ЖҮЗҮНДӨ КӨРСӨТҮҮ</w:t>
      </w:r>
    </w:p>
    <w:p>
      <w:pPr>
        <w:spacing w:after="240" w:before="360" w:line="360" w:lineRule="auto"/>
      </w:pPr>
      <w:r>
        <w:rPr>
          <w:rFonts w:ascii="Times New Roman" w:cs="Times New Roman" w:eastAsia="Times New Roman" w:hAnsi="Times New Roman"/>
          <w:b/>
          <w:bCs/>
          <w:sz w:val="28"/>
          <w:szCs w:val="28"/>
        </w:rPr>
        <w:t xml:space="preserve">2.1. Долбоордун техникалык мүнөздөмөсү</w:t>
      </w:r>
    </w:p>
    <w:p>
      <w:pPr>
        <w:spacing w:after="160" w:before="280" w:line="360" w:lineRule="auto"/>
      </w:pPr>
      <w:r>
        <w:rPr>
          <w:rFonts w:ascii="Times New Roman" w:cs="Times New Roman" w:eastAsia="Times New Roman" w:hAnsi="Times New Roman"/>
          <w:b/>
          <w:bCs/>
          <w:sz w:val="28"/>
          <w:szCs w:val="28"/>
          <w:u w:val="single"/>
        </w:rPr>
        <w:t xml:space="preserve">2.1.1. Долбоордун максаты жана колдонуучулар аудиториясы</w:t>
      </w:r>
    </w:p>
    <w:p>
      <w:pPr>
        <w:spacing w:after="0" w:before="0" w:line="360" w:lineRule="auto"/>
        <w:ind w:firstLine="709"/>
        <w:jc w:val="both"/>
      </w:pPr>
      <w:r>
        <w:rPr>
          <w:rFonts w:ascii="Times New Roman" w:cs="Times New Roman" w:eastAsia="Times New Roman" w:hAnsi="Times New Roman"/>
          <w:sz w:val="28"/>
          <w:szCs w:val="28"/>
        </w:rPr>
        <w:t xml:space="preserve">Бул диссертациялык иштин практикалык бөлүгүндө каралган «Cheff» долбоору — рецепттерди башкаруу жана тамак пиширүүгө даярдоого жардам берүүчү заманбап веб-тиркеме. Тиркеменин концепциясы жөнөкөй, бирок маанилүү муктаждыктан туулган: адамдар тамак пиширерде убакыт жоготот — пиширүүчү нерсени ойлонуп, ингредиенттерди эсептеп жана дүкөнгө эмне алышты унутуп.</w:t>
      </w:r>
    </w:p>
    <w:p>
      <w:pPr>
        <w:spacing w:after="0" w:before="0" w:line="360" w:lineRule="auto"/>
        <w:ind w:firstLine="709"/>
        <w:jc w:val="both"/>
      </w:pPr>
      <w:r>
        <w:rPr>
          <w:rFonts w:ascii="Times New Roman" w:cs="Times New Roman" w:eastAsia="Times New Roman" w:hAnsi="Times New Roman"/>
          <w:sz w:val="28"/>
          <w:szCs w:val="28"/>
        </w:rPr>
        <w:t xml:space="preserve">«Cheff» тиркемесинин негизги функциялары: рецепттерди түзүү жана категориялоо, ингредиенттер тизмесин автоматтык генерациялоо, сатып алуу тизмесин (shopping list) башкаруу, тамак пиширүүнүн кадам-кадам нускамасы жана калория эсептегич. Тиркеме оффлайн режимде толук иштей алат — бул жагдай PWA технологиясын колдонуунун биринчи кезектеги себеби болуп саналат.</w:t>
      </w:r>
    </w:p>
    <w:p>
      <w:pPr>
        <w:spacing w:after="0" w:before="0" w:line="360" w:lineRule="auto"/>
        <w:ind w:firstLine="709"/>
        <w:jc w:val="both"/>
      </w:pPr>
      <w:r>
        <w:rPr>
          <w:rFonts w:ascii="Times New Roman" w:cs="Times New Roman" w:eastAsia="Times New Roman" w:hAnsi="Times New Roman"/>
          <w:sz w:val="28"/>
          <w:szCs w:val="28"/>
        </w:rPr>
        <w:t xml:space="preserve">Колдонуучулар аудиториясы — үй хозяйкалары, студенттер, жаш адамдар жана тамак пиширүүгө кызыккан ар кандай адамдар. Алардын олуттуу бөлүгү тиркемени дүкөндө же ашканада — тармак байланышы туруксуз жерлерде — колдонот. App Store орнотуу барьерин жок кылуу конверсияны жогорулатат, анткени колдонуучулар сайтты карап көрүп, дароо тиркемедей тажрыйбаны ала алат.</w:t>
      </w:r>
    </w:p>
    <w:p>
      <w:pPr>
        <w:spacing w:after="0" w:before="0" w:line="360" w:lineRule="auto"/>
        <w:ind w:firstLine="709"/>
        <w:jc w:val="both"/>
      </w:pPr>
      <w:r>
        <w:rPr>
          <w:rFonts w:ascii="Times New Roman" w:cs="Times New Roman" w:eastAsia="Times New Roman" w:hAnsi="Times New Roman"/>
          <w:sz w:val="28"/>
          <w:szCs w:val="28"/>
        </w:rPr>
        <w:t xml:space="preserve">Долбоордун техникалык максаттары: Birinchiden, PWA стандарттарынын бардык негизги талаптарын аткаруу — Lighthouse PWA баллы 100 болушу. Экинчиден, Performance баллы 85-тен жогору болуу — тиркеме тез жүктөлүшү зарыл. Үчүнчүдөн, оффлайн режимде негизги функциялардын жеткиликтүүлүгүн камсыз кылуу. Төртүнчүдөн, iOS, Android жана Desktop платформаларында туура иштешин тестирлөө жана тастыктоо.</w:t>
      </w:r>
    </w:p>
    <w:p>
      <w:pPr>
        <w:spacing w:after="160" w:before="280" w:line="360" w:lineRule="auto"/>
      </w:pPr>
      <w:r>
        <w:rPr>
          <w:rFonts w:ascii="Times New Roman" w:cs="Times New Roman" w:eastAsia="Times New Roman" w:hAnsi="Times New Roman"/>
          <w:b/>
          <w:bCs/>
          <w:sz w:val="28"/>
          <w:szCs w:val="28"/>
          <w:u w:val="single"/>
        </w:rPr>
        <w:t xml:space="preserve">2.1.2. Технологиялар стеки жана тандоо негиздемеси</w:t>
      </w:r>
    </w:p>
    <w:p>
      <w:pPr>
        <w:spacing w:after="0" w:before="0" w:line="360" w:lineRule="auto"/>
        <w:ind w:firstLine="709"/>
        <w:jc w:val="both"/>
      </w:pPr>
      <w:r>
        <w:rPr>
          <w:rFonts w:ascii="Times New Roman" w:cs="Times New Roman" w:eastAsia="Times New Roman" w:hAnsi="Times New Roman"/>
          <w:sz w:val="28"/>
          <w:szCs w:val="28"/>
        </w:rPr>
        <w:t xml:space="preserve">Долбоордун технологиялар стеки иштеп чыгуунун жылдамдыгы, коомчулук колдоосу, PWA интеграциясынын жеңилдиги жана өндүрүмдүүлүк критерийлери боюнча тандалган. Ар бир технологиянын тандалышынын конкреттүү негиздемеси бар.</w:t>
      </w:r>
    </w:p>
    <w:p>
      <w:pPr>
        <w:spacing w:after="0" w:before="0" w:line="360" w:lineRule="auto"/>
        <w:ind w:firstLine="709"/>
        <w:jc w:val="both"/>
      </w:pPr>
      <w:r>
        <w:rPr>
          <w:rFonts w:ascii="Times New Roman" w:cs="Times New Roman" w:eastAsia="Times New Roman" w:hAnsi="Times New Roman"/>
          <w:sz w:val="28"/>
          <w:szCs w:val="28"/>
        </w:rPr>
        <w:t xml:space="preserve">React 18 — Facebook тарабынан иштелип чыккан, компонент негизиндеги JavaScript UI китепканасы. React тандалышынын себептери: Virtual DOM аркылуу UI жаңыртууларды оптималдаштыруу, бай экосистема (React Router, React Query ж.б.), Concurrent Mode менен React 18 асинхрондуу рендерлөөнү жакшырткан. Дүйнөдөгү эң популярдуу фронтенд инструменттеринин бири болуп, Stack Overflow Developer Survey 2023 боюнча фронтенд фреймворктар арасынан эң жогорку колдонуу рейтингине ээ.</w:t>
      </w:r>
    </w:p>
    <w:p>
      <w:pPr>
        <w:spacing w:after="0" w:before="0" w:line="360" w:lineRule="auto"/>
        <w:ind w:firstLine="709"/>
        <w:jc w:val="both"/>
      </w:pPr>
      <w:r>
        <w:rPr>
          <w:rFonts w:ascii="Times New Roman" w:cs="Times New Roman" w:eastAsia="Times New Roman" w:hAnsi="Times New Roman"/>
          <w:sz w:val="28"/>
          <w:szCs w:val="28"/>
        </w:rPr>
        <w:t xml:space="preserve">Vite 4 — Vue.js-тин авторлору тарабынан жаратылган жаңы муундагы фронтенд куруу куралы. Webpack-ка салыштырганда Vite ES модулдарды нативдик түрдө колдонот, бул иштеп чыгуу сервери баштоосун 10–100 эсеге тездетет. Чоң долбоорлордо «чык туруп кут» мезгили жоголот. vite-plugin-pwa плагини Service Worker жана Manifest автоматтык генерациялоо, Workbox интеграциясы жана иштеп чыгуу режиминде PWA тесттөө мүмкүнчүлүктөрүн сунуштайт.</w:t>
      </w:r>
    </w:p>
    <w:p>
      <w:pPr>
        <w:spacing w:after="0" w:before="0" w:line="360" w:lineRule="auto"/>
        <w:ind w:firstLine="709"/>
        <w:jc w:val="both"/>
      </w:pPr>
      <w:r>
        <w:rPr>
          <w:rFonts w:ascii="Times New Roman" w:cs="Times New Roman" w:eastAsia="Times New Roman" w:hAnsi="Times New Roman"/>
          <w:sz w:val="28"/>
          <w:szCs w:val="28"/>
        </w:rPr>
        <w:t xml:space="preserve">Supabase — PostgreSQL маалыматтар базасына негизделген ачык булактуу «Backend as a Service» платформасы. Firebase-га альтернатива катары Supabase тандалышынын себептери: ачык булактуу (open source), SQL негизделген маалыматтар базасы (NoSQL-га салыштырганда татаал суроо-талаптар), Row Level Security (RLS) аркылуу маалымат коопсуздугу, реалдуу убакыт жазылуулары (realtime subscriptions), колдонууга оңой JavaScript SDK жана REST API.</w:t>
      </w:r>
    </w:p>
    <w:p>
      <w:pPr>
        <w:spacing w:after="0" w:before="0" w:line="360" w:lineRule="auto"/>
        <w:ind w:firstLine="709"/>
        <w:jc w:val="both"/>
      </w:pPr>
      <w:r>
        <w:rPr>
          <w:rFonts w:ascii="Times New Roman" w:cs="Times New Roman" w:eastAsia="Times New Roman" w:hAnsi="Times New Roman"/>
          <w:sz w:val="28"/>
          <w:szCs w:val="28"/>
        </w:rPr>
        <w:t xml:space="preserve">Tailwind CSS — утилита-биринчи CSS фреймворки. Стиль файлдарын өзүнчө жазуунун ордуна, HTML элементтерине утилита класстарын (flex, py-2, text-center ж.б.) колдонулат. Бул ыкма CSS файлынын өлчөмүн кескин кыскартат жана макет тутумдашуусун камсыз кылат.</w:t>
      </w:r>
    </w:p>
    <w:p>
      <w:pPr>
        <w:spacing w:after="0" w:before="0" w:line="360" w:lineRule="auto"/>
        <w:ind w:firstLine="709"/>
        <w:jc w:val="both"/>
      </w:pPr>
      <w:r>
        <w:rPr>
          <w:rFonts w:ascii="Times New Roman" w:cs="Times New Roman" w:eastAsia="Times New Roman" w:hAnsi="Times New Roman"/>
          <w:sz w:val="28"/>
          <w:szCs w:val="28"/>
        </w:rPr>
        <w:t xml:space="preserve">Workbox 7 — Google тарабынан иштелип чыккан, Service Worker стратегияларын конфигурациялоону жеңилдетүүчү JavaScript китепкана. Workbox прекэшинг (precaching), рантайм кэштөө стратегиялары жана маршрут конфигурациясы сыяктуу функцияларды жогорку деңгээлдеги API аркылуу сунуштайт, бул Service Worker-ди кол менен жазуудан алда канча оңой жана коопсуз.</w:t>
      </w:r>
    </w:p>
    <w:p>
      <w:pPr>
        <w:spacing w:after="120" w:before="120" w:line="360" w:lineRule="auto"/>
        <w:jc w:val="center"/>
      </w:pPr>
      <w:r>
        <w:rPr>
          <w:rFonts w:ascii="Times New Roman" w:cs="Times New Roman" w:eastAsia="Times New Roman" w:hAnsi="Times New Roman"/>
          <w:b/>
          <w:bCs/>
          <w:sz w:val="28"/>
          <w:szCs w:val="28"/>
        </w:rPr>
        <w:t xml:space="preserve">Таблица 2.1 — Долбоордун технологиялар стеки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Технология</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Версия</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Роль</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Тандоо себеби</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React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18.2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UI китепкана</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Компонент архитектурасы, Virtual DOM</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Vite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4.5</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Build tool</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Тез өнүктүрүү, PWA плагини</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vite-plugin-pwa</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0.17</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PWA кош кыр</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Workbox интеграциясы, авто SW</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Workbox</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7.0</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SW стратегиялар</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Google колдоосу, мыкты документация</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Supabase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2.x</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Backend / DB</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Ачык булак, PostgreSQL, RLS</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Tailwind CSS</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3.4</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CSS фреймворк</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Утилиталар, кичине CSS чыгышы</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React Query</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5.x</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Серверлик абал</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Кэштөө, фоно жаңыртуу, оффлайн</w:t>
            </w:r>
          </w:p>
        </w:tc>
      </w:tr>
    </w:tbl>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2.1.3. Архитектуранын сүрөттөлүшү</w:t>
      </w:r>
    </w:p>
    <w:p>
      <w:pPr>
        <w:spacing w:after="0" w:before="0" w:line="360" w:lineRule="auto"/>
        <w:ind w:firstLine="709"/>
        <w:jc w:val="both"/>
      </w:pPr>
      <w:r>
        <w:rPr>
          <w:rFonts w:ascii="Times New Roman" w:cs="Times New Roman" w:eastAsia="Times New Roman" w:hAnsi="Times New Roman"/>
          <w:sz w:val="28"/>
          <w:szCs w:val="28"/>
        </w:rPr>
        <w:t xml:space="preserve">«Cheff» долбоорунун архитектурасы үч катмарлуу (three-tier): презентация катмары (React компоненттер), бизнес-логика катмары (React Query хуктар жана утилита функциялары) жана маалымат катмары (Supabase SDK + IndexedDB). Бул бөлүнүш кодду тестирлөөнү, кайра колдонулушун жана кармоо мүмкүнчүлүгүн жогорулатат.</w:t>
      </w:r>
    </w:p>
    <w:p>
      <w:pPr>
        <w:spacing w:after="0" w:before="0" w:line="360" w:lineRule="auto"/>
        <w:ind w:firstLine="709"/>
        <w:jc w:val="both"/>
      </w:pPr>
      <w:r>
        <w:rPr>
          <w:rFonts w:ascii="Times New Roman" w:cs="Times New Roman" w:eastAsia="Times New Roman" w:hAnsi="Times New Roman"/>
          <w:sz w:val="28"/>
          <w:szCs w:val="28"/>
        </w:rPr>
        <w:t xml:space="preserve">Тиркеменин файлдык структурасы Feature-Sliced Design (FSD) принцибине кыйла жакын. Негизги папкалар: src/pages (маршруттарга дал келген барак компоненттери), src/components (кайра колдонулуучу UI компоненттер), src/hooks (бизнес-логика хуктар), src/lib (Supabase клиент, утилиталар), src/store (глобалдуу абал), public/icons (PWA иконкалары).</w:t>
      </w:r>
    </w:p>
    <w:p>
      <w:pPr>
        <w:spacing w:after="0" w:before="0" w:line="360" w:lineRule="auto"/>
        <w:ind w:firstLine="709"/>
        <w:jc w:val="both"/>
      </w:pPr>
      <w:r>
        <w:rPr>
          <w:rFonts w:ascii="Times New Roman" w:cs="Times New Roman" w:eastAsia="Times New Roman" w:hAnsi="Times New Roman"/>
          <w:sz w:val="28"/>
          <w:szCs w:val="28"/>
        </w:rPr>
        <w:t xml:space="preserve">Тиркеменин маршрутизациясы React Router v6 менен ишке ашырылган. Lazy loading (жалкоо жүктөө) ар бир маршрут үчүн өзүнчө чанк (chunk) түзүлүшүн камсыз кылат — баракты биринчи жолу ачканда бардык код жүктөлбөйт, жалаң гана керектүүсү гана жүктөлөт. Бул First Contentful Paint убактысын кыскартат.</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2.2. Service Worker-ди ишке ашыруу</w:t>
      </w:r>
    </w:p>
    <w:p>
      <w:pPr>
        <w:spacing w:after="160" w:before="280" w:line="360" w:lineRule="auto"/>
      </w:pPr>
      <w:r>
        <w:rPr>
          <w:rFonts w:ascii="Times New Roman" w:cs="Times New Roman" w:eastAsia="Times New Roman" w:hAnsi="Times New Roman"/>
          <w:b/>
          <w:bCs/>
          <w:sz w:val="28"/>
          <w:szCs w:val="28"/>
          <w:u w:val="single"/>
        </w:rPr>
        <w:t xml:space="preserve">2.2.1. vite-plugin-pwa менен Workbox конфигурациясы</w:t>
      </w:r>
    </w:p>
    <w:p>
      <w:pPr>
        <w:spacing w:after="0" w:before="0" w:line="360" w:lineRule="auto"/>
        <w:ind w:firstLine="709"/>
        <w:jc w:val="both"/>
      </w:pPr>
      <w:r>
        <w:rPr>
          <w:rFonts w:ascii="Times New Roman" w:cs="Times New Roman" w:eastAsia="Times New Roman" w:hAnsi="Times New Roman"/>
          <w:sz w:val="28"/>
          <w:szCs w:val="28"/>
        </w:rPr>
        <w:t xml:space="preserve">Долбоордо Service Worker-ди кол менен жазуунун ордуна, vite-plugin-pwa плагини жана Workbox китепканасы колдонулду. Бул чечим иштеп чыгуу убактысын кыскартат жана кош катааларды азайтат. Плагин vite.config.js файлына кошулат жана куруу (build) убагында автоматтык Service Worker кодун генерациялайт.</w:t>
      </w:r>
    </w:p>
    <w:p>
      <w:pPr>
        <w:spacing w:after="0" w:before="0" w:line="360" w:lineRule="auto"/>
        <w:ind w:firstLine="709"/>
        <w:jc w:val="both"/>
      </w:pPr>
      <w:r>
        <w:rPr>
          <w:rFonts w:ascii="Times New Roman" w:cs="Times New Roman" w:eastAsia="Times New Roman" w:hAnsi="Times New Roman"/>
          <w:sz w:val="28"/>
          <w:szCs w:val="28"/>
        </w:rPr>
        <w:t xml:space="preserve">vite.config.js файлынын толук конфигурациясы:</w:t>
      </w:r>
    </w:p>
    <w:p>
      <w:pPr>
        <w:spacing w:after="40" w:before="0" w:line="280" w:lineRule="auto"/>
        <w:ind w:left="709"/>
      </w:pPr>
      <w:r>
        <w:rPr>
          <w:rFonts w:ascii="Courier New" w:cs="Courier New" w:eastAsia="Courier New" w:hAnsi="Courier New"/>
          <w:sz w:val="22"/>
          <w:szCs w:val="22"/>
        </w:rPr>
        <w:t xml:space="preserve">import { defineConfig } from 'vite'</w:t>
      </w:r>
    </w:p>
    <w:p>
      <w:pPr>
        <w:spacing w:after="40" w:before="0" w:line="280" w:lineRule="auto"/>
        <w:ind w:left="709"/>
      </w:pPr>
      <w:r>
        <w:rPr>
          <w:rFonts w:ascii="Courier New" w:cs="Courier New" w:eastAsia="Courier New" w:hAnsi="Courier New"/>
          <w:sz w:val="22"/>
          <w:szCs w:val="22"/>
        </w:rPr>
        <w:t xml:space="preserve">import react from '@vitejs/plugin-react'</w:t>
      </w:r>
    </w:p>
    <w:p>
      <w:pPr>
        <w:spacing w:after="40" w:before="0" w:line="280" w:lineRule="auto"/>
        <w:ind w:left="709"/>
      </w:pPr>
      <w:r>
        <w:rPr>
          <w:rFonts w:ascii="Courier New" w:cs="Courier New" w:eastAsia="Courier New" w:hAnsi="Courier New"/>
          <w:sz w:val="22"/>
          <w:szCs w:val="22"/>
        </w:rPr>
        <w:t xml:space="preserve">import { VitePWA } from 'vite-plugin-pwa'</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export default defineConfig({</w:t>
      </w:r>
    </w:p>
    <w:p>
      <w:pPr>
        <w:spacing w:after="40" w:before="0" w:line="280" w:lineRule="auto"/>
        <w:ind w:left="709"/>
      </w:pPr>
      <w:r>
        <w:rPr>
          <w:rFonts w:ascii="Courier New" w:cs="Courier New" w:eastAsia="Courier New" w:hAnsi="Courier New"/>
          <w:sz w:val="22"/>
          <w:szCs w:val="22"/>
        </w:rPr>
        <w:t xml:space="preserve">  plugins: [</w:t>
      </w:r>
    </w:p>
    <w:p>
      <w:pPr>
        <w:spacing w:after="40" w:before="0" w:line="280" w:lineRule="auto"/>
        <w:ind w:left="709"/>
      </w:pPr>
      <w:r>
        <w:rPr>
          <w:rFonts w:ascii="Courier New" w:cs="Courier New" w:eastAsia="Courier New" w:hAnsi="Courier New"/>
          <w:sz w:val="22"/>
          <w:szCs w:val="22"/>
        </w:rPr>
        <w:t xml:space="preserve">    react(),</w:t>
      </w:r>
    </w:p>
    <w:p>
      <w:pPr>
        <w:spacing w:after="40" w:before="0" w:line="280" w:lineRule="auto"/>
        <w:ind w:left="709"/>
      </w:pPr>
      <w:r>
        <w:rPr>
          <w:rFonts w:ascii="Courier New" w:cs="Courier New" w:eastAsia="Courier New" w:hAnsi="Courier New"/>
          <w:sz w:val="22"/>
          <w:szCs w:val="22"/>
        </w:rPr>
        <w:t xml:space="preserve">    VitePWA({</w:t>
      </w:r>
    </w:p>
    <w:p>
      <w:pPr>
        <w:spacing w:after="40" w:before="0" w:line="280" w:lineRule="auto"/>
        <w:ind w:left="709"/>
      </w:pPr>
      <w:r>
        <w:rPr>
          <w:rFonts w:ascii="Courier New" w:cs="Courier New" w:eastAsia="Courier New" w:hAnsi="Courier New"/>
          <w:sz w:val="22"/>
          <w:szCs w:val="22"/>
        </w:rPr>
        <w:t xml:space="preserve">      registerType: 'autoUpdate',</w:t>
      </w:r>
    </w:p>
    <w:p>
      <w:pPr>
        <w:spacing w:after="40" w:before="0" w:line="280" w:lineRule="auto"/>
        <w:ind w:left="709"/>
      </w:pPr>
      <w:r>
        <w:rPr>
          <w:rFonts w:ascii="Courier New" w:cs="Courier New" w:eastAsia="Courier New" w:hAnsi="Courier New"/>
          <w:sz w:val="22"/>
          <w:szCs w:val="22"/>
        </w:rPr>
        <w:t xml:space="preserve">      devOptions: {</w:t>
      </w:r>
    </w:p>
    <w:p>
      <w:pPr>
        <w:spacing w:after="40" w:before="0" w:line="280" w:lineRule="auto"/>
        <w:ind w:left="709"/>
      </w:pPr>
      <w:r>
        <w:rPr>
          <w:rFonts w:ascii="Courier New" w:cs="Courier New" w:eastAsia="Courier New" w:hAnsi="Courier New"/>
          <w:sz w:val="22"/>
          <w:szCs w:val="22"/>
        </w:rPr>
        <w:t xml:space="preserve">        enabled: true,</w:t>
      </w:r>
    </w:p>
    <w:p>
      <w:pPr>
        <w:spacing w:after="40" w:before="0" w:line="280" w:lineRule="auto"/>
        <w:ind w:left="709"/>
      </w:pPr>
      <w:r>
        <w:rPr>
          <w:rFonts w:ascii="Courier New" w:cs="Courier New" w:eastAsia="Courier New" w:hAnsi="Courier New"/>
          <w:sz w:val="22"/>
          <w:szCs w:val="22"/>
        </w:rPr>
        <w:t xml:space="preserve">        type: 'module'</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includeAssets: [</w:t>
      </w:r>
    </w:p>
    <w:p>
      <w:pPr>
        <w:spacing w:after="40" w:before="0" w:line="280" w:lineRule="auto"/>
        <w:ind w:left="709"/>
      </w:pPr>
      <w:r>
        <w:rPr>
          <w:rFonts w:ascii="Courier New" w:cs="Courier New" w:eastAsia="Courier New" w:hAnsi="Courier New"/>
          <w:sz w:val="22"/>
          <w:szCs w:val="22"/>
        </w:rPr>
        <w:t xml:space="preserve">        'favicon.ico',</w:t>
      </w:r>
    </w:p>
    <w:p>
      <w:pPr>
        <w:spacing w:after="40" w:before="0" w:line="280" w:lineRule="auto"/>
        <w:ind w:left="709"/>
      </w:pPr>
      <w:r>
        <w:rPr>
          <w:rFonts w:ascii="Courier New" w:cs="Courier New" w:eastAsia="Courier New" w:hAnsi="Courier New"/>
          <w:sz w:val="22"/>
          <w:szCs w:val="22"/>
        </w:rPr>
        <w:t xml:space="preserve">        'apple-touch-icon.png',</w:t>
      </w:r>
    </w:p>
    <w:p>
      <w:pPr>
        <w:spacing w:after="40" w:before="0" w:line="280" w:lineRule="auto"/>
        <w:ind w:left="709"/>
      </w:pPr>
      <w:r>
        <w:rPr>
          <w:rFonts w:ascii="Courier New" w:cs="Courier New" w:eastAsia="Courier New" w:hAnsi="Courier New"/>
          <w:sz w:val="22"/>
          <w:szCs w:val="22"/>
        </w:rPr>
        <w:t xml:space="preserve">        'robots.txt'</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manifest: {</w:t>
      </w:r>
    </w:p>
    <w:p>
      <w:pPr>
        <w:spacing w:after="40" w:before="0" w:line="280" w:lineRule="auto"/>
        <w:ind w:left="709"/>
      </w:pPr>
      <w:r>
        <w:rPr>
          <w:rFonts w:ascii="Courier New" w:cs="Courier New" w:eastAsia="Courier New" w:hAnsi="Courier New"/>
          <w:sz w:val="22"/>
          <w:szCs w:val="22"/>
        </w:rPr>
        <w:t xml:space="preserve">        name: 'Cheff — Рецепттер тиркемеси',</w:t>
      </w:r>
    </w:p>
    <w:p>
      <w:pPr>
        <w:spacing w:after="40" w:before="0" w:line="280" w:lineRule="auto"/>
        <w:ind w:left="709"/>
      </w:pPr>
      <w:r>
        <w:rPr>
          <w:rFonts w:ascii="Courier New" w:cs="Courier New" w:eastAsia="Courier New" w:hAnsi="Courier New"/>
          <w:sz w:val="22"/>
          <w:szCs w:val="22"/>
        </w:rPr>
        <w:t xml:space="preserve">        short_name: 'Cheff',</w:t>
      </w:r>
    </w:p>
    <w:p>
      <w:pPr>
        <w:spacing w:after="40" w:before="0" w:line="280" w:lineRule="auto"/>
        <w:ind w:left="709"/>
      </w:pPr>
      <w:r>
        <w:rPr>
          <w:rFonts w:ascii="Courier New" w:cs="Courier New" w:eastAsia="Courier New" w:hAnsi="Courier New"/>
          <w:sz w:val="22"/>
          <w:szCs w:val="22"/>
        </w:rPr>
        <w:t xml:space="preserve">        description: 'Рецепттерди башкаруу жана тамак пиширүүгө даярдоо',</w:t>
      </w:r>
    </w:p>
    <w:p>
      <w:pPr>
        <w:spacing w:after="40" w:before="0" w:line="280" w:lineRule="auto"/>
        <w:ind w:left="709"/>
      </w:pPr>
      <w:r>
        <w:rPr>
          <w:rFonts w:ascii="Courier New" w:cs="Courier New" w:eastAsia="Courier New" w:hAnsi="Courier New"/>
          <w:sz w:val="22"/>
          <w:szCs w:val="22"/>
        </w:rPr>
        <w:t xml:space="preserve">        theme_color: '#4CAF50',</w:t>
      </w:r>
    </w:p>
    <w:p>
      <w:pPr>
        <w:spacing w:after="40" w:before="0" w:line="280" w:lineRule="auto"/>
        <w:ind w:left="709"/>
      </w:pPr>
      <w:r>
        <w:rPr>
          <w:rFonts w:ascii="Courier New" w:cs="Courier New" w:eastAsia="Courier New" w:hAnsi="Courier New"/>
          <w:sz w:val="22"/>
          <w:szCs w:val="22"/>
        </w:rPr>
        <w:t xml:space="preserve">        background_color: '#ffffff',</w:t>
      </w:r>
    </w:p>
    <w:p>
      <w:pPr>
        <w:spacing w:after="40" w:before="0" w:line="280" w:lineRule="auto"/>
        <w:ind w:left="709"/>
      </w:pPr>
      <w:r>
        <w:rPr>
          <w:rFonts w:ascii="Courier New" w:cs="Courier New" w:eastAsia="Courier New" w:hAnsi="Courier New"/>
          <w:sz w:val="22"/>
          <w:szCs w:val="22"/>
        </w:rPr>
        <w:t xml:space="preserve">        display: 'standalone',</w:t>
      </w:r>
    </w:p>
    <w:p>
      <w:pPr>
        <w:spacing w:after="40" w:before="0" w:line="280" w:lineRule="auto"/>
        <w:ind w:left="709"/>
      </w:pPr>
      <w:r>
        <w:rPr>
          <w:rFonts w:ascii="Courier New" w:cs="Courier New" w:eastAsia="Courier New" w:hAnsi="Courier New"/>
          <w:sz w:val="22"/>
          <w:szCs w:val="22"/>
        </w:rPr>
        <w:t xml:space="preserve">        start_url: '/',</w:t>
      </w:r>
    </w:p>
    <w:p>
      <w:pPr>
        <w:spacing w:after="40" w:before="0" w:line="280" w:lineRule="auto"/>
        <w:ind w:left="709"/>
      </w:pPr>
      <w:r>
        <w:rPr>
          <w:rFonts w:ascii="Courier New" w:cs="Courier New" w:eastAsia="Courier New" w:hAnsi="Courier New"/>
          <w:sz w:val="22"/>
          <w:szCs w:val="22"/>
        </w:rPr>
        <w:t xml:space="preserve">        scope: '/',</w:t>
      </w:r>
    </w:p>
    <w:p>
      <w:pPr>
        <w:spacing w:after="40" w:before="0" w:line="280" w:lineRule="auto"/>
        <w:ind w:left="709"/>
      </w:pPr>
      <w:r>
        <w:rPr>
          <w:rFonts w:ascii="Courier New" w:cs="Courier New" w:eastAsia="Courier New" w:hAnsi="Courier New"/>
          <w:sz w:val="22"/>
          <w:szCs w:val="22"/>
        </w:rPr>
        <w:t xml:space="preserve">        lang: 'ky',</w:t>
      </w:r>
    </w:p>
    <w:p>
      <w:pPr>
        <w:spacing w:after="40" w:before="0" w:line="280" w:lineRule="auto"/>
        <w:ind w:left="709"/>
      </w:pPr>
      <w:r>
        <w:rPr>
          <w:rFonts w:ascii="Courier New" w:cs="Courier New" w:eastAsia="Courier New" w:hAnsi="Courier New"/>
          <w:sz w:val="22"/>
          <w:szCs w:val="22"/>
        </w:rPr>
        <w:t xml:space="preserve">        icons: [</w:t>
      </w:r>
    </w:p>
    <w:p>
      <w:pPr>
        <w:spacing w:after="40" w:before="0" w:line="280" w:lineRule="auto"/>
        <w:ind w:left="709"/>
      </w:pPr>
      <w:r>
        <w:rPr>
          <w:rFonts w:ascii="Courier New" w:cs="Courier New" w:eastAsia="Courier New" w:hAnsi="Courier New"/>
          <w:sz w:val="22"/>
          <w:szCs w:val="22"/>
        </w:rPr>
        <w:t xml:space="preserve">          { src: '/icons/icon-192.png', sizes: '192x192', type: 'image/png' },</w:t>
      </w:r>
    </w:p>
    <w:p>
      <w:pPr>
        <w:spacing w:after="40" w:before="0" w:line="280" w:lineRule="auto"/>
        <w:ind w:left="709"/>
      </w:pPr>
      <w:r>
        <w:rPr>
          <w:rFonts w:ascii="Courier New" w:cs="Courier New" w:eastAsia="Courier New" w:hAnsi="Courier New"/>
          <w:sz w:val="22"/>
          <w:szCs w:val="22"/>
        </w:rPr>
        <w:t xml:space="preserve">          { src: '/icons/icon-512.png', sizes: '512x512', type: 'image/png',</w:t>
      </w:r>
    </w:p>
    <w:p>
      <w:pPr>
        <w:spacing w:after="40" w:before="0" w:line="280" w:lineRule="auto"/>
        <w:ind w:left="709"/>
      </w:pPr>
      <w:r>
        <w:rPr>
          <w:rFonts w:ascii="Courier New" w:cs="Courier New" w:eastAsia="Courier New" w:hAnsi="Courier New"/>
          <w:sz w:val="22"/>
          <w:szCs w:val="22"/>
        </w:rPr>
        <w:t xml:space="preserve">            purpose: 'any maskable'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workbox: {</w:t>
      </w:r>
    </w:p>
    <w:p>
      <w:pPr>
        <w:spacing w:after="40" w:before="0" w:line="280" w:lineRule="auto"/>
        <w:ind w:left="709"/>
      </w:pPr>
      <w:r>
        <w:rPr>
          <w:rFonts w:ascii="Courier New" w:cs="Courier New" w:eastAsia="Courier New" w:hAnsi="Courier New"/>
          <w:sz w:val="22"/>
          <w:szCs w:val="22"/>
        </w:rPr>
        <w:t xml:space="preserve">        globPatterns: ['**/*.{js,css,html,ico,png,svg,woff2}'],</w:t>
      </w:r>
    </w:p>
    <w:p>
      <w:pPr>
        <w:spacing w:after="40" w:before="0" w:line="280" w:lineRule="auto"/>
        <w:ind w:left="709"/>
      </w:pPr>
      <w:r>
        <w:rPr>
          <w:rFonts w:ascii="Courier New" w:cs="Courier New" w:eastAsia="Courier New" w:hAnsi="Courier New"/>
          <w:sz w:val="22"/>
          <w:szCs w:val="22"/>
        </w:rPr>
        <w:t xml:space="preserve">        navigateFallback: '/index.html',</w:t>
      </w:r>
    </w:p>
    <w:p>
      <w:pPr>
        <w:spacing w:after="40" w:before="0" w:line="280" w:lineRule="auto"/>
        <w:ind w:left="709"/>
      </w:pPr>
      <w:r>
        <w:rPr>
          <w:rFonts w:ascii="Courier New" w:cs="Courier New" w:eastAsia="Courier New" w:hAnsi="Courier New"/>
          <w:sz w:val="22"/>
          <w:szCs w:val="22"/>
        </w:rPr>
        <w:t xml:space="preserve">        navigateFallbackDenylist: [/^\/api\//],</w:t>
      </w:r>
    </w:p>
    <w:p>
      <w:pPr>
        <w:spacing w:after="40" w:before="0" w:line="280" w:lineRule="auto"/>
        <w:ind w:left="709"/>
      </w:pPr>
      <w:r>
        <w:rPr>
          <w:rFonts w:ascii="Courier New" w:cs="Courier New" w:eastAsia="Courier New" w:hAnsi="Courier New"/>
          <w:sz w:val="22"/>
          <w:szCs w:val="22"/>
        </w:rPr>
        <w:t xml:space="preserve">        runtimeCaching: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urlPattern: ({ url }) =&gt; url.hostname.includes('supabase.co'),</w:t>
      </w:r>
    </w:p>
    <w:p>
      <w:pPr>
        <w:spacing w:after="40" w:before="0" w:line="280" w:lineRule="auto"/>
        <w:ind w:left="709"/>
      </w:pPr>
      <w:r>
        <w:rPr>
          <w:rFonts w:ascii="Courier New" w:cs="Courier New" w:eastAsia="Courier New" w:hAnsi="Courier New"/>
          <w:sz w:val="22"/>
          <w:szCs w:val="22"/>
        </w:rPr>
        <w:t xml:space="preserve">            handler: 'NetworkFirst',</w:t>
      </w:r>
    </w:p>
    <w:p>
      <w:pPr>
        <w:spacing w:after="40" w:before="0" w:line="280" w:lineRule="auto"/>
        <w:ind w:left="709"/>
      </w:pPr>
      <w:r>
        <w:rPr>
          <w:rFonts w:ascii="Courier New" w:cs="Courier New" w:eastAsia="Courier New" w:hAnsi="Courier New"/>
          <w:sz w:val="22"/>
          <w:szCs w:val="22"/>
        </w:rPr>
        <w:t xml:space="preserve">            options: {</w:t>
      </w:r>
    </w:p>
    <w:p>
      <w:pPr>
        <w:spacing w:after="40" w:before="0" w:line="280" w:lineRule="auto"/>
        <w:ind w:left="709"/>
      </w:pPr>
      <w:r>
        <w:rPr>
          <w:rFonts w:ascii="Courier New" w:cs="Courier New" w:eastAsia="Courier New" w:hAnsi="Courier New"/>
          <w:sz w:val="22"/>
          <w:szCs w:val="22"/>
        </w:rPr>
        <w:t xml:space="preserve">              cacheName: 'supabase-api',</w:t>
      </w:r>
    </w:p>
    <w:p>
      <w:pPr>
        <w:spacing w:after="40" w:before="0" w:line="280" w:lineRule="auto"/>
        <w:ind w:left="709"/>
      </w:pPr>
      <w:r>
        <w:rPr>
          <w:rFonts w:ascii="Courier New" w:cs="Courier New" w:eastAsia="Courier New" w:hAnsi="Courier New"/>
          <w:sz w:val="22"/>
          <w:szCs w:val="22"/>
        </w:rPr>
        <w:t xml:space="preserve">              expiration: {</w:t>
      </w:r>
    </w:p>
    <w:p>
      <w:pPr>
        <w:spacing w:after="40" w:before="0" w:line="280" w:lineRule="auto"/>
        <w:ind w:left="709"/>
      </w:pPr>
      <w:r>
        <w:rPr>
          <w:rFonts w:ascii="Courier New" w:cs="Courier New" w:eastAsia="Courier New" w:hAnsi="Courier New"/>
          <w:sz w:val="22"/>
          <w:szCs w:val="22"/>
        </w:rPr>
        <w:t xml:space="preserve">                maxEntries: 200,</w:t>
      </w:r>
    </w:p>
    <w:p>
      <w:pPr>
        <w:spacing w:after="40" w:before="0" w:line="280" w:lineRule="auto"/>
        <w:ind w:left="709"/>
      </w:pPr>
      <w:r>
        <w:rPr>
          <w:rFonts w:ascii="Courier New" w:cs="Courier New" w:eastAsia="Courier New" w:hAnsi="Courier New"/>
          <w:sz w:val="22"/>
          <w:szCs w:val="22"/>
        </w:rPr>
        <w:t xml:space="preserve">                maxAgeSeconds: 60 * 60 * 24  // 24 саат</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networkTimeoutSeconds: 8</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urlPattern: /\.(?:png|jpg|jpeg|svg|gif|webp|avif)$/i,</w:t>
      </w:r>
    </w:p>
    <w:p>
      <w:pPr>
        <w:spacing w:after="40" w:before="0" w:line="280" w:lineRule="auto"/>
        <w:ind w:left="709"/>
      </w:pPr>
      <w:r>
        <w:rPr>
          <w:rFonts w:ascii="Courier New" w:cs="Courier New" w:eastAsia="Courier New" w:hAnsi="Courier New"/>
          <w:sz w:val="22"/>
          <w:szCs w:val="22"/>
        </w:rPr>
        <w:t xml:space="preserve">            handler: 'StaleWhileRevalidate',</w:t>
      </w:r>
    </w:p>
    <w:p>
      <w:pPr>
        <w:spacing w:after="40" w:before="0" w:line="280" w:lineRule="auto"/>
        <w:ind w:left="709"/>
      </w:pPr>
      <w:r>
        <w:rPr>
          <w:rFonts w:ascii="Courier New" w:cs="Courier New" w:eastAsia="Courier New" w:hAnsi="Courier New"/>
          <w:sz w:val="22"/>
          <w:szCs w:val="22"/>
        </w:rPr>
        <w:t xml:space="preserve">            options: {</w:t>
      </w:r>
    </w:p>
    <w:p>
      <w:pPr>
        <w:spacing w:after="40" w:before="0" w:line="280" w:lineRule="auto"/>
        <w:ind w:left="709"/>
      </w:pPr>
      <w:r>
        <w:rPr>
          <w:rFonts w:ascii="Courier New" w:cs="Courier New" w:eastAsia="Courier New" w:hAnsi="Courier New"/>
          <w:sz w:val="22"/>
          <w:szCs w:val="22"/>
        </w:rPr>
        <w:t xml:space="preserve">              cacheName: 'images',</w:t>
      </w:r>
    </w:p>
    <w:p>
      <w:pPr>
        <w:spacing w:after="40" w:before="0" w:line="280" w:lineRule="auto"/>
        <w:ind w:left="709"/>
      </w:pPr>
      <w:r>
        <w:rPr>
          <w:rFonts w:ascii="Courier New" w:cs="Courier New" w:eastAsia="Courier New" w:hAnsi="Courier New"/>
          <w:sz w:val="22"/>
          <w:szCs w:val="22"/>
        </w:rPr>
        <w:t xml:space="preserve">              expiration: {</w:t>
      </w:r>
    </w:p>
    <w:p>
      <w:pPr>
        <w:spacing w:after="40" w:before="0" w:line="280" w:lineRule="auto"/>
        <w:ind w:left="709"/>
      </w:pPr>
      <w:r>
        <w:rPr>
          <w:rFonts w:ascii="Courier New" w:cs="Courier New" w:eastAsia="Courier New" w:hAnsi="Courier New"/>
          <w:sz w:val="22"/>
          <w:szCs w:val="22"/>
        </w:rPr>
        <w:t xml:space="preserve">                maxEntries: 100,</w:t>
      </w:r>
    </w:p>
    <w:p>
      <w:pPr>
        <w:spacing w:after="40" w:before="0" w:line="280" w:lineRule="auto"/>
        <w:ind w:left="709"/>
      </w:pPr>
      <w:r>
        <w:rPr>
          <w:rFonts w:ascii="Courier New" w:cs="Courier New" w:eastAsia="Courier New" w:hAnsi="Courier New"/>
          <w:sz w:val="22"/>
          <w:szCs w:val="22"/>
        </w:rPr>
        <w:t xml:space="preserve">                maxAgeSeconds: 60 * 60 * 24 * 30  // 30 күн</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urlPattern: /\.(?:woff|woff2|ttf|otf)$/i,</w:t>
      </w:r>
    </w:p>
    <w:p>
      <w:pPr>
        <w:spacing w:after="40" w:before="0" w:line="280" w:lineRule="auto"/>
        <w:ind w:left="709"/>
      </w:pPr>
      <w:r>
        <w:rPr>
          <w:rFonts w:ascii="Courier New" w:cs="Courier New" w:eastAsia="Courier New" w:hAnsi="Courier New"/>
          <w:sz w:val="22"/>
          <w:szCs w:val="22"/>
        </w:rPr>
        <w:t xml:space="preserve">            handler: 'CacheFirst',</w:t>
      </w:r>
    </w:p>
    <w:p>
      <w:pPr>
        <w:spacing w:after="40" w:before="0" w:line="280" w:lineRule="auto"/>
        <w:ind w:left="709"/>
      </w:pPr>
      <w:r>
        <w:rPr>
          <w:rFonts w:ascii="Courier New" w:cs="Courier New" w:eastAsia="Courier New" w:hAnsi="Courier New"/>
          <w:sz w:val="22"/>
          <w:szCs w:val="22"/>
        </w:rPr>
        <w:t xml:space="preserve">            options: {</w:t>
      </w:r>
    </w:p>
    <w:p>
      <w:pPr>
        <w:spacing w:after="40" w:before="0" w:line="280" w:lineRule="auto"/>
        <w:ind w:left="709"/>
      </w:pPr>
      <w:r>
        <w:rPr>
          <w:rFonts w:ascii="Courier New" w:cs="Courier New" w:eastAsia="Courier New" w:hAnsi="Courier New"/>
          <w:sz w:val="22"/>
          <w:szCs w:val="22"/>
        </w:rPr>
        <w:t xml:space="preserve">              cacheName: 'fonts',</w:t>
      </w:r>
    </w:p>
    <w:p>
      <w:pPr>
        <w:spacing w:after="40" w:before="0" w:line="280" w:lineRule="auto"/>
        <w:ind w:left="709"/>
      </w:pPr>
      <w:r>
        <w:rPr>
          <w:rFonts w:ascii="Courier New" w:cs="Courier New" w:eastAsia="Courier New" w:hAnsi="Courier New"/>
          <w:sz w:val="22"/>
          <w:szCs w:val="22"/>
        </w:rPr>
        <w:t xml:space="preserve">              expiration: { maxAgeSeconds: 60 * 60 * 24 * 365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registerType: 'autoUpdate' параметри тиркеменин жаңы нускасы орнотулганда Service Worker-дин автоматтык жаңырышын камсыз кылат. Бул иштеп чыгуу убагында жана өндүрүш чөйрөсүндө жаңыртуу процессин жеңилдетет.</w:t>
      </w:r>
    </w:p>
    <w:p>
      <w:pPr>
        <w:spacing w:after="0" w:before="0" w:line="360" w:lineRule="auto"/>
        <w:ind w:firstLine="709"/>
        <w:jc w:val="both"/>
      </w:pPr>
      <w:r>
        <w:rPr>
          <w:rFonts w:ascii="Times New Roman" w:cs="Times New Roman" w:eastAsia="Times New Roman" w:hAnsi="Times New Roman"/>
          <w:sz w:val="28"/>
          <w:szCs w:val="28"/>
        </w:rPr>
        <w:t xml:space="preserve">navigateFallback: '/index.html' параметри бардык бет суроо-талаптарын (HTML navigation) кэштеги index.html-ге багыттайт. Бул Single Page Application (SPA) архитектурасында оффлайн маршрутизацияны камсыз кылат — колдонуучу кайсы URLга өтсө да, кэштеги тиркеме ачылат.</w:t>
      </w:r>
    </w:p>
    <w:p>
      <w:pPr>
        <w:spacing w:after="160" w:before="280" w:line="360" w:lineRule="auto"/>
      </w:pPr>
      <w:r>
        <w:rPr>
          <w:rFonts w:ascii="Times New Roman" w:cs="Times New Roman" w:eastAsia="Times New Roman" w:hAnsi="Times New Roman"/>
          <w:b/>
          <w:bCs/>
          <w:sz w:val="28"/>
          <w:szCs w:val="28"/>
          <w:u w:val="single"/>
        </w:rPr>
        <w:t xml:space="preserve">2.2.2. Кэш версиялоо жана жаңыртуу стратегиясы</w:t>
      </w:r>
    </w:p>
    <w:p>
      <w:pPr>
        <w:spacing w:after="0" w:before="0" w:line="360" w:lineRule="auto"/>
        <w:ind w:firstLine="709"/>
        <w:jc w:val="both"/>
      </w:pPr>
      <w:r>
        <w:rPr>
          <w:rFonts w:ascii="Times New Roman" w:cs="Times New Roman" w:eastAsia="Times New Roman" w:hAnsi="Times New Roman"/>
          <w:sz w:val="28"/>
          <w:szCs w:val="28"/>
        </w:rPr>
        <w:t xml:space="preserve">Кэш версиялоо — долбоордо чечилиши керек болгон маанилүү маселе. Эски кэштеги файлдар жаңы нусканы жаап калса, колдонуучу чычканга тийишкен учурда таң калышы мүмкүн. vite-plugin-pwa бул маселени автоматтык чечет: kuruу убагында ар бир файлга уникалдуу хэш (мисалы, main.3f7a2c1.js) кошулат. Файл өзгөргөндө анын хэши өзгөрөт, Service Worker жаңы нускасын жүктеп алат.</w:t>
      </w:r>
    </w:p>
    <w:p>
      <w:pPr>
        <w:spacing w:after="0" w:before="0" w:line="360" w:lineRule="auto"/>
        <w:ind w:firstLine="709"/>
        <w:jc w:val="both"/>
      </w:pPr>
      <w:r>
        <w:rPr>
          <w:rFonts w:ascii="Times New Roman" w:cs="Times New Roman" w:eastAsia="Times New Roman" w:hAnsi="Times New Roman"/>
          <w:sz w:val="28"/>
          <w:szCs w:val="28"/>
        </w:rPr>
        <w:t xml:space="preserve">Колдонуучуга жаңы нусканы жарыялоо: жаңы Service Worker активдешкенде, useRegisterSW хуку аркылуу UI-да «Жаңыртуу бар» баннери көрсөтүлөт. Колдонуучу «Жаңыртуу» баскычын баскандан кийин баракча жаңыртылып, жаңы нуска жүктөлөт.</w:t>
      </w:r>
    </w:p>
    <w:p>
      <w:pPr>
        <w:spacing w:after="40" w:before="0" w:line="280" w:lineRule="auto"/>
        <w:ind w:left="709"/>
      </w:pPr>
      <w:r>
        <w:rPr>
          <w:rFonts w:ascii="Courier New" w:cs="Courier New" w:eastAsia="Courier New" w:hAnsi="Courier New"/>
          <w:sz w:val="22"/>
          <w:szCs w:val="22"/>
        </w:rPr>
        <w:t xml:space="preserve">import { useRegisterSW } from 'virtual:pwa-register/react'</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function UpdatePrompt() {</w:t>
      </w:r>
    </w:p>
    <w:p>
      <w:pPr>
        <w:spacing w:after="40" w:before="0" w:line="280" w:lineRule="auto"/>
        <w:ind w:left="709"/>
      </w:pPr>
      <w:r>
        <w:rPr>
          <w:rFonts w:ascii="Courier New" w:cs="Courier New" w:eastAsia="Courier New" w:hAnsi="Courier New"/>
          <w:sz w:val="22"/>
          <w:szCs w:val="22"/>
        </w:rPr>
        <w:t xml:space="preserve">  const { needRefresh, updateServiceWorker } = useRegisterSW()</w:t>
      </w:r>
    </w:p>
    <w:p>
      <w:pPr>
        <w:spacing w:after="40" w:before="0" w:line="280" w:lineRule="auto"/>
        <w:ind w:left="709"/>
      </w:pPr>
      <w:r>
        <w:rPr>
          <w:rFonts w:ascii="Courier New" w:cs="Courier New" w:eastAsia="Courier New" w:hAnsi="Courier New"/>
          <w:sz w:val="22"/>
          <w:szCs w:val="22"/>
        </w:rPr>
        <w:t xml:space="preserve">  const [show] = needRefresh</w:t>
      </w:r>
    </w:p>
    <w:p>
      <w:pPr>
        <w:spacing w:after="40" w:before="0" w:line="280" w:lineRule="auto"/>
        <w:ind w:left="709"/>
      </w:pPr>
      <w:r>
        <w:rPr>
          <w:rFonts w:ascii="Courier New" w:cs="Courier New" w:eastAsia="Courier New" w:hAnsi="Courier New"/>
          <w:sz w:val="22"/>
          <w:szCs w:val="22"/>
        </w:rPr>
        <w:t xml:space="preserve">  if (!show) return null</w:t>
      </w:r>
    </w:p>
    <w:p>
      <w:pPr>
        <w:spacing w:after="40" w:before="0" w:line="280" w:lineRule="auto"/>
        <w:ind w:left="709"/>
      </w:pPr>
      <w:r>
        <w:rPr>
          <w:rFonts w:ascii="Courier New" w:cs="Courier New" w:eastAsia="Courier New" w:hAnsi="Courier New"/>
          <w:sz w:val="22"/>
          <w:szCs w:val="22"/>
        </w:rPr>
        <w:t xml:space="preserve">  return (</w:t>
      </w:r>
    </w:p>
    <w:p>
      <w:pPr>
        <w:spacing w:after="40" w:before="0" w:line="280" w:lineRule="auto"/>
        <w:ind w:left="709"/>
      </w:pPr>
      <w:r>
        <w:rPr>
          <w:rFonts w:ascii="Courier New" w:cs="Courier New" w:eastAsia="Courier New" w:hAnsi="Courier New"/>
          <w:sz w:val="22"/>
          <w:szCs w:val="22"/>
        </w:rPr>
        <w:t xml:space="preserve">    &lt;div className="update-banner"&gt;</w:t>
      </w:r>
    </w:p>
    <w:p>
      <w:pPr>
        <w:spacing w:after="40" w:before="0" w:line="280" w:lineRule="auto"/>
        <w:ind w:left="709"/>
      </w:pPr>
      <w:r>
        <w:rPr>
          <w:rFonts w:ascii="Courier New" w:cs="Courier New" w:eastAsia="Courier New" w:hAnsi="Courier New"/>
          <w:sz w:val="22"/>
          <w:szCs w:val="22"/>
        </w:rPr>
        <w:t xml:space="preserve">      &lt;span&gt;Жаңы нуска жеткиликтүү!&lt;/span&gt;</w:t>
      </w:r>
    </w:p>
    <w:p>
      <w:pPr>
        <w:spacing w:after="40" w:before="0" w:line="280" w:lineRule="auto"/>
        <w:ind w:left="709"/>
      </w:pPr>
      <w:r>
        <w:rPr>
          <w:rFonts w:ascii="Courier New" w:cs="Courier New" w:eastAsia="Courier New" w:hAnsi="Courier New"/>
          <w:sz w:val="22"/>
          <w:szCs w:val="22"/>
        </w:rPr>
        <w:t xml:space="preserve">      &lt;button onClick={() =&gt; updateServiceWorker(true)}&gt;</w:t>
      </w:r>
    </w:p>
    <w:p>
      <w:pPr>
        <w:spacing w:after="40" w:before="0" w:line="280" w:lineRule="auto"/>
        <w:ind w:left="709"/>
      </w:pPr>
      <w:r>
        <w:rPr>
          <w:rFonts w:ascii="Courier New" w:cs="Courier New" w:eastAsia="Courier New" w:hAnsi="Courier New"/>
          <w:sz w:val="22"/>
          <w:szCs w:val="22"/>
        </w:rPr>
        <w:t xml:space="preserve">        Жаңыртуу</w:t>
      </w:r>
    </w:p>
    <w:p>
      <w:pPr>
        <w:spacing w:after="40" w:before="0" w:line="280" w:lineRule="auto"/>
        <w:ind w:left="709"/>
      </w:pPr>
      <w:r>
        <w:rPr>
          <w:rFonts w:ascii="Courier New" w:cs="Courier New" w:eastAsia="Courier New" w:hAnsi="Courier New"/>
          <w:sz w:val="22"/>
          <w:szCs w:val="22"/>
        </w:rPr>
        <w:t xml:space="preserve">      &lt;/button&gt;</w:t>
      </w:r>
    </w:p>
    <w:p>
      <w:pPr>
        <w:spacing w:after="40" w:before="0" w:line="280" w:lineRule="auto"/>
        <w:ind w:left="709"/>
      </w:pPr>
      <w:r>
        <w:rPr>
          <w:rFonts w:ascii="Courier New" w:cs="Courier New" w:eastAsia="Courier New" w:hAnsi="Courier New"/>
          <w:sz w:val="22"/>
          <w:szCs w:val="22"/>
        </w:rPr>
        <w:t xml:space="preserve">    &lt;/div&gt;</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160" w:before="280" w:line="360" w:lineRule="auto"/>
      </w:pPr>
      <w:r>
        <w:rPr>
          <w:rFonts w:ascii="Times New Roman" w:cs="Times New Roman" w:eastAsia="Times New Roman" w:hAnsi="Times New Roman"/>
          <w:b/>
          <w:bCs/>
          <w:sz w:val="28"/>
          <w:szCs w:val="28"/>
          <w:u w:val="single"/>
        </w:rPr>
        <w:t xml:space="preserve">2.2.3. Push-билдирмелерди ишке ашыруу</w:t>
      </w:r>
    </w:p>
    <w:p>
      <w:pPr>
        <w:spacing w:after="0" w:before="0" w:line="360" w:lineRule="auto"/>
        <w:ind w:firstLine="709"/>
        <w:jc w:val="both"/>
      </w:pPr>
      <w:r>
        <w:rPr>
          <w:rFonts w:ascii="Times New Roman" w:cs="Times New Roman" w:eastAsia="Times New Roman" w:hAnsi="Times New Roman"/>
          <w:sz w:val="28"/>
          <w:szCs w:val="28"/>
        </w:rPr>
        <w:t xml:space="preserve">Push-билдирмелер системасы «Cheff» тиркемесинде колдонуучуларды жаңы рецепттер, мезгилдүү сунуштар жана тамак пиширүү эскертүүлөрү жөнүндө кабарлоо үчүн колдонулат. Ишке ашыруу процесси бир нече кадамдан турат.</w:t>
      </w:r>
    </w:p>
    <w:p>
      <w:pPr>
        <w:spacing w:after="0" w:before="0" w:line="360" w:lineRule="auto"/>
        <w:ind w:firstLine="709"/>
        <w:jc w:val="both"/>
      </w:pPr>
      <w:r>
        <w:rPr>
          <w:rFonts w:ascii="Times New Roman" w:cs="Times New Roman" w:eastAsia="Times New Roman" w:hAnsi="Times New Roman"/>
          <w:sz w:val="28"/>
          <w:szCs w:val="28"/>
        </w:rPr>
        <w:t xml:space="preserve">Биринчи кадам — VAPID ачкычтарын түзүү. web-push китепканасы аркылуу:</w:t>
      </w:r>
    </w:p>
    <w:p>
      <w:pPr>
        <w:spacing w:after="40" w:before="0" w:line="280" w:lineRule="auto"/>
        <w:ind w:left="709"/>
      </w:pPr>
      <w:r>
        <w:rPr>
          <w:rFonts w:ascii="Courier New" w:cs="Courier New" w:eastAsia="Courier New" w:hAnsi="Courier New"/>
          <w:sz w:val="22"/>
          <w:szCs w:val="22"/>
        </w:rPr>
        <w:t xml:space="preserve">const webpush = require('web-push')</w:t>
      </w:r>
    </w:p>
    <w:p>
      <w:pPr>
        <w:spacing w:after="40" w:before="0" w:line="280" w:lineRule="auto"/>
        <w:ind w:left="709"/>
      </w:pPr>
      <w:r>
        <w:rPr>
          <w:rFonts w:ascii="Courier New" w:cs="Courier New" w:eastAsia="Courier New" w:hAnsi="Courier New"/>
          <w:sz w:val="22"/>
          <w:szCs w:val="22"/>
        </w:rPr>
        <w:t xml:space="preserve">const keys = webpush.generateVAPIDKeys()</w:t>
      </w:r>
    </w:p>
    <w:p>
      <w:pPr>
        <w:spacing w:after="40" w:before="0" w:line="280" w:lineRule="auto"/>
        <w:ind w:left="709"/>
      </w:pPr>
      <w:r>
        <w:rPr>
          <w:rFonts w:ascii="Courier New" w:cs="Courier New" w:eastAsia="Courier New" w:hAnsi="Courier New"/>
          <w:sz w:val="22"/>
          <w:szCs w:val="22"/>
        </w:rPr>
        <w:t xml:space="preserve">// keys.publicKey  — фронтендге</w:t>
      </w:r>
    </w:p>
    <w:p>
      <w:pPr>
        <w:spacing w:after="40" w:before="0" w:line="280" w:lineRule="auto"/>
        <w:ind w:left="709"/>
      </w:pPr>
      <w:r>
        <w:rPr>
          <w:rFonts w:ascii="Courier New" w:cs="Courier New" w:eastAsia="Courier New" w:hAnsi="Courier New"/>
          <w:sz w:val="22"/>
          <w:szCs w:val="22"/>
        </w:rPr>
        <w:t xml:space="preserve">// keys.privateKey — серверде сакталат (ENV переменная)</w:t>
      </w:r>
    </w:p>
    <w:p>
      <w:pPr>
        <w:spacing w:after="0" w:before="0" w:line="360" w:lineRule="auto"/>
        <w:ind w:firstLine="709"/>
        <w:jc w:val="both"/>
      </w:pPr>
      <w:r>
        <w:rPr>
          <w:rFonts w:ascii="Times New Roman" w:cs="Times New Roman" w:eastAsia="Times New Roman" w:hAnsi="Times New Roman"/>
          <w:sz w:val="28"/>
          <w:szCs w:val="28"/>
        </w:rPr>
        <w:t xml:space="preserve">Экинчи кадам — браузерден жазылуу (subscription) алуу:</w:t>
      </w:r>
    </w:p>
    <w:p>
      <w:pPr>
        <w:spacing w:after="40" w:before="0" w:line="280" w:lineRule="auto"/>
        <w:ind w:left="709"/>
      </w:pPr>
      <w:r>
        <w:rPr>
          <w:rFonts w:ascii="Courier New" w:cs="Courier New" w:eastAsia="Courier New" w:hAnsi="Courier New"/>
          <w:sz w:val="22"/>
          <w:szCs w:val="22"/>
        </w:rPr>
        <w:t xml:space="preserve">export async function requestPushPermission() {</w:t>
      </w:r>
    </w:p>
    <w:p>
      <w:pPr>
        <w:spacing w:after="40" w:before="0" w:line="280" w:lineRule="auto"/>
        <w:ind w:left="709"/>
      </w:pPr>
      <w:r>
        <w:rPr>
          <w:rFonts w:ascii="Courier New" w:cs="Courier New" w:eastAsia="Courier New" w:hAnsi="Courier New"/>
          <w:sz w:val="22"/>
          <w:szCs w:val="22"/>
        </w:rPr>
        <w:t xml:space="preserve">  const permission = await Notification.requestPermission()</w:t>
      </w:r>
    </w:p>
    <w:p>
      <w:pPr>
        <w:spacing w:after="40" w:before="0" w:line="280" w:lineRule="auto"/>
        <w:ind w:left="709"/>
      </w:pPr>
      <w:r>
        <w:rPr>
          <w:rFonts w:ascii="Courier New" w:cs="Courier New" w:eastAsia="Courier New" w:hAnsi="Courier New"/>
          <w:sz w:val="22"/>
          <w:szCs w:val="22"/>
        </w:rPr>
        <w:t xml:space="preserve">  if (permission !== 'granted') return null</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  const reg = await navigator.serviceWorker.ready</w:t>
      </w:r>
    </w:p>
    <w:p>
      <w:pPr>
        <w:spacing w:after="40" w:before="0" w:line="280" w:lineRule="auto"/>
        <w:ind w:left="709"/>
      </w:pPr>
      <w:r>
        <w:rPr>
          <w:rFonts w:ascii="Courier New" w:cs="Courier New" w:eastAsia="Courier New" w:hAnsi="Courier New"/>
          <w:sz w:val="22"/>
          <w:szCs w:val="22"/>
        </w:rPr>
        <w:t xml:space="preserve">  const sub = await reg.pushManager.subscribe({</w:t>
      </w:r>
    </w:p>
    <w:p>
      <w:pPr>
        <w:spacing w:after="40" w:before="0" w:line="280" w:lineRule="auto"/>
        <w:ind w:left="709"/>
      </w:pPr>
      <w:r>
        <w:rPr>
          <w:rFonts w:ascii="Courier New" w:cs="Courier New" w:eastAsia="Courier New" w:hAnsi="Courier New"/>
          <w:sz w:val="22"/>
          <w:szCs w:val="22"/>
        </w:rPr>
        <w:t xml:space="preserve">    userVisibleOnly: true,</w:t>
      </w:r>
    </w:p>
    <w:p>
      <w:pPr>
        <w:spacing w:after="40" w:before="0" w:line="280" w:lineRule="auto"/>
        <w:ind w:left="709"/>
      </w:pPr>
      <w:r>
        <w:rPr>
          <w:rFonts w:ascii="Courier New" w:cs="Courier New" w:eastAsia="Courier New" w:hAnsi="Courier New"/>
          <w:sz w:val="22"/>
          <w:szCs w:val="22"/>
        </w:rPr>
        <w:t xml:space="preserve">    applicationServerKey: import.meta.env.VITE_VAPID_PUBLIC_KEY</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  // Жазылуу маалыматын Supabase-ка сактоо</w:t>
      </w:r>
    </w:p>
    <w:p>
      <w:pPr>
        <w:spacing w:after="40" w:before="0" w:line="280" w:lineRule="auto"/>
        <w:ind w:left="709"/>
      </w:pPr>
      <w:r>
        <w:rPr>
          <w:rFonts w:ascii="Courier New" w:cs="Courier New" w:eastAsia="Courier New" w:hAnsi="Courier New"/>
          <w:sz w:val="22"/>
          <w:szCs w:val="22"/>
        </w:rPr>
        <w:t xml:space="preserve">  await supabase.from('push_subscriptions').upsert({</w:t>
      </w:r>
    </w:p>
    <w:p>
      <w:pPr>
        <w:spacing w:after="40" w:before="0" w:line="280" w:lineRule="auto"/>
        <w:ind w:left="709"/>
      </w:pPr>
      <w:r>
        <w:rPr>
          <w:rFonts w:ascii="Courier New" w:cs="Courier New" w:eastAsia="Courier New" w:hAnsi="Courier New"/>
          <w:sz w:val="22"/>
          <w:szCs w:val="22"/>
        </w:rPr>
        <w:t xml:space="preserve">    user_id: user.id,</w:t>
      </w:r>
    </w:p>
    <w:p>
      <w:pPr>
        <w:spacing w:after="40" w:before="0" w:line="280" w:lineRule="auto"/>
        <w:ind w:left="709"/>
      </w:pPr>
      <w:r>
        <w:rPr>
          <w:rFonts w:ascii="Courier New" w:cs="Courier New" w:eastAsia="Courier New" w:hAnsi="Courier New"/>
          <w:sz w:val="22"/>
          <w:szCs w:val="22"/>
        </w:rPr>
        <w:t xml:space="preserve">    endpoint: sub.endpoint,</w:t>
      </w:r>
    </w:p>
    <w:p>
      <w:pPr>
        <w:spacing w:after="40" w:before="0" w:line="280" w:lineRule="auto"/>
        <w:ind w:left="709"/>
      </w:pPr>
      <w:r>
        <w:rPr>
          <w:rFonts w:ascii="Courier New" w:cs="Courier New" w:eastAsia="Courier New" w:hAnsi="Courier New"/>
          <w:sz w:val="22"/>
          <w:szCs w:val="22"/>
        </w:rPr>
        <w:t xml:space="preserve">    subscription: JSON.stringify(sub)</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return sub</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Үчүнчү кадам — сервер тарабынан (Supabase Edge Function аркылуу) push жөнөтүү:</w:t>
      </w:r>
    </w:p>
    <w:p>
      <w:pPr>
        <w:spacing w:after="40" w:before="0" w:line="280" w:lineRule="auto"/>
        <w:ind w:left="709"/>
      </w:pPr>
      <w:r>
        <w:rPr>
          <w:rFonts w:ascii="Courier New" w:cs="Courier New" w:eastAsia="Courier New" w:hAnsi="Courier New"/>
          <w:sz w:val="22"/>
          <w:szCs w:val="22"/>
        </w:rPr>
        <w:t xml:space="preserve">import webpush from 'npm:web-push'</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webpush.setVapidDetails(</w:t>
      </w:r>
    </w:p>
    <w:p>
      <w:pPr>
        <w:spacing w:after="40" w:before="0" w:line="280" w:lineRule="auto"/>
        <w:ind w:left="709"/>
      </w:pPr>
      <w:r>
        <w:rPr>
          <w:rFonts w:ascii="Courier New" w:cs="Courier New" w:eastAsia="Courier New" w:hAnsi="Courier New"/>
          <w:sz w:val="22"/>
          <w:szCs w:val="22"/>
        </w:rPr>
        <w:t xml:space="preserve">  'mailto:admin@cheff.kg',</w:t>
      </w:r>
    </w:p>
    <w:p>
      <w:pPr>
        <w:spacing w:after="40" w:before="0" w:line="280" w:lineRule="auto"/>
        <w:ind w:left="709"/>
      </w:pPr>
      <w:r>
        <w:rPr>
          <w:rFonts w:ascii="Courier New" w:cs="Courier New" w:eastAsia="Courier New" w:hAnsi="Courier New"/>
          <w:sz w:val="22"/>
          <w:szCs w:val="22"/>
        </w:rPr>
        <w:t xml:space="preserve">  Deno.env.get('VAPID_PUBLIC_KEY'),</w:t>
      </w:r>
    </w:p>
    <w:p>
      <w:pPr>
        <w:spacing w:after="40" w:before="0" w:line="280" w:lineRule="auto"/>
        <w:ind w:left="709"/>
      </w:pPr>
      <w:r>
        <w:rPr>
          <w:rFonts w:ascii="Courier New" w:cs="Courier New" w:eastAsia="Courier New" w:hAnsi="Courier New"/>
          <w:sz w:val="22"/>
          <w:szCs w:val="22"/>
        </w:rPr>
        <w:t xml:space="preserve">  Deno.env.get('VAPID_PRIVATE_KEY')</w:t>
      </w:r>
    </w:p>
    <w:p>
      <w:pPr>
        <w:spacing w:after="40" w:before="0" w:line="280" w:lineRule="auto"/>
        <w:ind w:left="709"/>
      </w:pPr>
      <w:r>
        <w:rPr>
          <w:rFonts w:ascii="Courier New" w:cs="Courier New" w:eastAsia="Courier New" w:hAnsi="Courier New"/>
          <w:sz w:val="22"/>
          <w:szCs w:val="22"/>
        </w:rPr>
        <w:t xml:space="preserve">)</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 Маалыматтар базасынан жазылуулардын тизмесин алуу</w:t>
      </w:r>
    </w:p>
    <w:p>
      <w:pPr>
        <w:spacing w:after="40" w:before="0" w:line="280" w:lineRule="auto"/>
        <w:ind w:left="709"/>
      </w:pPr>
      <w:r>
        <w:rPr>
          <w:rFonts w:ascii="Courier New" w:cs="Courier New" w:eastAsia="Courier New" w:hAnsi="Courier New"/>
          <w:sz w:val="22"/>
          <w:szCs w:val="22"/>
        </w:rPr>
        <w:t xml:space="preserve">const { data: subs } = await supabase</w:t>
      </w:r>
    </w:p>
    <w:p>
      <w:pPr>
        <w:spacing w:after="40" w:before="0" w:line="280" w:lineRule="auto"/>
        <w:ind w:left="709"/>
      </w:pPr>
      <w:r>
        <w:rPr>
          <w:rFonts w:ascii="Courier New" w:cs="Courier New" w:eastAsia="Courier New" w:hAnsi="Courier New"/>
          <w:sz w:val="22"/>
          <w:szCs w:val="22"/>
        </w:rPr>
        <w:t xml:space="preserve">  .from('push_subscriptions').select('subscription')</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for (const { subscription } of subs) {</w:t>
      </w:r>
    </w:p>
    <w:p>
      <w:pPr>
        <w:spacing w:after="40" w:before="0" w:line="280" w:lineRule="auto"/>
        <w:ind w:left="709"/>
      </w:pPr>
      <w:r>
        <w:rPr>
          <w:rFonts w:ascii="Courier New" w:cs="Courier New" w:eastAsia="Courier New" w:hAnsi="Courier New"/>
          <w:sz w:val="22"/>
          <w:szCs w:val="22"/>
        </w:rPr>
        <w:t xml:space="preserve">  await webpush.sendNotification(</w:t>
      </w:r>
    </w:p>
    <w:p>
      <w:pPr>
        <w:spacing w:after="40" w:before="0" w:line="280" w:lineRule="auto"/>
        <w:ind w:left="709"/>
      </w:pPr>
      <w:r>
        <w:rPr>
          <w:rFonts w:ascii="Courier New" w:cs="Courier New" w:eastAsia="Courier New" w:hAnsi="Courier New"/>
          <w:sz w:val="22"/>
          <w:szCs w:val="22"/>
        </w:rPr>
        <w:t xml:space="preserve">    JSON.parse(subscription),</w:t>
      </w:r>
    </w:p>
    <w:p>
      <w:pPr>
        <w:spacing w:after="40" w:before="0" w:line="280" w:lineRule="auto"/>
        <w:ind w:left="709"/>
      </w:pPr>
      <w:r>
        <w:rPr>
          <w:rFonts w:ascii="Courier New" w:cs="Courier New" w:eastAsia="Courier New" w:hAnsi="Courier New"/>
          <w:sz w:val="22"/>
          <w:szCs w:val="22"/>
        </w:rPr>
        <w:t xml:space="preserve">    JSON.stringify({ title: 'Cheff', body: 'Жаңы рецепт кошулду!'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2.3. Web App Manifest жана тиркемени орнотуу</w:t>
      </w:r>
    </w:p>
    <w:p>
      <w:pPr>
        <w:spacing w:after="160" w:before="280" w:line="360" w:lineRule="auto"/>
      </w:pPr>
      <w:r>
        <w:rPr>
          <w:rFonts w:ascii="Times New Roman" w:cs="Times New Roman" w:eastAsia="Times New Roman" w:hAnsi="Times New Roman"/>
          <w:b/>
          <w:bCs/>
          <w:sz w:val="28"/>
          <w:szCs w:val="28"/>
          <w:u w:val="single"/>
        </w:rPr>
        <w:t xml:space="preserve">2.3.1. Иконкалар жана Splash Screen</w:t>
      </w:r>
    </w:p>
    <w:p>
      <w:pPr>
        <w:spacing w:after="0" w:before="0" w:line="360" w:lineRule="auto"/>
        <w:ind w:firstLine="709"/>
        <w:jc w:val="both"/>
      </w:pPr>
      <w:r>
        <w:rPr>
          <w:rFonts w:ascii="Times New Roman" w:cs="Times New Roman" w:eastAsia="Times New Roman" w:hAnsi="Times New Roman"/>
          <w:sz w:val="28"/>
          <w:szCs w:val="28"/>
        </w:rPr>
        <w:t xml:space="preserve">PWA иконкалары ар кандай аппарат экрандарында жогорку сапатта көрүнүшү үчүн бир нече стандарттуу өлчөмдөрдө даярдалышы зарыл. Android аппараттарында adaptive icon технологиясы иконкасын ар кандай форма менен маскалай алат (дөңгөлөк, тегерек бурчтуу квадрат ж.б.). Ал үчүн maskable иконкаларды колдонуу зарыл.</w:t>
      </w:r>
    </w:p>
    <w:p>
      <w:pPr>
        <w:spacing w:after="0" w:before="0" w:line="360" w:lineRule="auto"/>
        <w:ind w:firstLine="709"/>
        <w:jc w:val="both"/>
      </w:pPr>
      <w:r>
        <w:rPr>
          <w:rFonts w:ascii="Times New Roman" w:cs="Times New Roman" w:eastAsia="Times New Roman" w:hAnsi="Times New Roman"/>
          <w:sz w:val="28"/>
          <w:szCs w:val="28"/>
        </w:rPr>
        <w:t xml:space="preserve">Maskable иконканы туура жасоо үчүн «коопсуз аймак» принциби колдонулат: иконканын маанилүү мазмуну (логотип, сүрөт) иконканын жалпы аянтынын 80%ына жайгашышы зарыл — тышкы 20% маскалоо учурунда кесилиши мүмкүн. maskable.app онлайн куралы иконканы тестирлөөгө мүмкүндүк берет.</w:t>
      </w:r>
    </w:p>
    <w:p>
      <w:pPr>
        <w:spacing w:after="0" w:before="0" w:line="360" w:lineRule="auto"/>
        <w:ind w:firstLine="709"/>
        <w:jc w:val="both"/>
      </w:pPr>
      <w:r>
        <w:rPr>
          <w:rFonts w:ascii="Times New Roman" w:cs="Times New Roman" w:eastAsia="Times New Roman" w:hAnsi="Times New Roman"/>
          <w:sz w:val="28"/>
          <w:szCs w:val="28"/>
        </w:rPr>
        <w:t xml:space="preserve">Splash Screen — тиркеме ачылуп жатканда 1–2 секунд көрүнүүчү экран. Chrome браузери manifest.json файлындагы background_color жана иконкаларды колдонуп, автоматтык Splash Screen генерациялайт. iOS Safari үчүн &lt;link rel="apple-touch-startup-image"&gt; теглери аркылуу ар кандай экран өлчөмдөрүнө атайын сүрөттөр берилет.</w:t>
      </w:r>
    </w:p>
    <w:p>
      <w:pPr>
        <w:spacing w:after="160" w:before="280" w:line="360" w:lineRule="auto"/>
      </w:pPr>
      <w:r>
        <w:rPr>
          <w:rFonts w:ascii="Times New Roman" w:cs="Times New Roman" w:eastAsia="Times New Roman" w:hAnsi="Times New Roman"/>
          <w:b/>
          <w:bCs/>
          <w:sz w:val="28"/>
          <w:szCs w:val="28"/>
          <w:u w:val="single"/>
        </w:rPr>
        <w:t xml:space="preserve">2.3.2. Install Prompt жана орнотуу тажрыйбасы</w:t>
      </w:r>
    </w:p>
    <w:p>
      <w:pPr>
        <w:spacing w:after="0" w:before="0" w:line="360" w:lineRule="auto"/>
        <w:ind w:firstLine="709"/>
        <w:jc w:val="both"/>
      </w:pPr>
      <w:r>
        <w:rPr>
          <w:rFonts w:ascii="Times New Roman" w:cs="Times New Roman" w:eastAsia="Times New Roman" w:hAnsi="Times New Roman"/>
          <w:sz w:val="28"/>
          <w:szCs w:val="28"/>
        </w:rPr>
        <w:t xml:space="preserve">PWA орнотуу тажрыйбасын жакшыртуу үчүн долбоордо атайын InstallPrompt компоненти ишке ашырылган. Бул компонент браузердин beforeinstallprompt окуясын тосуп, ыңгайлуу учурда (мисалы, колдонуучу 3-жолу тиркемени ачканда) орнотуу сунушун көрсөтөт:</w:t>
      </w:r>
    </w:p>
    <w:p>
      <w:pPr>
        <w:spacing w:after="40" w:before="0" w:line="280" w:lineRule="auto"/>
        <w:ind w:left="709"/>
      </w:pPr>
      <w:r>
        <w:rPr>
          <w:rFonts w:ascii="Courier New" w:cs="Courier New" w:eastAsia="Courier New" w:hAnsi="Courier New"/>
          <w:sz w:val="22"/>
          <w:szCs w:val="22"/>
        </w:rPr>
        <w:t xml:space="preserve">const [deferredPrompt, setDeferredPrompt] = useState(null)</w:t>
      </w:r>
    </w:p>
    <w:p>
      <w:pPr>
        <w:spacing w:after="40" w:before="0" w:line="280" w:lineRule="auto"/>
        <w:ind w:left="709"/>
      </w:pPr>
      <w:r>
        <w:rPr>
          <w:rFonts w:ascii="Courier New" w:cs="Courier New" w:eastAsia="Courier New" w:hAnsi="Courier New"/>
          <w:sz w:val="22"/>
          <w:szCs w:val="22"/>
        </w:rPr>
        <w:t xml:space="preserve">const [showBanner, setShowBanner] = useState(false)</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useEffect(() =&gt; {</w:t>
      </w:r>
    </w:p>
    <w:p>
      <w:pPr>
        <w:spacing w:after="40" w:before="0" w:line="280" w:lineRule="auto"/>
        <w:ind w:left="709"/>
      </w:pPr>
      <w:r>
        <w:rPr>
          <w:rFonts w:ascii="Courier New" w:cs="Courier New" w:eastAsia="Courier New" w:hAnsi="Courier New"/>
          <w:sz w:val="22"/>
          <w:szCs w:val="22"/>
        </w:rPr>
        <w:t xml:space="preserve">  const handler = (e) =&gt; {</w:t>
      </w:r>
    </w:p>
    <w:p>
      <w:pPr>
        <w:spacing w:after="40" w:before="0" w:line="280" w:lineRule="auto"/>
        <w:ind w:left="709"/>
      </w:pPr>
      <w:r>
        <w:rPr>
          <w:rFonts w:ascii="Courier New" w:cs="Courier New" w:eastAsia="Courier New" w:hAnsi="Courier New"/>
          <w:sz w:val="22"/>
          <w:szCs w:val="22"/>
        </w:rPr>
        <w:t xml:space="preserve">    e.preventDefault()</w:t>
      </w:r>
    </w:p>
    <w:p>
      <w:pPr>
        <w:spacing w:after="40" w:before="0" w:line="280" w:lineRule="auto"/>
        <w:ind w:left="709"/>
      </w:pPr>
      <w:r>
        <w:rPr>
          <w:rFonts w:ascii="Courier New" w:cs="Courier New" w:eastAsia="Courier New" w:hAnsi="Courier New"/>
          <w:sz w:val="22"/>
          <w:szCs w:val="22"/>
        </w:rPr>
        <w:t xml:space="preserve">    setDeferredPrompt(e)</w:t>
      </w:r>
    </w:p>
    <w:p>
      <w:pPr>
        <w:spacing w:after="40" w:before="0" w:line="280" w:lineRule="auto"/>
        <w:ind w:left="709"/>
      </w:pPr>
      <w:r>
        <w:rPr>
          <w:rFonts w:ascii="Courier New" w:cs="Courier New" w:eastAsia="Courier New" w:hAnsi="Courier New"/>
          <w:sz w:val="22"/>
          <w:szCs w:val="22"/>
        </w:rPr>
        <w:t xml:space="preserve">    const visits = parseInt(localStorage.getItem('visits') || '0') + 1</w:t>
      </w:r>
    </w:p>
    <w:p>
      <w:pPr>
        <w:spacing w:after="40" w:before="0" w:line="280" w:lineRule="auto"/>
        <w:ind w:left="709"/>
      </w:pPr>
      <w:r>
        <w:rPr>
          <w:rFonts w:ascii="Courier New" w:cs="Courier New" w:eastAsia="Courier New" w:hAnsi="Courier New"/>
          <w:sz w:val="22"/>
          <w:szCs w:val="22"/>
        </w:rPr>
        <w:t xml:space="preserve">    localStorage.setItem('visits', visits)</w:t>
      </w:r>
    </w:p>
    <w:p>
      <w:pPr>
        <w:spacing w:after="40" w:before="0" w:line="280" w:lineRule="auto"/>
        <w:ind w:left="709"/>
      </w:pPr>
      <w:r>
        <w:rPr>
          <w:rFonts w:ascii="Courier New" w:cs="Courier New" w:eastAsia="Courier New" w:hAnsi="Courier New"/>
          <w:sz w:val="22"/>
          <w:szCs w:val="22"/>
        </w:rPr>
        <w:t xml:space="preserve">    if (visits &gt;= 3) setShowBanner(true)</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window.addEventListener('beforeinstallprompt', handler)</w:t>
      </w:r>
    </w:p>
    <w:p>
      <w:pPr>
        <w:spacing w:after="40" w:before="0" w:line="280" w:lineRule="auto"/>
        <w:ind w:left="709"/>
      </w:pPr>
      <w:r>
        <w:rPr>
          <w:rFonts w:ascii="Courier New" w:cs="Courier New" w:eastAsia="Courier New" w:hAnsi="Courier New"/>
          <w:sz w:val="22"/>
          <w:szCs w:val="22"/>
        </w:rPr>
        <w:t xml:space="preserve">  return () =&gt; window.removeEventListener('beforeinstallprompt', handler)</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const handleInstall = async () =&gt; {</w:t>
      </w:r>
    </w:p>
    <w:p>
      <w:pPr>
        <w:spacing w:after="40" w:before="0" w:line="280" w:lineRule="auto"/>
        <w:ind w:left="709"/>
      </w:pPr>
      <w:r>
        <w:rPr>
          <w:rFonts w:ascii="Courier New" w:cs="Courier New" w:eastAsia="Courier New" w:hAnsi="Courier New"/>
          <w:sz w:val="22"/>
          <w:szCs w:val="22"/>
        </w:rPr>
        <w:t xml:space="preserve">  if (!deferredPrompt) return</w:t>
      </w:r>
    </w:p>
    <w:p>
      <w:pPr>
        <w:spacing w:after="40" w:before="0" w:line="280" w:lineRule="auto"/>
        <w:ind w:left="709"/>
      </w:pPr>
      <w:r>
        <w:rPr>
          <w:rFonts w:ascii="Courier New" w:cs="Courier New" w:eastAsia="Courier New" w:hAnsi="Courier New"/>
          <w:sz w:val="22"/>
          <w:szCs w:val="22"/>
        </w:rPr>
        <w:t xml:space="preserve">  deferredPrompt.prompt()</w:t>
      </w:r>
    </w:p>
    <w:p>
      <w:pPr>
        <w:spacing w:after="40" w:before="0" w:line="280" w:lineRule="auto"/>
        <w:ind w:left="709"/>
      </w:pPr>
      <w:r>
        <w:rPr>
          <w:rFonts w:ascii="Courier New" w:cs="Courier New" w:eastAsia="Courier New" w:hAnsi="Courier New"/>
          <w:sz w:val="22"/>
          <w:szCs w:val="22"/>
        </w:rPr>
        <w:t xml:space="preserve">  const { outcome } = await deferredPrompt.userChoice</w:t>
      </w:r>
    </w:p>
    <w:p>
      <w:pPr>
        <w:spacing w:after="40" w:before="0" w:line="280" w:lineRule="auto"/>
        <w:ind w:left="709"/>
      </w:pPr>
      <w:r>
        <w:rPr>
          <w:rFonts w:ascii="Courier New" w:cs="Courier New" w:eastAsia="Courier New" w:hAnsi="Courier New"/>
          <w:sz w:val="22"/>
          <w:szCs w:val="22"/>
        </w:rPr>
        <w:t xml:space="preserve">  if (outcome === 'accepted') {</w:t>
      </w:r>
    </w:p>
    <w:p>
      <w:pPr>
        <w:spacing w:after="40" w:before="0" w:line="280" w:lineRule="auto"/>
        <w:ind w:left="709"/>
      </w:pPr>
      <w:r>
        <w:rPr>
          <w:rFonts w:ascii="Courier New" w:cs="Courier New" w:eastAsia="Courier New" w:hAnsi="Courier New"/>
          <w:sz w:val="22"/>
          <w:szCs w:val="22"/>
        </w:rPr>
        <w:t xml:space="preserve">    setShowBanner(false)</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Орнотуу диалогунан кийин тиркеме колдонуучунун операциялык тутумунун жумушчу тилкесинен (taskbar) же үй экранынан (home screen) ачылат. Орнотулган PWA standalone режимде ачылат — браузердин дарек тилкесисиз.</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2.4. Оффлайн режим жана жергиликтүү маалымат сактоо</w:t>
      </w:r>
    </w:p>
    <w:p>
      <w:pPr>
        <w:spacing w:after="160" w:before="280" w:line="360" w:lineRule="auto"/>
      </w:pPr>
      <w:r>
        <w:rPr>
          <w:rFonts w:ascii="Times New Roman" w:cs="Times New Roman" w:eastAsia="Times New Roman" w:hAnsi="Times New Roman"/>
          <w:b/>
          <w:bCs/>
          <w:sz w:val="28"/>
          <w:szCs w:val="28"/>
          <w:u w:val="single"/>
        </w:rPr>
        <w:t xml:space="preserve">2.4.1. App Shell архитектурасы</w:t>
      </w:r>
    </w:p>
    <w:p>
      <w:pPr>
        <w:spacing w:after="0" w:before="0" w:line="360" w:lineRule="auto"/>
        <w:ind w:firstLine="709"/>
        <w:jc w:val="both"/>
      </w:pPr>
      <w:r>
        <w:rPr>
          <w:rFonts w:ascii="Times New Roman" w:cs="Times New Roman" w:eastAsia="Times New Roman" w:hAnsi="Times New Roman"/>
          <w:sz w:val="28"/>
          <w:szCs w:val="28"/>
        </w:rPr>
        <w:t xml:space="preserve">«Cheff» тиркемесинде App Shell Architecture колдонулган. Бул архитектурада тиркеменин «кабыгы» — навигация, баш аяк, жүктөлүү скелеттери — алдын ала кэшке жазылат жана оффлайн режиминде дароо берилет. Маалыматтар (рецепттер, ингредиенттер) тармактан жүктөлөт же оффлайн режиминде кэштен берилет.</w:t>
      </w:r>
    </w:p>
    <w:p>
      <w:pPr>
        <w:spacing w:after="0" w:before="0" w:line="360" w:lineRule="auto"/>
        <w:ind w:firstLine="709"/>
        <w:jc w:val="both"/>
      </w:pPr>
      <w:r>
        <w:rPr>
          <w:rFonts w:ascii="Times New Roman" w:cs="Times New Roman" w:eastAsia="Times New Roman" w:hAnsi="Times New Roman"/>
          <w:sz w:val="28"/>
          <w:szCs w:val="28"/>
        </w:rPr>
        <w:t xml:space="preserve">App Shell-ди Workbox-тун precache конфигурациясы аркылуу ишке ашырылат: globPatterns: ['**/*.{js,css,html}'] менен бардык куруу артефакттары кэшке кириптирилет. Маршрутизация үчүн navigateFallback: '/index.html' конфигурацияланат — бардык бет жүктөлүштөрү кэштеги index.html-ге кайтарылат.</w:t>
      </w:r>
    </w:p>
    <w:p>
      <w:pPr>
        <w:spacing w:after="160" w:before="280" w:line="360" w:lineRule="auto"/>
      </w:pPr>
      <w:r>
        <w:rPr>
          <w:rFonts w:ascii="Times New Roman" w:cs="Times New Roman" w:eastAsia="Times New Roman" w:hAnsi="Times New Roman"/>
          <w:b/>
          <w:bCs/>
          <w:sz w:val="28"/>
          <w:szCs w:val="28"/>
          <w:u w:val="single"/>
        </w:rPr>
        <w:t xml:space="preserve">2.4.2. React Query менен оффлайн маалымат башкаруу</w:t>
      </w:r>
    </w:p>
    <w:p>
      <w:pPr>
        <w:spacing w:after="0" w:before="0" w:line="360" w:lineRule="auto"/>
        <w:ind w:firstLine="709"/>
        <w:jc w:val="both"/>
      </w:pPr>
      <w:r>
        <w:rPr>
          <w:rFonts w:ascii="Times New Roman" w:cs="Times New Roman" w:eastAsia="Times New Roman" w:hAnsi="Times New Roman"/>
          <w:sz w:val="28"/>
          <w:szCs w:val="28"/>
        </w:rPr>
        <w:t xml:space="preserve">React Query (TanStack Query) — сервердик маалыматтарды кэштөөнү, жаңыртууну жана синхрондоштурууну автоматтык башкарган күчтүү китепкана. «Cheff» долбоорунда React Query Supabase сурамдарын башкаруу үчүн колдонулат жана анын кэш системасы PWA оффлайн мүмкүнчүлүктөрүн кеңейтет.</w:t>
      </w:r>
    </w:p>
    <w:p>
      <w:pPr>
        <w:spacing w:after="0" w:before="0" w:line="360" w:lineRule="auto"/>
        <w:ind w:firstLine="709"/>
        <w:jc w:val="both"/>
      </w:pPr>
      <w:r>
        <w:rPr>
          <w:rFonts w:ascii="Times New Roman" w:cs="Times New Roman" w:eastAsia="Times New Roman" w:hAnsi="Times New Roman"/>
          <w:sz w:val="28"/>
          <w:szCs w:val="28"/>
        </w:rPr>
        <w:t xml:space="preserve">React Query конфигурациясы оффлайн режимге оптималдаштырылган:</w:t>
      </w:r>
    </w:p>
    <w:p>
      <w:pPr>
        <w:spacing w:after="40" w:before="0" w:line="280" w:lineRule="auto"/>
        <w:ind w:left="709"/>
      </w:pPr>
      <w:r>
        <w:rPr>
          <w:rFonts w:ascii="Courier New" w:cs="Courier New" w:eastAsia="Courier New" w:hAnsi="Courier New"/>
          <w:sz w:val="22"/>
          <w:szCs w:val="22"/>
        </w:rPr>
        <w:t xml:space="preserve">const queryClient = new QueryClient({</w:t>
      </w:r>
    </w:p>
    <w:p>
      <w:pPr>
        <w:spacing w:after="40" w:before="0" w:line="280" w:lineRule="auto"/>
        <w:ind w:left="709"/>
      </w:pPr>
      <w:r>
        <w:rPr>
          <w:rFonts w:ascii="Courier New" w:cs="Courier New" w:eastAsia="Courier New" w:hAnsi="Courier New"/>
          <w:sz w:val="22"/>
          <w:szCs w:val="22"/>
        </w:rPr>
        <w:t xml:space="preserve">  defaultOptions: {</w:t>
      </w:r>
    </w:p>
    <w:p>
      <w:pPr>
        <w:spacing w:after="40" w:before="0" w:line="280" w:lineRule="auto"/>
        <w:ind w:left="709"/>
      </w:pPr>
      <w:r>
        <w:rPr>
          <w:rFonts w:ascii="Courier New" w:cs="Courier New" w:eastAsia="Courier New" w:hAnsi="Courier New"/>
          <w:sz w:val="22"/>
          <w:szCs w:val="22"/>
        </w:rPr>
        <w:t xml:space="preserve">    queries: {</w:t>
      </w:r>
    </w:p>
    <w:p>
      <w:pPr>
        <w:spacing w:after="40" w:before="0" w:line="280" w:lineRule="auto"/>
        <w:ind w:left="709"/>
      </w:pPr>
      <w:r>
        <w:rPr>
          <w:rFonts w:ascii="Courier New" w:cs="Courier New" w:eastAsia="Courier New" w:hAnsi="Courier New"/>
          <w:sz w:val="22"/>
          <w:szCs w:val="22"/>
        </w:rPr>
        <w:t xml:space="preserve">      staleTime: 1000 * 60 * 5,   // 5 мүнөт жаңы</w:t>
      </w:r>
    </w:p>
    <w:p>
      <w:pPr>
        <w:spacing w:after="40" w:before="0" w:line="280" w:lineRule="auto"/>
        <w:ind w:left="709"/>
      </w:pPr>
      <w:r>
        <w:rPr>
          <w:rFonts w:ascii="Courier New" w:cs="Courier New" w:eastAsia="Courier New" w:hAnsi="Courier New"/>
          <w:sz w:val="22"/>
          <w:szCs w:val="22"/>
        </w:rPr>
        <w:t xml:space="preserve">      gcTime: 1000 * 60 * 60,      // 1 саат кэште</w:t>
      </w:r>
    </w:p>
    <w:p>
      <w:pPr>
        <w:spacing w:after="40" w:before="0" w:line="280" w:lineRule="auto"/>
        <w:ind w:left="709"/>
      </w:pPr>
      <w:r>
        <w:rPr>
          <w:rFonts w:ascii="Courier New" w:cs="Courier New" w:eastAsia="Courier New" w:hAnsi="Courier New"/>
          <w:sz w:val="22"/>
          <w:szCs w:val="22"/>
        </w:rPr>
        <w:t xml:space="preserve">      retry: 1,</w:t>
      </w:r>
    </w:p>
    <w:p>
      <w:pPr>
        <w:spacing w:after="40" w:before="0" w:line="280" w:lineRule="auto"/>
        <w:ind w:left="709"/>
      </w:pPr>
      <w:r>
        <w:rPr>
          <w:rFonts w:ascii="Courier New" w:cs="Courier New" w:eastAsia="Courier New" w:hAnsi="Courier New"/>
          <w:sz w:val="22"/>
          <w:szCs w:val="22"/>
        </w:rPr>
        <w:t xml:space="preserve">      networkMode: 'offlineFirst'  // Оффлайн режимде кэш колдон</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queryCache: new QueryCache({</w:t>
      </w:r>
    </w:p>
    <w:p>
      <w:pPr>
        <w:spacing w:after="40" w:before="0" w:line="280" w:lineRule="auto"/>
        <w:ind w:left="709"/>
      </w:pPr>
      <w:r>
        <w:rPr>
          <w:rFonts w:ascii="Courier New" w:cs="Courier New" w:eastAsia="Courier New" w:hAnsi="Courier New"/>
          <w:sz w:val="22"/>
          <w:szCs w:val="22"/>
        </w:rPr>
        <w:t xml:space="preserve">    onError: (error) =&gt; {</w:t>
      </w:r>
    </w:p>
    <w:p>
      <w:pPr>
        <w:spacing w:after="40" w:before="0" w:line="280" w:lineRule="auto"/>
        <w:ind w:left="709"/>
      </w:pPr>
      <w:r>
        <w:rPr>
          <w:rFonts w:ascii="Courier New" w:cs="Courier New" w:eastAsia="Courier New" w:hAnsi="Courier New"/>
          <w:sz w:val="22"/>
          <w:szCs w:val="22"/>
        </w:rPr>
        <w:t xml:space="preserve">      if (!navigator.onLine) {</w:t>
      </w:r>
    </w:p>
    <w:p>
      <w:pPr>
        <w:spacing w:after="40" w:before="0" w:line="280" w:lineRule="auto"/>
        <w:ind w:left="709"/>
      </w:pPr>
      <w:r>
        <w:rPr>
          <w:rFonts w:ascii="Courier New" w:cs="Courier New" w:eastAsia="Courier New" w:hAnsi="Courier New"/>
          <w:sz w:val="22"/>
          <w:szCs w:val="22"/>
        </w:rPr>
        <w:t xml:space="preserve">        toast.info('Кэштеги маалымат көрсөтүлүүдө')</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networkMode: 'offlineFirst' конфигурациясы React Query-ни тармак статусуна карабастан кэштен маалыматты оку деп программалайт. Тармак жеткиликтүү болгондо, фондо маалыматты жаңыртуу аткарылат.</w:t>
      </w:r>
    </w:p>
    <w:p>
      <w:pPr>
        <w:spacing w:after="160" w:before="280" w:line="360" w:lineRule="auto"/>
      </w:pPr>
      <w:r>
        <w:rPr>
          <w:rFonts w:ascii="Times New Roman" w:cs="Times New Roman" w:eastAsia="Times New Roman" w:hAnsi="Times New Roman"/>
          <w:b/>
          <w:bCs/>
          <w:sz w:val="28"/>
          <w:szCs w:val="28"/>
          <w:u w:val="single"/>
        </w:rPr>
        <w:t xml:space="preserve">2.4.3. IndexedDB менен оффлайн CRUD операциялары</w:t>
      </w:r>
    </w:p>
    <w:p>
      <w:pPr>
        <w:spacing w:after="0" w:before="0" w:line="360" w:lineRule="auto"/>
        <w:ind w:firstLine="709"/>
        <w:jc w:val="both"/>
      </w:pPr>
      <w:r>
        <w:rPr>
          <w:rFonts w:ascii="Times New Roman" w:cs="Times New Roman" w:eastAsia="Times New Roman" w:hAnsi="Times New Roman"/>
          <w:sz w:val="28"/>
          <w:szCs w:val="28"/>
        </w:rPr>
        <w:t xml:space="preserve">Оффлайн режиминде рецепт кошуу, өзгөртүү жана жок кылуу операцияларын иштетүү үчүн IndexedDB колдонулган. Idb-keyval китепканасы IndexedDB менен жумуш жасоону жеңилдетет:</w:t>
      </w:r>
    </w:p>
    <w:p>
      <w:pPr>
        <w:spacing w:after="40" w:before="0" w:line="280" w:lineRule="auto"/>
        <w:ind w:left="709"/>
      </w:pPr>
      <w:r>
        <w:rPr>
          <w:rFonts w:ascii="Courier New" w:cs="Courier New" w:eastAsia="Courier New" w:hAnsi="Courier New"/>
          <w:sz w:val="22"/>
          <w:szCs w:val="22"/>
        </w:rPr>
        <w:t xml:space="preserve">import { get, set, del, keys } from 'idb-keyval'</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 Оффлайн режиминде рецепт кошуу</w:t>
      </w:r>
    </w:p>
    <w:p>
      <w:pPr>
        <w:spacing w:after="40" w:before="0" w:line="280" w:lineRule="auto"/>
        <w:ind w:left="709"/>
      </w:pPr>
      <w:r>
        <w:rPr>
          <w:rFonts w:ascii="Courier New" w:cs="Courier New" w:eastAsia="Courier New" w:hAnsi="Courier New"/>
          <w:sz w:val="22"/>
          <w:szCs w:val="22"/>
        </w:rPr>
        <w:t xml:space="preserve">export async function addRecipeOffline(recipe) {</w:t>
      </w:r>
    </w:p>
    <w:p>
      <w:pPr>
        <w:spacing w:after="40" w:before="0" w:line="280" w:lineRule="auto"/>
        <w:ind w:left="709"/>
      </w:pPr>
      <w:r>
        <w:rPr>
          <w:rFonts w:ascii="Courier New" w:cs="Courier New" w:eastAsia="Courier New" w:hAnsi="Courier New"/>
          <w:sz w:val="22"/>
          <w:szCs w:val="22"/>
        </w:rPr>
        <w:t xml:space="preserve">  const pendingKey = `pending_add_${Date.now()}`</w:t>
      </w:r>
    </w:p>
    <w:p>
      <w:pPr>
        <w:spacing w:after="40" w:before="0" w:line="280" w:lineRule="auto"/>
        <w:ind w:left="709"/>
      </w:pPr>
      <w:r>
        <w:rPr>
          <w:rFonts w:ascii="Courier New" w:cs="Courier New" w:eastAsia="Courier New" w:hAnsi="Courier New"/>
          <w:sz w:val="22"/>
          <w:szCs w:val="22"/>
        </w:rPr>
        <w:t xml:space="preserve">  await set(pendingKey, { type: 'add', data: recipe })</w:t>
      </w:r>
    </w:p>
    <w:p>
      <w:pPr>
        <w:spacing w:after="40" w:before="0" w:line="280" w:lineRule="auto"/>
        <w:ind w:left="709"/>
      </w:pPr>
      <w:r>
        <w:rPr>
          <w:rFonts w:ascii="Courier New" w:cs="Courier New" w:eastAsia="Courier New" w:hAnsi="Courier New"/>
          <w:sz w:val="22"/>
          <w:szCs w:val="22"/>
        </w:rPr>
        <w:t xml:space="preserve">  // Background Sync каттоо</w:t>
      </w:r>
    </w:p>
    <w:p>
      <w:pPr>
        <w:spacing w:after="40" w:before="0" w:line="280" w:lineRule="auto"/>
        <w:ind w:left="709"/>
      </w:pPr>
      <w:r>
        <w:rPr>
          <w:rFonts w:ascii="Courier New" w:cs="Courier New" w:eastAsia="Courier New" w:hAnsi="Courier New"/>
          <w:sz w:val="22"/>
          <w:szCs w:val="22"/>
        </w:rPr>
        <w:t xml:space="preserve">  const reg = await navigator.serviceWorker.ready</w:t>
      </w:r>
    </w:p>
    <w:p>
      <w:pPr>
        <w:spacing w:after="40" w:before="0" w:line="280" w:lineRule="auto"/>
        <w:ind w:left="709"/>
      </w:pPr>
      <w:r>
        <w:rPr>
          <w:rFonts w:ascii="Courier New" w:cs="Courier New" w:eastAsia="Courier New" w:hAnsi="Courier New"/>
          <w:sz w:val="22"/>
          <w:szCs w:val="22"/>
        </w:rPr>
        <w:t xml:space="preserve">  await reg.sync.register('sync-recipes')</w:t>
      </w:r>
    </w:p>
    <w:p>
      <w:pPr>
        <w:spacing w:after="40" w:before="0" w:line="280" w:lineRule="auto"/>
        <w:ind w:left="709"/>
      </w:pPr>
      <w:r>
        <w:rPr>
          <w:rFonts w:ascii="Courier New" w:cs="Courier New" w:eastAsia="Courier New" w:hAnsi="Courier New"/>
          <w:sz w:val="22"/>
          <w:szCs w:val="22"/>
        </w:rPr>
        <w:t xml:space="preserve">}</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 Service Worker sync окуясы</w:t>
      </w:r>
    </w:p>
    <w:p>
      <w:pPr>
        <w:spacing w:after="40" w:before="0" w:line="280" w:lineRule="auto"/>
        <w:ind w:left="709"/>
      </w:pPr>
      <w:r>
        <w:rPr>
          <w:rFonts w:ascii="Courier New" w:cs="Courier New" w:eastAsia="Courier New" w:hAnsi="Courier New"/>
          <w:sz w:val="22"/>
          <w:szCs w:val="22"/>
        </w:rPr>
        <w:t xml:space="preserve">self.addEventListener('sync', async (event) =&gt; {</w:t>
      </w:r>
    </w:p>
    <w:p>
      <w:pPr>
        <w:spacing w:after="40" w:before="0" w:line="280" w:lineRule="auto"/>
        <w:ind w:left="709"/>
      </w:pPr>
      <w:r>
        <w:rPr>
          <w:rFonts w:ascii="Courier New" w:cs="Courier New" w:eastAsia="Courier New" w:hAnsi="Courier New"/>
          <w:sz w:val="22"/>
          <w:szCs w:val="22"/>
        </w:rPr>
        <w:t xml:space="preserve">  if (event.tag === 'sync-recipes') {</w:t>
      </w:r>
    </w:p>
    <w:p>
      <w:pPr>
        <w:spacing w:after="40" w:before="0" w:line="280" w:lineRule="auto"/>
        <w:ind w:left="709"/>
      </w:pPr>
      <w:r>
        <w:rPr>
          <w:rFonts w:ascii="Courier New" w:cs="Courier New" w:eastAsia="Courier New" w:hAnsi="Courier New"/>
          <w:sz w:val="22"/>
          <w:szCs w:val="22"/>
        </w:rPr>
        <w:t xml:space="preserve">    event.waitUntil(syncPendingRecipes())</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async function syncPendingRecipes() {</w:t>
      </w:r>
    </w:p>
    <w:p>
      <w:pPr>
        <w:spacing w:after="40" w:before="0" w:line="280" w:lineRule="auto"/>
        <w:ind w:left="709"/>
      </w:pPr>
      <w:r>
        <w:rPr>
          <w:rFonts w:ascii="Courier New" w:cs="Courier New" w:eastAsia="Courier New" w:hAnsi="Courier New"/>
          <w:sz w:val="22"/>
          <w:szCs w:val="22"/>
        </w:rPr>
        <w:t xml:space="preserve">  const allKeys = await keys()</w:t>
      </w:r>
    </w:p>
    <w:p>
      <w:pPr>
        <w:spacing w:after="40" w:before="0" w:line="280" w:lineRule="auto"/>
        <w:ind w:left="709"/>
      </w:pPr>
      <w:r>
        <w:rPr>
          <w:rFonts w:ascii="Courier New" w:cs="Courier New" w:eastAsia="Courier New" w:hAnsi="Courier New"/>
          <w:sz w:val="22"/>
          <w:szCs w:val="22"/>
        </w:rPr>
        <w:t xml:space="preserve">  const pendingKeys = allKeys.filter(k =&gt; k.startsWith('pending_'))</w:t>
      </w:r>
    </w:p>
    <w:p>
      <w:pPr>
        <w:spacing w:after="40" w:before="0" w:line="280" w:lineRule="auto"/>
        <w:ind w:left="709"/>
      </w:pPr>
      <w:r>
        <w:rPr>
          <w:rFonts w:ascii="Courier New" w:cs="Courier New" w:eastAsia="Courier New" w:hAnsi="Courier New"/>
          <w:sz w:val="22"/>
          <w:szCs w:val="22"/>
        </w:rPr>
        <w:t xml:space="preserve">  for (const key of pendingKeys) {</w:t>
      </w:r>
    </w:p>
    <w:p>
      <w:pPr>
        <w:spacing w:after="40" w:before="0" w:line="280" w:lineRule="auto"/>
        <w:ind w:left="709"/>
      </w:pPr>
      <w:r>
        <w:rPr>
          <w:rFonts w:ascii="Courier New" w:cs="Courier New" w:eastAsia="Courier New" w:hAnsi="Courier New"/>
          <w:sz w:val="22"/>
          <w:szCs w:val="22"/>
        </w:rPr>
        <w:t xml:space="preserve">    const operation = await get(key)</w:t>
      </w:r>
    </w:p>
    <w:p>
      <w:pPr>
        <w:spacing w:after="40" w:before="0" w:line="280" w:lineRule="auto"/>
        <w:ind w:left="709"/>
      </w:pPr>
      <w:r>
        <w:rPr>
          <w:rFonts w:ascii="Courier New" w:cs="Courier New" w:eastAsia="Courier New" w:hAnsi="Courier New"/>
          <w:sz w:val="22"/>
          <w:szCs w:val="22"/>
        </w:rPr>
        <w:t xml:space="preserve">    try {</w:t>
      </w:r>
    </w:p>
    <w:p>
      <w:pPr>
        <w:spacing w:after="40" w:before="0" w:line="280" w:lineRule="auto"/>
        <w:ind w:left="709"/>
      </w:pPr>
      <w:r>
        <w:rPr>
          <w:rFonts w:ascii="Courier New" w:cs="Courier New" w:eastAsia="Courier New" w:hAnsi="Courier New"/>
          <w:sz w:val="22"/>
          <w:szCs w:val="22"/>
        </w:rPr>
        <w:t xml:space="preserve">      await executeOperation(operation)</w:t>
      </w:r>
    </w:p>
    <w:p>
      <w:pPr>
        <w:spacing w:after="40" w:before="0" w:line="280" w:lineRule="auto"/>
        <w:ind w:left="709"/>
      </w:pPr>
      <w:r>
        <w:rPr>
          <w:rFonts w:ascii="Courier New" w:cs="Courier New" w:eastAsia="Courier New" w:hAnsi="Courier New"/>
          <w:sz w:val="22"/>
          <w:szCs w:val="22"/>
        </w:rPr>
        <w:t xml:space="preserve">      await del(key)</w:t>
      </w:r>
    </w:p>
    <w:p>
      <w:pPr>
        <w:spacing w:after="40" w:before="0" w:line="280" w:lineRule="auto"/>
        <w:ind w:left="709"/>
      </w:pPr>
      <w:r>
        <w:rPr>
          <w:rFonts w:ascii="Courier New" w:cs="Courier New" w:eastAsia="Courier New" w:hAnsi="Courier New"/>
          <w:sz w:val="22"/>
          <w:szCs w:val="22"/>
        </w:rPr>
        <w:t xml:space="preserve">    } catch (e) {</w:t>
      </w:r>
    </w:p>
    <w:p>
      <w:pPr>
        <w:spacing w:after="40" w:before="0" w:line="280" w:lineRule="auto"/>
        <w:ind w:left="709"/>
      </w:pPr>
      <w:r>
        <w:rPr>
          <w:rFonts w:ascii="Courier New" w:cs="Courier New" w:eastAsia="Courier New" w:hAnsi="Courier New"/>
          <w:sz w:val="22"/>
          <w:szCs w:val="22"/>
        </w:rPr>
        <w:t xml:space="preserve">      console.error('Синхрондоо ката:', e)</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Бул ыкма колдонуучуга тармак статусуна карабастан маалымат кошуу мүмкүнчүлүгүн берет. Тармак кайта орнотулганда, бардык аяктала элек операциялар автоматтык серверге жиберилет. Ар бир операция уникалдуу ачкыч менен IndexedDB-де сакталып, ийгиликтүү синхрондолгондон кийин жок кылынат.</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2.5. Долбоордун структурасы жана негизги компоненттер</w:t>
      </w:r>
    </w:p>
    <w:p>
      <w:pPr>
        <w:spacing w:after="160" w:before="280" w:line="360" w:lineRule="auto"/>
      </w:pPr>
      <w:r>
        <w:rPr>
          <w:rFonts w:ascii="Times New Roman" w:cs="Times New Roman" w:eastAsia="Times New Roman" w:hAnsi="Times New Roman"/>
          <w:b/>
          <w:bCs/>
          <w:sz w:val="28"/>
          <w:szCs w:val="28"/>
          <w:u w:val="single"/>
        </w:rPr>
        <w:t xml:space="preserve">2.5.1. Маршруттар жана бет компоненттери</w:t>
      </w:r>
    </w:p>
    <w:p>
      <w:pPr>
        <w:spacing w:after="0" w:before="0" w:line="360" w:lineRule="auto"/>
        <w:ind w:firstLine="709"/>
        <w:jc w:val="both"/>
      </w:pPr>
      <w:r>
        <w:rPr>
          <w:rFonts w:ascii="Times New Roman" w:cs="Times New Roman" w:eastAsia="Times New Roman" w:hAnsi="Times New Roman"/>
          <w:sz w:val="28"/>
          <w:szCs w:val="28"/>
        </w:rPr>
        <w:t xml:space="preserve">«Cheff» тиркемесинин маршруттары React Router v6 менен конфигурацияланган. Тиркеме авторизация маршруттары жана корголгон маршруттарга бөлүнгөн. Авторизациясыз колдонуучулар /login же /register баракчаларына гана кире алышат:</w:t>
      </w:r>
    </w:p>
    <w:p>
      <w:pPr>
        <w:spacing w:after="40" w:before="0" w:line="280" w:lineRule="auto"/>
        <w:ind w:left="709"/>
      </w:pPr>
      <w:r>
        <w:rPr>
          <w:rFonts w:ascii="Courier New" w:cs="Courier New" w:eastAsia="Courier New" w:hAnsi="Courier New"/>
          <w:sz w:val="22"/>
          <w:szCs w:val="22"/>
        </w:rPr>
        <w:t xml:space="preserve">const router = createBrowserRouter([</w:t>
      </w:r>
    </w:p>
    <w:p>
      <w:pPr>
        <w:spacing w:after="40" w:before="0" w:line="280" w:lineRule="auto"/>
        <w:ind w:left="709"/>
      </w:pPr>
      <w:r>
        <w:rPr>
          <w:rFonts w:ascii="Courier New" w:cs="Courier New" w:eastAsia="Courier New" w:hAnsi="Courier New"/>
          <w:sz w:val="22"/>
          <w:szCs w:val="22"/>
        </w:rPr>
        <w:t xml:space="preserve">  { path: '/login',    element: &lt;LoginPage /&gt; },</w:t>
      </w:r>
    </w:p>
    <w:p>
      <w:pPr>
        <w:spacing w:after="40" w:before="0" w:line="280" w:lineRule="auto"/>
        <w:ind w:left="709"/>
      </w:pPr>
      <w:r>
        <w:rPr>
          <w:rFonts w:ascii="Courier New" w:cs="Courier New" w:eastAsia="Courier New" w:hAnsi="Courier New"/>
          <w:sz w:val="22"/>
          <w:szCs w:val="22"/>
        </w:rPr>
        <w:t xml:space="preserve">  { path: '/register', element: &lt;RegisterPage /&gt;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element: &lt;ProtectedLayout /&gt;,</w:t>
      </w:r>
    </w:p>
    <w:p>
      <w:pPr>
        <w:spacing w:after="40" w:before="0" w:line="280" w:lineRule="auto"/>
        <w:ind w:left="709"/>
      </w:pPr>
      <w:r>
        <w:rPr>
          <w:rFonts w:ascii="Courier New" w:cs="Courier New" w:eastAsia="Courier New" w:hAnsi="Courier New"/>
          <w:sz w:val="22"/>
          <w:szCs w:val="22"/>
        </w:rPr>
        <w:t xml:space="preserve">    children: [</w:t>
      </w:r>
    </w:p>
    <w:p>
      <w:pPr>
        <w:spacing w:after="40" w:before="0" w:line="280" w:lineRule="auto"/>
        <w:ind w:left="709"/>
      </w:pPr>
      <w:r>
        <w:rPr>
          <w:rFonts w:ascii="Courier New" w:cs="Courier New" w:eastAsia="Courier New" w:hAnsi="Courier New"/>
          <w:sz w:val="22"/>
          <w:szCs w:val="22"/>
        </w:rPr>
        <w:t xml:space="preserve">      { path: '/',           element: &lt;HomePage /&gt; },</w:t>
      </w:r>
    </w:p>
    <w:p>
      <w:pPr>
        <w:spacing w:after="40" w:before="0" w:line="280" w:lineRule="auto"/>
        <w:ind w:left="709"/>
      </w:pPr>
      <w:r>
        <w:rPr>
          <w:rFonts w:ascii="Courier New" w:cs="Courier New" w:eastAsia="Courier New" w:hAnsi="Courier New"/>
          <w:sz w:val="22"/>
          <w:szCs w:val="22"/>
        </w:rPr>
        <w:t xml:space="preserve">      { path: '/recipes',    element: &lt;RecipesPage /&gt; },</w:t>
      </w:r>
    </w:p>
    <w:p>
      <w:pPr>
        <w:spacing w:after="40" w:before="0" w:line="280" w:lineRule="auto"/>
        <w:ind w:left="709"/>
      </w:pPr>
      <w:r>
        <w:rPr>
          <w:rFonts w:ascii="Courier New" w:cs="Courier New" w:eastAsia="Courier New" w:hAnsi="Courier New"/>
          <w:sz w:val="22"/>
          <w:szCs w:val="22"/>
        </w:rPr>
        <w:t xml:space="preserve">      { path: '/recipes/:id',element: &lt;RecipeDetailPage /&gt; },</w:t>
      </w:r>
    </w:p>
    <w:p>
      <w:pPr>
        <w:spacing w:after="40" w:before="0" w:line="280" w:lineRule="auto"/>
        <w:ind w:left="709"/>
      </w:pPr>
      <w:r>
        <w:rPr>
          <w:rFonts w:ascii="Courier New" w:cs="Courier New" w:eastAsia="Courier New" w:hAnsi="Courier New"/>
          <w:sz w:val="22"/>
          <w:szCs w:val="22"/>
        </w:rPr>
        <w:t xml:space="preserve">      { path: '/shopping',   element: &lt;ShoppingListPage /&gt; },</w:t>
      </w:r>
    </w:p>
    <w:p>
      <w:pPr>
        <w:spacing w:after="40" w:before="0" w:line="280" w:lineRule="auto"/>
        <w:ind w:left="709"/>
      </w:pPr>
      <w:r>
        <w:rPr>
          <w:rFonts w:ascii="Courier New" w:cs="Courier New" w:eastAsia="Courier New" w:hAnsi="Courier New"/>
          <w:sz w:val="22"/>
          <w:szCs w:val="22"/>
        </w:rPr>
        <w:t xml:space="preserve">      { path: '/profile',    element: &lt;ProfilePage /&gt;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Ар бир маршрут баракчасы React.lazy() аркылуу жалкоо жүктөлөт (lazy loading). Бул куруу убагында ар бир барак үчүн өзүнчө JavaScript чанки (chunk) түзүлүшүн камсыз кылат, ал эми биринчи бет жүктөлүш убактысын кыскартат.</w:t>
      </w:r>
    </w:p>
    <w:p>
      <w:pPr>
        <w:spacing w:after="160" w:before="280" w:line="360" w:lineRule="auto"/>
      </w:pPr>
      <w:r>
        <w:rPr>
          <w:rFonts w:ascii="Times New Roman" w:cs="Times New Roman" w:eastAsia="Times New Roman" w:hAnsi="Times New Roman"/>
          <w:b/>
          <w:bCs/>
          <w:sz w:val="28"/>
          <w:szCs w:val="28"/>
          <w:u w:val="single"/>
        </w:rPr>
        <w:t xml:space="preserve">2.5.2. Supabase менен аутентификация</w:t>
      </w:r>
    </w:p>
    <w:p>
      <w:pPr>
        <w:spacing w:after="0" w:before="0" w:line="360" w:lineRule="auto"/>
        <w:ind w:firstLine="709"/>
        <w:jc w:val="both"/>
      </w:pPr>
      <w:r>
        <w:rPr>
          <w:rFonts w:ascii="Times New Roman" w:cs="Times New Roman" w:eastAsia="Times New Roman" w:hAnsi="Times New Roman"/>
          <w:sz w:val="28"/>
          <w:szCs w:val="28"/>
        </w:rPr>
        <w:t xml:space="preserve">«Cheff» тиркемесинде аутентификация Supabase Auth аркылуу ишке ашырылган. Supabase Auth email/сырсөз, Google, GitHub OAuth2 провайдерлерин колдойт. Токенди браузердин localStorage-инде сактоо жана автоматтык жаңыртуу Supabase SDK тарабынан башкарылат:</w:t>
      </w:r>
    </w:p>
    <w:p>
      <w:pPr>
        <w:spacing w:after="40" w:before="0" w:line="280" w:lineRule="auto"/>
        <w:ind w:left="709"/>
      </w:pPr>
      <w:r>
        <w:rPr>
          <w:rFonts w:ascii="Courier New" w:cs="Courier New" w:eastAsia="Courier New" w:hAnsi="Courier New"/>
          <w:sz w:val="22"/>
          <w:szCs w:val="22"/>
        </w:rPr>
        <w:t xml:space="preserve">const { data, error } = await supabase.auth.signInWithPassword({</w:t>
      </w:r>
    </w:p>
    <w:p>
      <w:pPr>
        <w:spacing w:after="40" w:before="0" w:line="280" w:lineRule="auto"/>
        <w:ind w:left="709"/>
      </w:pPr>
      <w:r>
        <w:rPr>
          <w:rFonts w:ascii="Courier New" w:cs="Courier New" w:eastAsia="Courier New" w:hAnsi="Courier New"/>
          <w:sz w:val="22"/>
          <w:szCs w:val="22"/>
        </w:rPr>
        <w:t xml:space="preserve">  email: formData.email,</w:t>
      </w:r>
    </w:p>
    <w:p>
      <w:pPr>
        <w:spacing w:after="40" w:before="0" w:line="280" w:lineRule="auto"/>
        <w:ind w:left="709"/>
      </w:pPr>
      <w:r>
        <w:rPr>
          <w:rFonts w:ascii="Courier New" w:cs="Courier New" w:eastAsia="Courier New" w:hAnsi="Courier New"/>
          <w:sz w:val="22"/>
          <w:szCs w:val="22"/>
        </w:rPr>
        <w:t xml:space="preserve">  password: formData.password</w:t>
      </w:r>
    </w:p>
    <w:p>
      <w:pPr>
        <w:spacing w:after="40" w:before="0" w:line="280" w:lineRule="auto"/>
        <w:ind w:left="709"/>
      </w:pPr>
      <w:r>
        <w:rPr>
          <w:rFonts w:ascii="Courier New" w:cs="Courier New" w:eastAsia="Courier New" w:hAnsi="Courier New"/>
          <w:sz w:val="22"/>
          <w:szCs w:val="22"/>
        </w:rPr>
        <w:t xml:space="preserve">})</w:t>
      </w:r>
    </w:p>
    <w:p>
      <w:pPr>
        <w:spacing w:after="40" w:before="0" w:line="280" w:lineRule="auto"/>
        <w:ind w:left="709"/>
      </w:pPr>
      <w:r>
        <w:rPr>
          <w:rFonts w:ascii="Courier New" w:cs="Courier New" w:eastAsia="Courier New" w:hAnsi="Courier New"/>
          <w:sz w:val="22"/>
          <w:szCs w:val="22"/>
        </w:rPr>
        <w:t xml:space="preserve"/>
      </w:r>
    </w:p>
    <w:p>
      <w:pPr>
        <w:spacing w:after="40" w:before="0" w:line="280" w:lineRule="auto"/>
        <w:ind w:left="709"/>
      </w:pPr>
      <w:r>
        <w:rPr>
          <w:rFonts w:ascii="Courier New" w:cs="Courier New" w:eastAsia="Courier New" w:hAnsi="Courier New"/>
          <w:sz w:val="22"/>
          <w:szCs w:val="22"/>
        </w:rPr>
        <w:t xml:space="preserve">// Аутентификация абалын тыңшоо</w:t>
      </w:r>
    </w:p>
    <w:p>
      <w:pPr>
        <w:spacing w:after="40" w:before="0" w:line="280" w:lineRule="auto"/>
        <w:ind w:left="709"/>
      </w:pPr>
      <w:r>
        <w:rPr>
          <w:rFonts w:ascii="Courier New" w:cs="Courier New" w:eastAsia="Courier New" w:hAnsi="Courier New"/>
          <w:sz w:val="22"/>
          <w:szCs w:val="22"/>
        </w:rPr>
        <w:t xml:space="preserve">supabase.auth.onAuthStateChange((event, session) =&gt; {</w:t>
      </w:r>
    </w:p>
    <w:p>
      <w:pPr>
        <w:spacing w:after="40" w:before="0" w:line="280" w:lineRule="auto"/>
        <w:ind w:left="709"/>
      </w:pPr>
      <w:r>
        <w:rPr>
          <w:rFonts w:ascii="Courier New" w:cs="Courier New" w:eastAsia="Courier New" w:hAnsi="Courier New"/>
          <w:sz w:val="22"/>
          <w:szCs w:val="22"/>
        </w:rPr>
        <w:t xml:space="preserve">  if (event === 'SIGNED_IN') setUser(session.user)</w:t>
      </w:r>
    </w:p>
    <w:p>
      <w:pPr>
        <w:spacing w:after="40" w:before="0" w:line="280" w:lineRule="auto"/>
        <w:ind w:left="709"/>
      </w:pPr>
      <w:r>
        <w:rPr>
          <w:rFonts w:ascii="Courier New" w:cs="Courier New" w:eastAsia="Courier New" w:hAnsi="Courier New"/>
          <w:sz w:val="22"/>
          <w:szCs w:val="22"/>
        </w:rPr>
        <w:t xml:space="preserve">  if (event === 'SIGNED_OUT') setUser(null)</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Маалымат коопсуздугу Supabase-тын Row Level Security (RLS) функциясы аркылуу ишке ашырылат. Ар бир SQL таблицасы үчүн саптарды кимге окуп жана жазуу мүмкүнчүлүгү бар экенин аныктаган саясаттар (policy) орнотулган. Мисалы, рецепттер таблицасы үчүн: колдонуучу жалаң гана өзүнүн рецепттерин окуй, кошо жана өзгөртө алат.</w:t>
      </w:r>
    </w:p>
    <w:p>
      <w:pPr>
        <w:spacing w:after="160" w:before="280" w:line="360" w:lineRule="auto"/>
      </w:pPr>
      <w:r>
        <w:rPr>
          <w:rFonts w:ascii="Times New Roman" w:cs="Times New Roman" w:eastAsia="Times New Roman" w:hAnsi="Times New Roman"/>
          <w:b/>
          <w:bCs/>
          <w:sz w:val="28"/>
          <w:szCs w:val="28"/>
          <w:u w:val="single"/>
        </w:rPr>
        <w:t xml:space="preserve">2.5.3. Тиркеменин жалпы колдонуучу тажрыйбасы</w:t>
      </w:r>
    </w:p>
    <w:p>
      <w:pPr>
        <w:spacing w:after="0" w:before="0" w:line="360" w:lineRule="auto"/>
        <w:ind w:firstLine="709"/>
        <w:jc w:val="both"/>
      </w:pPr>
      <w:r>
        <w:rPr>
          <w:rFonts w:ascii="Times New Roman" w:cs="Times New Roman" w:eastAsia="Times New Roman" w:hAnsi="Times New Roman"/>
          <w:sz w:val="28"/>
          <w:szCs w:val="28"/>
        </w:rPr>
        <w:t xml:space="preserve">«Cheff» тиркемесинин UI/UX дизайны Material Design 3 жана Apple Human Interface Guidelines принциптерине негизделген. Tailwind CSS аркылуу жооп берүүчү (responsive) дизайн ишке ашырылган: мобилдик (sm:), планшет (md:) жана desktop (lg:) экран өлчөмдөрү үчүн ар кандай макет берилет.</w:t>
      </w:r>
    </w:p>
    <w:p>
      <w:pPr>
        <w:spacing w:after="0" w:before="0" w:line="360" w:lineRule="auto"/>
        <w:ind w:firstLine="709"/>
        <w:jc w:val="both"/>
      </w:pPr>
      <w:r>
        <w:rPr>
          <w:rFonts w:ascii="Times New Roman" w:cs="Times New Roman" w:eastAsia="Times New Roman" w:hAnsi="Times New Roman"/>
          <w:sz w:val="28"/>
          <w:szCs w:val="28"/>
        </w:rPr>
        <w:t xml:space="preserve">Тиркеменин эки темасы бар: жарык (light) жана карачы (dark) режим. Колдонуучунун тема тандоосу localStorage-да сакталат. Тиркеме биринчи жолу ачылганда операциялык тутумдун темасы (prefers-color-scheme: dark) автоматтык аныкталат.</w:t>
      </w:r>
    </w:p>
    <w:p>
      <w:pPr>
        <w:spacing w:after="0" w:before="0" w:line="360" w:lineRule="auto"/>
        <w:ind w:firstLine="709"/>
        <w:jc w:val="both"/>
      </w:pPr>
      <w:r>
        <w:rPr>
          <w:rFonts w:ascii="Times New Roman" w:cs="Times New Roman" w:eastAsia="Times New Roman" w:hAnsi="Times New Roman"/>
          <w:sz w:val="28"/>
          <w:szCs w:val="28"/>
        </w:rPr>
        <w:t xml:space="preserve">Жүктөлүш тажрыйбасы Skeleton загрузчиктер аркылуу жакшыртылган. Сервердик маалымат жүктөлүп жаткан учурда, реалдуу мазмунга окшош Skeleton анимациялары колдонуучуга тиркеме иштеп жаткандыгын билдирет. Бул Cumulative Layout Shift (CLS) метрикасын жакшыртат.</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2026-05-10T07:56:17.611Z</dcterms:created>
  <dcterms:modified xsi:type="dcterms:W3CDTF">2026-05-10T07:56:17.611Z</dcterms:modified>
</cp:coreProperties>
</file>

<file path=docProps/custom.xml><?xml version="1.0" encoding="utf-8"?>
<Properties xmlns="http://schemas.openxmlformats.org/officeDocument/2006/custom-properties" xmlns:vt="http://schemas.openxmlformats.org/officeDocument/2006/docPropsVTypes"/>
</file>