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A00D" w14:textId="77777777" w:rsidR="00F23D0C" w:rsidRDefault="00F23D0C" w:rsidP="00F23D0C">
      <w:pPr>
        <w:spacing w:after="0"/>
        <w:ind w:left="163"/>
      </w:pPr>
      <w:r>
        <w:rPr>
          <w:rFonts w:ascii="Times New Roman" w:eastAsia="Times New Roman" w:hAnsi="Times New Roman" w:cs="Times New Roman"/>
          <w:sz w:val="24"/>
        </w:rPr>
        <w:t xml:space="preserve">МИНИСТЕРСТВО НАУКИ И ВЫСШЕГО ОБРАЗОВАНИЯ РОССИЙСКОЙ ФЕДЕРАЦИИ </w:t>
      </w:r>
    </w:p>
    <w:p w14:paraId="1EE3DC3B" w14:textId="77777777" w:rsidR="00F23D0C" w:rsidRDefault="00F23D0C" w:rsidP="00F23D0C">
      <w:pPr>
        <w:spacing w:after="118"/>
        <w:ind w:right="12"/>
        <w:jc w:val="center"/>
      </w:pPr>
      <w:r>
        <w:rPr>
          <w:rFonts w:ascii="Times New Roman" w:eastAsia="Times New Roman" w:hAnsi="Times New Roman" w:cs="Times New Roman"/>
          <w:sz w:val="24"/>
        </w:rPr>
        <w:t xml:space="preserve"> </w:t>
      </w:r>
    </w:p>
    <w:p w14:paraId="26847E2E" w14:textId="77777777" w:rsidR="00F23D0C" w:rsidRDefault="00F23D0C" w:rsidP="00F23D0C">
      <w:pPr>
        <w:spacing w:after="37"/>
        <w:ind w:left="10" w:right="77" w:hanging="10"/>
        <w:jc w:val="center"/>
      </w:pPr>
      <w:r>
        <w:rPr>
          <w:rFonts w:ascii="Times New Roman" w:eastAsia="Times New Roman" w:hAnsi="Times New Roman" w:cs="Times New Roman"/>
          <w:sz w:val="20"/>
        </w:rPr>
        <w:t xml:space="preserve">ФЕДЕРАЛЬНОЕ ГОСУДАРСТВЕННОЕ АВТОНОМНОЕ  </w:t>
      </w:r>
    </w:p>
    <w:p w14:paraId="43E96DC6" w14:textId="77777777" w:rsidR="00F23D0C" w:rsidRDefault="00F23D0C" w:rsidP="00F23D0C">
      <w:pPr>
        <w:spacing w:after="78"/>
        <w:ind w:left="10" w:right="80" w:hanging="10"/>
        <w:jc w:val="center"/>
      </w:pPr>
      <w:r>
        <w:rPr>
          <w:rFonts w:ascii="Times New Roman" w:eastAsia="Times New Roman" w:hAnsi="Times New Roman" w:cs="Times New Roman"/>
          <w:sz w:val="20"/>
        </w:rPr>
        <w:t xml:space="preserve">ОБРАЗОВАТЕЛЬНОЕ УЧРЕЖДЕНИЕ ВЫСШЕГО ОБРАЗОВАНИЯ </w:t>
      </w:r>
    </w:p>
    <w:p w14:paraId="6D250E35" w14:textId="77777777" w:rsidR="00F23D0C" w:rsidRDefault="00F23D0C" w:rsidP="00F23D0C">
      <w:pPr>
        <w:spacing w:after="405" w:line="297" w:lineRule="auto"/>
        <w:ind w:left="339" w:right="351"/>
        <w:jc w:val="center"/>
      </w:pPr>
      <w:r>
        <w:rPr>
          <w:rFonts w:ascii="Times New Roman" w:eastAsia="Times New Roman" w:hAnsi="Times New Roman" w:cs="Times New Roman"/>
          <w:sz w:val="24"/>
        </w:rPr>
        <w:t xml:space="preserve">«Санкт-Петербургский национальный исследовательский </w:t>
      </w:r>
      <w:proofErr w:type="gramStart"/>
      <w:r>
        <w:rPr>
          <w:rFonts w:ascii="Times New Roman" w:eastAsia="Times New Roman" w:hAnsi="Times New Roman" w:cs="Times New Roman"/>
          <w:sz w:val="24"/>
        </w:rPr>
        <w:t>университет  информационных</w:t>
      </w:r>
      <w:proofErr w:type="gramEnd"/>
      <w:r>
        <w:rPr>
          <w:rFonts w:ascii="Times New Roman" w:eastAsia="Times New Roman" w:hAnsi="Times New Roman" w:cs="Times New Roman"/>
          <w:sz w:val="24"/>
        </w:rPr>
        <w:t xml:space="preserve"> технологий, механики и оптики» </w:t>
      </w:r>
    </w:p>
    <w:p w14:paraId="419EF9D2" w14:textId="77777777" w:rsidR="00F23D0C" w:rsidRPr="004E1256" w:rsidRDefault="00F23D0C" w:rsidP="00F23D0C">
      <w:pPr>
        <w:spacing w:after="153"/>
        <w:ind w:right="79"/>
        <w:jc w:val="center"/>
      </w:pPr>
      <w:r>
        <w:rPr>
          <w:rFonts w:ascii="Times New Roman" w:eastAsia="Times New Roman" w:hAnsi="Times New Roman" w:cs="Times New Roman"/>
          <w:sz w:val="28"/>
        </w:rPr>
        <w:t>ФАКУЛЬТЕТ ПРОГРАММНОЙ ИНЖЕНЕРИИ И КОМПЬЮТЕРНОЙ ТЕХНИКИ</w:t>
      </w:r>
    </w:p>
    <w:p w14:paraId="0AE2BCCB" w14:textId="77777777" w:rsidR="00F23D0C" w:rsidRDefault="00F23D0C" w:rsidP="00F23D0C">
      <w:pPr>
        <w:spacing w:after="150"/>
        <w:ind w:right="2"/>
        <w:jc w:val="center"/>
      </w:pPr>
      <w:r>
        <w:rPr>
          <w:rFonts w:ascii="Times New Roman" w:eastAsia="Times New Roman" w:hAnsi="Times New Roman" w:cs="Times New Roman"/>
          <w:sz w:val="28"/>
        </w:rPr>
        <w:t xml:space="preserve"> </w:t>
      </w:r>
    </w:p>
    <w:p w14:paraId="37716082" w14:textId="77777777" w:rsidR="00F23D0C" w:rsidRDefault="00F23D0C" w:rsidP="00F23D0C">
      <w:pPr>
        <w:spacing w:after="153"/>
        <w:ind w:right="2"/>
        <w:jc w:val="center"/>
      </w:pPr>
      <w:r>
        <w:rPr>
          <w:rFonts w:ascii="Times New Roman" w:eastAsia="Times New Roman" w:hAnsi="Times New Roman" w:cs="Times New Roman"/>
          <w:sz w:val="28"/>
        </w:rPr>
        <w:t xml:space="preserve"> </w:t>
      </w:r>
    </w:p>
    <w:p w14:paraId="13902DE0" w14:textId="77777777" w:rsidR="00F23D0C" w:rsidRDefault="00F23D0C" w:rsidP="00F23D0C">
      <w:pPr>
        <w:spacing w:after="97"/>
        <w:ind w:right="2"/>
        <w:jc w:val="center"/>
      </w:pPr>
      <w:r>
        <w:rPr>
          <w:rFonts w:ascii="Times New Roman" w:eastAsia="Times New Roman" w:hAnsi="Times New Roman" w:cs="Times New Roman"/>
          <w:sz w:val="28"/>
        </w:rPr>
        <w:t xml:space="preserve"> </w:t>
      </w:r>
    </w:p>
    <w:p w14:paraId="1D3CAB44" w14:textId="77777777" w:rsidR="00F23D0C" w:rsidRDefault="00F23D0C" w:rsidP="00F23D0C">
      <w:pPr>
        <w:pStyle w:val="2"/>
        <w:spacing w:after="55"/>
        <w:ind w:left="0" w:right="79" w:firstLine="0"/>
        <w:jc w:val="center"/>
      </w:pPr>
      <w:r>
        <w:rPr>
          <w:b/>
          <w:sz w:val="32"/>
        </w:rPr>
        <w:t>ЛАБОРАТОРНАЯ РАБОТА №4</w:t>
      </w:r>
    </w:p>
    <w:p w14:paraId="3B830EB8" w14:textId="77777777" w:rsidR="00F23D0C" w:rsidRDefault="00F23D0C" w:rsidP="00F23D0C">
      <w:pPr>
        <w:spacing w:after="56"/>
        <w:ind w:left="10" w:right="75" w:hanging="10"/>
        <w:jc w:val="center"/>
      </w:pPr>
      <w:r>
        <w:rPr>
          <w:rFonts w:ascii="Times New Roman" w:eastAsia="Times New Roman" w:hAnsi="Times New Roman" w:cs="Times New Roman"/>
          <w:sz w:val="32"/>
        </w:rPr>
        <w:t xml:space="preserve">по дисциплине </w:t>
      </w:r>
    </w:p>
    <w:p w14:paraId="2DD87978" w14:textId="14EFBB07" w:rsidR="00F23D0C" w:rsidRDefault="00F23D0C" w:rsidP="00F23D0C">
      <w:pPr>
        <w:spacing w:after="0"/>
        <w:ind w:left="10" w:right="76" w:hanging="10"/>
        <w:jc w:val="center"/>
      </w:pPr>
      <w:r>
        <w:rPr>
          <w:rFonts w:ascii="Times New Roman" w:eastAsia="Times New Roman" w:hAnsi="Times New Roman" w:cs="Times New Roman"/>
          <w:sz w:val="32"/>
        </w:rPr>
        <w:t>«</w:t>
      </w:r>
      <w:r>
        <w:rPr>
          <w:rFonts w:ascii="Times New Roman" w:eastAsia="Times New Roman" w:hAnsi="Times New Roman" w:cs="Times New Roman"/>
          <w:sz w:val="32"/>
        </w:rPr>
        <w:t>ВЫЧИСЛИТЕЛЬНАЯ МАТЕМАТИКА</w:t>
      </w:r>
      <w:r>
        <w:rPr>
          <w:rFonts w:ascii="Times New Roman" w:eastAsia="Times New Roman" w:hAnsi="Times New Roman" w:cs="Times New Roman"/>
          <w:sz w:val="32"/>
        </w:rPr>
        <w:t xml:space="preserve">» </w:t>
      </w:r>
    </w:p>
    <w:p w14:paraId="64B8B527" w14:textId="77777777" w:rsidR="00F23D0C" w:rsidRDefault="00F23D0C" w:rsidP="00F23D0C">
      <w:pPr>
        <w:spacing w:after="55"/>
        <w:ind w:left="8"/>
        <w:jc w:val="center"/>
      </w:pPr>
      <w:r>
        <w:rPr>
          <w:rFonts w:ascii="Times New Roman" w:eastAsia="Times New Roman" w:hAnsi="Times New Roman" w:cs="Times New Roman"/>
          <w:sz w:val="32"/>
        </w:rPr>
        <w:t xml:space="preserve"> </w:t>
      </w:r>
    </w:p>
    <w:p w14:paraId="1D0A7ABA" w14:textId="4376514C" w:rsidR="00F23D0C" w:rsidRPr="00F23D0C" w:rsidRDefault="00F23D0C" w:rsidP="00F23D0C">
      <w:pPr>
        <w:spacing w:after="0"/>
        <w:ind w:left="10" w:right="73" w:hanging="10"/>
        <w:jc w:val="center"/>
      </w:pPr>
      <w:r>
        <w:rPr>
          <w:rFonts w:ascii="Times New Roman" w:eastAsia="Times New Roman" w:hAnsi="Times New Roman" w:cs="Times New Roman"/>
          <w:sz w:val="32"/>
        </w:rPr>
        <w:t xml:space="preserve">Вариант </w:t>
      </w:r>
      <w:r w:rsidRPr="00F23D0C">
        <w:rPr>
          <w:rFonts w:ascii="Times New Roman" w:eastAsia="Times New Roman" w:hAnsi="Times New Roman" w:cs="Times New Roman"/>
          <w:sz w:val="32"/>
        </w:rPr>
        <w:t>“</w:t>
      </w:r>
      <w:r>
        <w:rPr>
          <w:rFonts w:ascii="Times New Roman" w:eastAsia="Times New Roman" w:hAnsi="Times New Roman" w:cs="Times New Roman"/>
          <w:sz w:val="32"/>
        </w:rPr>
        <w:t>Метод Гаусса-Зейделя</w:t>
      </w:r>
      <w:r w:rsidRPr="00F23D0C">
        <w:rPr>
          <w:rFonts w:ascii="Times New Roman" w:eastAsia="Times New Roman" w:hAnsi="Times New Roman" w:cs="Times New Roman"/>
          <w:sz w:val="32"/>
        </w:rPr>
        <w:t>”</w:t>
      </w:r>
    </w:p>
    <w:p w14:paraId="3612F814" w14:textId="77777777" w:rsidR="00F23D0C" w:rsidRDefault="00F23D0C" w:rsidP="00F23D0C">
      <w:pPr>
        <w:spacing w:after="153"/>
        <w:ind w:left="8"/>
        <w:jc w:val="center"/>
      </w:pPr>
      <w:r>
        <w:rPr>
          <w:rFonts w:ascii="Times New Roman" w:eastAsia="Times New Roman" w:hAnsi="Times New Roman" w:cs="Times New Roman"/>
          <w:b/>
          <w:sz w:val="32"/>
        </w:rPr>
        <w:t xml:space="preserve"> </w:t>
      </w:r>
    </w:p>
    <w:p w14:paraId="10C3EE30" w14:textId="77777777" w:rsidR="00F23D0C" w:rsidRDefault="00F23D0C" w:rsidP="00F23D0C">
      <w:pPr>
        <w:ind w:left="8"/>
        <w:jc w:val="center"/>
      </w:pPr>
      <w:r>
        <w:rPr>
          <w:rFonts w:ascii="Times New Roman" w:eastAsia="Times New Roman" w:hAnsi="Times New Roman" w:cs="Times New Roman"/>
          <w:b/>
          <w:sz w:val="32"/>
        </w:rPr>
        <w:t xml:space="preserve"> </w:t>
      </w:r>
    </w:p>
    <w:p w14:paraId="47954F86" w14:textId="77777777" w:rsidR="00F23D0C" w:rsidRDefault="00F23D0C" w:rsidP="00F23D0C">
      <w:pPr>
        <w:spacing w:after="0"/>
        <w:jc w:val="right"/>
      </w:pPr>
      <w:r>
        <w:rPr>
          <w:b/>
          <w:sz w:val="32"/>
        </w:rPr>
        <w:t xml:space="preserve"> </w:t>
      </w:r>
    </w:p>
    <w:p w14:paraId="4618A856" w14:textId="77777777" w:rsidR="00F23D0C" w:rsidRDefault="00F23D0C" w:rsidP="00F23D0C">
      <w:pPr>
        <w:spacing w:after="0"/>
        <w:jc w:val="right"/>
      </w:pPr>
      <w:r>
        <w:rPr>
          <w:b/>
          <w:sz w:val="32"/>
        </w:rPr>
        <w:t xml:space="preserve"> </w:t>
      </w:r>
    </w:p>
    <w:p w14:paraId="3AFED138" w14:textId="77777777" w:rsidR="00F23D0C" w:rsidRDefault="00F23D0C" w:rsidP="00F23D0C">
      <w:pPr>
        <w:spacing w:after="0"/>
        <w:jc w:val="right"/>
      </w:pPr>
      <w:r>
        <w:rPr>
          <w:b/>
          <w:sz w:val="32"/>
        </w:rPr>
        <w:t xml:space="preserve"> </w:t>
      </w:r>
    </w:p>
    <w:p w14:paraId="5CAD3359" w14:textId="77777777" w:rsidR="00F23D0C" w:rsidRDefault="00F23D0C" w:rsidP="00F23D0C">
      <w:pPr>
        <w:spacing w:after="0"/>
        <w:jc w:val="right"/>
      </w:pPr>
      <w:r>
        <w:rPr>
          <w:b/>
          <w:sz w:val="32"/>
        </w:rPr>
        <w:t xml:space="preserve"> </w:t>
      </w:r>
    </w:p>
    <w:p w14:paraId="7B97CDA5" w14:textId="77777777" w:rsidR="00F23D0C" w:rsidRDefault="00F23D0C" w:rsidP="00F23D0C">
      <w:pPr>
        <w:spacing w:after="0"/>
        <w:jc w:val="right"/>
      </w:pPr>
      <w:r>
        <w:rPr>
          <w:b/>
          <w:sz w:val="32"/>
        </w:rPr>
        <w:t xml:space="preserve"> </w:t>
      </w:r>
    </w:p>
    <w:p w14:paraId="09B93DDD" w14:textId="77777777" w:rsidR="00F23D0C" w:rsidRDefault="00F23D0C" w:rsidP="00F23D0C">
      <w:pPr>
        <w:spacing w:after="0"/>
        <w:jc w:val="right"/>
      </w:pPr>
      <w:r>
        <w:rPr>
          <w:b/>
          <w:sz w:val="32"/>
        </w:rPr>
        <w:t xml:space="preserve"> </w:t>
      </w:r>
    </w:p>
    <w:p w14:paraId="2286F1C6" w14:textId="77777777" w:rsidR="00F23D0C" w:rsidRDefault="00F23D0C" w:rsidP="00F23D0C">
      <w:pPr>
        <w:spacing w:after="0"/>
        <w:jc w:val="right"/>
      </w:pPr>
      <w:r>
        <w:rPr>
          <w:b/>
          <w:sz w:val="32"/>
        </w:rPr>
        <w:t xml:space="preserve"> </w:t>
      </w:r>
    </w:p>
    <w:p w14:paraId="2DF5EC08" w14:textId="77777777" w:rsidR="00F23D0C" w:rsidRDefault="00F23D0C" w:rsidP="00F23D0C">
      <w:pPr>
        <w:spacing w:after="12"/>
        <w:ind w:left="10" w:right="56" w:hanging="10"/>
        <w:jc w:val="right"/>
      </w:pPr>
      <w:r>
        <w:rPr>
          <w:rFonts w:ascii="Times New Roman" w:eastAsia="Times New Roman" w:hAnsi="Times New Roman" w:cs="Times New Roman"/>
          <w:b/>
          <w:i/>
          <w:sz w:val="28"/>
        </w:rPr>
        <w:t xml:space="preserve">Выполнил: </w:t>
      </w:r>
    </w:p>
    <w:p w14:paraId="4E6CC419" w14:textId="77777777" w:rsidR="00F23D0C" w:rsidRDefault="00F23D0C" w:rsidP="00F23D0C">
      <w:pPr>
        <w:spacing w:after="26"/>
        <w:ind w:left="10" w:right="58" w:hanging="10"/>
        <w:jc w:val="right"/>
      </w:pPr>
      <w:r>
        <w:rPr>
          <w:rFonts w:ascii="Times New Roman" w:eastAsia="Times New Roman" w:hAnsi="Times New Roman" w:cs="Times New Roman"/>
          <w:sz w:val="28"/>
        </w:rPr>
        <w:t xml:space="preserve">Студент группы </w:t>
      </w:r>
      <w:r>
        <w:rPr>
          <w:rFonts w:ascii="Times New Roman" w:eastAsia="Times New Roman" w:hAnsi="Times New Roman" w:cs="Times New Roman"/>
          <w:sz w:val="28"/>
          <w:lang w:val="en-US"/>
        </w:rPr>
        <w:t>P</w:t>
      </w:r>
      <w:r w:rsidRPr="00A318E7">
        <w:rPr>
          <w:rFonts w:ascii="Times New Roman" w:eastAsia="Times New Roman" w:hAnsi="Times New Roman" w:cs="Times New Roman"/>
          <w:sz w:val="28"/>
        </w:rPr>
        <w:t>32312</w:t>
      </w:r>
      <w:r>
        <w:rPr>
          <w:rFonts w:ascii="Times New Roman" w:eastAsia="Times New Roman" w:hAnsi="Times New Roman" w:cs="Times New Roman"/>
          <w:sz w:val="28"/>
        </w:rPr>
        <w:t xml:space="preserve"> </w:t>
      </w:r>
    </w:p>
    <w:p w14:paraId="3DABE114" w14:textId="77777777" w:rsidR="00F23D0C" w:rsidRPr="00AD6633" w:rsidRDefault="00F23D0C" w:rsidP="00F23D0C">
      <w:pPr>
        <w:spacing w:after="26"/>
        <w:ind w:left="10" w:right="58" w:hanging="10"/>
        <w:jc w:val="right"/>
      </w:pPr>
      <w:r>
        <w:rPr>
          <w:rFonts w:ascii="Times New Roman" w:eastAsia="Times New Roman" w:hAnsi="Times New Roman" w:cs="Times New Roman"/>
          <w:sz w:val="28"/>
        </w:rPr>
        <w:t xml:space="preserve">Лысенко </w:t>
      </w:r>
      <w:proofErr w:type="gramStart"/>
      <w:r>
        <w:rPr>
          <w:rFonts w:ascii="Times New Roman" w:eastAsia="Times New Roman" w:hAnsi="Times New Roman" w:cs="Times New Roman"/>
          <w:sz w:val="28"/>
        </w:rPr>
        <w:t>А.К.</w:t>
      </w:r>
      <w:proofErr w:type="gramEnd"/>
    </w:p>
    <w:p w14:paraId="05E6889F" w14:textId="77777777" w:rsidR="00F23D0C" w:rsidRDefault="00F23D0C" w:rsidP="00F23D0C">
      <w:pPr>
        <w:spacing w:after="12"/>
        <w:ind w:left="10" w:right="56" w:hanging="10"/>
        <w:jc w:val="right"/>
      </w:pPr>
      <w:r>
        <w:rPr>
          <w:rFonts w:ascii="Times New Roman" w:eastAsia="Times New Roman" w:hAnsi="Times New Roman" w:cs="Times New Roman"/>
          <w:b/>
          <w:i/>
          <w:sz w:val="28"/>
        </w:rPr>
        <w:t xml:space="preserve">Преподаватель: </w:t>
      </w:r>
    </w:p>
    <w:p w14:paraId="7813F2C2" w14:textId="4D87EA4E" w:rsidR="00F23D0C" w:rsidRDefault="00F23D0C" w:rsidP="00F23D0C">
      <w:pPr>
        <w:spacing w:after="26"/>
        <w:ind w:left="10" w:right="58" w:hanging="10"/>
        <w:jc w:val="right"/>
      </w:pPr>
      <w:r>
        <w:rPr>
          <w:rFonts w:ascii="Times New Roman" w:eastAsia="Times New Roman" w:hAnsi="Times New Roman" w:cs="Times New Roman"/>
          <w:sz w:val="28"/>
        </w:rPr>
        <w:t>Перл О.В.</w:t>
      </w:r>
    </w:p>
    <w:p w14:paraId="3054E2C1" w14:textId="77777777" w:rsidR="00F23D0C" w:rsidRDefault="00F23D0C" w:rsidP="00F23D0C">
      <w:pPr>
        <w:spacing w:after="2724"/>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438BDDB4" w14:textId="633D7FAD" w:rsidR="00F23D0C" w:rsidRDefault="00F23D0C" w:rsidP="00F23D0C">
      <w:pPr>
        <w:spacing w:after="0"/>
        <w:ind w:right="73"/>
        <w:jc w:val="center"/>
      </w:pPr>
      <w:r>
        <w:rPr>
          <w:rFonts w:ascii="Times New Roman" w:eastAsia="Times New Roman" w:hAnsi="Times New Roman" w:cs="Times New Roman"/>
        </w:rPr>
        <w:t>Санкт-Петербург, 202</w:t>
      </w:r>
      <w:r>
        <w:rPr>
          <w:rFonts w:ascii="Times New Roman" w:eastAsia="Times New Roman" w:hAnsi="Times New Roman" w:cs="Times New Roman"/>
        </w:rPr>
        <w:t>3</w:t>
      </w:r>
      <w:r>
        <w:rPr>
          <w:rFonts w:ascii="Times New Roman" w:eastAsia="Times New Roman" w:hAnsi="Times New Roman" w:cs="Times New Roman"/>
        </w:rPr>
        <w:t xml:space="preserve"> </w:t>
      </w:r>
    </w:p>
    <w:p w14:paraId="4E2DA2B4" w14:textId="4D45D4E9" w:rsidR="00F23D0C" w:rsidRDefault="00F23D0C" w:rsidP="00F23D0C"/>
    <w:p w14:paraId="47C7A271" w14:textId="77777777" w:rsidR="00F23D0C" w:rsidRDefault="00F23D0C" w:rsidP="00F23D0C">
      <w:pPr>
        <w:spacing w:after="157"/>
      </w:pPr>
      <w:r>
        <w:rPr>
          <w:rFonts w:ascii="Times New Roman" w:eastAsia="Times New Roman" w:hAnsi="Times New Roman" w:cs="Times New Roman"/>
          <w:b/>
          <w:sz w:val="36"/>
        </w:rPr>
        <w:lastRenderedPageBreak/>
        <w:t xml:space="preserve"> </w:t>
      </w:r>
    </w:p>
    <w:p w14:paraId="1725D601" w14:textId="77777777" w:rsidR="00F23D0C" w:rsidRDefault="00F23D0C" w:rsidP="00F23D0C">
      <w:pPr>
        <w:spacing w:after="0"/>
        <w:rPr>
          <w:rFonts w:ascii="Times New Roman" w:eastAsia="Times New Roman" w:hAnsi="Times New Roman" w:cs="Times New Roman"/>
          <w:b/>
          <w:sz w:val="36"/>
        </w:rPr>
      </w:pPr>
      <w:r>
        <w:rPr>
          <w:rFonts w:ascii="Times New Roman" w:eastAsia="Times New Roman" w:hAnsi="Times New Roman" w:cs="Times New Roman"/>
          <w:b/>
          <w:sz w:val="36"/>
        </w:rPr>
        <w:t>Описание метода, расчётные формулы</w:t>
      </w:r>
    </w:p>
    <w:p w14:paraId="1B7EF344" w14:textId="77777777" w:rsidR="00F23D0C" w:rsidRDefault="00F23D0C" w:rsidP="00F23D0C">
      <w:pPr>
        <w:spacing w:after="0"/>
        <w:rPr>
          <w:rFonts w:ascii="Times New Roman" w:eastAsia="Times New Roman" w:hAnsi="Times New Roman" w:cs="Times New Roman"/>
          <w:b/>
          <w:sz w:val="36"/>
        </w:rPr>
      </w:pPr>
    </w:p>
    <w:p w14:paraId="69208460" w14:textId="77777777" w:rsidR="00F23D0C" w:rsidRDefault="00F23D0C" w:rsidP="00F23D0C">
      <w:pPr>
        <w:spacing w:after="0"/>
        <w:rPr>
          <w:rFonts w:ascii="Times New Roman" w:eastAsia="Times New Roman" w:hAnsi="Times New Roman" w:cs="Times New Roman"/>
          <w:b/>
          <w:sz w:val="36"/>
        </w:rPr>
      </w:pPr>
    </w:p>
    <w:p w14:paraId="57CF8574" w14:textId="77777777" w:rsidR="00F23D0C" w:rsidRDefault="00F23D0C" w:rsidP="00F23D0C">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Метод Гаусса-Зейделя предназначен для решения СЛАУ. Он является итерационным методом, что означает, что решение будет найдено с какой-то погрешностью. Этот метод подходит для решения СЛАУ с большим количеством неизвестных. Правда, данный метод способен решать далеко не все системы. Данный метод имеет условие сходимости, при невыполнении которого, метод не работает. Условие сходимости представляет собой наличие диагонально преобладания у матрицы. Диагональные преобладание – свойство матрицы, когда на главной диагонали находятся такие элементы, которые по модулю будут больше, чем сумма модулей оставшихся элементов данной строки. </w:t>
      </w:r>
    </w:p>
    <w:p w14:paraId="7B5EE9BF" w14:textId="77777777" w:rsidR="00F23D0C" w:rsidRDefault="00F23D0C" w:rsidP="00F23D0C">
      <w:pPr>
        <w:spacing w:after="0"/>
      </w:pPr>
      <w:r>
        <w:rPr>
          <w:noProof/>
        </w:rPr>
        <w:drawing>
          <wp:inline distT="0" distB="0" distL="0" distR="0" wp14:anchorId="591681A1" wp14:editId="7D37316F">
            <wp:extent cx="6249035" cy="1254760"/>
            <wp:effectExtent l="0" t="0" r="0" b="254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4"/>
                    <a:stretch>
                      <a:fillRect/>
                    </a:stretch>
                  </pic:blipFill>
                  <pic:spPr>
                    <a:xfrm>
                      <a:off x="0" y="0"/>
                      <a:ext cx="6249035" cy="1254760"/>
                    </a:xfrm>
                    <a:prstGeom prst="rect">
                      <a:avLst/>
                    </a:prstGeom>
                  </pic:spPr>
                </pic:pic>
              </a:graphicData>
            </a:graphic>
          </wp:inline>
        </w:drawing>
      </w:r>
    </w:p>
    <w:p w14:paraId="2EDCBF11" w14:textId="77777777" w:rsidR="0075740B" w:rsidRDefault="00F23D0C" w:rsidP="00F23D0C">
      <w:pPr>
        <w:spacing w:after="0"/>
      </w:pPr>
      <w:r>
        <w:t xml:space="preserve">Дальнейший метод </w:t>
      </w:r>
      <w:r w:rsidR="0075740B">
        <w:t>– вычисление приближений. Приближение – это один из корней заданного СЛАУ, полученный с какой-то погрешностью. За нулевое приближение берутся следующие значения</w:t>
      </w:r>
    </w:p>
    <w:p w14:paraId="31D31AA2" w14:textId="77777777" w:rsidR="0075740B" w:rsidRDefault="0075740B" w:rsidP="00F23D0C">
      <w:pPr>
        <w:spacing w:after="0"/>
      </w:pPr>
      <w:r>
        <w:rPr>
          <w:noProof/>
        </w:rPr>
        <w:drawing>
          <wp:inline distT="0" distB="0" distL="0" distR="0" wp14:anchorId="38717D84" wp14:editId="46344D08">
            <wp:extent cx="6249035" cy="1122680"/>
            <wp:effectExtent l="0" t="0" r="0" b="127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5"/>
                    <a:stretch>
                      <a:fillRect/>
                    </a:stretch>
                  </pic:blipFill>
                  <pic:spPr>
                    <a:xfrm>
                      <a:off x="0" y="0"/>
                      <a:ext cx="6249035" cy="1122680"/>
                    </a:xfrm>
                    <a:prstGeom prst="rect">
                      <a:avLst/>
                    </a:prstGeom>
                  </pic:spPr>
                </pic:pic>
              </a:graphicData>
            </a:graphic>
          </wp:inline>
        </w:drawing>
      </w:r>
    </w:p>
    <w:p w14:paraId="55E009CE" w14:textId="77777777" w:rsidR="0075740B" w:rsidRDefault="0075740B" w:rsidP="00F23D0C">
      <w:pPr>
        <w:spacing w:after="0"/>
      </w:pPr>
    </w:p>
    <w:p w14:paraId="39FA10A0" w14:textId="77777777" w:rsidR="0075740B" w:rsidRDefault="0075740B" w:rsidP="00F23D0C">
      <w:pPr>
        <w:spacing w:after="0"/>
      </w:pPr>
      <m:oMath>
        <m:sSub>
          <m:sSubPr>
            <m:ctrlPr>
              <w:rPr>
                <w:rFonts w:ascii="Cambria Math" w:hAnsi="Cambria Math"/>
                <w:i/>
              </w:rPr>
            </m:ctrlPr>
          </m:sSubPr>
          <m:e>
            <m:r>
              <w:rPr>
                <w:rFonts w:ascii="Cambria Math" w:hAnsi="Cambria Math"/>
              </w:rPr>
              <m:t>c</m:t>
            </m:r>
          </m:e>
          <m:sub>
            <m:r>
              <w:rPr>
                <w:rFonts w:ascii="Cambria Math" w:hAnsi="Cambria Math"/>
              </w:rPr>
              <m:t>in</m:t>
            </m:r>
          </m:sub>
        </m:sSub>
      </m:oMath>
      <w:r w:rsidRPr="0075740B">
        <w:t xml:space="preserve"> – </w:t>
      </w:r>
      <w:r>
        <w:t xml:space="preserve">обозначает последний элемент каждой строки, то есть то число, которое стоит справа от равно. Делим мы его на диагональной элемент, при условии, что есть диагональное преобладание. Собственно, нулевое приближение мы сделали. Далее мы циклично повторяем расчёт приближений по формуле до тех пор, пока мы не добьемся нужной точности. </w:t>
      </w:r>
    </w:p>
    <w:p w14:paraId="1F153903" w14:textId="77777777" w:rsidR="0075740B" w:rsidRDefault="0075740B" w:rsidP="00F23D0C">
      <w:pPr>
        <w:spacing w:after="0"/>
      </w:pPr>
      <w:r>
        <w:rPr>
          <w:noProof/>
        </w:rPr>
        <w:drawing>
          <wp:inline distT="0" distB="0" distL="0" distR="0" wp14:anchorId="29E6B301" wp14:editId="5C4FB512">
            <wp:extent cx="6249035" cy="136398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49035" cy="1363980"/>
                    </a:xfrm>
                    <a:prstGeom prst="rect">
                      <a:avLst/>
                    </a:prstGeom>
                  </pic:spPr>
                </pic:pic>
              </a:graphicData>
            </a:graphic>
          </wp:inline>
        </w:drawing>
      </w:r>
    </w:p>
    <w:p w14:paraId="50AF94BA" w14:textId="6E5F4D0D" w:rsidR="00F23D0C" w:rsidRDefault="0075740B" w:rsidP="00F23D0C">
      <w:pPr>
        <w:spacing w:after="0"/>
      </w:pPr>
      <w:r>
        <w:t xml:space="preserve">То есть на каждой итерации мы используем значения с прошлой. </w:t>
      </w:r>
      <w:r w:rsidR="00F23D0C">
        <w:br w:type="page"/>
      </w:r>
    </w:p>
    <w:p w14:paraId="6D1D988D" w14:textId="591BD140" w:rsidR="00F23D0C" w:rsidRDefault="00F23D0C" w:rsidP="00F23D0C">
      <w:pPr>
        <w:spacing w:after="120"/>
        <w:jc w:val="both"/>
      </w:pPr>
      <w:r>
        <w:rPr>
          <w:rFonts w:ascii="Times New Roman" w:eastAsia="Times New Roman" w:hAnsi="Times New Roman" w:cs="Times New Roman"/>
          <w:b/>
          <w:sz w:val="36"/>
        </w:rPr>
        <w:lastRenderedPageBreak/>
        <w:tab/>
        <w:t xml:space="preserve"> </w:t>
      </w:r>
    </w:p>
    <w:p w14:paraId="5978CBF3" w14:textId="6DB3C374" w:rsidR="0075740B" w:rsidRDefault="0075740B" w:rsidP="0075740B">
      <w:pPr>
        <w:spacing w:after="0"/>
        <w:rPr>
          <w:rFonts w:ascii="Times New Roman" w:eastAsia="Times New Roman" w:hAnsi="Times New Roman" w:cs="Times New Roman"/>
          <w:b/>
          <w:sz w:val="36"/>
        </w:rPr>
      </w:pPr>
      <w:r>
        <w:rPr>
          <w:rFonts w:ascii="Times New Roman" w:eastAsia="Times New Roman" w:hAnsi="Times New Roman" w:cs="Times New Roman"/>
          <w:b/>
          <w:sz w:val="36"/>
        </w:rPr>
        <w:t>Блок-схема</w:t>
      </w:r>
    </w:p>
    <w:p w14:paraId="245E25A4" w14:textId="4AD6B8A7" w:rsidR="0075740B" w:rsidRDefault="0075740B" w:rsidP="0075740B">
      <w:pPr>
        <w:spacing w:after="0"/>
        <w:rPr>
          <w:rFonts w:ascii="Times New Roman" w:eastAsia="Times New Roman" w:hAnsi="Times New Roman" w:cs="Times New Roman"/>
          <w:b/>
          <w:sz w:val="36"/>
        </w:rPr>
      </w:pPr>
    </w:p>
    <w:p w14:paraId="2A76C1BA" w14:textId="07EC02C5" w:rsidR="0075740B" w:rsidRPr="0075740B" w:rsidRDefault="0075740B" w:rsidP="0075740B">
      <w:pPr>
        <w:spacing w:after="0"/>
        <w:rPr>
          <w:rFonts w:ascii="Times New Roman" w:eastAsia="Times New Roman" w:hAnsi="Times New Roman" w:cs="Times New Roman"/>
          <w:b/>
          <w:sz w:val="36"/>
          <w:lang w:val="en-US"/>
        </w:rPr>
      </w:pPr>
      <w:r>
        <w:rPr>
          <w:rFonts w:ascii="Times New Roman" w:eastAsia="Times New Roman" w:hAnsi="Times New Roman" w:cs="Times New Roman"/>
          <w:b/>
          <w:noProof/>
          <w:sz w:val="36"/>
          <w:lang w:val="en-US"/>
        </w:rPr>
        <w:drawing>
          <wp:inline distT="0" distB="0" distL="0" distR="0" wp14:anchorId="3A276B40" wp14:editId="1BB84998">
            <wp:extent cx="6238875" cy="86487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8875" cy="8648700"/>
                    </a:xfrm>
                    <a:prstGeom prst="rect">
                      <a:avLst/>
                    </a:prstGeom>
                    <a:noFill/>
                    <a:ln>
                      <a:noFill/>
                    </a:ln>
                  </pic:spPr>
                </pic:pic>
              </a:graphicData>
            </a:graphic>
          </wp:inline>
        </w:drawing>
      </w:r>
    </w:p>
    <w:p w14:paraId="7C7B2263" w14:textId="255C3546" w:rsidR="0075740B" w:rsidRDefault="0075740B" w:rsidP="0075740B">
      <w:pPr>
        <w:spacing w:after="0"/>
        <w:rPr>
          <w:rFonts w:ascii="Times New Roman" w:eastAsia="Times New Roman" w:hAnsi="Times New Roman" w:cs="Times New Roman"/>
          <w:b/>
          <w:sz w:val="36"/>
        </w:rPr>
      </w:pPr>
      <w:r>
        <w:rPr>
          <w:rFonts w:ascii="Times New Roman" w:eastAsia="Times New Roman" w:hAnsi="Times New Roman" w:cs="Times New Roman"/>
          <w:b/>
          <w:sz w:val="36"/>
        </w:rPr>
        <w:lastRenderedPageBreak/>
        <w:t>Листинг численного метода</w:t>
      </w:r>
    </w:p>
    <w:p w14:paraId="5D747966" w14:textId="58621605" w:rsidR="0075740B" w:rsidRDefault="0075740B" w:rsidP="0075740B">
      <w:pPr>
        <w:spacing w:after="0"/>
        <w:rPr>
          <w:rFonts w:ascii="Times New Roman" w:eastAsia="Times New Roman" w:hAnsi="Times New Roman" w:cs="Times New Roman"/>
          <w:b/>
          <w:sz w:val="36"/>
        </w:rPr>
      </w:pPr>
    </w:p>
    <w:p w14:paraId="2A53F69E" w14:textId="77777777" w:rsidR="0075740B" w:rsidRPr="0075740B" w:rsidRDefault="0075740B" w:rsidP="0075740B">
      <w:pPr>
        <w:shd w:val="clear" w:color="auto" w:fill="292A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75740B">
        <w:rPr>
          <w:rFonts w:ascii="Courier New" w:eastAsia="Times New Roman" w:hAnsi="Courier New" w:cs="Courier New"/>
          <w:b/>
          <w:bCs/>
          <w:color w:val="FC5FA3"/>
          <w:sz w:val="20"/>
          <w:szCs w:val="20"/>
          <w:lang w:val="en-US"/>
        </w:rPr>
        <w:t xml:space="preserve">private </w:t>
      </w:r>
      <w:proofErr w:type="spellStart"/>
      <w:r w:rsidRPr="0075740B">
        <w:rPr>
          <w:rFonts w:ascii="Courier New" w:eastAsia="Times New Roman" w:hAnsi="Courier New" w:cs="Courier New"/>
          <w:b/>
          <w:bCs/>
          <w:color w:val="FC5FA3"/>
          <w:sz w:val="20"/>
          <w:szCs w:val="20"/>
          <w:lang w:val="en-US"/>
        </w:rPr>
        <w:t>boolean</w:t>
      </w:r>
      <w:proofErr w:type="spellEnd"/>
      <w:r w:rsidRPr="0075740B">
        <w:rPr>
          <w:rFonts w:ascii="Courier New" w:eastAsia="Times New Roman" w:hAnsi="Courier New" w:cs="Courier New"/>
          <w:b/>
          <w:bCs/>
          <w:color w:val="FC5FA3"/>
          <w:sz w:val="20"/>
          <w:szCs w:val="20"/>
          <w:lang w:val="en-US"/>
        </w:rPr>
        <w:t xml:space="preserve"> </w:t>
      </w:r>
      <w:proofErr w:type="spellStart"/>
      <w:r w:rsidRPr="0075740B">
        <w:rPr>
          <w:rFonts w:ascii="Courier New" w:eastAsia="Times New Roman" w:hAnsi="Courier New" w:cs="Courier New"/>
          <w:color w:val="41A1C0"/>
          <w:sz w:val="20"/>
          <w:szCs w:val="20"/>
          <w:lang w:val="en-US"/>
        </w:rPr>
        <w:t>shouldStop</w:t>
      </w:r>
      <w:proofErr w:type="spellEnd"/>
      <w:r w:rsidRPr="0075740B">
        <w:rPr>
          <w:rFonts w:ascii="Courier New" w:eastAsia="Times New Roman" w:hAnsi="Courier New" w:cs="Courier New"/>
          <w:color w:val="FFFFFF"/>
          <w:sz w:val="20"/>
          <w:szCs w:val="20"/>
          <w:lang w:val="en-US"/>
        </w:rPr>
        <w:t>() {</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b/>
          <w:bCs/>
          <w:color w:val="FC5FA3"/>
          <w:sz w:val="20"/>
          <w:szCs w:val="20"/>
          <w:lang w:val="en-US"/>
        </w:rPr>
        <w:t xml:space="preserve">int </w:t>
      </w:r>
      <w:r w:rsidRPr="0075740B">
        <w:rPr>
          <w:rFonts w:ascii="Courier New" w:eastAsia="Times New Roman" w:hAnsi="Courier New" w:cs="Courier New"/>
          <w:color w:val="FFFFFF"/>
          <w:sz w:val="20"/>
          <w:szCs w:val="20"/>
          <w:lang w:val="en-US"/>
        </w:rPr>
        <w:t xml:space="preserve">c = </w:t>
      </w:r>
      <w:r w:rsidRPr="0075740B">
        <w:rPr>
          <w:rFonts w:ascii="Courier New" w:eastAsia="Times New Roman" w:hAnsi="Courier New" w:cs="Courier New"/>
          <w:color w:val="D0BF69"/>
          <w:sz w:val="20"/>
          <w:szCs w:val="20"/>
          <w:lang w:val="en-US"/>
        </w:rPr>
        <w:t>0</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b/>
          <w:bCs/>
          <w:color w:val="FC5FA3"/>
          <w:sz w:val="20"/>
          <w:szCs w:val="20"/>
          <w:lang w:val="en-US"/>
        </w:rPr>
        <w:t xml:space="preserve">for </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b/>
          <w:bCs/>
          <w:color w:val="FC5FA3"/>
          <w:sz w:val="20"/>
          <w:szCs w:val="20"/>
          <w:lang w:val="en-US"/>
        </w:rPr>
        <w:t xml:space="preserve">int </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xml:space="preserve"> = </w:t>
      </w:r>
      <w:r w:rsidRPr="0075740B">
        <w:rPr>
          <w:rFonts w:ascii="Courier New" w:eastAsia="Times New Roman" w:hAnsi="Courier New" w:cs="Courier New"/>
          <w:color w:val="D0BF69"/>
          <w:sz w:val="20"/>
          <w:szCs w:val="20"/>
          <w:lang w:val="en-US"/>
        </w:rPr>
        <w:t>0</w:t>
      </w:r>
      <w:r w:rsidRPr="0075740B">
        <w:rPr>
          <w:rFonts w:ascii="Courier New" w:eastAsia="Times New Roman" w:hAnsi="Courier New" w:cs="Courier New"/>
          <w:color w:val="FFFFFF"/>
          <w:sz w:val="20"/>
          <w:szCs w:val="20"/>
          <w:lang w:val="en-US"/>
        </w:rPr>
        <w:t xml:space="preserve">; </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xml:space="preserve"> &lt; </w:t>
      </w:r>
      <w:proofErr w:type="spellStart"/>
      <w:r w:rsidRPr="0075740B">
        <w:rPr>
          <w:rFonts w:ascii="Courier New" w:eastAsia="Times New Roman" w:hAnsi="Courier New" w:cs="Courier New"/>
          <w:color w:val="41A1C0"/>
          <w:sz w:val="20"/>
          <w:szCs w:val="20"/>
          <w:lang w:val="en-US"/>
        </w:rPr>
        <w:t>matrix</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67B7A4"/>
          <w:sz w:val="20"/>
          <w:szCs w:val="20"/>
          <w:lang w:val="en-US"/>
        </w:rPr>
        <w:t>getN</w:t>
      </w:r>
      <w:proofErr w:type="spellEnd"/>
      <w:r w:rsidRPr="0075740B">
        <w:rPr>
          <w:rFonts w:ascii="Courier New" w:eastAsia="Times New Roman" w:hAnsi="Courier New" w:cs="Courier New"/>
          <w:color w:val="FFFFFF"/>
          <w:sz w:val="20"/>
          <w:szCs w:val="20"/>
          <w:lang w:val="en-US"/>
        </w:rPr>
        <w:t xml:space="preserve">(); </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color w:val="41A1C0"/>
          <w:sz w:val="20"/>
          <w:szCs w:val="20"/>
          <w:lang w:val="en-US"/>
        </w:rPr>
        <w:t xml:space="preserve">stop </w:t>
      </w:r>
      <w:r w:rsidRPr="0075740B">
        <w:rPr>
          <w:rFonts w:ascii="Courier New" w:eastAsia="Times New Roman" w:hAnsi="Courier New" w:cs="Courier New"/>
          <w:color w:val="FFFFFF"/>
          <w:sz w:val="20"/>
          <w:szCs w:val="20"/>
          <w:lang w:val="en-US"/>
        </w:rPr>
        <w:t xml:space="preserve">= </w:t>
      </w:r>
      <w:r w:rsidRPr="0075740B">
        <w:rPr>
          <w:rFonts w:ascii="Courier New" w:eastAsia="Times New Roman" w:hAnsi="Courier New" w:cs="Courier New"/>
          <w:color w:val="41A1C0"/>
          <w:sz w:val="20"/>
          <w:szCs w:val="20"/>
          <w:lang w:val="en-US"/>
        </w:rPr>
        <w:t xml:space="preserve">stop </w:t>
      </w:r>
      <w:r w:rsidRPr="0075740B">
        <w:rPr>
          <w:rFonts w:ascii="Courier New" w:eastAsia="Times New Roman" w:hAnsi="Courier New" w:cs="Courier New"/>
          <w:color w:val="FFFFFF"/>
          <w:sz w:val="20"/>
          <w:szCs w:val="20"/>
          <w:lang w:val="en-US"/>
        </w:rPr>
        <w:t>&amp;&amp; (</w:t>
      </w:r>
      <w:proofErr w:type="spellStart"/>
      <w:r w:rsidRPr="0075740B">
        <w:rPr>
          <w:rFonts w:ascii="Courier New" w:eastAsia="Times New Roman" w:hAnsi="Courier New" w:cs="Courier New"/>
          <w:color w:val="5DD8FF"/>
          <w:sz w:val="20"/>
          <w:szCs w:val="20"/>
          <w:lang w:val="en-US"/>
        </w:rPr>
        <w:t>Math</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A167E6"/>
          <w:sz w:val="20"/>
          <w:szCs w:val="20"/>
          <w:lang w:val="en-US"/>
        </w:rPr>
        <w:t>abs</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41A1C0"/>
          <w:sz w:val="20"/>
          <w:szCs w:val="20"/>
          <w:lang w:val="en-US"/>
        </w:rPr>
        <w:t>currentApproximation</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xml:space="preserve">] - </w:t>
      </w:r>
      <w:proofErr w:type="spellStart"/>
      <w:r w:rsidRPr="0075740B">
        <w:rPr>
          <w:rFonts w:ascii="Courier New" w:eastAsia="Times New Roman" w:hAnsi="Courier New" w:cs="Courier New"/>
          <w:color w:val="41A1C0"/>
          <w:sz w:val="20"/>
          <w:szCs w:val="20"/>
          <w:lang w:val="en-US"/>
        </w:rPr>
        <w:t>prevApproximation</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xml:space="preserve">])) &gt;= </w:t>
      </w:r>
      <w:r w:rsidRPr="0075740B">
        <w:rPr>
          <w:rFonts w:ascii="Courier New" w:eastAsia="Times New Roman" w:hAnsi="Courier New" w:cs="Courier New"/>
          <w:color w:val="41A1C0"/>
          <w:sz w:val="20"/>
          <w:szCs w:val="20"/>
          <w:lang w:val="en-US"/>
        </w:rPr>
        <w:t>epsilon</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b/>
          <w:bCs/>
          <w:color w:val="FC5FA3"/>
          <w:sz w:val="20"/>
          <w:szCs w:val="20"/>
          <w:lang w:val="en-US"/>
        </w:rPr>
        <w:t xml:space="preserve">if </w:t>
      </w:r>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5DD8FF"/>
          <w:sz w:val="20"/>
          <w:szCs w:val="20"/>
          <w:lang w:val="en-US"/>
        </w:rPr>
        <w:t>Math</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A167E6"/>
          <w:sz w:val="20"/>
          <w:szCs w:val="20"/>
          <w:lang w:val="en-US"/>
        </w:rPr>
        <w:t>abs</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41A1C0"/>
          <w:sz w:val="20"/>
          <w:szCs w:val="20"/>
          <w:lang w:val="en-US"/>
        </w:rPr>
        <w:t>currentApproximation</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xml:space="preserve">] - </w:t>
      </w:r>
      <w:proofErr w:type="spellStart"/>
      <w:r w:rsidRPr="0075740B">
        <w:rPr>
          <w:rFonts w:ascii="Courier New" w:eastAsia="Times New Roman" w:hAnsi="Courier New" w:cs="Courier New"/>
          <w:color w:val="41A1C0"/>
          <w:sz w:val="20"/>
          <w:szCs w:val="20"/>
          <w:lang w:val="en-US"/>
        </w:rPr>
        <w:t>prevApproximation</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xml:space="preserve">])) &gt;= </w:t>
      </w:r>
      <w:r w:rsidRPr="0075740B">
        <w:rPr>
          <w:rFonts w:ascii="Courier New" w:eastAsia="Times New Roman" w:hAnsi="Courier New" w:cs="Courier New"/>
          <w:color w:val="41A1C0"/>
          <w:sz w:val="20"/>
          <w:szCs w:val="20"/>
          <w:lang w:val="en-US"/>
        </w:rPr>
        <w:t>epsilon</w:t>
      </w:r>
      <w:r w:rsidRPr="0075740B">
        <w:rPr>
          <w:rFonts w:ascii="Courier New" w:eastAsia="Times New Roman" w:hAnsi="Courier New" w:cs="Courier New"/>
          <w:color w:val="FFFFFF"/>
          <w:sz w:val="20"/>
          <w:szCs w:val="20"/>
          <w:lang w:val="en-US"/>
        </w:rPr>
        <w:t>) {</w:t>
      </w:r>
      <w:r w:rsidRPr="0075740B">
        <w:rPr>
          <w:rFonts w:ascii="Courier New" w:eastAsia="Times New Roman" w:hAnsi="Courier New" w:cs="Courier New"/>
          <w:color w:val="FFFFFF"/>
          <w:sz w:val="20"/>
          <w:szCs w:val="20"/>
          <w:lang w:val="en-US"/>
        </w:rPr>
        <w:br/>
        <w:t xml:space="preserve">            c += </w:t>
      </w:r>
      <w:r w:rsidRPr="0075740B">
        <w:rPr>
          <w:rFonts w:ascii="Courier New" w:eastAsia="Times New Roman" w:hAnsi="Courier New" w:cs="Courier New"/>
          <w:color w:val="D0BF69"/>
          <w:sz w:val="20"/>
          <w:szCs w:val="20"/>
          <w:lang w:val="en-US"/>
        </w:rPr>
        <w:t>1</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b/>
          <w:bCs/>
          <w:color w:val="FC5FA3"/>
          <w:sz w:val="20"/>
          <w:szCs w:val="20"/>
          <w:lang w:val="en-US"/>
        </w:rPr>
        <w:t xml:space="preserve">if </w:t>
      </w:r>
      <w:r w:rsidRPr="0075740B">
        <w:rPr>
          <w:rFonts w:ascii="Courier New" w:eastAsia="Times New Roman" w:hAnsi="Courier New" w:cs="Courier New"/>
          <w:color w:val="FFFFFF"/>
          <w:sz w:val="20"/>
          <w:szCs w:val="20"/>
          <w:lang w:val="en-US"/>
        </w:rPr>
        <w:t xml:space="preserve">(c == </w:t>
      </w:r>
      <w:r w:rsidRPr="0075740B">
        <w:rPr>
          <w:rFonts w:ascii="Courier New" w:eastAsia="Times New Roman" w:hAnsi="Courier New" w:cs="Courier New"/>
          <w:color w:val="D0BF69"/>
          <w:sz w:val="20"/>
          <w:szCs w:val="20"/>
          <w:lang w:val="en-US"/>
        </w:rPr>
        <w:t>0</w:t>
      </w:r>
      <w:r w:rsidRPr="0075740B">
        <w:rPr>
          <w:rFonts w:ascii="Courier New" w:eastAsia="Times New Roman" w:hAnsi="Courier New" w:cs="Courier New"/>
          <w:color w:val="FFFFFF"/>
          <w:sz w:val="20"/>
          <w:szCs w:val="20"/>
          <w:lang w:val="en-US"/>
        </w:rPr>
        <w:t>) {</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b/>
          <w:bCs/>
          <w:color w:val="FC5FA3"/>
          <w:sz w:val="20"/>
          <w:szCs w:val="20"/>
          <w:lang w:val="en-US"/>
        </w:rPr>
        <w:t>return false</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b/>
          <w:bCs/>
          <w:color w:val="FC5FA3"/>
          <w:sz w:val="20"/>
          <w:szCs w:val="20"/>
          <w:lang w:val="en-US"/>
        </w:rPr>
        <w:t xml:space="preserve">return </w:t>
      </w:r>
      <w:r w:rsidRPr="0075740B">
        <w:rPr>
          <w:rFonts w:ascii="Courier New" w:eastAsia="Times New Roman" w:hAnsi="Courier New" w:cs="Courier New"/>
          <w:color w:val="41A1C0"/>
          <w:sz w:val="20"/>
          <w:szCs w:val="20"/>
          <w:lang w:val="en-US"/>
        </w:rPr>
        <w:t>stop</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FFFFFF"/>
          <w:sz w:val="20"/>
          <w:szCs w:val="20"/>
          <w:lang w:val="en-US"/>
        </w:rPr>
        <w:br/>
      </w:r>
      <w:r w:rsidRPr="0075740B">
        <w:rPr>
          <w:rFonts w:ascii="Courier New" w:eastAsia="Times New Roman" w:hAnsi="Courier New" w:cs="Courier New"/>
          <w:color w:val="FFFFFF"/>
          <w:sz w:val="20"/>
          <w:szCs w:val="20"/>
          <w:lang w:val="en-US"/>
        </w:rPr>
        <w:br/>
        <w:t>}</w:t>
      </w:r>
      <w:r w:rsidRPr="0075740B">
        <w:rPr>
          <w:rFonts w:ascii="Courier New" w:eastAsia="Times New Roman" w:hAnsi="Courier New" w:cs="Courier New"/>
          <w:color w:val="FFFFFF"/>
          <w:sz w:val="20"/>
          <w:szCs w:val="20"/>
          <w:lang w:val="en-US"/>
        </w:rPr>
        <w:br/>
      </w:r>
      <w:r w:rsidRPr="0075740B">
        <w:rPr>
          <w:rFonts w:ascii="Courier New" w:eastAsia="Times New Roman" w:hAnsi="Courier New" w:cs="Courier New"/>
          <w:color w:val="FFFFFF"/>
          <w:sz w:val="20"/>
          <w:szCs w:val="20"/>
          <w:lang w:val="en-US"/>
        </w:rPr>
        <w:br/>
      </w:r>
      <w:r w:rsidRPr="0075740B">
        <w:rPr>
          <w:rFonts w:ascii="Courier New" w:eastAsia="Times New Roman" w:hAnsi="Courier New" w:cs="Courier New"/>
          <w:b/>
          <w:bCs/>
          <w:color w:val="FC5FA3"/>
          <w:sz w:val="20"/>
          <w:szCs w:val="20"/>
          <w:lang w:val="en-US"/>
        </w:rPr>
        <w:t xml:space="preserve">private void </w:t>
      </w:r>
      <w:proofErr w:type="spellStart"/>
      <w:r w:rsidRPr="0075740B">
        <w:rPr>
          <w:rFonts w:ascii="Courier New" w:eastAsia="Times New Roman" w:hAnsi="Courier New" w:cs="Courier New"/>
          <w:color w:val="41A1C0"/>
          <w:sz w:val="20"/>
          <w:szCs w:val="20"/>
          <w:lang w:val="en-US"/>
        </w:rPr>
        <w:t>zeroApproximation</w:t>
      </w:r>
      <w:proofErr w:type="spellEnd"/>
      <w:r w:rsidRPr="0075740B">
        <w:rPr>
          <w:rFonts w:ascii="Courier New" w:eastAsia="Times New Roman" w:hAnsi="Courier New" w:cs="Courier New"/>
          <w:color w:val="FFFFFF"/>
          <w:sz w:val="20"/>
          <w:szCs w:val="20"/>
          <w:lang w:val="en-US"/>
        </w:rPr>
        <w:t>() {</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b/>
          <w:bCs/>
          <w:color w:val="FC5FA3"/>
          <w:sz w:val="20"/>
          <w:szCs w:val="20"/>
          <w:lang w:val="en-US"/>
        </w:rPr>
        <w:t xml:space="preserve">for </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b/>
          <w:bCs/>
          <w:color w:val="FC5FA3"/>
          <w:sz w:val="20"/>
          <w:szCs w:val="20"/>
          <w:lang w:val="en-US"/>
        </w:rPr>
        <w:t xml:space="preserve">int </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xml:space="preserve"> = </w:t>
      </w:r>
      <w:r w:rsidRPr="0075740B">
        <w:rPr>
          <w:rFonts w:ascii="Courier New" w:eastAsia="Times New Roman" w:hAnsi="Courier New" w:cs="Courier New"/>
          <w:color w:val="D0BF69"/>
          <w:sz w:val="20"/>
          <w:szCs w:val="20"/>
          <w:lang w:val="en-US"/>
        </w:rPr>
        <w:t>0</w:t>
      </w:r>
      <w:r w:rsidRPr="0075740B">
        <w:rPr>
          <w:rFonts w:ascii="Courier New" w:eastAsia="Times New Roman" w:hAnsi="Courier New" w:cs="Courier New"/>
          <w:color w:val="FFFFFF"/>
          <w:sz w:val="20"/>
          <w:szCs w:val="20"/>
          <w:lang w:val="en-US"/>
        </w:rPr>
        <w:t xml:space="preserve">; </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xml:space="preserve"> &lt; </w:t>
      </w:r>
      <w:proofErr w:type="spellStart"/>
      <w:r w:rsidRPr="0075740B">
        <w:rPr>
          <w:rFonts w:ascii="Courier New" w:eastAsia="Times New Roman" w:hAnsi="Courier New" w:cs="Courier New"/>
          <w:color w:val="41A1C0"/>
          <w:sz w:val="20"/>
          <w:szCs w:val="20"/>
          <w:lang w:val="en-US"/>
        </w:rPr>
        <w:t>matrix</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67B7A4"/>
          <w:sz w:val="20"/>
          <w:szCs w:val="20"/>
          <w:lang w:val="en-US"/>
        </w:rPr>
        <w:t>getN</w:t>
      </w:r>
      <w:proofErr w:type="spellEnd"/>
      <w:r w:rsidRPr="0075740B">
        <w:rPr>
          <w:rFonts w:ascii="Courier New" w:eastAsia="Times New Roman" w:hAnsi="Courier New" w:cs="Courier New"/>
          <w:color w:val="FFFFFF"/>
          <w:sz w:val="20"/>
          <w:szCs w:val="20"/>
          <w:lang w:val="en-US"/>
        </w:rPr>
        <w:t xml:space="preserve">(); </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w:t>
      </w:r>
      <w:r w:rsidRPr="0075740B">
        <w:rPr>
          <w:rFonts w:ascii="Courier New" w:eastAsia="Times New Roman" w:hAnsi="Courier New" w:cs="Courier New"/>
          <w:color w:val="FFFFFF"/>
          <w:sz w:val="20"/>
          <w:szCs w:val="20"/>
          <w:lang w:val="en-US"/>
        </w:rPr>
        <w:br/>
        <w:t xml:space="preserve">        </w:t>
      </w:r>
      <w:proofErr w:type="spellStart"/>
      <w:r w:rsidRPr="0075740B">
        <w:rPr>
          <w:rFonts w:ascii="Courier New" w:eastAsia="Times New Roman" w:hAnsi="Courier New" w:cs="Courier New"/>
          <w:color w:val="41A1C0"/>
          <w:sz w:val="20"/>
          <w:szCs w:val="20"/>
          <w:lang w:val="en-US"/>
        </w:rPr>
        <w:t>currentApproximation</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xml:space="preserve">] = </w:t>
      </w:r>
      <w:proofErr w:type="spellStart"/>
      <w:r w:rsidRPr="0075740B">
        <w:rPr>
          <w:rFonts w:ascii="Courier New" w:eastAsia="Times New Roman" w:hAnsi="Courier New" w:cs="Courier New"/>
          <w:color w:val="41A1C0"/>
          <w:sz w:val="20"/>
          <w:szCs w:val="20"/>
          <w:lang w:val="en-US"/>
        </w:rPr>
        <w:t>matrix</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67B7A4"/>
          <w:sz w:val="20"/>
          <w:szCs w:val="20"/>
          <w:lang w:val="en-US"/>
        </w:rPr>
        <w:t>getB</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xml:space="preserve">] / </w:t>
      </w:r>
      <w:proofErr w:type="spellStart"/>
      <w:r w:rsidRPr="0075740B">
        <w:rPr>
          <w:rFonts w:ascii="Courier New" w:eastAsia="Times New Roman" w:hAnsi="Courier New" w:cs="Courier New"/>
          <w:color w:val="41A1C0"/>
          <w:sz w:val="20"/>
          <w:szCs w:val="20"/>
          <w:lang w:val="en-US"/>
        </w:rPr>
        <w:t>matrix</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67B7A4"/>
          <w:sz w:val="20"/>
          <w:szCs w:val="20"/>
          <w:lang w:val="en-US"/>
        </w:rPr>
        <w:t>getArray</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FFFFFF"/>
          <w:sz w:val="20"/>
          <w:szCs w:val="20"/>
          <w:lang w:val="en-US"/>
        </w:rPr>
        <w:br/>
        <w:t xml:space="preserve">        </w:t>
      </w:r>
      <w:proofErr w:type="spellStart"/>
      <w:r w:rsidRPr="0075740B">
        <w:rPr>
          <w:rFonts w:ascii="Courier New" w:eastAsia="Times New Roman" w:hAnsi="Courier New" w:cs="Courier New"/>
          <w:color w:val="41A1C0"/>
          <w:sz w:val="20"/>
          <w:szCs w:val="20"/>
          <w:lang w:val="en-US"/>
        </w:rPr>
        <w:t>zeroApproximation</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xml:space="preserve">] = </w:t>
      </w:r>
      <w:proofErr w:type="spellStart"/>
      <w:r w:rsidRPr="0075740B">
        <w:rPr>
          <w:rFonts w:ascii="Courier New" w:eastAsia="Times New Roman" w:hAnsi="Courier New" w:cs="Courier New"/>
          <w:color w:val="41A1C0"/>
          <w:sz w:val="20"/>
          <w:szCs w:val="20"/>
          <w:lang w:val="en-US"/>
        </w:rPr>
        <w:t>matrix</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67B7A4"/>
          <w:sz w:val="20"/>
          <w:szCs w:val="20"/>
          <w:lang w:val="en-US"/>
        </w:rPr>
        <w:t>getB</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xml:space="preserve">] / </w:t>
      </w:r>
      <w:proofErr w:type="spellStart"/>
      <w:r w:rsidRPr="0075740B">
        <w:rPr>
          <w:rFonts w:ascii="Courier New" w:eastAsia="Times New Roman" w:hAnsi="Courier New" w:cs="Courier New"/>
          <w:color w:val="41A1C0"/>
          <w:sz w:val="20"/>
          <w:szCs w:val="20"/>
          <w:lang w:val="en-US"/>
        </w:rPr>
        <w:t>matrix</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67B7A4"/>
          <w:sz w:val="20"/>
          <w:szCs w:val="20"/>
          <w:lang w:val="en-US"/>
        </w:rPr>
        <w:t>getArray</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FFFFFF"/>
          <w:sz w:val="20"/>
          <w:szCs w:val="20"/>
          <w:lang w:val="en-US"/>
        </w:rPr>
        <w:br/>
        <w:t xml:space="preserve">        </w:t>
      </w:r>
      <w:proofErr w:type="spellStart"/>
      <w:r w:rsidRPr="0075740B">
        <w:rPr>
          <w:rFonts w:ascii="Courier New" w:eastAsia="Times New Roman" w:hAnsi="Courier New" w:cs="Courier New"/>
          <w:color w:val="41A1C0"/>
          <w:sz w:val="20"/>
          <w:szCs w:val="20"/>
          <w:lang w:val="en-US"/>
        </w:rPr>
        <w:t>prevApproximation</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xml:space="preserve">] = </w:t>
      </w:r>
      <w:proofErr w:type="spellStart"/>
      <w:r w:rsidRPr="0075740B">
        <w:rPr>
          <w:rFonts w:ascii="Courier New" w:eastAsia="Times New Roman" w:hAnsi="Courier New" w:cs="Courier New"/>
          <w:color w:val="41A1C0"/>
          <w:sz w:val="20"/>
          <w:szCs w:val="20"/>
          <w:lang w:val="en-US"/>
        </w:rPr>
        <w:t>matrix</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67B7A4"/>
          <w:sz w:val="20"/>
          <w:szCs w:val="20"/>
          <w:lang w:val="en-US"/>
        </w:rPr>
        <w:t>getB</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xml:space="preserve">] / </w:t>
      </w:r>
      <w:proofErr w:type="spellStart"/>
      <w:r w:rsidRPr="0075740B">
        <w:rPr>
          <w:rFonts w:ascii="Courier New" w:eastAsia="Times New Roman" w:hAnsi="Courier New" w:cs="Courier New"/>
          <w:color w:val="41A1C0"/>
          <w:sz w:val="20"/>
          <w:szCs w:val="20"/>
          <w:lang w:val="en-US"/>
        </w:rPr>
        <w:t>matrix</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67B7A4"/>
          <w:sz w:val="20"/>
          <w:szCs w:val="20"/>
          <w:lang w:val="en-US"/>
        </w:rPr>
        <w:t>getArray</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color w:val="41A1C0"/>
          <w:sz w:val="20"/>
          <w:szCs w:val="20"/>
          <w:lang w:val="en-US"/>
        </w:rPr>
        <w:t>counter</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FFFFFF"/>
          <w:sz w:val="20"/>
          <w:szCs w:val="20"/>
          <w:lang w:val="en-US"/>
        </w:rPr>
        <w:br/>
        <w:t>}</w:t>
      </w:r>
      <w:r w:rsidRPr="0075740B">
        <w:rPr>
          <w:rFonts w:ascii="Courier New" w:eastAsia="Times New Roman" w:hAnsi="Courier New" w:cs="Courier New"/>
          <w:color w:val="FFFFFF"/>
          <w:sz w:val="20"/>
          <w:szCs w:val="20"/>
          <w:lang w:val="en-US"/>
        </w:rPr>
        <w:br/>
      </w:r>
      <w:r w:rsidRPr="0075740B">
        <w:rPr>
          <w:rFonts w:ascii="Courier New" w:eastAsia="Times New Roman" w:hAnsi="Courier New" w:cs="Courier New"/>
          <w:color w:val="FFFFFF"/>
          <w:sz w:val="20"/>
          <w:szCs w:val="20"/>
          <w:lang w:val="en-US"/>
        </w:rPr>
        <w:br/>
      </w:r>
      <w:r w:rsidRPr="0075740B">
        <w:rPr>
          <w:rFonts w:ascii="Courier New" w:eastAsia="Times New Roman" w:hAnsi="Courier New" w:cs="Courier New"/>
          <w:b/>
          <w:bCs/>
          <w:color w:val="FC5FA3"/>
          <w:sz w:val="20"/>
          <w:szCs w:val="20"/>
          <w:lang w:val="en-US"/>
        </w:rPr>
        <w:t xml:space="preserve">public void </w:t>
      </w:r>
      <w:r w:rsidRPr="0075740B">
        <w:rPr>
          <w:rFonts w:ascii="Courier New" w:eastAsia="Times New Roman" w:hAnsi="Courier New" w:cs="Courier New"/>
          <w:color w:val="41A1C0"/>
          <w:sz w:val="20"/>
          <w:szCs w:val="20"/>
          <w:lang w:val="en-US"/>
        </w:rPr>
        <w:t>approximation</w:t>
      </w:r>
      <w:r w:rsidRPr="0075740B">
        <w:rPr>
          <w:rFonts w:ascii="Courier New" w:eastAsia="Times New Roman" w:hAnsi="Courier New" w:cs="Courier New"/>
          <w:color w:val="FFFFFF"/>
          <w:sz w:val="20"/>
          <w:szCs w:val="20"/>
          <w:lang w:val="en-US"/>
        </w:rPr>
        <w:t>() {</w:t>
      </w:r>
      <w:r w:rsidRPr="0075740B">
        <w:rPr>
          <w:rFonts w:ascii="Courier New" w:eastAsia="Times New Roman" w:hAnsi="Courier New" w:cs="Courier New"/>
          <w:color w:val="FFFFFF"/>
          <w:sz w:val="20"/>
          <w:szCs w:val="20"/>
          <w:lang w:val="en-US"/>
        </w:rPr>
        <w:br/>
        <w:t xml:space="preserve">    </w:t>
      </w:r>
      <w:proofErr w:type="spellStart"/>
      <w:r w:rsidRPr="0075740B">
        <w:rPr>
          <w:rFonts w:ascii="Courier New" w:eastAsia="Times New Roman" w:hAnsi="Courier New" w:cs="Courier New"/>
          <w:color w:val="67B7A4"/>
          <w:sz w:val="20"/>
          <w:szCs w:val="20"/>
          <w:lang w:val="en-US"/>
        </w:rPr>
        <w:t>zeroApproximation</w:t>
      </w:r>
      <w:proofErr w:type="spellEnd"/>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b/>
          <w:bCs/>
          <w:color w:val="FC5FA3"/>
          <w:sz w:val="20"/>
          <w:szCs w:val="20"/>
          <w:lang w:val="en-US"/>
        </w:rPr>
        <w:t xml:space="preserve">while </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41A1C0"/>
          <w:sz w:val="20"/>
          <w:szCs w:val="20"/>
          <w:lang w:val="en-US"/>
        </w:rPr>
        <w:t>stop</w:t>
      </w:r>
      <w:r w:rsidRPr="0075740B">
        <w:rPr>
          <w:rFonts w:ascii="Courier New" w:eastAsia="Times New Roman" w:hAnsi="Courier New" w:cs="Courier New"/>
          <w:color w:val="FFFFFF"/>
          <w:sz w:val="20"/>
          <w:szCs w:val="20"/>
          <w:lang w:val="en-US"/>
        </w:rPr>
        <w:t>) {</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b/>
          <w:bCs/>
          <w:color w:val="FC5FA3"/>
          <w:sz w:val="20"/>
          <w:szCs w:val="20"/>
          <w:lang w:val="en-US"/>
        </w:rPr>
        <w:t xml:space="preserve">double </w:t>
      </w:r>
      <w:r w:rsidRPr="0075740B">
        <w:rPr>
          <w:rFonts w:ascii="Courier New" w:eastAsia="Times New Roman" w:hAnsi="Courier New" w:cs="Courier New"/>
          <w:color w:val="FFFFFF"/>
          <w:sz w:val="20"/>
          <w:szCs w:val="20"/>
          <w:lang w:val="en-US"/>
        </w:rPr>
        <w:t>multiplier;</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b/>
          <w:bCs/>
          <w:color w:val="FC5FA3"/>
          <w:sz w:val="20"/>
          <w:szCs w:val="20"/>
          <w:lang w:val="en-US"/>
        </w:rPr>
        <w:t xml:space="preserve">for </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b/>
          <w:bCs/>
          <w:color w:val="FC5FA3"/>
          <w:sz w:val="20"/>
          <w:szCs w:val="20"/>
          <w:lang w:val="en-US"/>
        </w:rPr>
        <w:t xml:space="preserve">int </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xml:space="preserve"> = </w:t>
      </w:r>
      <w:r w:rsidRPr="0075740B">
        <w:rPr>
          <w:rFonts w:ascii="Courier New" w:eastAsia="Times New Roman" w:hAnsi="Courier New" w:cs="Courier New"/>
          <w:color w:val="D0BF69"/>
          <w:sz w:val="20"/>
          <w:szCs w:val="20"/>
          <w:lang w:val="en-US"/>
        </w:rPr>
        <w:t>0</w:t>
      </w:r>
      <w:r w:rsidRPr="0075740B">
        <w:rPr>
          <w:rFonts w:ascii="Courier New" w:eastAsia="Times New Roman" w:hAnsi="Courier New" w:cs="Courier New"/>
          <w:color w:val="FFFFFF"/>
          <w:sz w:val="20"/>
          <w:szCs w:val="20"/>
          <w:lang w:val="en-US"/>
        </w:rPr>
        <w:t xml:space="preserve">; </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xml:space="preserve"> &lt; </w:t>
      </w:r>
      <w:proofErr w:type="spellStart"/>
      <w:r w:rsidRPr="0075740B">
        <w:rPr>
          <w:rFonts w:ascii="Courier New" w:eastAsia="Times New Roman" w:hAnsi="Courier New" w:cs="Courier New"/>
          <w:color w:val="41A1C0"/>
          <w:sz w:val="20"/>
          <w:szCs w:val="20"/>
          <w:lang w:val="en-US"/>
        </w:rPr>
        <w:t>matrix</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67B7A4"/>
          <w:sz w:val="20"/>
          <w:szCs w:val="20"/>
          <w:lang w:val="en-US"/>
        </w:rPr>
        <w:t>getN</w:t>
      </w:r>
      <w:proofErr w:type="spellEnd"/>
      <w:r w:rsidRPr="0075740B">
        <w:rPr>
          <w:rFonts w:ascii="Courier New" w:eastAsia="Times New Roman" w:hAnsi="Courier New" w:cs="Courier New"/>
          <w:color w:val="FFFFFF"/>
          <w:sz w:val="20"/>
          <w:szCs w:val="20"/>
          <w:lang w:val="en-US"/>
        </w:rPr>
        <w:t xml:space="preserve">(); </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b/>
          <w:bCs/>
          <w:color w:val="FC5FA3"/>
          <w:sz w:val="20"/>
          <w:szCs w:val="20"/>
          <w:lang w:val="en-US"/>
        </w:rPr>
        <w:t xml:space="preserve">for </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b/>
          <w:bCs/>
          <w:color w:val="FC5FA3"/>
          <w:sz w:val="20"/>
          <w:szCs w:val="20"/>
          <w:lang w:val="en-US"/>
        </w:rPr>
        <w:t xml:space="preserve">int </w:t>
      </w:r>
      <w:r w:rsidRPr="0075740B">
        <w:rPr>
          <w:rFonts w:ascii="Courier New" w:eastAsia="Times New Roman" w:hAnsi="Courier New" w:cs="Courier New"/>
          <w:color w:val="FFFFFF"/>
          <w:sz w:val="20"/>
          <w:szCs w:val="20"/>
          <w:lang w:val="en-US"/>
        </w:rPr>
        <w:t xml:space="preserve">j = </w:t>
      </w:r>
      <w:r w:rsidRPr="0075740B">
        <w:rPr>
          <w:rFonts w:ascii="Courier New" w:eastAsia="Times New Roman" w:hAnsi="Courier New" w:cs="Courier New"/>
          <w:color w:val="D0BF69"/>
          <w:sz w:val="20"/>
          <w:szCs w:val="20"/>
          <w:lang w:val="en-US"/>
        </w:rPr>
        <w:t>0</w:t>
      </w:r>
      <w:r w:rsidRPr="0075740B">
        <w:rPr>
          <w:rFonts w:ascii="Courier New" w:eastAsia="Times New Roman" w:hAnsi="Courier New" w:cs="Courier New"/>
          <w:color w:val="FFFFFF"/>
          <w:sz w:val="20"/>
          <w:szCs w:val="20"/>
          <w:lang w:val="en-US"/>
        </w:rPr>
        <w:t xml:space="preserve">; j &lt; </w:t>
      </w:r>
      <w:proofErr w:type="spellStart"/>
      <w:r w:rsidRPr="0075740B">
        <w:rPr>
          <w:rFonts w:ascii="Courier New" w:eastAsia="Times New Roman" w:hAnsi="Courier New" w:cs="Courier New"/>
          <w:color w:val="41A1C0"/>
          <w:sz w:val="20"/>
          <w:szCs w:val="20"/>
          <w:lang w:val="en-US"/>
        </w:rPr>
        <w:t>matrix</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67B7A4"/>
          <w:sz w:val="20"/>
          <w:szCs w:val="20"/>
          <w:lang w:val="en-US"/>
        </w:rPr>
        <w:t>getN</w:t>
      </w:r>
      <w:proofErr w:type="spellEnd"/>
      <w:r w:rsidRPr="0075740B">
        <w:rPr>
          <w:rFonts w:ascii="Courier New" w:eastAsia="Times New Roman" w:hAnsi="Courier New" w:cs="Courier New"/>
          <w:color w:val="FFFFFF"/>
          <w:sz w:val="20"/>
          <w:szCs w:val="20"/>
          <w:lang w:val="en-US"/>
        </w:rPr>
        <w:t xml:space="preserve">(); </w:t>
      </w:r>
      <w:proofErr w:type="spellStart"/>
      <w:r w:rsidRPr="0075740B">
        <w:rPr>
          <w:rFonts w:ascii="Courier New" w:eastAsia="Times New Roman" w:hAnsi="Courier New" w:cs="Courier New"/>
          <w:color w:val="FFFFFF"/>
          <w:sz w:val="20"/>
          <w:szCs w:val="20"/>
          <w:lang w:val="en-US"/>
        </w:rPr>
        <w:t>j++</w:t>
      </w:r>
      <w:proofErr w:type="spellEnd"/>
      <w:r w:rsidRPr="0075740B">
        <w:rPr>
          <w:rFonts w:ascii="Courier New" w:eastAsia="Times New Roman" w:hAnsi="Courier New" w:cs="Courier New"/>
          <w:color w:val="FFFFFF"/>
          <w:sz w:val="20"/>
          <w:szCs w:val="20"/>
          <w:lang w:val="en-US"/>
        </w:rPr>
        <w:t>) {</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b/>
          <w:bCs/>
          <w:color w:val="FC5FA3"/>
          <w:sz w:val="20"/>
          <w:szCs w:val="20"/>
          <w:lang w:val="en-US"/>
        </w:rPr>
        <w:t xml:space="preserve">if </w:t>
      </w:r>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xml:space="preserve"> &gt; j) {</w:t>
      </w:r>
      <w:r w:rsidRPr="0075740B">
        <w:rPr>
          <w:rFonts w:ascii="Courier New" w:eastAsia="Times New Roman" w:hAnsi="Courier New" w:cs="Courier New"/>
          <w:color w:val="FFFFFF"/>
          <w:sz w:val="20"/>
          <w:szCs w:val="20"/>
          <w:lang w:val="en-US"/>
        </w:rPr>
        <w:br/>
        <w:t xml:space="preserve">                    multiplier = </w:t>
      </w:r>
      <w:proofErr w:type="spellStart"/>
      <w:r w:rsidRPr="0075740B">
        <w:rPr>
          <w:rFonts w:ascii="Courier New" w:eastAsia="Times New Roman" w:hAnsi="Courier New" w:cs="Courier New"/>
          <w:color w:val="41A1C0"/>
          <w:sz w:val="20"/>
          <w:szCs w:val="20"/>
          <w:lang w:val="en-US"/>
        </w:rPr>
        <w:t>currentApproximation</w:t>
      </w:r>
      <w:proofErr w:type="spellEnd"/>
      <w:r w:rsidRPr="0075740B">
        <w:rPr>
          <w:rFonts w:ascii="Courier New" w:eastAsia="Times New Roman" w:hAnsi="Courier New" w:cs="Courier New"/>
          <w:color w:val="FFFFFF"/>
          <w:sz w:val="20"/>
          <w:szCs w:val="20"/>
          <w:lang w:val="en-US"/>
        </w:rPr>
        <w:t>[j];</w:t>
      </w:r>
      <w:r w:rsidRPr="0075740B">
        <w:rPr>
          <w:rFonts w:ascii="Courier New" w:eastAsia="Times New Roman" w:hAnsi="Courier New" w:cs="Courier New"/>
          <w:color w:val="FFFFFF"/>
          <w:sz w:val="20"/>
          <w:szCs w:val="20"/>
          <w:lang w:val="en-US"/>
        </w:rPr>
        <w:br/>
        <w:t xml:space="preserve">                } </w:t>
      </w:r>
      <w:r w:rsidRPr="0075740B">
        <w:rPr>
          <w:rFonts w:ascii="Courier New" w:eastAsia="Times New Roman" w:hAnsi="Courier New" w:cs="Courier New"/>
          <w:b/>
          <w:bCs/>
          <w:color w:val="FC5FA3"/>
          <w:sz w:val="20"/>
          <w:szCs w:val="20"/>
          <w:lang w:val="en-US"/>
        </w:rPr>
        <w:t xml:space="preserve">else </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FFFFFF"/>
          <w:sz w:val="20"/>
          <w:szCs w:val="20"/>
          <w:lang w:val="en-US"/>
        </w:rPr>
        <w:br/>
        <w:t xml:space="preserve">                    multiplier = </w:t>
      </w:r>
      <w:proofErr w:type="spellStart"/>
      <w:r w:rsidRPr="0075740B">
        <w:rPr>
          <w:rFonts w:ascii="Courier New" w:eastAsia="Times New Roman" w:hAnsi="Courier New" w:cs="Courier New"/>
          <w:color w:val="41A1C0"/>
          <w:sz w:val="20"/>
          <w:szCs w:val="20"/>
          <w:lang w:val="en-US"/>
        </w:rPr>
        <w:t>prevApproximation</w:t>
      </w:r>
      <w:proofErr w:type="spellEnd"/>
      <w:r w:rsidRPr="0075740B">
        <w:rPr>
          <w:rFonts w:ascii="Courier New" w:eastAsia="Times New Roman" w:hAnsi="Courier New" w:cs="Courier New"/>
          <w:color w:val="FFFFFF"/>
          <w:sz w:val="20"/>
          <w:szCs w:val="20"/>
          <w:lang w:val="en-US"/>
        </w:rPr>
        <w:t>[j];</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b/>
          <w:bCs/>
          <w:color w:val="FC5FA3"/>
          <w:sz w:val="20"/>
          <w:szCs w:val="20"/>
          <w:lang w:val="en-US"/>
        </w:rPr>
        <w:t xml:space="preserve">if </w:t>
      </w:r>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xml:space="preserve"> != j) {</w:t>
      </w:r>
      <w:r w:rsidRPr="0075740B">
        <w:rPr>
          <w:rFonts w:ascii="Courier New" w:eastAsia="Times New Roman" w:hAnsi="Courier New" w:cs="Courier New"/>
          <w:color w:val="FFFFFF"/>
          <w:sz w:val="20"/>
          <w:szCs w:val="20"/>
          <w:lang w:val="en-US"/>
        </w:rPr>
        <w:br/>
        <w:t xml:space="preserve">                    </w:t>
      </w:r>
      <w:proofErr w:type="spellStart"/>
      <w:r w:rsidRPr="0075740B">
        <w:rPr>
          <w:rFonts w:ascii="Courier New" w:eastAsia="Times New Roman" w:hAnsi="Courier New" w:cs="Courier New"/>
          <w:color w:val="41A1C0"/>
          <w:sz w:val="20"/>
          <w:szCs w:val="20"/>
          <w:lang w:val="en-US"/>
        </w:rPr>
        <w:t>currentApproximation</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 ((-</w:t>
      </w:r>
      <w:r w:rsidRPr="0075740B">
        <w:rPr>
          <w:rFonts w:ascii="Courier New" w:eastAsia="Times New Roman" w:hAnsi="Courier New" w:cs="Courier New"/>
          <w:color w:val="D0BF69"/>
          <w:sz w:val="20"/>
          <w:szCs w:val="20"/>
          <w:lang w:val="en-US"/>
        </w:rPr>
        <w:t>1</w:t>
      </w:r>
      <w:r w:rsidRPr="0075740B">
        <w:rPr>
          <w:rFonts w:ascii="Courier New" w:eastAsia="Times New Roman" w:hAnsi="Courier New" w:cs="Courier New"/>
          <w:color w:val="FFFFFF"/>
          <w:sz w:val="20"/>
          <w:szCs w:val="20"/>
          <w:lang w:val="en-US"/>
        </w:rPr>
        <w:t xml:space="preserve">) * </w:t>
      </w:r>
      <w:proofErr w:type="spellStart"/>
      <w:r w:rsidRPr="0075740B">
        <w:rPr>
          <w:rFonts w:ascii="Courier New" w:eastAsia="Times New Roman" w:hAnsi="Courier New" w:cs="Courier New"/>
          <w:color w:val="41A1C0"/>
          <w:sz w:val="20"/>
          <w:szCs w:val="20"/>
          <w:lang w:val="en-US"/>
        </w:rPr>
        <w:t>matrix</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67B7A4"/>
          <w:sz w:val="20"/>
          <w:szCs w:val="20"/>
          <w:lang w:val="en-US"/>
        </w:rPr>
        <w:t>getArray</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xml:space="preserve">][j] * multiplier) / </w:t>
      </w:r>
      <w:proofErr w:type="spellStart"/>
      <w:r w:rsidRPr="0075740B">
        <w:rPr>
          <w:rFonts w:ascii="Courier New" w:eastAsia="Times New Roman" w:hAnsi="Courier New" w:cs="Courier New"/>
          <w:color w:val="41A1C0"/>
          <w:sz w:val="20"/>
          <w:szCs w:val="20"/>
          <w:lang w:val="en-US"/>
        </w:rPr>
        <w:t>matrix</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67B7A4"/>
          <w:sz w:val="20"/>
          <w:szCs w:val="20"/>
          <w:lang w:val="en-US"/>
        </w:rPr>
        <w:t>getArray</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color w:val="FFFFFF"/>
          <w:sz w:val="20"/>
          <w:szCs w:val="20"/>
          <w:lang w:val="en-US"/>
        </w:rPr>
        <w:br/>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color w:val="41A1C0"/>
          <w:sz w:val="20"/>
          <w:szCs w:val="20"/>
          <w:lang w:val="en-US"/>
        </w:rPr>
        <w:t xml:space="preserve">stop </w:t>
      </w:r>
      <w:r w:rsidRPr="0075740B">
        <w:rPr>
          <w:rFonts w:ascii="Courier New" w:eastAsia="Times New Roman" w:hAnsi="Courier New" w:cs="Courier New"/>
          <w:color w:val="FFFFFF"/>
          <w:sz w:val="20"/>
          <w:szCs w:val="20"/>
          <w:lang w:val="en-US"/>
        </w:rPr>
        <w:t xml:space="preserve">= </w:t>
      </w:r>
      <w:proofErr w:type="spellStart"/>
      <w:r w:rsidRPr="0075740B">
        <w:rPr>
          <w:rFonts w:ascii="Courier New" w:eastAsia="Times New Roman" w:hAnsi="Courier New" w:cs="Courier New"/>
          <w:color w:val="67B7A4"/>
          <w:sz w:val="20"/>
          <w:szCs w:val="20"/>
          <w:lang w:val="en-US"/>
        </w:rPr>
        <w:t>shouldStop</w:t>
      </w:r>
      <w:proofErr w:type="spellEnd"/>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b/>
          <w:bCs/>
          <w:color w:val="FC5FA3"/>
          <w:sz w:val="20"/>
          <w:szCs w:val="20"/>
          <w:lang w:val="en-US"/>
        </w:rPr>
        <w:t>double</w:t>
      </w:r>
      <w:r w:rsidRPr="0075740B">
        <w:rPr>
          <w:rFonts w:ascii="Courier New" w:eastAsia="Times New Roman" w:hAnsi="Courier New" w:cs="Courier New"/>
          <w:color w:val="FFFFFF"/>
          <w:sz w:val="20"/>
          <w:szCs w:val="20"/>
          <w:lang w:val="en-US"/>
        </w:rPr>
        <w:t xml:space="preserve">[] deltas = </w:t>
      </w:r>
      <w:r w:rsidRPr="0075740B">
        <w:rPr>
          <w:rFonts w:ascii="Courier New" w:eastAsia="Times New Roman" w:hAnsi="Courier New" w:cs="Courier New"/>
          <w:b/>
          <w:bCs/>
          <w:color w:val="FC5FA3"/>
          <w:sz w:val="20"/>
          <w:szCs w:val="20"/>
          <w:lang w:val="en-US"/>
        </w:rPr>
        <w:t>new double</w:t>
      </w:r>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41A1C0"/>
          <w:sz w:val="20"/>
          <w:szCs w:val="20"/>
          <w:lang w:val="en-US"/>
        </w:rPr>
        <w:t>matrix</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67B7A4"/>
          <w:sz w:val="20"/>
          <w:szCs w:val="20"/>
          <w:lang w:val="en-US"/>
        </w:rPr>
        <w:t>getN</w:t>
      </w:r>
      <w:proofErr w:type="spellEnd"/>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b/>
          <w:bCs/>
          <w:color w:val="FC5FA3"/>
          <w:sz w:val="20"/>
          <w:szCs w:val="20"/>
          <w:lang w:val="en-US"/>
        </w:rPr>
        <w:t xml:space="preserve">for </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b/>
          <w:bCs/>
          <w:color w:val="FC5FA3"/>
          <w:sz w:val="20"/>
          <w:szCs w:val="20"/>
          <w:lang w:val="en-US"/>
        </w:rPr>
        <w:t xml:space="preserve">int </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xml:space="preserve"> = </w:t>
      </w:r>
      <w:r w:rsidRPr="0075740B">
        <w:rPr>
          <w:rFonts w:ascii="Courier New" w:eastAsia="Times New Roman" w:hAnsi="Courier New" w:cs="Courier New"/>
          <w:color w:val="D0BF69"/>
          <w:sz w:val="20"/>
          <w:szCs w:val="20"/>
          <w:lang w:val="en-US"/>
        </w:rPr>
        <w:t>0</w:t>
      </w:r>
      <w:r w:rsidRPr="0075740B">
        <w:rPr>
          <w:rFonts w:ascii="Courier New" w:eastAsia="Times New Roman" w:hAnsi="Courier New" w:cs="Courier New"/>
          <w:color w:val="FFFFFF"/>
          <w:sz w:val="20"/>
          <w:szCs w:val="20"/>
          <w:lang w:val="en-US"/>
        </w:rPr>
        <w:t xml:space="preserve">; </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xml:space="preserve"> &lt; </w:t>
      </w:r>
      <w:proofErr w:type="spellStart"/>
      <w:r w:rsidRPr="0075740B">
        <w:rPr>
          <w:rFonts w:ascii="Courier New" w:eastAsia="Times New Roman" w:hAnsi="Courier New" w:cs="Courier New"/>
          <w:color w:val="FFFFFF"/>
          <w:sz w:val="20"/>
          <w:szCs w:val="20"/>
          <w:lang w:val="en-US"/>
        </w:rPr>
        <w:t>deltas.</w:t>
      </w:r>
      <w:r w:rsidRPr="0075740B">
        <w:rPr>
          <w:rFonts w:ascii="Courier New" w:eastAsia="Times New Roman" w:hAnsi="Courier New" w:cs="Courier New"/>
          <w:color w:val="41A1C0"/>
          <w:sz w:val="20"/>
          <w:szCs w:val="20"/>
          <w:lang w:val="en-US"/>
        </w:rPr>
        <w:t>length</w:t>
      </w:r>
      <w:proofErr w:type="spellEnd"/>
      <w:r w:rsidRPr="0075740B">
        <w:rPr>
          <w:rFonts w:ascii="Courier New" w:eastAsia="Times New Roman" w:hAnsi="Courier New" w:cs="Courier New"/>
          <w:color w:val="FFFFFF"/>
          <w:sz w:val="20"/>
          <w:szCs w:val="20"/>
          <w:lang w:val="en-US"/>
        </w:rPr>
        <w:t xml:space="preserve">; </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w:t>
      </w:r>
      <w:r w:rsidRPr="0075740B">
        <w:rPr>
          <w:rFonts w:ascii="Courier New" w:eastAsia="Times New Roman" w:hAnsi="Courier New" w:cs="Courier New"/>
          <w:color w:val="FFFFFF"/>
          <w:sz w:val="20"/>
          <w:szCs w:val="20"/>
          <w:lang w:val="en-US"/>
        </w:rPr>
        <w:br/>
        <w:t xml:space="preserve">            deltas[</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xml:space="preserve">] = </w:t>
      </w:r>
      <w:proofErr w:type="spellStart"/>
      <w:r w:rsidRPr="0075740B">
        <w:rPr>
          <w:rFonts w:ascii="Courier New" w:eastAsia="Times New Roman" w:hAnsi="Courier New" w:cs="Courier New"/>
          <w:color w:val="5DD8FF"/>
          <w:sz w:val="20"/>
          <w:szCs w:val="20"/>
          <w:lang w:val="en-US"/>
        </w:rPr>
        <w:t>Math</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A167E6"/>
          <w:sz w:val="20"/>
          <w:szCs w:val="20"/>
          <w:lang w:val="en-US"/>
        </w:rPr>
        <w:t>abs</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41A1C0"/>
          <w:sz w:val="20"/>
          <w:szCs w:val="20"/>
          <w:lang w:val="en-US"/>
        </w:rPr>
        <w:t>currentApproximation</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xml:space="preserve">] - </w:t>
      </w:r>
      <w:proofErr w:type="spellStart"/>
      <w:r w:rsidRPr="0075740B">
        <w:rPr>
          <w:rFonts w:ascii="Courier New" w:eastAsia="Times New Roman" w:hAnsi="Courier New" w:cs="Courier New"/>
          <w:color w:val="41A1C0"/>
          <w:sz w:val="20"/>
          <w:szCs w:val="20"/>
          <w:lang w:val="en-US"/>
        </w:rPr>
        <w:t>prevApproximation</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 xml:space="preserve">]) / </w:t>
      </w:r>
      <w:proofErr w:type="spellStart"/>
      <w:r w:rsidRPr="0075740B">
        <w:rPr>
          <w:rFonts w:ascii="Courier New" w:eastAsia="Times New Roman" w:hAnsi="Courier New" w:cs="Courier New"/>
          <w:color w:val="5DD8FF"/>
          <w:sz w:val="20"/>
          <w:szCs w:val="20"/>
          <w:lang w:val="en-US"/>
        </w:rPr>
        <w:t>Math</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A167E6"/>
          <w:sz w:val="20"/>
          <w:szCs w:val="20"/>
          <w:lang w:val="en-US"/>
        </w:rPr>
        <w:t>abs</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41A1C0"/>
          <w:sz w:val="20"/>
          <w:szCs w:val="20"/>
          <w:lang w:val="en-US"/>
        </w:rPr>
        <w:t>currentApproximation</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FFFFFF"/>
          <w:sz w:val="20"/>
          <w:szCs w:val="20"/>
          <w:lang w:val="en-US"/>
        </w:rPr>
        <w:t>i</w:t>
      </w:r>
      <w:proofErr w:type="spellEnd"/>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b/>
          <w:bCs/>
          <w:color w:val="FC5FA3"/>
          <w:sz w:val="20"/>
          <w:szCs w:val="20"/>
          <w:lang w:val="en-US"/>
        </w:rPr>
        <w:t xml:space="preserve">if </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41A1C0"/>
          <w:sz w:val="20"/>
          <w:szCs w:val="20"/>
          <w:lang w:val="en-US"/>
        </w:rPr>
        <w:t>stop</w:t>
      </w:r>
      <w:r w:rsidRPr="0075740B">
        <w:rPr>
          <w:rFonts w:ascii="Courier New" w:eastAsia="Times New Roman" w:hAnsi="Courier New" w:cs="Courier New"/>
          <w:color w:val="FFFFFF"/>
          <w:sz w:val="20"/>
          <w:szCs w:val="20"/>
          <w:lang w:val="en-US"/>
        </w:rPr>
        <w:t>) {</w:t>
      </w:r>
      <w:r w:rsidRPr="0075740B">
        <w:rPr>
          <w:rFonts w:ascii="Courier New" w:eastAsia="Times New Roman" w:hAnsi="Courier New" w:cs="Courier New"/>
          <w:color w:val="FFFFFF"/>
          <w:sz w:val="20"/>
          <w:szCs w:val="20"/>
          <w:lang w:val="en-US"/>
        </w:rPr>
        <w:br/>
        <w:t xml:space="preserve">            </w:t>
      </w:r>
      <w:proofErr w:type="spellStart"/>
      <w:r w:rsidRPr="0075740B">
        <w:rPr>
          <w:rFonts w:ascii="Courier New" w:eastAsia="Times New Roman" w:hAnsi="Courier New" w:cs="Courier New"/>
          <w:color w:val="67B7A4"/>
          <w:sz w:val="20"/>
          <w:szCs w:val="20"/>
          <w:lang w:val="en-US"/>
        </w:rPr>
        <w:t>drawNewLine</w:t>
      </w:r>
      <w:proofErr w:type="spellEnd"/>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41A1C0"/>
          <w:sz w:val="20"/>
          <w:szCs w:val="20"/>
          <w:lang w:val="en-US"/>
        </w:rPr>
        <w:t>counter</w:t>
      </w:r>
      <w:r w:rsidRPr="0075740B">
        <w:rPr>
          <w:rFonts w:ascii="Courier New" w:eastAsia="Times New Roman" w:hAnsi="Courier New" w:cs="Courier New"/>
          <w:color w:val="FFFFFF"/>
          <w:sz w:val="20"/>
          <w:szCs w:val="20"/>
          <w:lang w:val="en-US"/>
        </w:rPr>
        <w:t xml:space="preserve">, </w:t>
      </w:r>
      <w:proofErr w:type="spellStart"/>
      <w:r w:rsidRPr="0075740B">
        <w:rPr>
          <w:rFonts w:ascii="Courier New" w:eastAsia="Times New Roman" w:hAnsi="Courier New" w:cs="Courier New"/>
          <w:color w:val="41A1C0"/>
          <w:sz w:val="20"/>
          <w:szCs w:val="20"/>
          <w:lang w:val="en-US"/>
        </w:rPr>
        <w:t>currentApproximation</w:t>
      </w:r>
      <w:proofErr w:type="spellEnd"/>
      <w:r w:rsidRPr="0075740B">
        <w:rPr>
          <w:rFonts w:ascii="Courier New" w:eastAsia="Times New Roman" w:hAnsi="Courier New" w:cs="Courier New"/>
          <w:color w:val="FFFFFF"/>
          <w:sz w:val="20"/>
          <w:szCs w:val="20"/>
          <w:lang w:val="en-US"/>
        </w:rPr>
        <w:t>, deltas);</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b/>
          <w:bCs/>
          <w:color w:val="FC5FA3"/>
          <w:sz w:val="20"/>
          <w:szCs w:val="20"/>
          <w:lang w:val="en-US"/>
        </w:rPr>
        <w:t xml:space="preserve">if </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41A1C0"/>
          <w:sz w:val="20"/>
          <w:szCs w:val="20"/>
          <w:lang w:val="en-US"/>
        </w:rPr>
        <w:t>stop</w:t>
      </w:r>
      <w:r w:rsidRPr="0075740B">
        <w:rPr>
          <w:rFonts w:ascii="Courier New" w:eastAsia="Times New Roman" w:hAnsi="Courier New" w:cs="Courier New"/>
          <w:color w:val="FFFFFF"/>
          <w:sz w:val="20"/>
          <w:szCs w:val="20"/>
          <w:lang w:val="en-US"/>
        </w:rPr>
        <w:t>) {</w:t>
      </w:r>
      <w:r w:rsidRPr="0075740B">
        <w:rPr>
          <w:rFonts w:ascii="Courier New" w:eastAsia="Times New Roman" w:hAnsi="Courier New" w:cs="Courier New"/>
          <w:color w:val="FFFFFF"/>
          <w:sz w:val="20"/>
          <w:szCs w:val="20"/>
          <w:lang w:val="en-US"/>
        </w:rPr>
        <w:br/>
        <w:t xml:space="preserve">            </w:t>
      </w:r>
      <w:proofErr w:type="spellStart"/>
      <w:r w:rsidRPr="0075740B">
        <w:rPr>
          <w:rFonts w:ascii="Courier New" w:eastAsia="Times New Roman" w:hAnsi="Courier New" w:cs="Courier New"/>
          <w:color w:val="5DD8FF"/>
          <w:sz w:val="20"/>
          <w:szCs w:val="20"/>
          <w:lang w:val="en-US"/>
        </w:rPr>
        <w:t>System</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A167E6"/>
          <w:sz w:val="20"/>
          <w:szCs w:val="20"/>
          <w:lang w:val="en-US"/>
        </w:rPr>
        <w:t>arraycopy</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41A1C0"/>
          <w:sz w:val="20"/>
          <w:szCs w:val="20"/>
          <w:lang w:val="en-US"/>
        </w:rPr>
        <w:t>currentApproximation</w:t>
      </w:r>
      <w:proofErr w:type="spellEnd"/>
      <w:r w:rsidRPr="0075740B">
        <w:rPr>
          <w:rFonts w:ascii="Courier New" w:eastAsia="Times New Roman" w:hAnsi="Courier New" w:cs="Courier New"/>
          <w:color w:val="FFFFFF"/>
          <w:sz w:val="20"/>
          <w:szCs w:val="20"/>
          <w:lang w:val="en-US"/>
        </w:rPr>
        <w:t xml:space="preserve">, </w:t>
      </w:r>
      <w:r w:rsidRPr="0075740B">
        <w:rPr>
          <w:rFonts w:ascii="Courier New" w:eastAsia="Times New Roman" w:hAnsi="Courier New" w:cs="Courier New"/>
          <w:color w:val="D0BF69"/>
          <w:sz w:val="20"/>
          <w:szCs w:val="20"/>
          <w:lang w:val="en-US"/>
        </w:rPr>
        <w:t>0</w:t>
      </w:r>
      <w:r w:rsidRPr="0075740B">
        <w:rPr>
          <w:rFonts w:ascii="Courier New" w:eastAsia="Times New Roman" w:hAnsi="Courier New" w:cs="Courier New"/>
          <w:color w:val="FFFFFF"/>
          <w:sz w:val="20"/>
          <w:szCs w:val="20"/>
          <w:lang w:val="en-US"/>
        </w:rPr>
        <w:t xml:space="preserve">, </w:t>
      </w:r>
      <w:proofErr w:type="spellStart"/>
      <w:r w:rsidRPr="0075740B">
        <w:rPr>
          <w:rFonts w:ascii="Courier New" w:eastAsia="Times New Roman" w:hAnsi="Courier New" w:cs="Courier New"/>
          <w:color w:val="41A1C0"/>
          <w:sz w:val="20"/>
          <w:szCs w:val="20"/>
          <w:lang w:val="en-US"/>
        </w:rPr>
        <w:t>prevApproximation</w:t>
      </w:r>
      <w:proofErr w:type="spellEnd"/>
      <w:r w:rsidRPr="0075740B">
        <w:rPr>
          <w:rFonts w:ascii="Courier New" w:eastAsia="Times New Roman" w:hAnsi="Courier New" w:cs="Courier New"/>
          <w:color w:val="FFFFFF"/>
          <w:sz w:val="20"/>
          <w:szCs w:val="20"/>
          <w:lang w:val="en-US"/>
        </w:rPr>
        <w:t xml:space="preserve">, </w:t>
      </w:r>
      <w:r w:rsidRPr="0075740B">
        <w:rPr>
          <w:rFonts w:ascii="Courier New" w:eastAsia="Times New Roman" w:hAnsi="Courier New" w:cs="Courier New"/>
          <w:color w:val="D0BF69"/>
          <w:sz w:val="20"/>
          <w:szCs w:val="20"/>
          <w:lang w:val="en-US"/>
        </w:rPr>
        <w:t>0</w:t>
      </w:r>
      <w:r w:rsidRPr="0075740B">
        <w:rPr>
          <w:rFonts w:ascii="Courier New" w:eastAsia="Times New Roman" w:hAnsi="Courier New" w:cs="Courier New"/>
          <w:color w:val="FFFFFF"/>
          <w:sz w:val="20"/>
          <w:szCs w:val="20"/>
          <w:lang w:val="en-US"/>
        </w:rPr>
        <w:t xml:space="preserve">, </w:t>
      </w:r>
      <w:proofErr w:type="spellStart"/>
      <w:r w:rsidRPr="0075740B">
        <w:rPr>
          <w:rFonts w:ascii="Courier New" w:eastAsia="Times New Roman" w:hAnsi="Courier New" w:cs="Courier New"/>
          <w:color w:val="41A1C0"/>
          <w:sz w:val="20"/>
          <w:szCs w:val="20"/>
          <w:lang w:val="en-US"/>
        </w:rPr>
        <w:t>matrix</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67B7A4"/>
          <w:sz w:val="20"/>
          <w:szCs w:val="20"/>
          <w:lang w:val="en-US"/>
        </w:rPr>
        <w:t>getN</w:t>
      </w:r>
      <w:proofErr w:type="spellEnd"/>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FFFFFF"/>
          <w:sz w:val="20"/>
          <w:szCs w:val="20"/>
          <w:lang w:val="en-US"/>
        </w:rPr>
        <w:br/>
        <w:t xml:space="preserve">            </w:t>
      </w:r>
      <w:proofErr w:type="spellStart"/>
      <w:r w:rsidRPr="0075740B">
        <w:rPr>
          <w:rFonts w:ascii="Courier New" w:eastAsia="Times New Roman" w:hAnsi="Courier New" w:cs="Courier New"/>
          <w:color w:val="5DD8FF"/>
          <w:sz w:val="20"/>
          <w:szCs w:val="20"/>
          <w:lang w:val="en-US"/>
        </w:rPr>
        <w:t>System</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A167E6"/>
          <w:sz w:val="20"/>
          <w:szCs w:val="20"/>
          <w:lang w:val="en-US"/>
        </w:rPr>
        <w:t>arraycopy</w:t>
      </w:r>
      <w:proofErr w:type="spellEnd"/>
      <w:r w:rsidRPr="0075740B">
        <w:rPr>
          <w:rFonts w:ascii="Courier New" w:eastAsia="Times New Roman" w:hAnsi="Courier New" w:cs="Courier New"/>
          <w:color w:val="FFFFFF"/>
          <w:sz w:val="20"/>
          <w:szCs w:val="20"/>
          <w:lang w:val="en-US"/>
        </w:rPr>
        <w:t>(</w:t>
      </w:r>
      <w:proofErr w:type="spellStart"/>
      <w:r w:rsidRPr="0075740B">
        <w:rPr>
          <w:rFonts w:ascii="Courier New" w:eastAsia="Times New Roman" w:hAnsi="Courier New" w:cs="Courier New"/>
          <w:color w:val="41A1C0"/>
          <w:sz w:val="20"/>
          <w:szCs w:val="20"/>
          <w:lang w:val="en-US"/>
        </w:rPr>
        <w:t>zeroApproximation</w:t>
      </w:r>
      <w:proofErr w:type="spellEnd"/>
      <w:r w:rsidRPr="0075740B">
        <w:rPr>
          <w:rFonts w:ascii="Courier New" w:eastAsia="Times New Roman" w:hAnsi="Courier New" w:cs="Courier New"/>
          <w:color w:val="FFFFFF"/>
          <w:sz w:val="20"/>
          <w:szCs w:val="20"/>
          <w:lang w:val="en-US"/>
        </w:rPr>
        <w:t xml:space="preserve">, </w:t>
      </w:r>
      <w:r w:rsidRPr="0075740B">
        <w:rPr>
          <w:rFonts w:ascii="Courier New" w:eastAsia="Times New Roman" w:hAnsi="Courier New" w:cs="Courier New"/>
          <w:color w:val="D0BF69"/>
          <w:sz w:val="20"/>
          <w:szCs w:val="20"/>
          <w:lang w:val="en-US"/>
        </w:rPr>
        <w:t>0</w:t>
      </w:r>
      <w:r w:rsidRPr="0075740B">
        <w:rPr>
          <w:rFonts w:ascii="Courier New" w:eastAsia="Times New Roman" w:hAnsi="Courier New" w:cs="Courier New"/>
          <w:color w:val="FFFFFF"/>
          <w:sz w:val="20"/>
          <w:szCs w:val="20"/>
          <w:lang w:val="en-US"/>
        </w:rPr>
        <w:t xml:space="preserve">, </w:t>
      </w:r>
      <w:proofErr w:type="spellStart"/>
      <w:r w:rsidRPr="0075740B">
        <w:rPr>
          <w:rFonts w:ascii="Courier New" w:eastAsia="Times New Roman" w:hAnsi="Courier New" w:cs="Courier New"/>
          <w:color w:val="41A1C0"/>
          <w:sz w:val="20"/>
          <w:szCs w:val="20"/>
          <w:lang w:val="en-US"/>
        </w:rPr>
        <w:t>currentApproximation</w:t>
      </w:r>
      <w:proofErr w:type="spellEnd"/>
      <w:r w:rsidRPr="0075740B">
        <w:rPr>
          <w:rFonts w:ascii="Courier New" w:eastAsia="Times New Roman" w:hAnsi="Courier New" w:cs="Courier New"/>
          <w:color w:val="FFFFFF"/>
          <w:sz w:val="20"/>
          <w:szCs w:val="20"/>
          <w:lang w:val="en-US"/>
        </w:rPr>
        <w:t xml:space="preserve">, </w:t>
      </w:r>
      <w:r w:rsidRPr="0075740B">
        <w:rPr>
          <w:rFonts w:ascii="Courier New" w:eastAsia="Times New Roman" w:hAnsi="Courier New" w:cs="Courier New"/>
          <w:color w:val="D0BF69"/>
          <w:sz w:val="20"/>
          <w:szCs w:val="20"/>
          <w:lang w:val="en-US"/>
        </w:rPr>
        <w:t>0</w:t>
      </w:r>
      <w:r w:rsidRPr="0075740B">
        <w:rPr>
          <w:rFonts w:ascii="Courier New" w:eastAsia="Times New Roman" w:hAnsi="Courier New" w:cs="Courier New"/>
          <w:color w:val="FFFFFF"/>
          <w:sz w:val="20"/>
          <w:szCs w:val="20"/>
          <w:lang w:val="en-US"/>
        </w:rPr>
        <w:t xml:space="preserve">, </w:t>
      </w:r>
      <w:proofErr w:type="spellStart"/>
      <w:r w:rsidRPr="0075740B">
        <w:rPr>
          <w:rFonts w:ascii="Courier New" w:eastAsia="Times New Roman" w:hAnsi="Courier New" w:cs="Courier New"/>
          <w:color w:val="41A1C0"/>
          <w:sz w:val="20"/>
          <w:szCs w:val="20"/>
          <w:lang w:val="en-US"/>
        </w:rPr>
        <w:t>matrix</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67B7A4"/>
          <w:sz w:val="20"/>
          <w:szCs w:val="20"/>
          <w:lang w:val="en-US"/>
        </w:rPr>
        <w:t>getN</w:t>
      </w:r>
      <w:proofErr w:type="spellEnd"/>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color w:val="41A1C0"/>
          <w:sz w:val="20"/>
          <w:szCs w:val="20"/>
          <w:lang w:val="en-US"/>
        </w:rPr>
        <w:t>counter</w:t>
      </w:r>
      <w:r w:rsidRPr="0075740B">
        <w:rPr>
          <w:rFonts w:ascii="Courier New" w:eastAsia="Times New Roman" w:hAnsi="Courier New" w:cs="Courier New"/>
          <w:color w:val="FFFFFF"/>
          <w:sz w:val="20"/>
          <w:szCs w:val="20"/>
          <w:lang w:val="en-US"/>
        </w:rPr>
        <w:t>++;</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color w:val="FFFFFF"/>
          <w:sz w:val="20"/>
          <w:szCs w:val="20"/>
          <w:lang w:val="en-US"/>
        </w:rPr>
        <w:br/>
        <w:t xml:space="preserve">    }</w:t>
      </w:r>
      <w:r w:rsidRPr="0075740B">
        <w:rPr>
          <w:rFonts w:ascii="Courier New" w:eastAsia="Times New Roman" w:hAnsi="Courier New" w:cs="Courier New"/>
          <w:color w:val="FFFFFF"/>
          <w:sz w:val="20"/>
          <w:szCs w:val="20"/>
          <w:lang w:val="en-US"/>
        </w:rPr>
        <w:br/>
        <w:t>}</w:t>
      </w:r>
    </w:p>
    <w:p w14:paraId="45F3A119" w14:textId="77777777" w:rsidR="0075740B" w:rsidRPr="0075740B" w:rsidRDefault="0075740B" w:rsidP="0075740B">
      <w:pPr>
        <w:spacing w:after="0"/>
        <w:rPr>
          <w:rFonts w:ascii="Times New Roman" w:eastAsia="Times New Roman" w:hAnsi="Times New Roman" w:cs="Times New Roman"/>
          <w:b/>
          <w:sz w:val="36"/>
          <w:lang w:val="en-US"/>
        </w:rPr>
      </w:pPr>
    </w:p>
    <w:p w14:paraId="7A8BE900" w14:textId="62BC5554" w:rsidR="0075740B" w:rsidRDefault="0075740B" w:rsidP="0075740B">
      <w:pPr>
        <w:spacing w:after="0"/>
        <w:rPr>
          <w:rFonts w:ascii="Times New Roman" w:eastAsia="Times New Roman" w:hAnsi="Times New Roman" w:cs="Times New Roman"/>
          <w:b/>
          <w:sz w:val="36"/>
        </w:rPr>
      </w:pPr>
      <w:r>
        <w:rPr>
          <w:rFonts w:ascii="Times New Roman" w:eastAsia="Times New Roman" w:hAnsi="Times New Roman" w:cs="Times New Roman"/>
          <w:b/>
          <w:sz w:val="36"/>
        </w:rPr>
        <w:t>Примеры и результаты работы</w:t>
      </w:r>
    </w:p>
    <w:p w14:paraId="6E226C54" w14:textId="77777777" w:rsidR="0075740B" w:rsidRDefault="0075740B" w:rsidP="0075740B">
      <w:pPr>
        <w:spacing w:after="0"/>
        <w:rPr>
          <w:rFonts w:ascii="Times New Roman" w:eastAsia="Times New Roman" w:hAnsi="Times New Roman" w:cs="Times New Roman"/>
          <w:b/>
          <w:sz w:val="36"/>
        </w:rPr>
      </w:pPr>
    </w:p>
    <w:p w14:paraId="74C5DD6E" w14:textId="20EC5B97" w:rsidR="0075740B" w:rsidRPr="0075740B" w:rsidRDefault="0075740B" w:rsidP="0075740B">
      <w:pPr>
        <w:spacing w:after="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Input file</w:t>
      </w:r>
    </w:p>
    <w:p w14:paraId="73EA1CE2" w14:textId="77777777" w:rsidR="0075740B" w:rsidRDefault="0075740B" w:rsidP="0075740B">
      <w:pPr>
        <w:spacing w:after="0"/>
        <w:rPr>
          <w:lang w:val="en-US"/>
        </w:rPr>
      </w:pPr>
      <w:r>
        <w:rPr>
          <w:noProof/>
        </w:rPr>
        <w:drawing>
          <wp:inline distT="0" distB="0" distL="0" distR="0" wp14:anchorId="6B3DD138" wp14:editId="3D903107">
            <wp:extent cx="1895475" cy="1152525"/>
            <wp:effectExtent l="0" t="0" r="9525" b="9525"/>
            <wp:docPr id="10" name="Рисунок 10" descr="Изображение выглядит как текст, экран,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 экран, снимок экрана&#10;&#10;Автоматически созданное описание"/>
                    <pic:cNvPicPr/>
                  </pic:nvPicPr>
                  <pic:blipFill>
                    <a:blip r:embed="rId8"/>
                    <a:stretch>
                      <a:fillRect/>
                    </a:stretch>
                  </pic:blipFill>
                  <pic:spPr>
                    <a:xfrm>
                      <a:off x="0" y="0"/>
                      <a:ext cx="1895475" cy="1152525"/>
                    </a:xfrm>
                    <a:prstGeom prst="rect">
                      <a:avLst/>
                    </a:prstGeom>
                  </pic:spPr>
                </pic:pic>
              </a:graphicData>
            </a:graphic>
          </wp:inline>
        </w:drawing>
      </w:r>
    </w:p>
    <w:p w14:paraId="431713F0" w14:textId="77777777" w:rsidR="0075740B" w:rsidRDefault="0075740B" w:rsidP="0075740B">
      <w:pPr>
        <w:spacing w:after="0"/>
        <w:rPr>
          <w:lang w:val="en-US"/>
        </w:rPr>
      </w:pPr>
      <w:r>
        <w:rPr>
          <w:lang w:val="en-US"/>
        </w:rPr>
        <w:t>Output</w:t>
      </w:r>
    </w:p>
    <w:p w14:paraId="1FA3E2D1" w14:textId="77777777" w:rsidR="0075740B" w:rsidRDefault="0075740B" w:rsidP="0075740B">
      <w:pPr>
        <w:spacing w:after="0"/>
        <w:rPr>
          <w:lang w:val="en-US"/>
        </w:rPr>
      </w:pPr>
    </w:p>
    <w:p w14:paraId="7B664A26" w14:textId="77777777" w:rsidR="0075740B" w:rsidRDefault="0075740B" w:rsidP="0075740B">
      <w:pPr>
        <w:spacing w:after="0"/>
        <w:rPr>
          <w:lang w:val="en-US"/>
        </w:rPr>
      </w:pPr>
    </w:p>
    <w:p w14:paraId="133081BA" w14:textId="77777777" w:rsidR="0075740B" w:rsidRDefault="0075740B" w:rsidP="0075740B">
      <w:pPr>
        <w:spacing w:after="0"/>
        <w:rPr>
          <w:lang w:val="en-US"/>
        </w:rPr>
      </w:pPr>
      <w:r>
        <w:rPr>
          <w:lang w:val="en-US"/>
        </w:rPr>
        <w:t>Input file</w:t>
      </w:r>
    </w:p>
    <w:p w14:paraId="5BFAEFF7" w14:textId="77777777" w:rsidR="0075740B" w:rsidRDefault="0075740B" w:rsidP="0075740B">
      <w:pPr>
        <w:spacing w:after="0"/>
        <w:rPr>
          <w:lang w:val="en-US"/>
        </w:rPr>
      </w:pPr>
      <w:r>
        <w:rPr>
          <w:noProof/>
        </w:rPr>
        <w:drawing>
          <wp:inline distT="0" distB="0" distL="0" distR="0" wp14:anchorId="13C14A96" wp14:editId="7DE1F9F7">
            <wp:extent cx="6249035" cy="2056130"/>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9035" cy="2056130"/>
                    </a:xfrm>
                    <a:prstGeom prst="rect">
                      <a:avLst/>
                    </a:prstGeom>
                  </pic:spPr>
                </pic:pic>
              </a:graphicData>
            </a:graphic>
          </wp:inline>
        </w:drawing>
      </w:r>
    </w:p>
    <w:p w14:paraId="041D9D12" w14:textId="0A733FD9" w:rsidR="0075740B" w:rsidRDefault="0075740B" w:rsidP="0075740B">
      <w:pPr>
        <w:spacing w:after="0"/>
        <w:rPr>
          <w:lang w:val="en-US"/>
        </w:rPr>
      </w:pPr>
      <w:r>
        <w:rPr>
          <w:lang w:val="en-US"/>
        </w:rPr>
        <w:t xml:space="preserve">Output </w:t>
      </w:r>
    </w:p>
    <w:p w14:paraId="47AE4C7C" w14:textId="77777777" w:rsidR="0075740B" w:rsidRDefault="0075740B" w:rsidP="0075740B">
      <w:pPr>
        <w:spacing w:after="0"/>
        <w:rPr>
          <w:lang w:val="en-US"/>
        </w:rPr>
      </w:pPr>
      <w:r>
        <w:rPr>
          <w:noProof/>
        </w:rPr>
        <w:drawing>
          <wp:inline distT="0" distB="0" distL="0" distR="0" wp14:anchorId="690AB931" wp14:editId="0C02DCEB">
            <wp:extent cx="6249035" cy="68834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9035" cy="688340"/>
                    </a:xfrm>
                    <a:prstGeom prst="rect">
                      <a:avLst/>
                    </a:prstGeom>
                  </pic:spPr>
                </pic:pic>
              </a:graphicData>
            </a:graphic>
          </wp:inline>
        </w:drawing>
      </w:r>
    </w:p>
    <w:p w14:paraId="4BC66269" w14:textId="77777777" w:rsidR="0075740B" w:rsidRDefault="0075740B" w:rsidP="0075740B">
      <w:pPr>
        <w:spacing w:after="0"/>
        <w:rPr>
          <w:lang w:val="en-US"/>
        </w:rPr>
      </w:pPr>
    </w:p>
    <w:p w14:paraId="51D15774" w14:textId="77777777" w:rsidR="0075740B" w:rsidRDefault="0075740B" w:rsidP="0075740B">
      <w:pPr>
        <w:spacing w:after="0"/>
      </w:pPr>
      <w:r>
        <w:t>Выходные данные совпали с ожидаемыми в тесте.</w:t>
      </w:r>
    </w:p>
    <w:p w14:paraId="24B6564C" w14:textId="77777777" w:rsidR="0075740B" w:rsidRDefault="0075740B" w:rsidP="0075740B">
      <w:pPr>
        <w:spacing w:after="0"/>
      </w:pPr>
    </w:p>
    <w:p w14:paraId="13D4ABB3" w14:textId="77777777" w:rsidR="00757BD2" w:rsidRDefault="00757BD2" w:rsidP="0075740B">
      <w:pPr>
        <w:spacing w:after="0"/>
        <w:rPr>
          <w:lang w:val="en-US"/>
        </w:rPr>
      </w:pPr>
      <w:r>
        <w:rPr>
          <w:lang w:val="en-US"/>
        </w:rPr>
        <w:t>Input</w:t>
      </w:r>
    </w:p>
    <w:p w14:paraId="1A664415" w14:textId="2FD856F6" w:rsidR="00757BD2" w:rsidRDefault="00757BD2" w:rsidP="0075740B">
      <w:pPr>
        <w:spacing w:after="0"/>
      </w:pPr>
      <w:r>
        <w:rPr>
          <w:noProof/>
        </w:rPr>
        <w:drawing>
          <wp:inline distT="0" distB="0" distL="0" distR="0" wp14:anchorId="014492CB" wp14:editId="3EC03224">
            <wp:extent cx="3219450" cy="1000125"/>
            <wp:effectExtent l="0" t="0" r="0" b="9525"/>
            <wp:docPr id="14" name="Рисунок 1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текст&#10;&#10;Автоматически созданное описание"/>
                    <pic:cNvPicPr/>
                  </pic:nvPicPr>
                  <pic:blipFill>
                    <a:blip r:embed="rId11"/>
                    <a:stretch>
                      <a:fillRect/>
                    </a:stretch>
                  </pic:blipFill>
                  <pic:spPr>
                    <a:xfrm>
                      <a:off x="0" y="0"/>
                      <a:ext cx="3219450" cy="1000125"/>
                    </a:xfrm>
                    <a:prstGeom prst="rect">
                      <a:avLst/>
                    </a:prstGeom>
                  </pic:spPr>
                </pic:pic>
              </a:graphicData>
            </a:graphic>
          </wp:inline>
        </w:drawing>
      </w:r>
    </w:p>
    <w:p w14:paraId="198CD73D" w14:textId="01EECCA5" w:rsidR="00757BD2" w:rsidRPr="00757BD2" w:rsidRDefault="00757BD2" w:rsidP="0075740B">
      <w:pPr>
        <w:spacing w:after="0"/>
        <w:rPr>
          <w:lang w:val="en-US"/>
        </w:rPr>
      </w:pPr>
      <w:r>
        <w:rPr>
          <w:lang w:val="en-US"/>
        </w:rPr>
        <w:t>Output</w:t>
      </w:r>
    </w:p>
    <w:p w14:paraId="237253BC" w14:textId="66636B15" w:rsidR="00F23D0C" w:rsidRPr="0075740B" w:rsidRDefault="00757BD2" w:rsidP="0075740B">
      <w:pPr>
        <w:spacing w:after="0"/>
        <w:rPr>
          <w:rFonts w:ascii="Times New Roman" w:eastAsia="Times New Roman" w:hAnsi="Times New Roman" w:cs="Times New Roman"/>
          <w:b/>
          <w:sz w:val="36"/>
        </w:rPr>
      </w:pPr>
      <w:r>
        <w:rPr>
          <w:noProof/>
        </w:rPr>
        <w:drawing>
          <wp:inline distT="0" distB="0" distL="0" distR="0" wp14:anchorId="0F0FE105" wp14:editId="7B2AB114">
            <wp:extent cx="6249035" cy="410845"/>
            <wp:effectExtent l="0" t="0" r="0"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9035" cy="410845"/>
                    </a:xfrm>
                    <a:prstGeom prst="rect">
                      <a:avLst/>
                    </a:prstGeom>
                  </pic:spPr>
                </pic:pic>
              </a:graphicData>
            </a:graphic>
          </wp:inline>
        </w:drawing>
      </w:r>
      <w:r w:rsidR="00F23D0C" w:rsidRPr="0075740B">
        <w:br w:type="page"/>
      </w:r>
    </w:p>
    <w:p w14:paraId="1D213EEB" w14:textId="647C02E8" w:rsidR="00757BD2" w:rsidRDefault="00757BD2" w:rsidP="00757BD2">
      <w:pPr>
        <w:spacing w:after="0"/>
        <w:rPr>
          <w:rFonts w:ascii="Times New Roman" w:eastAsia="Times New Roman" w:hAnsi="Times New Roman" w:cs="Times New Roman"/>
          <w:b/>
          <w:sz w:val="36"/>
        </w:rPr>
      </w:pPr>
      <w:r>
        <w:rPr>
          <w:rFonts w:ascii="Times New Roman" w:eastAsia="Times New Roman" w:hAnsi="Times New Roman" w:cs="Times New Roman"/>
          <w:b/>
          <w:sz w:val="36"/>
        </w:rPr>
        <w:lastRenderedPageBreak/>
        <w:t>Вывод</w:t>
      </w:r>
    </w:p>
    <w:p w14:paraId="048879D8" w14:textId="77777777" w:rsidR="00757BD2" w:rsidRPr="00757BD2" w:rsidRDefault="00757BD2" w:rsidP="00757BD2">
      <w:pPr>
        <w:spacing w:after="0"/>
        <w:rPr>
          <w:rFonts w:ascii="Times New Roman" w:eastAsia="Times New Roman" w:hAnsi="Times New Roman" w:cs="Times New Roman"/>
          <w:b/>
          <w:sz w:val="36"/>
        </w:rPr>
      </w:pPr>
    </w:p>
    <w:p w14:paraId="3310ACA3" w14:textId="398BCADF" w:rsidR="00F23D0C" w:rsidRDefault="00757BD2" w:rsidP="00F23D0C">
      <w:pPr>
        <w:spacing w:after="0"/>
        <w:jc w:val="both"/>
      </w:pPr>
      <w:r>
        <w:t>Метод Гаусса-Зейделя основан на методе простых итераций. В целом, эти методы почти одинаковы, но есть одно отличие – нам нужно использовать все значения предыдущих приближений. А в методе Гаусса-Зейделя происходит комбинирование старых и новых значений, из-за чего метод Гаусса-Зейделя выигрывает по скорости.</w:t>
      </w:r>
    </w:p>
    <w:p w14:paraId="42B1C2A0" w14:textId="42F2A128" w:rsidR="00757BD2" w:rsidRDefault="00757BD2" w:rsidP="00F23D0C">
      <w:pPr>
        <w:spacing w:after="0"/>
        <w:jc w:val="both"/>
      </w:pPr>
      <w:r>
        <w:rPr>
          <w:noProof/>
        </w:rPr>
        <w:drawing>
          <wp:inline distT="0" distB="0" distL="0" distR="0" wp14:anchorId="1D5C34D3" wp14:editId="75634962">
            <wp:extent cx="4924425" cy="990600"/>
            <wp:effectExtent l="0" t="0" r="9525" b="0"/>
            <wp:docPr id="16" name="Рисунок 16" descr="Изображение выглядит как текст, антен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текст, антенна&#10;&#10;Автоматически созданное описание"/>
                    <pic:cNvPicPr/>
                  </pic:nvPicPr>
                  <pic:blipFill>
                    <a:blip r:embed="rId13"/>
                    <a:stretch>
                      <a:fillRect/>
                    </a:stretch>
                  </pic:blipFill>
                  <pic:spPr>
                    <a:xfrm>
                      <a:off x="0" y="0"/>
                      <a:ext cx="4924425" cy="990600"/>
                    </a:xfrm>
                    <a:prstGeom prst="rect">
                      <a:avLst/>
                    </a:prstGeom>
                  </pic:spPr>
                </pic:pic>
              </a:graphicData>
            </a:graphic>
          </wp:inline>
        </w:drawing>
      </w:r>
    </w:p>
    <w:p w14:paraId="711D54B1" w14:textId="0D47105A" w:rsidR="00757BD2" w:rsidRDefault="00757BD2" w:rsidP="00F23D0C">
      <w:pPr>
        <w:spacing w:after="0"/>
        <w:jc w:val="both"/>
      </w:pPr>
    </w:p>
    <w:p w14:paraId="7A4AFE85" w14:textId="16A5EA0D" w:rsidR="00757BD2" w:rsidRPr="001D789D" w:rsidRDefault="00757BD2" w:rsidP="00F23D0C">
      <w:pPr>
        <w:spacing w:after="0"/>
        <w:jc w:val="both"/>
        <w:rPr>
          <w:lang w:val="en-US"/>
        </w:rPr>
      </w:pPr>
      <w:r>
        <w:t xml:space="preserve">В целом, главное отличие прямых методов от итерационных – точность решения. Первые дают точное решение, а вторые – приближенные. Но эти методы применимы и не являются взаимоисключающими. В жизни достаточно много моделей, в которой нужны, как и точные значения, так и приближенные. </w:t>
      </w:r>
    </w:p>
    <w:p w14:paraId="21BBBD5D" w14:textId="77777777" w:rsidR="00F23D0C" w:rsidRPr="0075740B" w:rsidRDefault="00F23D0C" w:rsidP="00F23D0C">
      <w:pPr>
        <w:spacing w:after="95"/>
        <w:ind w:left="-1" w:right="14"/>
        <w:jc w:val="right"/>
      </w:pPr>
    </w:p>
    <w:p w14:paraId="3A5C4B96" w14:textId="77777777" w:rsidR="00F23D0C" w:rsidRPr="0075740B" w:rsidRDefault="00F23D0C" w:rsidP="00F23D0C">
      <w:pPr>
        <w:spacing w:after="0"/>
      </w:pPr>
      <w:r w:rsidRPr="0075740B">
        <w:rPr>
          <w:rFonts w:ascii="Times New Roman" w:eastAsia="Times New Roman" w:hAnsi="Times New Roman" w:cs="Times New Roman"/>
          <w:sz w:val="28"/>
        </w:rPr>
        <w:t xml:space="preserve"> </w:t>
      </w:r>
      <w:r w:rsidRPr="0075740B">
        <w:rPr>
          <w:rFonts w:ascii="Times New Roman" w:eastAsia="Times New Roman" w:hAnsi="Times New Roman" w:cs="Times New Roman"/>
          <w:sz w:val="28"/>
        </w:rPr>
        <w:tab/>
        <w:t xml:space="preserve"> </w:t>
      </w:r>
    </w:p>
    <w:p w14:paraId="1E960B15" w14:textId="327E34A8" w:rsidR="00F23D0C" w:rsidRPr="0075740B" w:rsidRDefault="00F23D0C" w:rsidP="00F23D0C"/>
    <w:p w14:paraId="7D33E13E" w14:textId="164364C9" w:rsidR="00F23D0C" w:rsidRPr="0075740B" w:rsidRDefault="00F23D0C" w:rsidP="00F23D0C">
      <w:r w:rsidRPr="0075740B">
        <w:br/>
      </w:r>
    </w:p>
    <w:p w14:paraId="6B1EDDFB" w14:textId="144D69B1" w:rsidR="00F23D0C" w:rsidRPr="0075740B" w:rsidRDefault="00F23D0C" w:rsidP="00F23D0C"/>
    <w:sectPr w:rsidR="00F23D0C" w:rsidRPr="0075740B">
      <w:footerReference w:type="even" r:id="rId14"/>
      <w:footerReference w:type="default" r:id="rId15"/>
      <w:footerReference w:type="first" r:id="rId16"/>
      <w:pgSz w:w="11906" w:h="16838"/>
      <w:pgMar w:top="727" w:right="646" w:bottom="708" w:left="1419"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D011C" w14:textId="77777777" w:rsidR="001C664B" w:rsidRDefault="00000000">
    <w:pPr>
      <w:spacing w:after="0"/>
      <w:ind w:right="70"/>
      <w:jc w:val="center"/>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4580F" w14:textId="77777777" w:rsidR="001C664B" w:rsidRDefault="00000000">
    <w:pPr>
      <w:spacing w:after="0"/>
      <w:ind w:right="70"/>
      <w:jc w:val="center"/>
    </w:pP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24447" w14:textId="77777777" w:rsidR="001C664B" w:rsidRDefault="00000000"/>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8A6"/>
    <w:rsid w:val="001D789D"/>
    <w:rsid w:val="0075740B"/>
    <w:rsid w:val="00757BD2"/>
    <w:rsid w:val="00E40F6B"/>
    <w:rsid w:val="00EB78A6"/>
    <w:rsid w:val="00F23D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DEFC"/>
  <w15:chartTrackingRefBased/>
  <w15:docId w15:val="{AB2E2D8A-EA42-474A-94E6-1DB960195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7BD2"/>
    <w:rPr>
      <w:rFonts w:ascii="Calibri" w:eastAsia="Calibri" w:hAnsi="Calibri" w:cs="Calibri"/>
      <w:color w:val="000000"/>
      <w:lang w:eastAsia="ru-RU"/>
    </w:rPr>
  </w:style>
  <w:style w:type="paragraph" w:styleId="1">
    <w:name w:val="heading 1"/>
    <w:basedOn w:val="a"/>
    <w:next w:val="a"/>
    <w:link w:val="10"/>
    <w:uiPriority w:val="9"/>
    <w:qFormat/>
    <w:rsid w:val="00F23D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next w:val="a"/>
    <w:link w:val="20"/>
    <w:uiPriority w:val="9"/>
    <w:unhideWhenUsed/>
    <w:qFormat/>
    <w:rsid w:val="00F23D0C"/>
    <w:pPr>
      <w:keepNext/>
      <w:keepLines/>
      <w:spacing w:after="0"/>
      <w:ind w:left="10" w:hanging="10"/>
      <w:outlineLvl w:val="1"/>
    </w:pPr>
    <w:rPr>
      <w:rFonts w:ascii="Times New Roman" w:eastAsia="Times New Roman" w:hAnsi="Times New Roman" w:cs="Times New Roman"/>
      <w:color w:val="000000"/>
      <w:sz w:val="5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23D0C"/>
    <w:rPr>
      <w:rFonts w:ascii="Times New Roman" w:eastAsia="Times New Roman" w:hAnsi="Times New Roman" w:cs="Times New Roman"/>
      <w:color w:val="000000"/>
      <w:sz w:val="56"/>
      <w:lang w:eastAsia="ru-RU"/>
    </w:rPr>
  </w:style>
  <w:style w:type="character" w:customStyle="1" w:styleId="10">
    <w:name w:val="Заголовок 1 Знак"/>
    <w:basedOn w:val="a0"/>
    <w:link w:val="1"/>
    <w:uiPriority w:val="9"/>
    <w:rsid w:val="00F23D0C"/>
    <w:rPr>
      <w:rFonts w:asciiTheme="majorHAnsi" w:eastAsiaTheme="majorEastAsia" w:hAnsiTheme="majorHAnsi" w:cstheme="majorBidi"/>
      <w:color w:val="2F5496" w:themeColor="accent1" w:themeShade="BF"/>
      <w:sz w:val="32"/>
      <w:szCs w:val="32"/>
      <w:lang w:eastAsia="ru-RU"/>
    </w:rPr>
  </w:style>
  <w:style w:type="paragraph" w:styleId="11">
    <w:name w:val="toc 1"/>
    <w:hidden/>
    <w:uiPriority w:val="39"/>
    <w:rsid w:val="00F23D0C"/>
    <w:pPr>
      <w:spacing w:after="59" w:line="302" w:lineRule="auto"/>
      <w:ind w:left="25" w:right="84" w:hanging="10"/>
      <w:jc w:val="both"/>
    </w:pPr>
    <w:rPr>
      <w:rFonts w:ascii="Times New Roman" w:eastAsia="Times New Roman" w:hAnsi="Times New Roman" w:cs="Times New Roman"/>
      <w:color w:val="000000"/>
      <w:sz w:val="28"/>
      <w:lang w:eastAsia="ru-RU"/>
    </w:rPr>
  </w:style>
  <w:style w:type="character" w:styleId="a3">
    <w:name w:val="Hyperlink"/>
    <w:basedOn w:val="a0"/>
    <w:uiPriority w:val="99"/>
    <w:unhideWhenUsed/>
    <w:rsid w:val="00F23D0C"/>
    <w:rPr>
      <w:color w:val="0563C1" w:themeColor="hyperlink"/>
      <w:u w:val="single"/>
    </w:rPr>
  </w:style>
  <w:style w:type="paragraph" w:styleId="a4">
    <w:name w:val="TOC Heading"/>
    <w:basedOn w:val="1"/>
    <w:next w:val="a"/>
    <w:uiPriority w:val="39"/>
    <w:unhideWhenUsed/>
    <w:qFormat/>
    <w:rsid w:val="00F23D0C"/>
    <w:pPr>
      <w:outlineLvl w:val="9"/>
    </w:pPr>
  </w:style>
  <w:style w:type="paragraph" w:styleId="21">
    <w:name w:val="toc 2"/>
    <w:basedOn w:val="a"/>
    <w:next w:val="a"/>
    <w:autoRedefine/>
    <w:uiPriority w:val="39"/>
    <w:unhideWhenUsed/>
    <w:rsid w:val="00F23D0C"/>
    <w:pPr>
      <w:spacing w:after="100"/>
      <w:ind w:left="220"/>
    </w:pPr>
    <w:rPr>
      <w:rFonts w:asciiTheme="minorHAnsi" w:eastAsiaTheme="minorEastAsia" w:hAnsiTheme="minorHAnsi" w:cs="Times New Roman"/>
      <w:color w:val="auto"/>
    </w:rPr>
  </w:style>
  <w:style w:type="paragraph" w:styleId="3">
    <w:name w:val="toc 3"/>
    <w:basedOn w:val="a"/>
    <w:next w:val="a"/>
    <w:autoRedefine/>
    <w:uiPriority w:val="39"/>
    <w:unhideWhenUsed/>
    <w:rsid w:val="00F23D0C"/>
    <w:pPr>
      <w:spacing w:after="100"/>
      <w:ind w:left="440"/>
    </w:pPr>
    <w:rPr>
      <w:rFonts w:asciiTheme="minorHAnsi" w:eastAsiaTheme="minorEastAsia" w:hAnsiTheme="minorHAnsi" w:cs="Times New Roman"/>
      <w:color w:val="auto"/>
    </w:rPr>
  </w:style>
  <w:style w:type="character" w:styleId="a5">
    <w:name w:val="Placeholder Text"/>
    <w:basedOn w:val="a0"/>
    <w:uiPriority w:val="99"/>
    <w:semiHidden/>
    <w:rsid w:val="0075740B"/>
    <w:rPr>
      <w:color w:val="808080"/>
    </w:rPr>
  </w:style>
  <w:style w:type="paragraph" w:styleId="HTML">
    <w:name w:val="HTML Preformatted"/>
    <w:basedOn w:val="a"/>
    <w:link w:val="HTML0"/>
    <w:uiPriority w:val="99"/>
    <w:semiHidden/>
    <w:unhideWhenUsed/>
    <w:rsid w:val="0075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semiHidden/>
    <w:rsid w:val="0075740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5442">
      <w:bodyDiv w:val="1"/>
      <w:marLeft w:val="0"/>
      <w:marRight w:val="0"/>
      <w:marTop w:val="0"/>
      <w:marBottom w:val="0"/>
      <w:divBdr>
        <w:top w:val="none" w:sz="0" w:space="0" w:color="auto"/>
        <w:left w:val="none" w:sz="0" w:space="0" w:color="auto"/>
        <w:bottom w:val="none" w:sz="0" w:space="0" w:color="auto"/>
        <w:right w:val="none" w:sz="0" w:space="0" w:color="auto"/>
      </w:divBdr>
    </w:div>
    <w:div w:id="176549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oter" Target="footer2.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671</Words>
  <Characters>3828</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Лысенко Артём Константинович</dc:creator>
  <cp:keywords/>
  <dc:description/>
  <cp:lastModifiedBy>Лысенко Артём Константинович</cp:lastModifiedBy>
  <cp:revision>2</cp:revision>
  <dcterms:created xsi:type="dcterms:W3CDTF">2023-02-16T19:21:00Z</dcterms:created>
  <dcterms:modified xsi:type="dcterms:W3CDTF">2023-02-16T19:52:00Z</dcterms:modified>
</cp:coreProperties>
</file>