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Pr="009D775B" w:rsidRDefault="00415552">
      <w:pPr>
        <w:rPr>
          <w:sz w:val="24"/>
          <w:szCs w:val="24"/>
        </w:rPr>
      </w:pPr>
      <w:r w:rsidRPr="002B35F6">
        <w:rPr>
          <w:rFonts w:asciiTheme="majorHAnsi" w:hAnsiTheme="majorHAnsi"/>
          <w:b/>
          <w:color w:val="C00000"/>
          <w:sz w:val="24"/>
          <w:szCs w:val="24"/>
        </w:rPr>
        <w:t>Topic:</w:t>
      </w:r>
      <w:r w:rsidRPr="009D775B">
        <w:rPr>
          <w:sz w:val="24"/>
          <w:szCs w:val="24"/>
        </w:rPr>
        <w:t xml:space="preserve"> To interface LCD</w:t>
      </w:r>
    </w:p>
    <w:p w:rsidR="00415552" w:rsidRPr="009D775B" w:rsidRDefault="00415552">
      <w:pPr>
        <w:rPr>
          <w:sz w:val="24"/>
          <w:szCs w:val="24"/>
        </w:rPr>
      </w:pPr>
      <w:r w:rsidRPr="002B35F6">
        <w:rPr>
          <w:rFonts w:asciiTheme="majorHAnsi" w:hAnsiTheme="majorHAnsi"/>
          <w:b/>
          <w:color w:val="C00000"/>
          <w:sz w:val="24"/>
          <w:szCs w:val="24"/>
        </w:rPr>
        <w:t>Pre-requisite knowledge:</w:t>
      </w:r>
      <w:r w:rsidRPr="009D775B">
        <w:rPr>
          <w:sz w:val="24"/>
          <w:szCs w:val="24"/>
        </w:rPr>
        <w:t xml:space="preserve"> Basic IO programming</w:t>
      </w:r>
    </w:p>
    <w:p w:rsidR="00415552" w:rsidRPr="009D775B" w:rsidRDefault="00415552">
      <w:pPr>
        <w:rPr>
          <w:sz w:val="24"/>
          <w:szCs w:val="24"/>
        </w:rPr>
      </w:pPr>
      <w:r w:rsidRPr="002B35F6">
        <w:rPr>
          <w:rFonts w:asciiTheme="majorHAnsi" w:hAnsiTheme="majorHAnsi"/>
          <w:b/>
          <w:color w:val="C00000"/>
          <w:sz w:val="24"/>
          <w:szCs w:val="24"/>
        </w:rPr>
        <w:t>Components required:</w:t>
      </w:r>
      <w:r w:rsidRPr="009D775B">
        <w:rPr>
          <w:sz w:val="24"/>
          <w:szCs w:val="24"/>
        </w:rPr>
        <w:t xml:space="preserve"> Firebird V with 8051 adapter board</w:t>
      </w:r>
    </w:p>
    <w:p w:rsidR="00415552" w:rsidRPr="002B35F6" w:rsidRDefault="00415552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  <w:r w:rsidRPr="002B35F6">
        <w:rPr>
          <w:rFonts w:asciiTheme="majorHAnsi" w:hAnsiTheme="majorHAnsi"/>
          <w:b/>
          <w:color w:val="C00000"/>
          <w:sz w:val="28"/>
          <w:szCs w:val="28"/>
          <w:u w:val="single"/>
        </w:rPr>
        <w:t>Basic concept:</w:t>
      </w:r>
    </w:p>
    <w:p w:rsidR="00415552" w:rsidRPr="002B35F6" w:rsidRDefault="00415552" w:rsidP="004155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35F6">
        <w:rPr>
          <w:b/>
          <w:sz w:val="24"/>
          <w:szCs w:val="24"/>
        </w:rPr>
        <w:t>What is LCD?</w:t>
      </w:r>
    </w:p>
    <w:p w:rsidR="00415552" w:rsidRPr="002B35F6" w:rsidRDefault="00593AD8" w:rsidP="00415552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sz w:val="24"/>
          <w:szCs w:val="24"/>
        </w:rPr>
        <w:t xml:space="preserve">Full form of LCD is Liquid Crystal Display. </w:t>
      </w:r>
      <w:r w:rsidRPr="002B35F6">
        <w:rPr>
          <w:rFonts w:cs="Arial"/>
          <w:sz w:val="24"/>
          <w:szCs w:val="24"/>
          <w:shd w:val="clear" w:color="auto" w:fill="FFFFFF"/>
        </w:rPr>
        <w:t>LCD screen is an electronic display module.</w:t>
      </w:r>
    </w:p>
    <w:p w:rsidR="00593AD8" w:rsidRPr="002B35F6" w:rsidRDefault="00593AD8" w:rsidP="00415552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rFonts w:cs="Arial"/>
          <w:sz w:val="24"/>
          <w:szCs w:val="24"/>
          <w:shd w:val="clear" w:color="auto" w:fill="FFFFFF"/>
        </w:rPr>
        <w:t>We are going to use 16x2 LCD screen.</w:t>
      </w:r>
    </w:p>
    <w:p w:rsidR="00593AD8" w:rsidRPr="002B35F6" w:rsidRDefault="00593AD8" w:rsidP="00415552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593AD8" w:rsidRPr="002B35F6" w:rsidRDefault="00593AD8" w:rsidP="00593A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35F6">
        <w:rPr>
          <w:b/>
          <w:sz w:val="24"/>
          <w:szCs w:val="24"/>
        </w:rPr>
        <w:t>What is 16x2 LCD?</w:t>
      </w:r>
    </w:p>
    <w:p w:rsidR="009D775B" w:rsidRPr="002B35F6" w:rsidRDefault="00593AD8" w:rsidP="00593AD8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rFonts w:cs="Arial"/>
          <w:sz w:val="24"/>
          <w:szCs w:val="24"/>
          <w:shd w:val="clear" w:color="auto" w:fill="FFFFFF"/>
        </w:rPr>
        <w:t>A</w:t>
      </w:r>
      <w:r w:rsidRPr="002B35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B35F6">
        <w:rPr>
          <w:rStyle w:val="Strong"/>
          <w:rFonts w:cs="Arial"/>
          <w:sz w:val="24"/>
          <w:szCs w:val="24"/>
          <w:bdr w:val="none" w:sz="0" w:space="0" w:color="auto" w:frame="1"/>
          <w:shd w:val="clear" w:color="auto" w:fill="FFFFFF"/>
        </w:rPr>
        <w:t>16x2 LCD</w:t>
      </w:r>
      <w:r w:rsidRPr="002B35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B35F6">
        <w:rPr>
          <w:rFonts w:cs="Arial"/>
          <w:sz w:val="24"/>
          <w:szCs w:val="24"/>
          <w:shd w:val="clear" w:color="auto" w:fill="FFFFFF"/>
        </w:rPr>
        <w:t>means it can display 16 characters per line</w:t>
      </w:r>
      <w:r w:rsidR="009D775B" w:rsidRPr="002B35F6">
        <w:rPr>
          <w:rFonts w:cs="Arial"/>
          <w:sz w:val="24"/>
          <w:szCs w:val="24"/>
          <w:shd w:val="clear" w:color="auto" w:fill="FFFFFF"/>
        </w:rPr>
        <w:t xml:space="preserve"> and there are 2 such lines. In </w:t>
      </w:r>
      <w:r w:rsidRPr="002B35F6">
        <w:rPr>
          <w:rFonts w:cs="Arial"/>
          <w:sz w:val="24"/>
          <w:szCs w:val="24"/>
          <w:shd w:val="clear" w:color="auto" w:fill="FFFFFF"/>
        </w:rPr>
        <w:t>this LCD each character i</w:t>
      </w:r>
      <w:r w:rsidR="009D775B" w:rsidRPr="002B35F6">
        <w:rPr>
          <w:rFonts w:cs="Arial"/>
          <w:sz w:val="24"/>
          <w:szCs w:val="24"/>
          <w:shd w:val="clear" w:color="auto" w:fill="FFFFFF"/>
        </w:rPr>
        <w:t>s displayed in 5x7 pixel matrix as shown in figure 3.1 and 3.2.</w:t>
      </w:r>
    </w:p>
    <w:p w:rsidR="00464FD4" w:rsidRDefault="00464FD4" w:rsidP="00593AD8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noProof/>
          <w:color w:val="333333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838575" cy="1876425"/>
            <wp:effectExtent l="19050" t="0" r="9525" b="0"/>
            <wp:docPr id="7" name="Picture 5" descr="C:\Users\Rahul\Documents\Internship\PROJECT_8051\2X16 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\Documents\Internship\PROJECT_8051\2X16 LC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84" cy="187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5B" w:rsidRPr="009D775B" w:rsidRDefault="009D775B" w:rsidP="00593AD8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</w:p>
    <w:p w:rsidR="00593AD8" w:rsidRPr="002B35F6" w:rsidRDefault="00593AD8" w:rsidP="00593AD8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rFonts w:cs="Arial"/>
          <w:sz w:val="24"/>
          <w:szCs w:val="24"/>
          <w:shd w:val="clear" w:color="auto" w:fill="FFFFFF"/>
        </w:rPr>
        <w:t xml:space="preserve">This LCD has two registers, namely, </w:t>
      </w:r>
      <w:r w:rsidRPr="002B35F6">
        <w:rPr>
          <w:rFonts w:cs="Arial"/>
          <w:b/>
          <w:sz w:val="24"/>
          <w:szCs w:val="24"/>
          <w:shd w:val="clear" w:color="auto" w:fill="FFFFFF"/>
        </w:rPr>
        <w:t>Command and Data</w:t>
      </w:r>
      <w:r w:rsidRPr="002B35F6">
        <w:rPr>
          <w:rFonts w:cs="Arial"/>
          <w:sz w:val="24"/>
          <w:szCs w:val="24"/>
          <w:shd w:val="clear" w:color="auto" w:fill="FFFFFF"/>
        </w:rPr>
        <w:t>.</w:t>
      </w:r>
    </w:p>
    <w:p w:rsidR="00593AD8" w:rsidRPr="002B35F6" w:rsidRDefault="00593AD8" w:rsidP="00593AD8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593AD8" w:rsidRPr="002B35F6" w:rsidRDefault="00593AD8" w:rsidP="00593A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35F6">
        <w:rPr>
          <w:rFonts w:cs="Arial"/>
          <w:sz w:val="24"/>
          <w:szCs w:val="24"/>
          <w:shd w:val="clear" w:color="auto" w:fill="FFFFFF"/>
        </w:rPr>
        <w:t xml:space="preserve">The command register stores the command instructions given to the LCD. A command is an instruction given to LCD to do a predefined task like initializing it, clearing its screen, setting the cursor position, controlling display etc. </w:t>
      </w:r>
    </w:p>
    <w:p w:rsidR="00593AD8" w:rsidRPr="002B35F6" w:rsidRDefault="00593AD8" w:rsidP="00593AD8">
      <w:pPr>
        <w:pStyle w:val="ListParagraph"/>
        <w:rPr>
          <w:sz w:val="24"/>
          <w:szCs w:val="24"/>
        </w:rPr>
      </w:pPr>
    </w:p>
    <w:p w:rsidR="00593AD8" w:rsidRPr="002B35F6" w:rsidRDefault="00593AD8" w:rsidP="00593A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5F6">
        <w:rPr>
          <w:rFonts w:cs="Arial"/>
          <w:sz w:val="24"/>
          <w:szCs w:val="24"/>
          <w:shd w:val="clear" w:color="auto" w:fill="FFFFFF"/>
        </w:rPr>
        <w:t>The data register stores the data to be displayed on the LCD. The data is the ASCII value of the character to be displayed on the LCD.</w:t>
      </w:r>
    </w:p>
    <w:p w:rsidR="009D775B" w:rsidRPr="002B35F6" w:rsidRDefault="009D775B" w:rsidP="009D775B">
      <w:pPr>
        <w:pStyle w:val="ListParagraph"/>
        <w:rPr>
          <w:sz w:val="24"/>
          <w:szCs w:val="24"/>
        </w:rPr>
      </w:pPr>
    </w:p>
    <w:p w:rsidR="00593AD8" w:rsidRDefault="009D775B" w:rsidP="00593AD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486275" cy="1919288"/>
            <wp:effectExtent l="19050" t="0" r="9525" b="0"/>
            <wp:docPr id="4" name="Picture 1" descr="C:\Users\Rahul\Documents\Internship\PROJECT_8051\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ocuments\Internship\PROJECT_8051\lc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D8" w:rsidRDefault="009D775B" w:rsidP="00593AD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438650" cy="2025082"/>
            <wp:effectExtent l="19050" t="0" r="0" b="0"/>
            <wp:docPr id="2" name="Picture 2" descr="C:\Users\Rahul\Documents\Internship\PROJECT_8051\lc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ocuments\Internship\PROJECT_8051\lc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2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5B" w:rsidRDefault="009D775B" w:rsidP="00593AD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19675" cy="3034796"/>
            <wp:effectExtent l="19050" t="0" r="9525" b="0"/>
            <wp:docPr id="5" name="Picture 3" descr="C:\Users\Rahul\Documents\Internship\PROJECT_8051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Documents\Internship\PROJECT_8051\Captu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3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5B" w:rsidRDefault="009D775B" w:rsidP="00593AD8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1270</wp:posOffset>
            </wp:positionV>
            <wp:extent cx="5724525" cy="3324225"/>
            <wp:effectExtent l="19050" t="0" r="9525" b="0"/>
            <wp:wrapSquare wrapText="bothSides"/>
            <wp:docPr id="6" name="Picture 4" descr="C:\Users\Rahul\Documents\Internship\PROJECT_8051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\Documents\Internship\PROJECT_8051\Capture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5F6" w:rsidRDefault="002B35F6" w:rsidP="002B35F6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</w:p>
    <w:p w:rsidR="009D775B" w:rsidRPr="002B35F6" w:rsidRDefault="00464FD4" w:rsidP="002B35F6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  <w:r w:rsidRPr="002B35F6">
        <w:rPr>
          <w:rFonts w:asciiTheme="majorHAnsi" w:hAnsiTheme="majorHAnsi"/>
          <w:b/>
          <w:color w:val="C00000"/>
          <w:sz w:val="28"/>
          <w:szCs w:val="28"/>
          <w:u w:val="single"/>
        </w:rPr>
        <w:lastRenderedPageBreak/>
        <w:t>Interfacing LCD:</w:t>
      </w:r>
    </w:p>
    <w:p w:rsidR="00464FD4" w:rsidRPr="002B35F6" w:rsidRDefault="00464FD4" w:rsidP="002B35F6">
      <w:pPr>
        <w:rPr>
          <w:sz w:val="24"/>
          <w:szCs w:val="24"/>
        </w:rPr>
      </w:pPr>
      <w:r w:rsidRPr="002B35F6">
        <w:rPr>
          <w:sz w:val="24"/>
          <w:szCs w:val="24"/>
        </w:rPr>
        <w:t xml:space="preserve">To interface LCD there can be 2 modes – </w:t>
      </w:r>
    </w:p>
    <w:p w:rsidR="00464FD4" w:rsidRPr="002B35F6" w:rsidRDefault="00464FD4" w:rsidP="002B35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35F6">
        <w:rPr>
          <w:b/>
          <w:sz w:val="24"/>
          <w:szCs w:val="24"/>
        </w:rPr>
        <w:t>8 bit interfacing mode</w:t>
      </w:r>
      <w:r w:rsidRPr="002B35F6">
        <w:rPr>
          <w:sz w:val="24"/>
          <w:szCs w:val="24"/>
        </w:rPr>
        <w:t xml:space="preserve"> which requires 8 data lines and 3 control signals and in total of 11 I/O pins</w:t>
      </w:r>
      <w:r w:rsidR="006464E3" w:rsidRPr="002B35F6">
        <w:rPr>
          <w:sz w:val="24"/>
          <w:szCs w:val="24"/>
        </w:rPr>
        <w:t>.</w:t>
      </w:r>
    </w:p>
    <w:p w:rsidR="00464FD4" w:rsidRPr="002B35F6" w:rsidRDefault="00464FD4" w:rsidP="00464F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35F6">
        <w:rPr>
          <w:b/>
          <w:sz w:val="24"/>
          <w:szCs w:val="24"/>
        </w:rPr>
        <w:t>4 bit interfacing mode</w:t>
      </w:r>
      <w:r w:rsidRPr="002B35F6">
        <w:rPr>
          <w:sz w:val="24"/>
          <w:szCs w:val="24"/>
        </w:rPr>
        <w:t xml:space="preserve"> which requires 4 data lines and 3 control signals </w:t>
      </w:r>
      <w:r w:rsidR="006464E3" w:rsidRPr="002B35F6">
        <w:rPr>
          <w:sz w:val="24"/>
          <w:szCs w:val="24"/>
        </w:rPr>
        <w:t>and in total of 7 I/O pins.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 xml:space="preserve">Fire Bird V P89V51RD2 uses the 4-bit interfacing mode to reduce number of I/O lines. Figure 3.3 shows basic LCD interfacing. </w:t>
      </w:r>
    </w:p>
    <w:p w:rsidR="006464E3" w:rsidRDefault="006464E3" w:rsidP="006464E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145415</wp:posOffset>
            </wp:positionV>
            <wp:extent cx="3533775" cy="3267075"/>
            <wp:effectExtent l="19050" t="0" r="9525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Default="006464E3" w:rsidP="006464E3"/>
    <w:p w:rsidR="006464E3" w:rsidRDefault="006464E3" w:rsidP="006464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64E3" w:rsidRPr="002B35F6" w:rsidRDefault="006464E3" w:rsidP="002B35F6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2B35F6">
        <w:rPr>
          <w:rFonts w:asciiTheme="majorHAnsi" w:hAnsiTheme="majorHAnsi" w:cs="Times New Roman"/>
          <w:b/>
          <w:bCs/>
          <w:sz w:val="24"/>
          <w:szCs w:val="24"/>
        </w:rPr>
        <w:t>Figure 3.3: LCD interfacing with the microcontroller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C00000"/>
          <w:sz w:val="28"/>
          <w:szCs w:val="28"/>
          <w:u w:val="single"/>
        </w:rPr>
      </w:pPr>
      <w:r w:rsidRPr="002B35F6">
        <w:rPr>
          <w:rFonts w:asciiTheme="majorHAnsi" w:hAnsiTheme="majorHAnsi" w:cs="Times New Roman"/>
          <w:b/>
          <w:bCs/>
          <w:color w:val="C00000"/>
          <w:sz w:val="28"/>
          <w:szCs w:val="28"/>
          <w:u w:val="single"/>
        </w:rPr>
        <w:t>Control lines: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LCD requires 3 control lines known as Enable (EN), Register Select (RS) and Read /</w:t>
      </w:r>
    </w:p>
    <w:p w:rsidR="00EC7231" w:rsidRPr="002B35F6" w:rsidRDefault="006464E3" w:rsidP="00EC723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Write (R/W)</w:t>
      </w:r>
      <w:r w:rsidR="00EC7231" w:rsidRPr="002B35F6">
        <w:rPr>
          <w:rFonts w:cs="Times New Roman"/>
          <w:sz w:val="24"/>
          <w:szCs w:val="24"/>
        </w:rPr>
        <w:t xml:space="preserve">. </w:t>
      </w:r>
      <w:r w:rsidR="00EC7231" w:rsidRPr="002B35F6">
        <w:rPr>
          <w:sz w:val="24"/>
          <w:szCs w:val="24"/>
        </w:rPr>
        <w:t xml:space="preserve">These pins are used for controlling the way LCD works: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3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b/>
          <w:color w:val="auto"/>
        </w:rPr>
        <w:t>Register Select:</w:t>
      </w:r>
      <w:r w:rsidRPr="002B35F6">
        <w:rPr>
          <w:rFonts w:asciiTheme="minorHAnsi" w:hAnsiTheme="minorHAnsi"/>
          <w:color w:val="auto"/>
        </w:rPr>
        <w:t xml:space="preserve">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Register select control line is connected to P2.6.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There are two very important registers inside the LCD.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RS =0, the instruction command code register is selected, allowing the user to send a command such as clear display, cursor at home, etc.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RS = 1, the data register is selected, allowing the user to send data to be displayed on the LCD.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auto"/>
        </w:rPr>
      </w:pPr>
      <w:r w:rsidRPr="002B35F6">
        <w:rPr>
          <w:rFonts w:asciiTheme="minorHAnsi" w:hAnsiTheme="minorHAnsi"/>
          <w:b/>
          <w:color w:val="auto"/>
        </w:rPr>
        <w:t xml:space="preserve">Read/Write Select: </w:t>
      </w:r>
    </w:p>
    <w:p w:rsidR="00EC7231" w:rsidRPr="002B35F6" w:rsidRDefault="00EC7231" w:rsidP="002B35F6">
      <w:pPr>
        <w:pStyle w:val="Default"/>
        <w:numPr>
          <w:ilvl w:val="0"/>
          <w:numId w:val="8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Read/Write control line is connected to P2.5. This pin is used to select whether we want to write on the LCD or we want to read from it.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8"/>
        </w:numPr>
        <w:spacing w:after="52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lastRenderedPageBreak/>
        <w:t xml:space="preserve">If RW is set a value of 0, it means we are writing to the LCD </w:t>
      </w:r>
    </w:p>
    <w:p w:rsidR="00EC7231" w:rsidRPr="002B35F6" w:rsidRDefault="00EC7231" w:rsidP="002B35F6">
      <w:pPr>
        <w:pStyle w:val="Default"/>
        <w:numPr>
          <w:ilvl w:val="0"/>
          <w:numId w:val="8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RW is set a value of 1, it means we are reading from the LCD.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9"/>
        </w:numPr>
        <w:rPr>
          <w:rFonts w:asciiTheme="minorHAnsi" w:hAnsiTheme="minorHAnsi"/>
          <w:b/>
          <w:color w:val="auto"/>
        </w:rPr>
      </w:pPr>
      <w:r w:rsidRPr="002B35F6">
        <w:rPr>
          <w:rFonts w:asciiTheme="minorHAnsi" w:hAnsiTheme="minorHAnsi"/>
          <w:b/>
          <w:color w:val="auto"/>
        </w:rPr>
        <w:t xml:space="preserve">Enable pin: </w:t>
      </w:r>
    </w:p>
    <w:p w:rsidR="00EC7231" w:rsidRPr="002B35F6" w:rsidRDefault="00EC7231" w:rsidP="002B35F6">
      <w:pPr>
        <w:pStyle w:val="Default"/>
        <w:numPr>
          <w:ilvl w:val="0"/>
          <w:numId w:val="10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The enable pin is used by the LCD to latch information presented to its data pins. </w:t>
      </w:r>
    </w:p>
    <w:p w:rsidR="00EC7231" w:rsidRPr="002B35F6" w:rsidRDefault="00EC7231" w:rsidP="002B35F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When data is send to data pins, a high to low pulse must be applied to this pin in order for the LCD to latch the data present in the data pins.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EC7231">
      <w:pPr>
        <w:pStyle w:val="Default"/>
        <w:rPr>
          <w:rFonts w:asciiTheme="minorHAnsi" w:hAnsiTheme="minorHAnsi"/>
        </w:rPr>
      </w:pPr>
    </w:p>
    <w:p w:rsidR="00EC7231" w:rsidRPr="002B35F6" w:rsidRDefault="00EC7231" w:rsidP="00EC7231">
      <w:pPr>
        <w:pStyle w:val="Default"/>
        <w:rPr>
          <w:rFonts w:asciiTheme="minorHAnsi" w:hAnsiTheme="minorHAnsi"/>
          <w:b/>
          <w:color w:val="auto"/>
          <w:u w:val="single"/>
        </w:rPr>
      </w:pPr>
      <w:r w:rsidRPr="002B35F6">
        <w:rPr>
          <w:rFonts w:asciiTheme="minorHAnsi" w:hAnsiTheme="minorHAnsi"/>
          <w:b/>
          <w:color w:val="auto"/>
          <w:u w:val="single"/>
        </w:rPr>
        <w:t xml:space="preserve">Data lines: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Data lines are used to pass the data to LCD.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There are total eight data pins named from D0 to D7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Same eight data pins are used to send both, the </w:t>
      </w:r>
      <w:r w:rsidRPr="002B35F6">
        <w:rPr>
          <w:rFonts w:asciiTheme="minorHAnsi" w:hAnsiTheme="minorHAnsi"/>
          <w:b/>
          <w:bCs/>
          <w:color w:val="auto"/>
        </w:rPr>
        <w:t xml:space="preserve">command </w:t>
      </w:r>
      <w:r w:rsidRPr="002B35F6">
        <w:rPr>
          <w:rFonts w:asciiTheme="minorHAnsi" w:hAnsiTheme="minorHAnsi"/>
          <w:color w:val="auto"/>
        </w:rPr>
        <w:t xml:space="preserve">and the </w:t>
      </w:r>
      <w:r w:rsidRPr="002B35F6">
        <w:rPr>
          <w:rFonts w:asciiTheme="minorHAnsi" w:hAnsiTheme="minorHAnsi"/>
          <w:b/>
          <w:bCs/>
          <w:color w:val="auto"/>
        </w:rPr>
        <w:t>data</w:t>
      </w:r>
      <w:r w:rsidRPr="002B35F6">
        <w:rPr>
          <w:rFonts w:asciiTheme="minorHAnsi" w:hAnsiTheme="minorHAnsi"/>
          <w:color w:val="auto"/>
        </w:rPr>
        <w:t xml:space="preserve">.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>LCD is alpha numeric type and understands only ASCII forma</w:t>
      </w:r>
      <w:r w:rsidR="00473967" w:rsidRPr="002B35F6">
        <w:rPr>
          <w:rFonts w:asciiTheme="minorHAnsi" w:hAnsiTheme="minorHAnsi"/>
          <w:color w:val="auto"/>
        </w:rPr>
        <w:t>t.</w:t>
      </w:r>
      <w:r w:rsidRPr="002B35F6">
        <w:rPr>
          <w:rFonts w:asciiTheme="minorHAnsi" w:hAnsiTheme="minorHAnsi"/>
          <w:color w:val="auto"/>
        </w:rPr>
        <w:t xml:space="preserve">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In 8-bit mode, all eight data pins are connected with the microcontroller whereas in 4-bit mode only four data pins are connected to the microcontroller. 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In firebird robot, LCD is interfaced in four-bit mode. So Data pin D4 to D7 is only used for interfacing. In this mode higher nibble and lower nibble of commands/data set needs to be sent separately.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Busy flag: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To know the status of LCD, busy flag is used. The busy flag is D7 and can be read when R/W=1 and RS=0, as follows: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R/W=1, RS=0. When D7=1(busy flag = 1), the LCD is busy taking care of internal operations and will not accept any new information.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>If R/W=1, RS=0. When D7=0 (busy flag = 0), the LCD is ready to receive new information.</w:t>
      </w:r>
    </w:p>
    <w:p w:rsidR="00EC7231" w:rsidRPr="002B35F6" w:rsidRDefault="00EC7231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  <w:r w:rsidRPr="002B35F6">
        <w:rPr>
          <w:rFonts w:cs="Times New Roman"/>
          <w:b/>
          <w:bCs/>
          <w:sz w:val="24"/>
          <w:szCs w:val="24"/>
          <w:u w:val="single"/>
        </w:rPr>
        <w:t>Communicating with the LCD: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Communication is done in the following sequence of steps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1. Select the register: Command register (RS = 1) or Data register (RS = 0)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2. Select read/write mode: Read (RW = 1) or Write (RW = 0)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5. Send or Receive byte from LCD.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4. Enable the LCD: (E = 1)</w:t>
      </w:r>
    </w:p>
    <w:p w:rsidR="001B4610" w:rsidRPr="002B35F6" w:rsidRDefault="006464E3" w:rsidP="001B4610">
      <w:pPr>
        <w:rPr>
          <w:sz w:val="24"/>
          <w:szCs w:val="24"/>
        </w:rPr>
      </w:pPr>
      <w:r w:rsidRPr="002B35F6">
        <w:rPr>
          <w:rFonts w:cs="Times New Roman"/>
          <w:sz w:val="24"/>
          <w:szCs w:val="24"/>
        </w:rPr>
        <w:t>5. Disable the LCD: (E = 0)</w:t>
      </w:r>
    </w:p>
    <w:p w:rsidR="001B4610" w:rsidRPr="002B35F6" w:rsidRDefault="001B4610" w:rsidP="001B4610">
      <w:pPr>
        <w:rPr>
          <w:rFonts w:cs="Times New Roman"/>
          <w:sz w:val="24"/>
          <w:szCs w:val="24"/>
        </w:rPr>
      </w:pPr>
      <w:r w:rsidRPr="002B35F6">
        <w:rPr>
          <w:sz w:val="24"/>
          <w:szCs w:val="24"/>
        </w:rPr>
        <w:t>Important commands which is used for working with LCD:</w:t>
      </w:r>
    </w:p>
    <w:tbl>
      <w:tblPr>
        <w:tblStyle w:val="LightShading-Accent4"/>
        <w:tblW w:w="0" w:type="auto"/>
        <w:tblLook w:val="04A0"/>
      </w:tblPr>
      <w:tblGrid>
        <w:gridCol w:w="1454"/>
        <w:gridCol w:w="4891"/>
        <w:gridCol w:w="1560"/>
        <w:gridCol w:w="1337"/>
      </w:tblGrid>
      <w:tr w:rsidR="001B4610" w:rsidTr="002B35F6">
        <w:trPr>
          <w:cnfStyle w:val="100000000000"/>
          <w:trHeight w:val="503"/>
        </w:trPr>
        <w:tc>
          <w:tcPr>
            <w:cnfStyle w:val="001000000000"/>
            <w:tcW w:w="14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72"/>
              <w:gridCol w:w="222"/>
              <w:gridCol w:w="222"/>
              <w:gridCol w:w="222"/>
            </w:tblGrid>
            <w:tr w:rsidR="001B4610" w:rsidRPr="008A5420">
              <w:trPr>
                <w:trHeight w:val="98"/>
              </w:trPr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 w:rsidRPr="008A5420">
                    <w:rPr>
                      <w:rFonts w:asciiTheme="majorHAnsi" w:hAnsiTheme="majorHAnsi"/>
                      <w:b/>
                    </w:rPr>
                    <w:t>No.</w:t>
                  </w:r>
                </w:p>
              </w:tc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1B4610" w:rsidRPr="008A5420" w:rsidRDefault="001B4610" w:rsidP="008A5420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4891" w:type="dxa"/>
          </w:tcPr>
          <w:p w:rsidR="001B4610" w:rsidRPr="002B35F6" w:rsidRDefault="001B4610" w:rsidP="008A5420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2B35F6">
              <w:rPr>
                <w:rFonts w:asciiTheme="majorHAnsi" w:hAnsiTheme="majorHAnsi"/>
                <w:color w:val="auto"/>
              </w:rPr>
              <w:t>Instruction</w:t>
            </w:r>
          </w:p>
        </w:tc>
        <w:tc>
          <w:tcPr>
            <w:tcW w:w="1560" w:type="dxa"/>
          </w:tcPr>
          <w:p w:rsidR="001B4610" w:rsidRPr="002B35F6" w:rsidRDefault="001B4610" w:rsidP="008A5420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2B35F6">
              <w:rPr>
                <w:rFonts w:asciiTheme="majorHAnsi" w:hAnsiTheme="majorHAnsi"/>
                <w:color w:val="auto"/>
              </w:rPr>
              <w:t>Hex</w:t>
            </w:r>
          </w:p>
        </w:tc>
        <w:tc>
          <w:tcPr>
            <w:tcW w:w="1337" w:type="dxa"/>
          </w:tcPr>
          <w:p w:rsidR="001B4610" w:rsidRPr="002B35F6" w:rsidRDefault="001B4610" w:rsidP="008A5420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2B35F6">
              <w:rPr>
                <w:rFonts w:asciiTheme="majorHAnsi" w:hAnsiTheme="majorHAnsi"/>
                <w:color w:val="auto"/>
              </w:rPr>
              <w:t>Decimal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751D3D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Function Set: 8-bit, 1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0x30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48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2.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751D3D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Function Set: 8-bit, 1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0x38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56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3.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751D3D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Function Set: 4-bit, 2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0x20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32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4.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751D3D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Function Set: 4-bit, 2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0x28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40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5.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68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Entry Mode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0x06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6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lastRenderedPageBreak/>
              <w:t>6.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5"/>
            </w:tblGrid>
            <w:tr w:rsidR="008A5420" w:rsidRPr="002B35F6">
              <w:trPr>
                <w:trHeight w:val="353"/>
              </w:trPr>
              <w:tc>
                <w:tcPr>
                  <w:tcW w:w="0" w:type="auto"/>
                </w:tcPr>
                <w:p w:rsidR="008A5420" w:rsidRPr="002B35F6" w:rsidRDefault="008A5420" w:rsidP="002B35F6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off Cursor off (clearing display</w:t>
                  </w:r>
                  <w:r w:rsidR="002B35F6"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without clearing DDRAM content)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0x08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8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7.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60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on Cursor on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0x0E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14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8.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79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on Cursor off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0x0C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12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9.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530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on Cursor blinking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0x0F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15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10.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33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Shift entire display left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0x18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24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11.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52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Shift entire display right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0x1C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30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12.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248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Move cursor left by one character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0x10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16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13.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67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Move cursor right by one character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0x14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20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14.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96"/>
            </w:tblGrid>
            <w:tr w:rsidR="008A5420" w:rsidRPr="002B35F6">
              <w:trPr>
                <w:trHeight w:val="227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Clear Display (also clear DDRAM content)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0x01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1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15.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585"/>
            </w:tblGrid>
            <w:tr w:rsidR="008A5420" w:rsidRPr="002B35F6">
              <w:trPr>
                <w:trHeight w:val="382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Set DDRAM address or </w:t>
                  </w:r>
                  <w:r w:rsidR="002B35F6" w:rsidRPr="002B35F6">
                    <w:rPr>
                      <w:rFonts w:asciiTheme="minorHAnsi" w:hAnsiTheme="minorHAnsi"/>
                      <w:sz w:val="22"/>
                      <w:szCs w:val="22"/>
                    </w:rPr>
                    <w:t>cursor</w:t>
                  </w: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 position on display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0x80 + address*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128 + address*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16.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5"/>
            </w:tblGrid>
            <w:tr w:rsidR="008A5420" w:rsidRPr="002B35F6">
              <w:trPr>
                <w:trHeight w:val="226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Set CGRAM address or set pointer to CGRAM location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0x40 + address**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64 + address**</w:t>
            </w:r>
          </w:p>
        </w:tc>
      </w:tr>
    </w:tbl>
    <w:p w:rsidR="004A4355" w:rsidRDefault="004A4355" w:rsidP="00A61FF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A61FF6" w:rsidRDefault="00A61FF6" w:rsidP="00A61FF6">
      <w:pPr>
        <w:pStyle w:val="Default"/>
        <w:rPr>
          <w:rFonts w:asciiTheme="minorHAnsi" w:hAnsiTheme="minorHAnsi"/>
          <w:color w:val="auto"/>
        </w:rPr>
      </w:pPr>
      <w:r w:rsidRPr="00A61FF6">
        <w:rPr>
          <w:rFonts w:asciiTheme="majorHAnsi" w:hAnsiTheme="majorHAnsi"/>
          <w:b/>
          <w:bCs/>
          <w:color w:val="auto"/>
        </w:rPr>
        <w:t>Problem Statement:</w:t>
      </w:r>
      <w:r w:rsidRPr="00A61FF6">
        <w:rPr>
          <w:rFonts w:asciiTheme="minorHAnsi" w:hAnsiTheme="minorHAnsi"/>
          <w:b/>
          <w:bCs/>
          <w:color w:val="auto"/>
        </w:rPr>
        <w:t xml:space="preserve"> </w:t>
      </w:r>
      <w:r w:rsidRPr="00A61FF6">
        <w:rPr>
          <w:rFonts w:asciiTheme="minorHAnsi" w:hAnsiTheme="minorHAnsi"/>
          <w:color w:val="auto"/>
        </w:rPr>
        <w:t xml:space="preserve">Display your name on LCD. </w:t>
      </w:r>
    </w:p>
    <w:p w:rsidR="004A4355" w:rsidRPr="00A61FF6" w:rsidRDefault="004A4355" w:rsidP="00A61FF6">
      <w:pPr>
        <w:pStyle w:val="Defaul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(For ease of use a header file is given with almost all the commonly used functions so that you just have to call the predefined functions.)</w:t>
      </w:r>
    </w:p>
    <w:p w:rsidR="00A61FF6" w:rsidRDefault="00A61FF6" w:rsidP="00A61FF6">
      <w:pPr>
        <w:pStyle w:val="Default"/>
        <w:rPr>
          <w:rFonts w:asciiTheme="minorHAnsi" w:hAnsiTheme="minorHAnsi"/>
          <w:b/>
          <w:bCs/>
          <w:color w:val="auto"/>
        </w:rPr>
      </w:pPr>
    </w:p>
    <w:p w:rsidR="00A61FF6" w:rsidRPr="00A61FF6" w:rsidRDefault="00A61FF6" w:rsidP="00A61FF6">
      <w:pPr>
        <w:pStyle w:val="Default"/>
        <w:rPr>
          <w:rFonts w:asciiTheme="majorHAnsi" w:hAnsiTheme="majorHAnsi"/>
          <w:color w:val="C00000"/>
        </w:rPr>
      </w:pPr>
      <w:r w:rsidRPr="00A61FF6">
        <w:rPr>
          <w:rFonts w:asciiTheme="majorHAnsi" w:hAnsiTheme="majorHAnsi"/>
          <w:b/>
          <w:bCs/>
          <w:color w:val="C00000"/>
        </w:rPr>
        <w:t xml:space="preserve">Algorithm: </w:t>
      </w:r>
    </w:p>
    <w:p w:rsidR="00A61FF6" w:rsidRPr="00A61FF6" w:rsidRDefault="00A61FF6" w:rsidP="00A61FF6">
      <w:pPr>
        <w:pStyle w:val="Default"/>
        <w:spacing w:after="71"/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 xml:space="preserve">1. Start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2. Initialize LCD</w:t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3. Clear LCD screen</w:t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4. Set the cursor to the desired location where data is to be displayed.</w:t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5. Display your name by calling appropriate function.</w:t>
      </w:r>
    </w:p>
    <w:p w:rsidR="00A61FF6" w:rsidRPr="00A61FF6" w:rsidRDefault="00A61FF6" w:rsidP="00A61FF6">
      <w:pPr>
        <w:pStyle w:val="Default"/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 xml:space="preserve">6. Stop </w:t>
      </w:r>
    </w:p>
    <w:p w:rsidR="00A61FF6" w:rsidRPr="00A61FF6" w:rsidRDefault="00A61FF6" w:rsidP="00A61FF6">
      <w:pPr>
        <w:pStyle w:val="Default"/>
        <w:rPr>
          <w:rFonts w:asciiTheme="minorHAnsi" w:hAnsiTheme="minorHAnsi"/>
        </w:rPr>
      </w:pPr>
    </w:p>
    <w:p w:rsidR="00A61FF6" w:rsidRPr="00A61FF6" w:rsidRDefault="00A61FF6" w:rsidP="00A61FF6">
      <w:pPr>
        <w:pStyle w:val="Default"/>
        <w:rPr>
          <w:rFonts w:asciiTheme="majorHAnsi" w:hAnsiTheme="majorHAnsi"/>
          <w:color w:val="C00000"/>
        </w:rPr>
      </w:pPr>
      <w:r w:rsidRPr="00A61FF6">
        <w:rPr>
          <w:rFonts w:asciiTheme="majorHAnsi" w:hAnsiTheme="majorHAnsi"/>
          <w:b/>
          <w:bCs/>
          <w:color w:val="C00000"/>
        </w:rPr>
        <w:t xml:space="preserve">Extension: </w:t>
      </w:r>
    </w:p>
    <w:p w:rsidR="00A61FF6" w:rsidRPr="00A61FF6" w:rsidRDefault="00A61FF6" w:rsidP="0098625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 xml:space="preserve">Write a program to display “e-Yantra” on 1st line and “Fire Bird V” on 2nd line. </w:t>
      </w:r>
    </w:p>
    <w:p w:rsidR="004A4355" w:rsidRDefault="00A61FF6" w:rsidP="0098625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>Write a program to dis</w:t>
      </w:r>
      <w:r w:rsidR="004A4355">
        <w:rPr>
          <w:rFonts w:asciiTheme="minorHAnsi" w:hAnsiTheme="minorHAnsi"/>
          <w:color w:val="auto"/>
        </w:rPr>
        <w:t>play special characters as follows:</w:t>
      </w:r>
    </w:p>
    <w:p w:rsidR="00A61FF6" w:rsidRDefault="004A4355" w:rsidP="004A4355">
      <w:pPr>
        <w:pStyle w:val="Default"/>
        <w:ind w:left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noProof/>
          <w:color w:val="auto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96520</wp:posOffset>
            </wp:positionV>
            <wp:extent cx="3171825" cy="1495425"/>
            <wp:effectExtent l="19050" t="0" r="9525" b="0"/>
            <wp:wrapSquare wrapText="bothSides"/>
            <wp:docPr id="1" name="Picture 2" descr="C:\Users\Rahul\Documents\Internship\PROJECT_8051\IMG_004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ocuments\Internship\PROJECT_8051\IMG_0043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5625" r="2346" b="23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986256" w:rsidRPr="00A61FF6" w:rsidRDefault="00986256" w:rsidP="00A61FF6">
      <w:pPr>
        <w:pStyle w:val="Default"/>
        <w:rPr>
          <w:rFonts w:asciiTheme="minorHAnsi" w:hAnsiTheme="minorHAnsi"/>
          <w:color w:val="auto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A61FF6" w:rsidRPr="00A61FF6" w:rsidRDefault="00A61FF6" w:rsidP="00A61FF6">
      <w:pPr>
        <w:rPr>
          <w:sz w:val="24"/>
          <w:szCs w:val="24"/>
        </w:rPr>
      </w:pPr>
      <w:r w:rsidRPr="00A61FF6">
        <w:rPr>
          <w:b/>
          <w:bCs/>
          <w:sz w:val="24"/>
          <w:szCs w:val="24"/>
        </w:rPr>
        <w:t>For more details, you can refer to 8051 Software manual section 6.</w:t>
      </w:r>
    </w:p>
    <w:sectPr w:rsidR="00A61FF6" w:rsidRPr="00A61FF6" w:rsidSect="009D775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9FA"/>
      </v:shape>
    </w:pict>
  </w:numPicBullet>
  <w:abstractNum w:abstractNumId="0">
    <w:nsid w:val="01820807"/>
    <w:multiLevelType w:val="hybridMultilevel"/>
    <w:tmpl w:val="57408D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65A9"/>
    <w:multiLevelType w:val="hybridMultilevel"/>
    <w:tmpl w:val="AC0E0A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06458"/>
    <w:multiLevelType w:val="hybridMultilevel"/>
    <w:tmpl w:val="8B584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104D9"/>
    <w:multiLevelType w:val="hybridMultilevel"/>
    <w:tmpl w:val="9230B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92309"/>
    <w:multiLevelType w:val="hybridMultilevel"/>
    <w:tmpl w:val="A0BE4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401AA"/>
    <w:multiLevelType w:val="hybridMultilevel"/>
    <w:tmpl w:val="4A5AD7A4"/>
    <w:lvl w:ilvl="0" w:tplc="4009000F">
      <w:start w:val="1"/>
      <w:numFmt w:val="decimal"/>
      <w:lvlText w:val="%1."/>
      <w:lvlJc w:val="left"/>
      <w:pPr>
        <w:ind w:left="1575" w:hanging="360"/>
      </w:p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>
    <w:nsid w:val="507A282F"/>
    <w:multiLevelType w:val="hybridMultilevel"/>
    <w:tmpl w:val="8E80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834F9"/>
    <w:multiLevelType w:val="hybridMultilevel"/>
    <w:tmpl w:val="02909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36E31"/>
    <w:multiLevelType w:val="hybridMultilevel"/>
    <w:tmpl w:val="3AEC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C5596"/>
    <w:multiLevelType w:val="hybridMultilevel"/>
    <w:tmpl w:val="69A8E2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D53B8"/>
    <w:multiLevelType w:val="hybridMultilevel"/>
    <w:tmpl w:val="12AA5D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FF7742"/>
    <w:multiLevelType w:val="hybridMultilevel"/>
    <w:tmpl w:val="EB78F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552"/>
    <w:rsid w:val="00133ED0"/>
    <w:rsid w:val="001B4610"/>
    <w:rsid w:val="00212DEA"/>
    <w:rsid w:val="002B35F6"/>
    <w:rsid w:val="00301298"/>
    <w:rsid w:val="00415552"/>
    <w:rsid w:val="00464FD4"/>
    <w:rsid w:val="00473967"/>
    <w:rsid w:val="004A4355"/>
    <w:rsid w:val="00593AD8"/>
    <w:rsid w:val="005C0113"/>
    <w:rsid w:val="006464E3"/>
    <w:rsid w:val="006B533D"/>
    <w:rsid w:val="00751D3D"/>
    <w:rsid w:val="008A5420"/>
    <w:rsid w:val="00986256"/>
    <w:rsid w:val="009D775B"/>
    <w:rsid w:val="00A61FF6"/>
    <w:rsid w:val="00D8324E"/>
    <w:rsid w:val="00EC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55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3AD8"/>
  </w:style>
  <w:style w:type="character" w:styleId="Strong">
    <w:name w:val="Strong"/>
    <w:basedOn w:val="DefaultParagraphFont"/>
    <w:uiPriority w:val="22"/>
    <w:qFormat/>
    <w:rsid w:val="00593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7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B4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B461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8</cp:revision>
  <dcterms:created xsi:type="dcterms:W3CDTF">2015-06-03T05:41:00Z</dcterms:created>
  <dcterms:modified xsi:type="dcterms:W3CDTF">2015-06-08T09:00:00Z</dcterms:modified>
</cp:coreProperties>
</file>