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A5F0D5" w14:textId="77777777" w:rsidR="004E3316" w:rsidRPr="004E3316" w:rsidRDefault="004E3316" w:rsidP="004E3316">
      <w:pPr>
        <w:spacing w:before="100" w:beforeAutospacing="1" w:after="100" w:afterAutospacing="1" w:line="240" w:lineRule="auto"/>
        <w:outlineLvl w:val="2"/>
        <w:rPr>
          <w:rFonts w:ascii="Times New Roman" w:eastAsia="Times New Roman" w:hAnsi="Times New Roman" w:cs="Times New Roman"/>
          <w:b/>
          <w:bCs/>
          <w:sz w:val="27"/>
          <w:szCs w:val="27"/>
        </w:rPr>
      </w:pPr>
      <w:r w:rsidRPr="004E3316">
        <w:rPr>
          <w:rFonts w:ascii="Times New Roman" w:eastAsia="Times New Roman" w:hAnsi="Times New Roman" w:cs="Times New Roman"/>
          <w:b/>
          <w:bCs/>
          <w:sz w:val="27"/>
          <w:szCs w:val="27"/>
        </w:rPr>
        <w:t>1. Tell me about your experience in Demand Planning.</w:t>
      </w:r>
    </w:p>
    <w:p w14:paraId="7414E841" w14:textId="77777777" w:rsidR="004E3316" w:rsidRPr="004E3316" w:rsidRDefault="004E3316" w:rsidP="004E3316">
      <w:pPr>
        <w:spacing w:before="100" w:beforeAutospacing="1" w:after="100" w:afterAutospacing="1" w:line="240" w:lineRule="auto"/>
        <w:rPr>
          <w:rFonts w:ascii="Times New Roman" w:eastAsia="Times New Roman" w:hAnsi="Times New Roman" w:cs="Times New Roman"/>
          <w:sz w:val="24"/>
          <w:szCs w:val="24"/>
        </w:rPr>
      </w:pPr>
      <w:r w:rsidRPr="004E3316">
        <w:rPr>
          <w:rFonts w:ascii="Times New Roman" w:eastAsia="Times New Roman" w:hAnsi="Times New Roman" w:cs="Times New Roman"/>
          <w:b/>
          <w:bCs/>
          <w:sz w:val="24"/>
          <w:szCs w:val="24"/>
        </w:rPr>
        <w:t>Answer:</w:t>
      </w:r>
      <w:r w:rsidRPr="004E3316">
        <w:rPr>
          <w:rFonts w:ascii="Times New Roman" w:eastAsia="Times New Roman" w:hAnsi="Times New Roman" w:cs="Times New Roman"/>
          <w:sz w:val="24"/>
          <w:szCs w:val="24"/>
        </w:rPr>
        <w:br/>
        <w:t xml:space="preserve">I’ve spent over 7 years in planning functions within large-scale apparel operations at MAS and </w:t>
      </w:r>
      <w:proofErr w:type="spellStart"/>
      <w:r w:rsidRPr="004E3316">
        <w:rPr>
          <w:rFonts w:ascii="Times New Roman" w:eastAsia="Times New Roman" w:hAnsi="Times New Roman" w:cs="Times New Roman"/>
          <w:sz w:val="24"/>
          <w:szCs w:val="24"/>
        </w:rPr>
        <w:t>InQube</w:t>
      </w:r>
      <w:proofErr w:type="spellEnd"/>
      <w:r w:rsidRPr="004E3316">
        <w:rPr>
          <w:rFonts w:ascii="Times New Roman" w:eastAsia="Times New Roman" w:hAnsi="Times New Roman" w:cs="Times New Roman"/>
          <w:sz w:val="24"/>
          <w:szCs w:val="24"/>
        </w:rPr>
        <w:t>. My experience covers demand forecasting, capacity and material planning, and aligning production schedules with customer requirements. I work closely with merchandising and sales teams to understand demand fluctuations and translate them into executable production and material plans. Over the years, I’ve developed a good sense of balancing customer delivery expectations with production capabilities.</w:t>
      </w:r>
    </w:p>
    <w:p w14:paraId="611EED63" w14:textId="77777777" w:rsidR="004E3316" w:rsidRPr="004E3316" w:rsidRDefault="004E3316" w:rsidP="004E3316">
      <w:pPr>
        <w:spacing w:after="0" w:line="240" w:lineRule="auto"/>
        <w:rPr>
          <w:rFonts w:ascii="Times New Roman" w:eastAsia="Times New Roman" w:hAnsi="Times New Roman" w:cs="Times New Roman"/>
          <w:sz w:val="24"/>
          <w:szCs w:val="24"/>
        </w:rPr>
      </w:pPr>
      <w:r w:rsidRPr="004E3316">
        <w:rPr>
          <w:rFonts w:ascii="Times New Roman" w:eastAsia="Times New Roman" w:hAnsi="Times New Roman" w:cs="Times New Roman"/>
          <w:sz w:val="24"/>
          <w:szCs w:val="24"/>
        </w:rPr>
        <w:pict w14:anchorId="46C72DCF">
          <v:rect id="_x0000_i1025" style="width:0;height:1.5pt" o:hralign="center" o:hrstd="t" o:hr="t" fillcolor="#a0a0a0" stroked="f"/>
        </w:pict>
      </w:r>
    </w:p>
    <w:p w14:paraId="7A85DED4" w14:textId="77777777" w:rsidR="004E3316" w:rsidRPr="004E3316" w:rsidRDefault="004E3316" w:rsidP="004E3316">
      <w:pPr>
        <w:spacing w:before="100" w:beforeAutospacing="1" w:after="100" w:afterAutospacing="1" w:line="240" w:lineRule="auto"/>
        <w:outlineLvl w:val="2"/>
        <w:rPr>
          <w:rFonts w:ascii="Times New Roman" w:eastAsia="Times New Roman" w:hAnsi="Times New Roman" w:cs="Times New Roman"/>
          <w:b/>
          <w:bCs/>
          <w:sz w:val="27"/>
          <w:szCs w:val="27"/>
        </w:rPr>
      </w:pPr>
      <w:r w:rsidRPr="004E3316">
        <w:rPr>
          <w:rFonts w:ascii="Times New Roman" w:eastAsia="Times New Roman" w:hAnsi="Times New Roman" w:cs="Times New Roman"/>
          <w:b/>
          <w:bCs/>
          <w:sz w:val="27"/>
          <w:szCs w:val="27"/>
        </w:rPr>
        <w:t>2. How do you forecast demand in your current or past role?</w:t>
      </w:r>
    </w:p>
    <w:p w14:paraId="7CC2727C" w14:textId="77777777" w:rsidR="004E3316" w:rsidRPr="004E3316" w:rsidRDefault="004E3316" w:rsidP="004E3316">
      <w:pPr>
        <w:spacing w:before="100" w:beforeAutospacing="1" w:after="100" w:afterAutospacing="1" w:line="240" w:lineRule="auto"/>
        <w:rPr>
          <w:rFonts w:ascii="Times New Roman" w:eastAsia="Times New Roman" w:hAnsi="Times New Roman" w:cs="Times New Roman"/>
          <w:sz w:val="24"/>
          <w:szCs w:val="24"/>
        </w:rPr>
      </w:pPr>
      <w:r w:rsidRPr="004E3316">
        <w:rPr>
          <w:rFonts w:ascii="Times New Roman" w:eastAsia="Times New Roman" w:hAnsi="Times New Roman" w:cs="Times New Roman"/>
          <w:b/>
          <w:bCs/>
          <w:sz w:val="24"/>
          <w:szCs w:val="24"/>
        </w:rPr>
        <w:t>Answer:</w:t>
      </w:r>
      <w:r w:rsidRPr="004E3316">
        <w:rPr>
          <w:rFonts w:ascii="Times New Roman" w:eastAsia="Times New Roman" w:hAnsi="Times New Roman" w:cs="Times New Roman"/>
          <w:sz w:val="24"/>
          <w:szCs w:val="24"/>
        </w:rPr>
        <w:br/>
        <w:t>We combine both historical data and real-time order visibility. For repeat styles, I usually analyze past order trends, seasonality, and customer forecasts. For new styles, I rely more on discussions with the merchandising and sales teams to understand potential volumes. I also use Excel-based forecasting models to compare actuals vs. forecasts and refine future projections based on variance analysis.</w:t>
      </w:r>
    </w:p>
    <w:p w14:paraId="4AAEE878" w14:textId="77777777" w:rsidR="004E3316" w:rsidRPr="004E3316" w:rsidRDefault="004E3316" w:rsidP="004E3316">
      <w:pPr>
        <w:spacing w:after="0" w:line="240" w:lineRule="auto"/>
        <w:rPr>
          <w:rFonts w:ascii="Times New Roman" w:eastAsia="Times New Roman" w:hAnsi="Times New Roman" w:cs="Times New Roman"/>
          <w:sz w:val="24"/>
          <w:szCs w:val="24"/>
        </w:rPr>
      </w:pPr>
      <w:r w:rsidRPr="004E3316">
        <w:rPr>
          <w:rFonts w:ascii="Times New Roman" w:eastAsia="Times New Roman" w:hAnsi="Times New Roman" w:cs="Times New Roman"/>
          <w:sz w:val="24"/>
          <w:szCs w:val="24"/>
        </w:rPr>
        <w:pict w14:anchorId="62353198">
          <v:rect id="_x0000_i1026" style="width:0;height:1.5pt" o:hralign="center" o:hrstd="t" o:hr="t" fillcolor="#a0a0a0" stroked="f"/>
        </w:pict>
      </w:r>
    </w:p>
    <w:p w14:paraId="33193350" w14:textId="77777777" w:rsidR="004E3316" w:rsidRPr="004E3316" w:rsidRDefault="004E3316" w:rsidP="004E3316">
      <w:pPr>
        <w:spacing w:before="100" w:beforeAutospacing="1" w:after="100" w:afterAutospacing="1" w:line="240" w:lineRule="auto"/>
        <w:outlineLvl w:val="2"/>
        <w:rPr>
          <w:rFonts w:ascii="Times New Roman" w:eastAsia="Times New Roman" w:hAnsi="Times New Roman" w:cs="Times New Roman"/>
          <w:b/>
          <w:bCs/>
          <w:sz w:val="27"/>
          <w:szCs w:val="27"/>
        </w:rPr>
      </w:pPr>
      <w:r w:rsidRPr="004E3316">
        <w:rPr>
          <w:rFonts w:ascii="Times New Roman" w:eastAsia="Times New Roman" w:hAnsi="Times New Roman" w:cs="Times New Roman"/>
          <w:b/>
          <w:bCs/>
          <w:sz w:val="27"/>
          <w:szCs w:val="27"/>
        </w:rPr>
        <w:t>3. How do you handle sudden changes in demand from the customer?</w:t>
      </w:r>
    </w:p>
    <w:p w14:paraId="68D2573B" w14:textId="77777777" w:rsidR="004E3316" w:rsidRPr="004E3316" w:rsidRDefault="004E3316" w:rsidP="004E3316">
      <w:pPr>
        <w:spacing w:before="100" w:beforeAutospacing="1" w:after="100" w:afterAutospacing="1" w:line="240" w:lineRule="auto"/>
        <w:rPr>
          <w:rFonts w:ascii="Times New Roman" w:eastAsia="Times New Roman" w:hAnsi="Times New Roman" w:cs="Times New Roman"/>
          <w:sz w:val="24"/>
          <w:szCs w:val="24"/>
        </w:rPr>
      </w:pPr>
      <w:r w:rsidRPr="004E3316">
        <w:rPr>
          <w:rFonts w:ascii="Times New Roman" w:eastAsia="Times New Roman" w:hAnsi="Times New Roman" w:cs="Times New Roman"/>
          <w:b/>
          <w:bCs/>
          <w:sz w:val="24"/>
          <w:szCs w:val="24"/>
        </w:rPr>
        <w:t>Answer:</w:t>
      </w:r>
      <w:r w:rsidRPr="004E3316">
        <w:rPr>
          <w:rFonts w:ascii="Times New Roman" w:eastAsia="Times New Roman" w:hAnsi="Times New Roman" w:cs="Times New Roman"/>
          <w:sz w:val="24"/>
          <w:szCs w:val="24"/>
        </w:rPr>
        <w:br/>
        <w:t>That’s quite common in apparel. When a customer revises their forecast or increases orders suddenly, I first assess available capacity — both manpower and machine-wise. Then, I coordinate with the production and sourcing teams to check feasibility. If not fully possible, we prioritize critical styles and propose revised delivery plans. The key is quick communication and data-backed negotiation with the customer.</w:t>
      </w:r>
    </w:p>
    <w:p w14:paraId="68696419" w14:textId="77777777" w:rsidR="004E3316" w:rsidRPr="004E3316" w:rsidRDefault="004E3316" w:rsidP="004E3316">
      <w:pPr>
        <w:spacing w:after="0" w:line="240" w:lineRule="auto"/>
        <w:rPr>
          <w:rFonts w:ascii="Times New Roman" w:eastAsia="Times New Roman" w:hAnsi="Times New Roman" w:cs="Times New Roman"/>
          <w:sz w:val="24"/>
          <w:szCs w:val="24"/>
        </w:rPr>
      </w:pPr>
      <w:r w:rsidRPr="004E3316">
        <w:rPr>
          <w:rFonts w:ascii="Times New Roman" w:eastAsia="Times New Roman" w:hAnsi="Times New Roman" w:cs="Times New Roman"/>
          <w:sz w:val="24"/>
          <w:szCs w:val="24"/>
        </w:rPr>
        <w:pict w14:anchorId="2DBC746E">
          <v:rect id="_x0000_i1027" style="width:0;height:1.5pt" o:hralign="center" o:hrstd="t" o:hr="t" fillcolor="#a0a0a0" stroked="f"/>
        </w:pict>
      </w:r>
    </w:p>
    <w:p w14:paraId="2E3201FA" w14:textId="77777777" w:rsidR="004E3316" w:rsidRPr="004E3316" w:rsidRDefault="004E3316" w:rsidP="004E3316">
      <w:pPr>
        <w:spacing w:before="100" w:beforeAutospacing="1" w:after="100" w:afterAutospacing="1" w:line="240" w:lineRule="auto"/>
        <w:outlineLvl w:val="2"/>
        <w:rPr>
          <w:rFonts w:ascii="Times New Roman" w:eastAsia="Times New Roman" w:hAnsi="Times New Roman" w:cs="Times New Roman"/>
          <w:b/>
          <w:bCs/>
          <w:sz w:val="27"/>
          <w:szCs w:val="27"/>
        </w:rPr>
      </w:pPr>
      <w:r w:rsidRPr="004E3316">
        <w:rPr>
          <w:rFonts w:ascii="Times New Roman" w:eastAsia="Times New Roman" w:hAnsi="Times New Roman" w:cs="Times New Roman"/>
          <w:b/>
          <w:bCs/>
          <w:sz w:val="27"/>
          <w:szCs w:val="27"/>
        </w:rPr>
        <w:t>4. What tools or systems have you used for demand or production planning?</w:t>
      </w:r>
    </w:p>
    <w:p w14:paraId="4F82A711" w14:textId="212AEBD9" w:rsidR="004E3316" w:rsidRDefault="004E3316" w:rsidP="004E3316">
      <w:pPr>
        <w:spacing w:before="100" w:beforeAutospacing="1" w:after="100" w:afterAutospacing="1" w:line="240" w:lineRule="auto"/>
        <w:rPr>
          <w:rFonts w:ascii="Times New Roman" w:eastAsia="Times New Roman" w:hAnsi="Times New Roman" w:cs="Times New Roman"/>
          <w:sz w:val="24"/>
          <w:szCs w:val="24"/>
        </w:rPr>
      </w:pPr>
      <w:r w:rsidRPr="004E3316">
        <w:rPr>
          <w:rFonts w:ascii="Times New Roman" w:eastAsia="Times New Roman" w:hAnsi="Times New Roman" w:cs="Times New Roman"/>
          <w:b/>
          <w:bCs/>
          <w:sz w:val="24"/>
          <w:szCs w:val="24"/>
        </w:rPr>
        <w:t>Answer:</w:t>
      </w:r>
      <w:r w:rsidRPr="004E3316">
        <w:rPr>
          <w:rFonts w:ascii="Times New Roman" w:eastAsia="Times New Roman" w:hAnsi="Times New Roman" w:cs="Times New Roman"/>
          <w:sz w:val="24"/>
          <w:szCs w:val="24"/>
        </w:rPr>
        <w:br/>
        <w:t xml:space="preserve">Mostly Excel-based planning models, ERP systems like SAP and Oracle modules for order tracking, and internal capacity management tools used at MAS and </w:t>
      </w:r>
      <w:proofErr w:type="spellStart"/>
      <w:r w:rsidRPr="004E3316">
        <w:rPr>
          <w:rFonts w:ascii="Times New Roman" w:eastAsia="Times New Roman" w:hAnsi="Times New Roman" w:cs="Times New Roman"/>
          <w:sz w:val="24"/>
          <w:szCs w:val="24"/>
        </w:rPr>
        <w:t>InQube</w:t>
      </w:r>
      <w:proofErr w:type="spellEnd"/>
      <w:r w:rsidRPr="004E3316">
        <w:rPr>
          <w:rFonts w:ascii="Times New Roman" w:eastAsia="Times New Roman" w:hAnsi="Times New Roman" w:cs="Times New Roman"/>
          <w:sz w:val="24"/>
          <w:szCs w:val="24"/>
        </w:rPr>
        <w:t>. I also maintain trackers for forecasting accuracy and production performance. I’m comfortable working with large data sets, pivot tables, and dashboards for visibility.</w:t>
      </w:r>
    </w:p>
    <w:p w14:paraId="06A69DE8" w14:textId="77777777" w:rsidR="000E0579" w:rsidRPr="004E3316" w:rsidRDefault="000E0579" w:rsidP="004E3316">
      <w:pPr>
        <w:spacing w:before="100" w:beforeAutospacing="1" w:after="100" w:afterAutospacing="1" w:line="240" w:lineRule="auto"/>
        <w:rPr>
          <w:rFonts w:ascii="Times New Roman" w:eastAsia="Times New Roman" w:hAnsi="Times New Roman" w:cs="Times New Roman"/>
          <w:sz w:val="24"/>
          <w:szCs w:val="24"/>
        </w:rPr>
      </w:pPr>
    </w:p>
    <w:p w14:paraId="62500972" w14:textId="77777777" w:rsidR="004E3316" w:rsidRPr="004E3316" w:rsidRDefault="004E3316" w:rsidP="004E3316">
      <w:pPr>
        <w:spacing w:after="0" w:line="240" w:lineRule="auto"/>
        <w:rPr>
          <w:rFonts w:ascii="Times New Roman" w:eastAsia="Times New Roman" w:hAnsi="Times New Roman" w:cs="Times New Roman"/>
          <w:sz w:val="24"/>
          <w:szCs w:val="24"/>
        </w:rPr>
      </w:pPr>
      <w:r w:rsidRPr="004E3316">
        <w:rPr>
          <w:rFonts w:ascii="Times New Roman" w:eastAsia="Times New Roman" w:hAnsi="Times New Roman" w:cs="Times New Roman"/>
          <w:sz w:val="24"/>
          <w:szCs w:val="24"/>
        </w:rPr>
        <w:pict w14:anchorId="31CB5C21">
          <v:rect id="_x0000_i1028" style="width:0;height:1.5pt" o:hralign="center" o:hrstd="t" o:hr="t" fillcolor="#a0a0a0" stroked="f"/>
        </w:pict>
      </w:r>
    </w:p>
    <w:p w14:paraId="33874530" w14:textId="77777777" w:rsidR="004E3316" w:rsidRPr="004E3316" w:rsidRDefault="004E3316" w:rsidP="004E3316">
      <w:pPr>
        <w:spacing w:before="100" w:beforeAutospacing="1" w:after="100" w:afterAutospacing="1" w:line="240" w:lineRule="auto"/>
        <w:outlineLvl w:val="2"/>
        <w:rPr>
          <w:rFonts w:ascii="Times New Roman" w:eastAsia="Times New Roman" w:hAnsi="Times New Roman" w:cs="Times New Roman"/>
          <w:b/>
          <w:bCs/>
          <w:sz w:val="27"/>
          <w:szCs w:val="27"/>
        </w:rPr>
      </w:pPr>
      <w:r w:rsidRPr="004E3316">
        <w:rPr>
          <w:rFonts w:ascii="Times New Roman" w:eastAsia="Times New Roman" w:hAnsi="Times New Roman" w:cs="Times New Roman"/>
          <w:b/>
          <w:bCs/>
          <w:sz w:val="27"/>
          <w:szCs w:val="27"/>
        </w:rPr>
        <w:lastRenderedPageBreak/>
        <w:t>5. How do you measure forecast accuracy?</w:t>
      </w:r>
    </w:p>
    <w:p w14:paraId="6776160E" w14:textId="77777777" w:rsidR="004E3316" w:rsidRPr="004E3316" w:rsidRDefault="004E3316" w:rsidP="004E3316">
      <w:pPr>
        <w:spacing w:before="100" w:beforeAutospacing="1" w:after="100" w:afterAutospacing="1" w:line="240" w:lineRule="auto"/>
        <w:rPr>
          <w:rFonts w:ascii="Times New Roman" w:eastAsia="Times New Roman" w:hAnsi="Times New Roman" w:cs="Times New Roman"/>
          <w:sz w:val="24"/>
          <w:szCs w:val="24"/>
        </w:rPr>
      </w:pPr>
      <w:r w:rsidRPr="004E3316">
        <w:rPr>
          <w:rFonts w:ascii="Times New Roman" w:eastAsia="Times New Roman" w:hAnsi="Times New Roman" w:cs="Times New Roman"/>
          <w:b/>
          <w:bCs/>
          <w:sz w:val="24"/>
          <w:szCs w:val="24"/>
        </w:rPr>
        <w:t>Answer:</w:t>
      </w:r>
      <w:r w:rsidRPr="004E3316">
        <w:rPr>
          <w:rFonts w:ascii="Times New Roman" w:eastAsia="Times New Roman" w:hAnsi="Times New Roman" w:cs="Times New Roman"/>
          <w:sz w:val="24"/>
          <w:szCs w:val="24"/>
        </w:rPr>
        <w:br/>
        <w:t>I track the variance between the forecasted and actual order quantities using MAPE (Mean Absolute Percentage Error). I also measure customer forecast adherence over a specific horizon, like monthly or quarterly. For me, accuracy is not just a number — it’s about learning the patterns behind deviations and adjusting future forecasts.</w:t>
      </w:r>
    </w:p>
    <w:p w14:paraId="38390C33" w14:textId="77777777" w:rsidR="004E3316" w:rsidRPr="004E3316" w:rsidRDefault="004E3316" w:rsidP="004E3316">
      <w:pPr>
        <w:spacing w:after="0" w:line="240" w:lineRule="auto"/>
        <w:rPr>
          <w:rFonts w:ascii="Times New Roman" w:eastAsia="Times New Roman" w:hAnsi="Times New Roman" w:cs="Times New Roman"/>
          <w:sz w:val="24"/>
          <w:szCs w:val="24"/>
        </w:rPr>
      </w:pPr>
      <w:r w:rsidRPr="004E3316">
        <w:rPr>
          <w:rFonts w:ascii="Times New Roman" w:eastAsia="Times New Roman" w:hAnsi="Times New Roman" w:cs="Times New Roman"/>
          <w:sz w:val="24"/>
          <w:szCs w:val="24"/>
        </w:rPr>
        <w:pict w14:anchorId="619A325B">
          <v:rect id="_x0000_i1029" style="width:0;height:1.5pt" o:hralign="center" o:hrstd="t" o:hr="t" fillcolor="#a0a0a0" stroked="f"/>
        </w:pict>
      </w:r>
    </w:p>
    <w:p w14:paraId="7F95D6B1" w14:textId="77777777" w:rsidR="004E3316" w:rsidRPr="004E3316" w:rsidRDefault="004E3316" w:rsidP="004E3316">
      <w:pPr>
        <w:spacing w:before="100" w:beforeAutospacing="1" w:after="100" w:afterAutospacing="1" w:line="240" w:lineRule="auto"/>
        <w:outlineLvl w:val="2"/>
        <w:rPr>
          <w:rFonts w:ascii="Times New Roman" w:eastAsia="Times New Roman" w:hAnsi="Times New Roman" w:cs="Times New Roman"/>
          <w:b/>
          <w:bCs/>
          <w:sz w:val="27"/>
          <w:szCs w:val="27"/>
        </w:rPr>
      </w:pPr>
      <w:r w:rsidRPr="004E3316">
        <w:rPr>
          <w:rFonts w:ascii="Times New Roman" w:eastAsia="Times New Roman" w:hAnsi="Times New Roman" w:cs="Times New Roman"/>
          <w:b/>
          <w:bCs/>
          <w:sz w:val="27"/>
          <w:szCs w:val="27"/>
        </w:rPr>
        <w:t>6. How do you collaborate with other departments as a Demand Planner?</w:t>
      </w:r>
    </w:p>
    <w:p w14:paraId="325A4029" w14:textId="77777777" w:rsidR="004E3316" w:rsidRPr="004E3316" w:rsidRDefault="004E3316" w:rsidP="004E3316">
      <w:pPr>
        <w:spacing w:before="100" w:beforeAutospacing="1" w:after="100" w:afterAutospacing="1" w:line="240" w:lineRule="auto"/>
        <w:rPr>
          <w:rFonts w:ascii="Times New Roman" w:eastAsia="Times New Roman" w:hAnsi="Times New Roman" w:cs="Times New Roman"/>
          <w:sz w:val="24"/>
          <w:szCs w:val="24"/>
        </w:rPr>
      </w:pPr>
      <w:r w:rsidRPr="004E3316">
        <w:rPr>
          <w:rFonts w:ascii="Times New Roman" w:eastAsia="Times New Roman" w:hAnsi="Times New Roman" w:cs="Times New Roman"/>
          <w:b/>
          <w:bCs/>
          <w:sz w:val="24"/>
          <w:szCs w:val="24"/>
        </w:rPr>
        <w:t>Answer:</w:t>
      </w:r>
      <w:r w:rsidRPr="004E3316">
        <w:rPr>
          <w:rFonts w:ascii="Times New Roman" w:eastAsia="Times New Roman" w:hAnsi="Times New Roman" w:cs="Times New Roman"/>
          <w:sz w:val="24"/>
          <w:szCs w:val="24"/>
        </w:rPr>
        <w:br/>
        <w:t>Demand planning is cross-functional by nature. I work with merchandising for order visibility, production for capacity feasibility, procurement for material readiness, and sales for customer feedback. Regular coordination meetings help align everyone on priorities and mitigate last-minute surprises.</w:t>
      </w:r>
    </w:p>
    <w:p w14:paraId="4B5C221C" w14:textId="77777777" w:rsidR="004E3316" w:rsidRPr="004E3316" w:rsidRDefault="004E3316" w:rsidP="004E3316">
      <w:pPr>
        <w:spacing w:after="0" w:line="240" w:lineRule="auto"/>
        <w:rPr>
          <w:rFonts w:ascii="Times New Roman" w:eastAsia="Times New Roman" w:hAnsi="Times New Roman" w:cs="Times New Roman"/>
          <w:sz w:val="24"/>
          <w:szCs w:val="24"/>
        </w:rPr>
      </w:pPr>
      <w:r w:rsidRPr="004E3316">
        <w:rPr>
          <w:rFonts w:ascii="Times New Roman" w:eastAsia="Times New Roman" w:hAnsi="Times New Roman" w:cs="Times New Roman"/>
          <w:sz w:val="24"/>
          <w:szCs w:val="24"/>
        </w:rPr>
        <w:pict w14:anchorId="738ABB20">
          <v:rect id="_x0000_i1030" style="width:0;height:1.5pt" o:hralign="center" o:hrstd="t" o:hr="t" fillcolor="#a0a0a0" stroked="f"/>
        </w:pict>
      </w:r>
    </w:p>
    <w:p w14:paraId="2895755F" w14:textId="77777777" w:rsidR="004E3316" w:rsidRPr="004E3316" w:rsidRDefault="004E3316" w:rsidP="004E3316">
      <w:pPr>
        <w:spacing w:before="100" w:beforeAutospacing="1" w:after="100" w:afterAutospacing="1" w:line="240" w:lineRule="auto"/>
        <w:outlineLvl w:val="2"/>
        <w:rPr>
          <w:rFonts w:ascii="Times New Roman" w:eastAsia="Times New Roman" w:hAnsi="Times New Roman" w:cs="Times New Roman"/>
          <w:b/>
          <w:bCs/>
          <w:sz w:val="27"/>
          <w:szCs w:val="27"/>
        </w:rPr>
      </w:pPr>
      <w:r w:rsidRPr="004E3316">
        <w:rPr>
          <w:rFonts w:ascii="Times New Roman" w:eastAsia="Times New Roman" w:hAnsi="Times New Roman" w:cs="Times New Roman"/>
          <w:b/>
          <w:bCs/>
          <w:sz w:val="27"/>
          <w:szCs w:val="27"/>
        </w:rPr>
        <w:t>7. Can you describe a time when your forecast helped improve operational efficiency?</w:t>
      </w:r>
    </w:p>
    <w:p w14:paraId="08C49841" w14:textId="77777777" w:rsidR="004E3316" w:rsidRPr="004E3316" w:rsidRDefault="004E3316" w:rsidP="004E3316">
      <w:pPr>
        <w:spacing w:before="100" w:beforeAutospacing="1" w:after="100" w:afterAutospacing="1" w:line="240" w:lineRule="auto"/>
        <w:rPr>
          <w:rFonts w:ascii="Times New Roman" w:eastAsia="Times New Roman" w:hAnsi="Times New Roman" w:cs="Times New Roman"/>
          <w:sz w:val="24"/>
          <w:szCs w:val="24"/>
        </w:rPr>
      </w:pPr>
      <w:r w:rsidRPr="004E3316">
        <w:rPr>
          <w:rFonts w:ascii="Times New Roman" w:eastAsia="Times New Roman" w:hAnsi="Times New Roman" w:cs="Times New Roman"/>
          <w:b/>
          <w:bCs/>
          <w:sz w:val="24"/>
          <w:szCs w:val="24"/>
        </w:rPr>
        <w:t>Answer:</w:t>
      </w:r>
      <w:r w:rsidRPr="004E3316">
        <w:rPr>
          <w:rFonts w:ascii="Times New Roman" w:eastAsia="Times New Roman" w:hAnsi="Times New Roman" w:cs="Times New Roman"/>
          <w:sz w:val="24"/>
          <w:szCs w:val="24"/>
        </w:rPr>
        <w:br/>
        <w:t xml:space="preserve">At </w:t>
      </w:r>
      <w:proofErr w:type="spellStart"/>
      <w:r w:rsidRPr="004E3316">
        <w:rPr>
          <w:rFonts w:ascii="Times New Roman" w:eastAsia="Times New Roman" w:hAnsi="Times New Roman" w:cs="Times New Roman"/>
          <w:sz w:val="24"/>
          <w:szCs w:val="24"/>
        </w:rPr>
        <w:t>InQube</w:t>
      </w:r>
      <w:proofErr w:type="spellEnd"/>
      <w:r w:rsidRPr="004E3316">
        <w:rPr>
          <w:rFonts w:ascii="Times New Roman" w:eastAsia="Times New Roman" w:hAnsi="Times New Roman" w:cs="Times New Roman"/>
          <w:sz w:val="24"/>
          <w:szCs w:val="24"/>
        </w:rPr>
        <w:t>, during one of our peak seasons, my analysis of order trends helped us pre-align capacity for a major customer who placed late volume uplifts every season. By forecasting it proactively, we reduced last-minute overtime by 15% and improved on-time delivery by around 10%. That experience reinforced the value of data-driven forecasting.</w:t>
      </w:r>
    </w:p>
    <w:p w14:paraId="7911A7D0" w14:textId="77777777" w:rsidR="004E3316" w:rsidRPr="004E3316" w:rsidRDefault="004E3316" w:rsidP="004E3316">
      <w:pPr>
        <w:spacing w:after="0" w:line="240" w:lineRule="auto"/>
        <w:rPr>
          <w:rFonts w:ascii="Times New Roman" w:eastAsia="Times New Roman" w:hAnsi="Times New Roman" w:cs="Times New Roman"/>
          <w:sz w:val="24"/>
          <w:szCs w:val="24"/>
        </w:rPr>
      </w:pPr>
      <w:r w:rsidRPr="004E3316">
        <w:rPr>
          <w:rFonts w:ascii="Times New Roman" w:eastAsia="Times New Roman" w:hAnsi="Times New Roman" w:cs="Times New Roman"/>
          <w:sz w:val="24"/>
          <w:szCs w:val="24"/>
        </w:rPr>
        <w:pict w14:anchorId="2C39B44F">
          <v:rect id="_x0000_i1031" style="width:0;height:1.5pt" o:hralign="center" o:hrstd="t" o:hr="t" fillcolor="#a0a0a0" stroked="f"/>
        </w:pict>
      </w:r>
    </w:p>
    <w:p w14:paraId="355FCB3A" w14:textId="77777777" w:rsidR="004E3316" w:rsidRPr="004E3316" w:rsidRDefault="004E3316" w:rsidP="004E3316">
      <w:pPr>
        <w:spacing w:before="100" w:beforeAutospacing="1" w:after="100" w:afterAutospacing="1" w:line="240" w:lineRule="auto"/>
        <w:outlineLvl w:val="2"/>
        <w:rPr>
          <w:rFonts w:ascii="Times New Roman" w:eastAsia="Times New Roman" w:hAnsi="Times New Roman" w:cs="Times New Roman"/>
          <w:b/>
          <w:bCs/>
          <w:sz w:val="27"/>
          <w:szCs w:val="27"/>
        </w:rPr>
      </w:pPr>
      <w:r w:rsidRPr="004E3316">
        <w:rPr>
          <w:rFonts w:ascii="Times New Roman" w:eastAsia="Times New Roman" w:hAnsi="Times New Roman" w:cs="Times New Roman"/>
          <w:b/>
          <w:bCs/>
          <w:sz w:val="27"/>
          <w:szCs w:val="27"/>
        </w:rPr>
        <w:t>8. How do you deal with forecast bias?</w:t>
      </w:r>
    </w:p>
    <w:p w14:paraId="370442DE" w14:textId="77777777" w:rsidR="004E3316" w:rsidRPr="004E3316" w:rsidRDefault="004E3316" w:rsidP="004E3316">
      <w:pPr>
        <w:spacing w:before="100" w:beforeAutospacing="1" w:after="100" w:afterAutospacing="1" w:line="240" w:lineRule="auto"/>
        <w:rPr>
          <w:rFonts w:ascii="Times New Roman" w:eastAsia="Times New Roman" w:hAnsi="Times New Roman" w:cs="Times New Roman"/>
          <w:sz w:val="24"/>
          <w:szCs w:val="24"/>
        </w:rPr>
      </w:pPr>
      <w:r w:rsidRPr="004E3316">
        <w:rPr>
          <w:rFonts w:ascii="Times New Roman" w:eastAsia="Times New Roman" w:hAnsi="Times New Roman" w:cs="Times New Roman"/>
          <w:b/>
          <w:bCs/>
          <w:sz w:val="24"/>
          <w:szCs w:val="24"/>
        </w:rPr>
        <w:t>Answer:</w:t>
      </w:r>
      <w:r w:rsidRPr="004E3316">
        <w:rPr>
          <w:rFonts w:ascii="Times New Roman" w:eastAsia="Times New Roman" w:hAnsi="Times New Roman" w:cs="Times New Roman"/>
          <w:sz w:val="24"/>
          <w:szCs w:val="24"/>
        </w:rPr>
        <w:br/>
        <w:t>Bias usually comes when we rely too much on assumptions or sales optimism. To counter that, I compare sales inputs with historical patterns and always maintain a version control for forecasts — actual vs. revised. I also encourage transparent discussions with stakeholders, so everyone understands the reasoning behind numbers.</w:t>
      </w:r>
    </w:p>
    <w:p w14:paraId="39860D79" w14:textId="77777777" w:rsidR="004E3316" w:rsidRPr="004E3316" w:rsidRDefault="004E3316" w:rsidP="004E3316">
      <w:pPr>
        <w:spacing w:after="0" w:line="240" w:lineRule="auto"/>
        <w:rPr>
          <w:rFonts w:ascii="Times New Roman" w:eastAsia="Times New Roman" w:hAnsi="Times New Roman" w:cs="Times New Roman"/>
          <w:sz w:val="24"/>
          <w:szCs w:val="24"/>
        </w:rPr>
      </w:pPr>
      <w:r w:rsidRPr="004E3316">
        <w:rPr>
          <w:rFonts w:ascii="Times New Roman" w:eastAsia="Times New Roman" w:hAnsi="Times New Roman" w:cs="Times New Roman"/>
          <w:sz w:val="24"/>
          <w:szCs w:val="24"/>
        </w:rPr>
        <w:pict w14:anchorId="3CC713F0">
          <v:rect id="_x0000_i1032" style="width:0;height:1.5pt" o:hralign="center" o:hrstd="t" o:hr="t" fillcolor="#a0a0a0" stroked="f"/>
        </w:pict>
      </w:r>
    </w:p>
    <w:p w14:paraId="66BFB817" w14:textId="77777777" w:rsidR="004E3316" w:rsidRPr="004E3316" w:rsidRDefault="004E3316" w:rsidP="004E3316">
      <w:pPr>
        <w:spacing w:before="100" w:beforeAutospacing="1" w:after="100" w:afterAutospacing="1" w:line="240" w:lineRule="auto"/>
        <w:outlineLvl w:val="2"/>
        <w:rPr>
          <w:rFonts w:ascii="Times New Roman" w:eastAsia="Times New Roman" w:hAnsi="Times New Roman" w:cs="Times New Roman"/>
          <w:b/>
          <w:bCs/>
          <w:sz w:val="27"/>
          <w:szCs w:val="27"/>
        </w:rPr>
      </w:pPr>
      <w:r w:rsidRPr="004E3316">
        <w:rPr>
          <w:rFonts w:ascii="Times New Roman" w:eastAsia="Times New Roman" w:hAnsi="Times New Roman" w:cs="Times New Roman"/>
          <w:b/>
          <w:bCs/>
          <w:sz w:val="27"/>
          <w:szCs w:val="27"/>
        </w:rPr>
        <w:t>9. What’s your approach to S&amp;OP (Sales and Operations Planning)?</w:t>
      </w:r>
    </w:p>
    <w:p w14:paraId="64064217" w14:textId="77777777" w:rsidR="004E3316" w:rsidRPr="004E3316" w:rsidRDefault="004E3316" w:rsidP="004E3316">
      <w:pPr>
        <w:spacing w:before="100" w:beforeAutospacing="1" w:after="100" w:afterAutospacing="1" w:line="240" w:lineRule="auto"/>
        <w:rPr>
          <w:rFonts w:ascii="Times New Roman" w:eastAsia="Times New Roman" w:hAnsi="Times New Roman" w:cs="Times New Roman"/>
          <w:sz w:val="24"/>
          <w:szCs w:val="24"/>
        </w:rPr>
      </w:pPr>
      <w:r w:rsidRPr="004E3316">
        <w:rPr>
          <w:rFonts w:ascii="Times New Roman" w:eastAsia="Times New Roman" w:hAnsi="Times New Roman" w:cs="Times New Roman"/>
          <w:b/>
          <w:bCs/>
          <w:sz w:val="24"/>
          <w:szCs w:val="24"/>
        </w:rPr>
        <w:t>Answer:</w:t>
      </w:r>
      <w:r w:rsidRPr="004E3316">
        <w:rPr>
          <w:rFonts w:ascii="Times New Roman" w:eastAsia="Times New Roman" w:hAnsi="Times New Roman" w:cs="Times New Roman"/>
          <w:sz w:val="24"/>
          <w:szCs w:val="24"/>
        </w:rPr>
        <w:br/>
        <w:t xml:space="preserve">In my experience, S&amp;OP is about synchronizing demand and supply. I contribute by preparing demand summaries, analyzing gaps against capacity, and presenting feasible scenarios. During </w:t>
      </w:r>
      <w:r w:rsidRPr="004E3316">
        <w:rPr>
          <w:rFonts w:ascii="Times New Roman" w:eastAsia="Times New Roman" w:hAnsi="Times New Roman" w:cs="Times New Roman"/>
          <w:sz w:val="24"/>
          <w:szCs w:val="24"/>
        </w:rPr>
        <w:lastRenderedPageBreak/>
        <w:t>S&amp;OP meetings, I highlight risks, excesses, and shortages, so decisions are made with full visibility.</w:t>
      </w:r>
    </w:p>
    <w:p w14:paraId="5F22503C" w14:textId="77777777" w:rsidR="004E3316" w:rsidRPr="004E3316" w:rsidRDefault="004E3316" w:rsidP="004E3316">
      <w:pPr>
        <w:spacing w:after="0" w:line="240" w:lineRule="auto"/>
        <w:rPr>
          <w:rFonts w:ascii="Times New Roman" w:eastAsia="Times New Roman" w:hAnsi="Times New Roman" w:cs="Times New Roman"/>
          <w:sz w:val="24"/>
          <w:szCs w:val="24"/>
        </w:rPr>
      </w:pPr>
      <w:r w:rsidRPr="004E3316">
        <w:rPr>
          <w:rFonts w:ascii="Times New Roman" w:eastAsia="Times New Roman" w:hAnsi="Times New Roman" w:cs="Times New Roman"/>
          <w:sz w:val="24"/>
          <w:szCs w:val="24"/>
        </w:rPr>
        <w:pict w14:anchorId="3C54C4D7">
          <v:rect id="_x0000_i1033" style="width:0;height:1.5pt" o:hralign="center" o:hrstd="t" o:hr="t" fillcolor="#a0a0a0" stroked="f"/>
        </w:pict>
      </w:r>
    </w:p>
    <w:p w14:paraId="426CEC82" w14:textId="77777777" w:rsidR="004E3316" w:rsidRPr="004E3316" w:rsidRDefault="004E3316" w:rsidP="004E3316">
      <w:pPr>
        <w:spacing w:before="100" w:beforeAutospacing="1" w:after="100" w:afterAutospacing="1" w:line="240" w:lineRule="auto"/>
        <w:outlineLvl w:val="2"/>
        <w:rPr>
          <w:rFonts w:ascii="Times New Roman" w:eastAsia="Times New Roman" w:hAnsi="Times New Roman" w:cs="Times New Roman"/>
          <w:b/>
          <w:bCs/>
          <w:sz w:val="27"/>
          <w:szCs w:val="27"/>
        </w:rPr>
      </w:pPr>
      <w:r w:rsidRPr="004E3316">
        <w:rPr>
          <w:rFonts w:ascii="Times New Roman" w:eastAsia="Times New Roman" w:hAnsi="Times New Roman" w:cs="Times New Roman"/>
          <w:b/>
          <w:bCs/>
          <w:sz w:val="27"/>
          <w:szCs w:val="27"/>
        </w:rPr>
        <w:t>10. How do you prioritize when multiple customers compete for the same capacity?</w:t>
      </w:r>
    </w:p>
    <w:p w14:paraId="67BA017A" w14:textId="77777777" w:rsidR="004E3316" w:rsidRPr="004E3316" w:rsidRDefault="004E3316" w:rsidP="004E3316">
      <w:pPr>
        <w:spacing w:before="100" w:beforeAutospacing="1" w:after="100" w:afterAutospacing="1" w:line="240" w:lineRule="auto"/>
        <w:rPr>
          <w:rFonts w:ascii="Times New Roman" w:eastAsia="Times New Roman" w:hAnsi="Times New Roman" w:cs="Times New Roman"/>
          <w:sz w:val="24"/>
          <w:szCs w:val="24"/>
        </w:rPr>
      </w:pPr>
      <w:r w:rsidRPr="004E3316">
        <w:rPr>
          <w:rFonts w:ascii="Times New Roman" w:eastAsia="Times New Roman" w:hAnsi="Times New Roman" w:cs="Times New Roman"/>
          <w:b/>
          <w:bCs/>
          <w:sz w:val="24"/>
          <w:szCs w:val="24"/>
        </w:rPr>
        <w:t>Answer:</w:t>
      </w:r>
      <w:r w:rsidRPr="004E3316">
        <w:rPr>
          <w:rFonts w:ascii="Times New Roman" w:eastAsia="Times New Roman" w:hAnsi="Times New Roman" w:cs="Times New Roman"/>
          <w:sz w:val="24"/>
          <w:szCs w:val="24"/>
        </w:rPr>
        <w:br/>
        <w:t>I start by reviewing delivery commitments and customer priority levels. Then, I analyze profitability, lead time, and relationship impact. We discuss scenarios with management and merchandising to finalize the most practical allocation. Clear communication with customers is key to maintaining trust even when we can’t meet the full demand.</w:t>
      </w:r>
    </w:p>
    <w:p w14:paraId="65D7A5BF" w14:textId="77777777" w:rsidR="004E3316" w:rsidRPr="004E3316" w:rsidRDefault="004E3316" w:rsidP="004E3316">
      <w:pPr>
        <w:spacing w:after="0" w:line="240" w:lineRule="auto"/>
        <w:rPr>
          <w:rFonts w:ascii="Times New Roman" w:eastAsia="Times New Roman" w:hAnsi="Times New Roman" w:cs="Times New Roman"/>
          <w:sz w:val="24"/>
          <w:szCs w:val="24"/>
        </w:rPr>
      </w:pPr>
      <w:r w:rsidRPr="004E3316">
        <w:rPr>
          <w:rFonts w:ascii="Times New Roman" w:eastAsia="Times New Roman" w:hAnsi="Times New Roman" w:cs="Times New Roman"/>
          <w:sz w:val="24"/>
          <w:szCs w:val="24"/>
        </w:rPr>
        <w:pict w14:anchorId="1B10401A">
          <v:rect id="_x0000_i1034" style="width:0;height:1.5pt" o:hralign="center" o:hrstd="t" o:hr="t" fillcolor="#a0a0a0" stroked="f"/>
        </w:pict>
      </w:r>
    </w:p>
    <w:p w14:paraId="1CFE76F7" w14:textId="77777777" w:rsidR="004E3316" w:rsidRPr="004E3316" w:rsidRDefault="004E3316" w:rsidP="004E3316">
      <w:pPr>
        <w:spacing w:before="100" w:beforeAutospacing="1" w:after="100" w:afterAutospacing="1" w:line="240" w:lineRule="auto"/>
        <w:outlineLvl w:val="2"/>
        <w:rPr>
          <w:rFonts w:ascii="Times New Roman" w:eastAsia="Times New Roman" w:hAnsi="Times New Roman" w:cs="Times New Roman"/>
          <w:b/>
          <w:bCs/>
          <w:sz w:val="27"/>
          <w:szCs w:val="27"/>
        </w:rPr>
      </w:pPr>
      <w:r w:rsidRPr="004E3316">
        <w:rPr>
          <w:rFonts w:ascii="Times New Roman" w:eastAsia="Times New Roman" w:hAnsi="Times New Roman" w:cs="Times New Roman"/>
          <w:b/>
          <w:bCs/>
          <w:sz w:val="27"/>
          <w:szCs w:val="27"/>
        </w:rPr>
        <w:t>11. What KPIs do you track in Demand Planning?</w:t>
      </w:r>
    </w:p>
    <w:p w14:paraId="6926AEC1" w14:textId="77777777" w:rsidR="004E3316" w:rsidRPr="004E3316" w:rsidRDefault="004E3316" w:rsidP="004E3316">
      <w:pPr>
        <w:spacing w:before="100" w:beforeAutospacing="1" w:after="100" w:afterAutospacing="1" w:line="240" w:lineRule="auto"/>
        <w:rPr>
          <w:rFonts w:ascii="Times New Roman" w:eastAsia="Times New Roman" w:hAnsi="Times New Roman" w:cs="Times New Roman"/>
          <w:sz w:val="24"/>
          <w:szCs w:val="24"/>
        </w:rPr>
      </w:pPr>
      <w:r w:rsidRPr="004E3316">
        <w:rPr>
          <w:rFonts w:ascii="Times New Roman" w:eastAsia="Times New Roman" w:hAnsi="Times New Roman" w:cs="Times New Roman"/>
          <w:b/>
          <w:bCs/>
          <w:sz w:val="24"/>
          <w:szCs w:val="24"/>
        </w:rPr>
        <w:t>Answer:</w:t>
      </w:r>
    </w:p>
    <w:p w14:paraId="0C0B17D4" w14:textId="77777777" w:rsidR="004E3316" w:rsidRPr="004E3316" w:rsidRDefault="004E3316" w:rsidP="004E331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E3316">
        <w:rPr>
          <w:rFonts w:ascii="Times New Roman" w:eastAsia="Times New Roman" w:hAnsi="Times New Roman" w:cs="Times New Roman"/>
          <w:sz w:val="24"/>
          <w:szCs w:val="24"/>
        </w:rPr>
        <w:t>Forecast Accuracy / MAPE</w:t>
      </w:r>
    </w:p>
    <w:p w14:paraId="209DE135" w14:textId="77777777" w:rsidR="004E3316" w:rsidRPr="004E3316" w:rsidRDefault="004E3316" w:rsidP="004E331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E3316">
        <w:rPr>
          <w:rFonts w:ascii="Times New Roman" w:eastAsia="Times New Roman" w:hAnsi="Times New Roman" w:cs="Times New Roman"/>
          <w:sz w:val="24"/>
          <w:szCs w:val="24"/>
        </w:rPr>
        <w:t>Customer Forecast Adherence</w:t>
      </w:r>
    </w:p>
    <w:p w14:paraId="63D562C7" w14:textId="77777777" w:rsidR="004E3316" w:rsidRPr="004E3316" w:rsidRDefault="004E3316" w:rsidP="004E331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E3316">
        <w:rPr>
          <w:rFonts w:ascii="Times New Roman" w:eastAsia="Times New Roman" w:hAnsi="Times New Roman" w:cs="Times New Roman"/>
          <w:sz w:val="24"/>
          <w:szCs w:val="24"/>
        </w:rPr>
        <w:t>On-Time Delivery (OTD)</w:t>
      </w:r>
    </w:p>
    <w:p w14:paraId="0C3B52CC" w14:textId="77777777" w:rsidR="004E3316" w:rsidRPr="004E3316" w:rsidRDefault="004E3316" w:rsidP="004E331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E3316">
        <w:rPr>
          <w:rFonts w:ascii="Times New Roman" w:eastAsia="Times New Roman" w:hAnsi="Times New Roman" w:cs="Times New Roman"/>
          <w:sz w:val="24"/>
          <w:szCs w:val="24"/>
        </w:rPr>
        <w:t>Capacity Utilization</w:t>
      </w:r>
    </w:p>
    <w:p w14:paraId="5AE4222A" w14:textId="77777777" w:rsidR="004E3316" w:rsidRPr="004E3316" w:rsidRDefault="004E3316" w:rsidP="004E331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E3316">
        <w:rPr>
          <w:rFonts w:ascii="Times New Roman" w:eastAsia="Times New Roman" w:hAnsi="Times New Roman" w:cs="Times New Roman"/>
          <w:sz w:val="24"/>
          <w:szCs w:val="24"/>
        </w:rPr>
        <w:t>Inventory Turns</w:t>
      </w:r>
    </w:p>
    <w:p w14:paraId="7CFF9F16" w14:textId="77777777" w:rsidR="004E3316" w:rsidRPr="004E3316" w:rsidRDefault="004E3316" w:rsidP="004E331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E3316">
        <w:rPr>
          <w:rFonts w:ascii="Times New Roman" w:eastAsia="Times New Roman" w:hAnsi="Times New Roman" w:cs="Times New Roman"/>
          <w:sz w:val="24"/>
          <w:szCs w:val="24"/>
        </w:rPr>
        <w:t>Order Fulfillment Rate</w:t>
      </w:r>
    </w:p>
    <w:p w14:paraId="75871C87" w14:textId="77777777" w:rsidR="004E3316" w:rsidRPr="004E3316" w:rsidRDefault="004E3316" w:rsidP="004E3316">
      <w:pPr>
        <w:spacing w:before="100" w:beforeAutospacing="1" w:after="100" w:afterAutospacing="1" w:line="240" w:lineRule="auto"/>
        <w:rPr>
          <w:rFonts w:ascii="Times New Roman" w:eastAsia="Times New Roman" w:hAnsi="Times New Roman" w:cs="Times New Roman"/>
          <w:sz w:val="24"/>
          <w:szCs w:val="24"/>
        </w:rPr>
      </w:pPr>
      <w:r w:rsidRPr="004E3316">
        <w:rPr>
          <w:rFonts w:ascii="Times New Roman" w:eastAsia="Times New Roman" w:hAnsi="Times New Roman" w:cs="Times New Roman"/>
          <w:sz w:val="24"/>
          <w:szCs w:val="24"/>
        </w:rPr>
        <w:t>These indicators help me balance demand and supply while identifying process improvement areas.</w:t>
      </w:r>
    </w:p>
    <w:p w14:paraId="5B5E6BE4" w14:textId="77777777" w:rsidR="004E3316" w:rsidRPr="004E3316" w:rsidRDefault="004E3316" w:rsidP="004E3316">
      <w:pPr>
        <w:spacing w:after="0" w:line="240" w:lineRule="auto"/>
        <w:rPr>
          <w:rFonts w:ascii="Times New Roman" w:eastAsia="Times New Roman" w:hAnsi="Times New Roman" w:cs="Times New Roman"/>
          <w:sz w:val="24"/>
          <w:szCs w:val="24"/>
        </w:rPr>
      </w:pPr>
      <w:r w:rsidRPr="004E3316">
        <w:rPr>
          <w:rFonts w:ascii="Times New Roman" w:eastAsia="Times New Roman" w:hAnsi="Times New Roman" w:cs="Times New Roman"/>
          <w:sz w:val="24"/>
          <w:szCs w:val="24"/>
        </w:rPr>
        <w:pict w14:anchorId="5977F0AC">
          <v:rect id="_x0000_i1035" style="width:0;height:1.5pt" o:hralign="center" o:hrstd="t" o:hr="t" fillcolor="#a0a0a0" stroked="f"/>
        </w:pict>
      </w:r>
    </w:p>
    <w:p w14:paraId="505DE59D" w14:textId="77777777" w:rsidR="004E3316" w:rsidRPr="004E3316" w:rsidRDefault="004E3316" w:rsidP="004E3316">
      <w:pPr>
        <w:spacing w:before="100" w:beforeAutospacing="1" w:after="100" w:afterAutospacing="1" w:line="240" w:lineRule="auto"/>
        <w:outlineLvl w:val="2"/>
        <w:rPr>
          <w:rFonts w:ascii="Times New Roman" w:eastAsia="Times New Roman" w:hAnsi="Times New Roman" w:cs="Times New Roman"/>
          <w:b/>
          <w:bCs/>
          <w:sz w:val="27"/>
          <w:szCs w:val="27"/>
        </w:rPr>
      </w:pPr>
      <w:r w:rsidRPr="004E3316">
        <w:rPr>
          <w:rFonts w:ascii="Times New Roman" w:eastAsia="Times New Roman" w:hAnsi="Times New Roman" w:cs="Times New Roman"/>
          <w:b/>
          <w:bCs/>
          <w:sz w:val="27"/>
          <w:szCs w:val="27"/>
        </w:rPr>
        <w:t>12. How do you ensure alignment between demand plan and material availability?</w:t>
      </w:r>
    </w:p>
    <w:p w14:paraId="3D3EA56E" w14:textId="77777777" w:rsidR="004E3316" w:rsidRPr="004E3316" w:rsidRDefault="004E3316" w:rsidP="004E3316">
      <w:pPr>
        <w:spacing w:before="100" w:beforeAutospacing="1" w:after="100" w:afterAutospacing="1" w:line="240" w:lineRule="auto"/>
        <w:rPr>
          <w:rFonts w:ascii="Times New Roman" w:eastAsia="Times New Roman" w:hAnsi="Times New Roman" w:cs="Times New Roman"/>
          <w:sz w:val="24"/>
          <w:szCs w:val="24"/>
        </w:rPr>
      </w:pPr>
      <w:r w:rsidRPr="004E3316">
        <w:rPr>
          <w:rFonts w:ascii="Times New Roman" w:eastAsia="Times New Roman" w:hAnsi="Times New Roman" w:cs="Times New Roman"/>
          <w:b/>
          <w:bCs/>
          <w:sz w:val="24"/>
          <w:szCs w:val="24"/>
        </w:rPr>
        <w:t>Answer:</w:t>
      </w:r>
      <w:r w:rsidRPr="004E3316">
        <w:rPr>
          <w:rFonts w:ascii="Times New Roman" w:eastAsia="Times New Roman" w:hAnsi="Times New Roman" w:cs="Times New Roman"/>
          <w:sz w:val="24"/>
          <w:szCs w:val="24"/>
        </w:rPr>
        <w:br/>
        <w:t>I maintain close coordination with the material planning team. After confirming demand volumes, I ensure raw material commitments are secured in advance. I also track long-lead-time items separately and review material readiness before loading plans into production.</w:t>
      </w:r>
    </w:p>
    <w:p w14:paraId="275D4E4B" w14:textId="77777777" w:rsidR="004E3316" w:rsidRPr="004E3316" w:rsidRDefault="004E3316" w:rsidP="004E3316">
      <w:pPr>
        <w:spacing w:after="0" w:line="240" w:lineRule="auto"/>
        <w:rPr>
          <w:rFonts w:ascii="Times New Roman" w:eastAsia="Times New Roman" w:hAnsi="Times New Roman" w:cs="Times New Roman"/>
          <w:sz w:val="24"/>
          <w:szCs w:val="24"/>
        </w:rPr>
      </w:pPr>
      <w:r w:rsidRPr="004E3316">
        <w:rPr>
          <w:rFonts w:ascii="Times New Roman" w:eastAsia="Times New Roman" w:hAnsi="Times New Roman" w:cs="Times New Roman"/>
          <w:sz w:val="24"/>
          <w:szCs w:val="24"/>
        </w:rPr>
        <w:pict w14:anchorId="6958DE68">
          <v:rect id="_x0000_i1036" style="width:0;height:1.5pt" o:hralign="center" o:hrstd="t" o:hr="t" fillcolor="#a0a0a0" stroked="f"/>
        </w:pict>
      </w:r>
    </w:p>
    <w:p w14:paraId="41916B36" w14:textId="77777777" w:rsidR="004E3316" w:rsidRPr="004E3316" w:rsidRDefault="004E3316" w:rsidP="004E3316">
      <w:pPr>
        <w:spacing w:before="100" w:beforeAutospacing="1" w:after="100" w:afterAutospacing="1" w:line="240" w:lineRule="auto"/>
        <w:outlineLvl w:val="2"/>
        <w:rPr>
          <w:rFonts w:ascii="Times New Roman" w:eastAsia="Times New Roman" w:hAnsi="Times New Roman" w:cs="Times New Roman"/>
          <w:b/>
          <w:bCs/>
          <w:sz w:val="27"/>
          <w:szCs w:val="27"/>
        </w:rPr>
      </w:pPr>
      <w:r w:rsidRPr="004E3316">
        <w:rPr>
          <w:rFonts w:ascii="Times New Roman" w:eastAsia="Times New Roman" w:hAnsi="Times New Roman" w:cs="Times New Roman"/>
          <w:b/>
          <w:bCs/>
          <w:sz w:val="27"/>
          <w:szCs w:val="27"/>
        </w:rPr>
        <w:t>13. What’s the biggest challenge you faced as a Demand Planner?</w:t>
      </w:r>
    </w:p>
    <w:p w14:paraId="02CAD9E7" w14:textId="77777777" w:rsidR="004E3316" w:rsidRPr="004E3316" w:rsidRDefault="004E3316" w:rsidP="004E3316">
      <w:pPr>
        <w:spacing w:before="100" w:beforeAutospacing="1" w:after="100" w:afterAutospacing="1" w:line="240" w:lineRule="auto"/>
        <w:rPr>
          <w:rFonts w:ascii="Times New Roman" w:eastAsia="Times New Roman" w:hAnsi="Times New Roman" w:cs="Times New Roman"/>
          <w:sz w:val="24"/>
          <w:szCs w:val="24"/>
        </w:rPr>
      </w:pPr>
      <w:r w:rsidRPr="004E3316">
        <w:rPr>
          <w:rFonts w:ascii="Times New Roman" w:eastAsia="Times New Roman" w:hAnsi="Times New Roman" w:cs="Times New Roman"/>
          <w:b/>
          <w:bCs/>
          <w:sz w:val="24"/>
          <w:szCs w:val="24"/>
        </w:rPr>
        <w:t>Answer:</w:t>
      </w:r>
      <w:r w:rsidRPr="004E3316">
        <w:rPr>
          <w:rFonts w:ascii="Times New Roman" w:eastAsia="Times New Roman" w:hAnsi="Times New Roman" w:cs="Times New Roman"/>
          <w:sz w:val="24"/>
          <w:szCs w:val="24"/>
        </w:rPr>
        <w:br/>
        <w:t xml:space="preserve">One of the toughest situations was managing a sudden 25% demand surge from a key customer </w:t>
      </w:r>
      <w:r w:rsidRPr="004E3316">
        <w:rPr>
          <w:rFonts w:ascii="Times New Roman" w:eastAsia="Times New Roman" w:hAnsi="Times New Roman" w:cs="Times New Roman"/>
          <w:sz w:val="24"/>
          <w:szCs w:val="24"/>
        </w:rPr>
        <w:lastRenderedPageBreak/>
        <w:t>during the pandemic recovery phase. Material shortages and lead-time constraints made it challenging. I worked with sourcing to expedite key trims, rebalanced production across facilities, and we managed to deliver 95% of the volume on time.</w:t>
      </w:r>
    </w:p>
    <w:p w14:paraId="3B1619E2" w14:textId="77777777" w:rsidR="004E3316" w:rsidRPr="004E3316" w:rsidRDefault="004E3316" w:rsidP="004E3316">
      <w:pPr>
        <w:spacing w:after="0" w:line="240" w:lineRule="auto"/>
        <w:rPr>
          <w:rFonts w:ascii="Times New Roman" w:eastAsia="Times New Roman" w:hAnsi="Times New Roman" w:cs="Times New Roman"/>
          <w:sz w:val="24"/>
          <w:szCs w:val="24"/>
        </w:rPr>
      </w:pPr>
      <w:r w:rsidRPr="004E3316">
        <w:rPr>
          <w:rFonts w:ascii="Times New Roman" w:eastAsia="Times New Roman" w:hAnsi="Times New Roman" w:cs="Times New Roman"/>
          <w:sz w:val="24"/>
          <w:szCs w:val="24"/>
        </w:rPr>
        <w:pict w14:anchorId="11593984">
          <v:rect id="_x0000_i1037" style="width:0;height:1.5pt" o:hralign="center" o:hrstd="t" o:hr="t" fillcolor="#a0a0a0" stroked="f"/>
        </w:pict>
      </w:r>
    </w:p>
    <w:p w14:paraId="59EBB7F6" w14:textId="77777777" w:rsidR="004E3316" w:rsidRPr="004E3316" w:rsidRDefault="004E3316" w:rsidP="004E3316">
      <w:pPr>
        <w:spacing w:before="100" w:beforeAutospacing="1" w:after="100" w:afterAutospacing="1" w:line="240" w:lineRule="auto"/>
        <w:outlineLvl w:val="2"/>
        <w:rPr>
          <w:rFonts w:ascii="Times New Roman" w:eastAsia="Times New Roman" w:hAnsi="Times New Roman" w:cs="Times New Roman"/>
          <w:b/>
          <w:bCs/>
          <w:sz w:val="27"/>
          <w:szCs w:val="27"/>
        </w:rPr>
      </w:pPr>
      <w:r w:rsidRPr="004E3316">
        <w:rPr>
          <w:rFonts w:ascii="Times New Roman" w:eastAsia="Times New Roman" w:hAnsi="Times New Roman" w:cs="Times New Roman"/>
          <w:b/>
          <w:bCs/>
          <w:sz w:val="27"/>
          <w:szCs w:val="27"/>
        </w:rPr>
        <w:t>14. How do you communicate complex data insights to non-technical stakeholders?</w:t>
      </w:r>
    </w:p>
    <w:p w14:paraId="42FD4670" w14:textId="77777777" w:rsidR="004E3316" w:rsidRPr="004E3316" w:rsidRDefault="004E3316" w:rsidP="004E3316">
      <w:pPr>
        <w:spacing w:before="100" w:beforeAutospacing="1" w:after="100" w:afterAutospacing="1" w:line="240" w:lineRule="auto"/>
        <w:rPr>
          <w:rFonts w:ascii="Times New Roman" w:eastAsia="Times New Roman" w:hAnsi="Times New Roman" w:cs="Times New Roman"/>
          <w:sz w:val="24"/>
          <w:szCs w:val="24"/>
        </w:rPr>
      </w:pPr>
      <w:r w:rsidRPr="004E3316">
        <w:rPr>
          <w:rFonts w:ascii="Times New Roman" w:eastAsia="Times New Roman" w:hAnsi="Times New Roman" w:cs="Times New Roman"/>
          <w:b/>
          <w:bCs/>
          <w:sz w:val="24"/>
          <w:szCs w:val="24"/>
        </w:rPr>
        <w:t>Answer:</w:t>
      </w:r>
      <w:r w:rsidRPr="004E3316">
        <w:rPr>
          <w:rFonts w:ascii="Times New Roman" w:eastAsia="Times New Roman" w:hAnsi="Times New Roman" w:cs="Times New Roman"/>
          <w:sz w:val="24"/>
          <w:szCs w:val="24"/>
        </w:rPr>
        <w:br/>
        <w:t>I simplify data using visual dashboards and highlight only what matters — trends, risks, and required actions. I avoid deep statistical jargon unless necessary. I’ve learned that effective demand planning isn’t just about data accuracy but about communication clarity.</w:t>
      </w:r>
    </w:p>
    <w:p w14:paraId="09840A03" w14:textId="77777777" w:rsidR="004E3316" w:rsidRPr="004E3316" w:rsidRDefault="004E3316" w:rsidP="004E3316">
      <w:pPr>
        <w:spacing w:after="0" w:line="240" w:lineRule="auto"/>
        <w:rPr>
          <w:rFonts w:ascii="Times New Roman" w:eastAsia="Times New Roman" w:hAnsi="Times New Roman" w:cs="Times New Roman"/>
          <w:sz w:val="24"/>
          <w:szCs w:val="24"/>
        </w:rPr>
      </w:pPr>
      <w:r w:rsidRPr="004E3316">
        <w:rPr>
          <w:rFonts w:ascii="Times New Roman" w:eastAsia="Times New Roman" w:hAnsi="Times New Roman" w:cs="Times New Roman"/>
          <w:sz w:val="24"/>
          <w:szCs w:val="24"/>
        </w:rPr>
        <w:pict w14:anchorId="2700287D">
          <v:rect id="_x0000_i1038" style="width:0;height:1.5pt" o:hralign="center" o:hrstd="t" o:hr="t" fillcolor="#a0a0a0" stroked="f"/>
        </w:pict>
      </w:r>
    </w:p>
    <w:p w14:paraId="2980C7F8" w14:textId="77777777" w:rsidR="004E3316" w:rsidRPr="004E3316" w:rsidRDefault="004E3316" w:rsidP="004E3316">
      <w:pPr>
        <w:spacing w:before="100" w:beforeAutospacing="1" w:after="100" w:afterAutospacing="1" w:line="240" w:lineRule="auto"/>
        <w:outlineLvl w:val="2"/>
        <w:rPr>
          <w:rFonts w:ascii="Times New Roman" w:eastAsia="Times New Roman" w:hAnsi="Times New Roman" w:cs="Times New Roman"/>
          <w:b/>
          <w:bCs/>
          <w:sz w:val="27"/>
          <w:szCs w:val="27"/>
        </w:rPr>
      </w:pPr>
      <w:r w:rsidRPr="004E3316">
        <w:rPr>
          <w:rFonts w:ascii="Times New Roman" w:eastAsia="Times New Roman" w:hAnsi="Times New Roman" w:cs="Times New Roman"/>
          <w:b/>
          <w:bCs/>
          <w:sz w:val="27"/>
          <w:szCs w:val="27"/>
        </w:rPr>
        <w:t>15. Why do you think Demand Planning is critical for an apparel business?</w:t>
      </w:r>
    </w:p>
    <w:p w14:paraId="4C843562" w14:textId="77777777" w:rsidR="004E3316" w:rsidRPr="004E3316" w:rsidRDefault="004E3316" w:rsidP="004E3316">
      <w:pPr>
        <w:spacing w:before="100" w:beforeAutospacing="1" w:after="100" w:afterAutospacing="1" w:line="240" w:lineRule="auto"/>
        <w:rPr>
          <w:rFonts w:ascii="Times New Roman" w:eastAsia="Times New Roman" w:hAnsi="Times New Roman" w:cs="Times New Roman"/>
          <w:sz w:val="24"/>
          <w:szCs w:val="24"/>
        </w:rPr>
      </w:pPr>
      <w:r w:rsidRPr="004E3316">
        <w:rPr>
          <w:rFonts w:ascii="Times New Roman" w:eastAsia="Times New Roman" w:hAnsi="Times New Roman" w:cs="Times New Roman"/>
          <w:b/>
          <w:bCs/>
          <w:sz w:val="24"/>
          <w:szCs w:val="24"/>
        </w:rPr>
        <w:t>Answer:</w:t>
      </w:r>
      <w:r w:rsidRPr="004E3316">
        <w:rPr>
          <w:rFonts w:ascii="Times New Roman" w:eastAsia="Times New Roman" w:hAnsi="Times New Roman" w:cs="Times New Roman"/>
          <w:sz w:val="24"/>
          <w:szCs w:val="24"/>
        </w:rPr>
        <w:br/>
        <w:t>Because apparel runs on tight lead times and customer responsiveness. A strong demand plan ensures the right capacity, materials, and manpower are available at the right time. It reduces firefighting and helps both customer satisfaction and internal efficiency.</w:t>
      </w:r>
    </w:p>
    <w:p w14:paraId="0700C49A" w14:textId="77777777" w:rsidR="004E3316" w:rsidRPr="004E3316" w:rsidRDefault="004E3316" w:rsidP="004E3316">
      <w:pPr>
        <w:spacing w:after="0" w:line="240" w:lineRule="auto"/>
        <w:rPr>
          <w:rFonts w:ascii="Times New Roman" w:eastAsia="Times New Roman" w:hAnsi="Times New Roman" w:cs="Times New Roman"/>
          <w:sz w:val="24"/>
          <w:szCs w:val="24"/>
        </w:rPr>
      </w:pPr>
      <w:r w:rsidRPr="004E3316">
        <w:rPr>
          <w:rFonts w:ascii="Times New Roman" w:eastAsia="Times New Roman" w:hAnsi="Times New Roman" w:cs="Times New Roman"/>
          <w:sz w:val="24"/>
          <w:szCs w:val="24"/>
        </w:rPr>
        <w:pict w14:anchorId="4C1E0B57">
          <v:rect id="_x0000_i1039" style="width:0;height:1.5pt" o:hralign="center" o:hrstd="t" o:hr="t" fillcolor="#a0a0a0" stroked="f"/>
        </w:pict>
      </w:r>
    </w:p>
    <w:p w14:paraId="706C5AAC" w14:textId="251D5F46" w:rsidR="00FC55DF" w:rsidRDefault="00FC55DF" w:rsidP="00F42C74">
      <w:pPr>
        <w:spacing w:beforeAutospacing="1" w:after="100" w:afterAutospacing="1" w:line="240" w:lineRule="auto"/>
        <w:rPr>
          <w:rFonts w:ascii="Times New Roman" w:eastAsia="Times New Roman" w:hAnsi="Times New Roman" w:cs="Times New Roman"/>
          <w:sz w:val="24"/>
          <w:szCs w:val="24"/>
        </w:rPr>
      </w:pPr>
      <w:r w:rsidRPr="00FC55DF">
        <w:rPr>
          <w:rFonts w:ascii="Times New Roman" w:eastAsia="Times New Roman" w:hAnsi="Times New Roman" w:cs="Times New Roman"/>
          <w:b/>
          <w:bCs/>
          <w:color w:val="FF0000"/>
          <w:sz w:val="32"/>
          <w:szCs w:val="32"/>
        </w:rPr>
        <w:t>My Self</w:t>
      </w:r>
    </w:p>
    <w:p w14:paraId="350D3CFB" w14:textId="7782CFD7" w:rsidR="00F42C74" w:rsidRPr="00F42C74" w:rsidRDefault="00F42C74" w:rsidP="00F42C74">
      <w:pPr>
        <w:spacing w:beforeAutospacing="1" w:after="100" w:afterAutospacing="1" w:line="240" w:lineRule="auto"/>
        <w:rPr>
          <w:rFonts w:ascii="Times New Roman" w:eastAsia="Times New Roman" w:hAnsi="Times New Roman" w:cs="Times New Roman"/>
          <w:sz w:val="24"/>
          <w:szCs w:val="24"/>
        </w:rPr>
      </w:pPr>
      <w:r w:rsidRPr="00F42C74">
        <w:rPr>
          <w:rFonts w:ascii="Times New Roman" w:eastAsia="Times New Roman" w:hAnsi="Times New Roman" w:cs="Times New Roman"/>
          <w:sz w:val="24"/>
          <w:szCs w:val="24"/>
        </w:rPr>
        <w:t>Thank you for the opportunity.</w:t>
      </w:r>
    </w:p>
    <w:p w14:paraId="57E94B1D" w14:textId="3E8B4568" w:rsidR="00F42C74" w:rsidRPr="00F42C74" w:rsidRDefault="00F42C74" w:rsidP="00F42C74">
      <w:pPr>
        <w:spacing w:before="100" w:beforeAutospacing="1" w:after="100" w:afterAutospacing="1" w:line="240" w:lineRule="auto"/>
        <w:rPr>
          <w:rFonts w:ascii="Times New Roman" w:eastAsia="Times New Roman" w:hAnsi="Times New Roman" w:cs="Times New Roman"/>
          <w:sz w:val="24"/>
          <w:szCs w:val="24"/>
        </w:rPr>
      </w:pPr>
      <w:r w:rsidRPr="00F42C74">
        <w:rPr>
          <w:rFonts w:ascii="Times New Roman" w:eastAsia="Times New Roman" w:hAnsi="Times New Roman" w:cs="Times New Roman"/>
          <w:sz w:val="24"/>
          <w:szCs w:val="24"/>
        </w:rPr>
        <w:t xml:space="preserve">I’m a planning professional with over </w:t>
      </w:r>
      <w:r>
        <w:rPr>
          <w:rFonts w:ascii="Times New Roman" w:eastAsia="Times New Roman" w:hAnsi="Times New Roman" w:cs="Times New Roman"/>
          <w:sz w:val="24"/>
          <w:szCs w:val="24"/>
        </w:rPr>
        <w:t>8</w:t>
      </w:r>
      <w:r w:rsidRPr="00F42C74">
        <w:rPr>
          <w:rFonts w:ascii="Times New Roman" w:eastAsia="Times New Roman" w:hAnsi="Times New Roman" w:cs="Times New Roman"/>
          <w:sz w:val="24"/>
          <w:szCs w:val="24"/>
        </w:rPr>
        <w:t xml:space="preserve"> years of experience in demand, production, and material planning within large-scale apparel operations — mainly with MAS Holdings and </w:t>
      </w:r>
      <w:proofErr w:type="spellStart"/>
      <w:r w:rsidRPr="00F42C74">
        <w:rPr>
          <w:rFonts w:ascii="Times New Roman" w:eastAsia="Times New Roman" w:hAnsi="Times New Roman" w:cs="Times New Roman"/>
          <w:sz w:val="24"/>
          <w:szCs w:val="24"/>
        </w:rPr>
        <w:t>InQube</w:t>
      </w:r>
      <w:proofErr w:type="spellEnd"/>
      <w:r w:rsidRPr="00F42C74">
        <w:rPr>
          <w:rFonts w:ascii="Times New Roman" w:eastAsia="Times New Roman" w:hAnsi="Times New Roman" w:cs="Times New Roman"/>
          <w:sz w:val="24"/>
          <w:szCs w:val="24"/>
        </w:rPr>
        <w:t>.</w:t>
      </w:r>
    </w:p>
    <w:p w14:paraId="2BF380E3" w14:textId="51B75FCF" w:rsidR="00F42C74" w:rsidRPr="00F42C74" w:rsidRDefault="00F42C74" w:rsidP="00F42C74">
      <w:pPr>
        <w:spacing w:before="100" w:beforeAutospacing="1" w:after="100" w:afterAutospacing="1" w:line="240" w:lineRule="auto"/>
        <w:rPr>
          <w:rFonts w:ascii="Times New Roman" w:eastAsia="Times New Roman" w:hAnsi="Times New Roman" w:cs="Times New Roman"/>
          <w:sz w:val="24"/>
          <w:szCs w:val="24"/>
        </w:rPr>
      </w:pPr>
      <w:r w:rsidRPr="00F42C74">
        <w:rPr>
          <w:rFonts w:ascii="Times New Roman" w:eastAsia="Times New Roman" w:hAnsi="Times New Roman" w:cs="Times New Roman"/>
          <w:sz w:val="24"/>
          <w:szCs w:val="24"/>
        </w:rPr>
        <w:t>Over the years, I’ve learned how to translate customer forecasts into practical, data-driven production plans — balancing capacity, materials, and delivery timelines</w:t>
      </w:r>
      <w:r>
        <w:rPr>
          <w:rFonts w:ascii="Times New Roman" w:eastAsia="Times New Roman" w:hAnsi="Times New Roman" w:cs="Times New Roman"/>
          <w:sz w:val="24"/>
          <w:szCs w:val="24"/>
        </w:rPr>
        <w:t xml:space="preserve"> adherence</w:t>
      </w:r>
      <w:r w:rsidRPr="00F42C74">
        <w:rPr>
          <w:rFonts w:ascii="Times New Roman" w:eastAsia="Times New Roman" w:hAnsi="Times New Roman" w:cs="Times New Roman"/>
          <w:sz w:val="24"/>
          <w:szCs w:val="24"/>
        </w:rPr>
        <w:t xml:space="preserve"> across multiple product lines. I’ve worked closely with merchandising, sourcing, and production teams to ensure that every plan is realistic and every commitment is met.</w:t>
      </w:r>
    </w:p>
    <w:p w14:paraId="37A446C7" w14:textId="77777777" w:rsidR="00F42C74" w:rsidRPr="00F42C74" w:rsidRDefault="00F42C74" w:rsidP="00F42C74">
      <w:pPr>
        <w:spacing w:before="100" w:beforeAutospacing="1" w:after="100" w:afterAutospacing="1" w:line="240" w:lineRule="auto"/>
        <w:rPr>
          <w:rFonts w:ascii="Times New Roman" w:eastAsia="Times New Roman" w:hAnsi="Times New Roman" w:cs="Times New Roman"/>
          <w:sz w:val="24"/>
          <w:szCs w:val="24"/>
        </w:rPr>
      </w:pPr>
      <w:r w:rsidRPr="00F42C74">
        <w:rPr>
          <w:rFonts w:ascii="Times New Roman" w:eastAsia="Times New Roman" w:hAnsi="Times New Roman" w:cs="Times New Roman"/>
          <w:sz w:val="24"/>
          <w:szCs w:val="24"/>
        </w:rPr>
        <w:t xml:space="preserve">What I really enjoy about demand planning is turning uncertainty into clarity. For example, at </w:t>
      </w:r>
      <w:proofErr w:type="spellStart"/>
      <w:r w:rsidRPr="00F42C74">
        <w:rPr>
          <w:rFonts w:ascii="Times New Roman" w:eastAsia="Times New Roman" w:hAnsi="Times New Roman" w:cs="Times New Roman"/>
          <w:sz w:val="24"/>
          <w:szCs w:val="24"/>
        </w:rPr>
        <w:t>InQube</w:t>
      </w:r>
      <w:proofErr w:type="spellEnd"/>
      <w:r w:rsidRPr="00F42C74">
        <w:rPr>
          <w:rFonts w:ascii="Times New Roman" w:eastAsia="Times New Roman" w:hAnsi="Times New Roman" w:cs="Times New Roman"/>
          <w:sz w:val="24"/>
          <w:szCs w:val="24"/>
        </w:rPr>
        <w:t>, I noticed a recurring pattern of sudden volume increases from one of our key customers during peak season. By forecasting it proactively and aligning capacity early, we avoided overtime and improved on-time delivery by around ten percent.</w:t>
      </w:r>
    </w:p>
    <w:p w14:paraId="343C109E" w14:textId="77777777" w:rsidR="00F42C74" w:rsidRPr="00F42C74" w:rsidRDefault="00F42C74" w:rsidP="00F42C74">
      <w:pPr>
        <w:spacing w:before="100" w:beforeAutospacing="1" w:after="100" w:afterAutospacing="1" w:line="240" w:lineRule="auto"/>
        <w:rPr>
          <w:rFonts w:ascii="Times New Roman" w:eastAsia="Times New Roman" w:hAnsi="Times New Roman" w:cs="Times New Roman"/>
          <w:sz w:val="24"/>
          <w:szCs w:val="24"/>
        </w:rPr>
      </w:pPr>
      <w:r w:rsidRPr="00F42C74">
        <w:rPr>
          <w:rFonts w:ascii="Times New Roman" w:eastAsia="Times New Roman" w:hAnsi="Times New Roman" w:cs="Times New Roman"/>
          <w:sz w:val="24"/>
          <w:szCs w:val="24"/>
        </w:rPr>
        <w:t>I’m very comfortable working with data — using Excel models, ERP systems, and dashboards to analyze trends, track forecast accuracy, and support business decisions. But beyond the numbers, I believe the true value of planning comes from collaboration — bringing together sales, supply chain, and operations to move in one direction.</w:t>
      </w:r>
    </w:p>
    <w:p w14:paraId="7F564C72" w14:textId="77777777" w:rsidR="00F42C74" w:rsidRPr="00F42C74" w:rsidRDefault="00F42C74" w:rsidP="00F42C74">
      <w:pPr>
        <w:spacing w:before="100" w:beforeAutospacing="1" w:after="100" w:afterAutospacing="1" w:line="240" w:lineRule="auto"/>
        <w:rPr>
          <w:rFonts w:ascii="Times New Roman" w:eastAsia="Times New Roman" w:hAnsi="Times New Roman" w:cs="Times New Roman"/>
          <w:sz w:val="24"/>
          <w:szCs w:val="24"/>
        </w:rPr>
      </w:pPr>
      <w:r w:rsidRPr="00F42C74">
        <w:rPr>
          <w:rFonts w:ascii="Times New Roman" w:eastAsia="Times New Roman" w:hAnsi="Times New Roman" w:cs="Times New Roman"/>
          <w:sz w:val="24"/>
          <w:szCs w:val="24"/>
        </w:rPr>
        <w:lastRenderedPageBreak/>
        <w:t>I’d describe myself as organized, analytical, and people-oriented. I enjoy solving problems, building structure, and keeping things on track even in fast-changing environments.</w:t>
      </w:r>
    </w:p>
    <w:p w14:paraId="2CBFA375" w14:textId="77777777" w:rsidR="00F42C74" w:rsidRPr="00F42C74" w:rsidRDefault="00F42C74" w:rsidP="00F42C74">
      <w:pPr>
        <w:spacing w:before="100" w:beforeAutospacing="1" w:after="100" w:afterAutospacing="1" w:line="240" w:lineRule="auto"/>
        <w:rPr>
          <w:rFonts w:ascii="Times New Roman" w:eastAsia="Times New Roman" w:hAnsi="Times New Roman" w:cs="Times New Roman"/>
          <w:sz w:val="24"/>
          <w:szCs w:val="24"/>
        </w:rPr>
      </w:pPr>
      <w:r w:rsidRPr="00F42C74">
        <w:rPr>
          <w:rFonts w:ascii="Times New Roman" w:eastAsia="Times New Roman" w:hAnsi="Times New Roman" w:cs="Times New Roman"/>
          <w:sz w:val="24"/>
          <w:szCs w:val="24"/>
        </w:rPr>
        <w:t>Right now, I’m looking forward to applying this experience in Dubai — in a diverse, fast-paced business setting where I can continue improving forecast accuracy, optimizing supply chain efficiency, and contributing to a team that values both precision and collaboration.</w:t>
      </w:r>
    </w:p>
    <w:p w14:paraId="4EEE84AA" w14:textId="77777777" w:rsidR="00F42C74" w:rsidRPr="00F42C74" w:rsidRDefault="00F42C74" w:rsidP="00F42C74">
      <w:pPr>
        <w:spacing w:after="0" w:line="240" w:lineRule="auto"/>
        <w:rPr>
          <w:rFonts w:ascii="Times New Roman" w:eastAsia="Times New Roman" w:hAnsi="Times New Roman" w:cs="Times New Roman"/>
          <w:sz w:val="24"/>
          <w:szCs w:val="24"/>
        </w:rPr>
      </w:pPr>
      <w:r w:rsidRPr="00F42C74">
        <w:rPr>
          <w:rFonts w:ascii="Times New Roman" w:eastAsia="Times New Roman" w:hAnsi="Times New Roman" w:cs="Times New Roman"/>
          <w:sz w:val="24"/>
          <w:szCs w:val="24"/>
        </w:rPr>
        <w:pict w14:anchorId="55263006">
          <v:rect id="_x0000_i1055" style="width:0;height:1.5pt" o:hralign="center" o:hrstd="t" o:hr="t" fillcolor="#a0a0a0" stroked="f"/>
        </w:pict>
      </w:r>
    </w:p>
    <w:p w14:paraId="2F643A56" w14:textId="77777777" w:rsidR="00F42C74" w:rsidRPr="00F42C74" w:rsidRDefault="00F42C74" w:rsidP="00F42C74">
      <w:pPr>
        <w:spacing w:before="100" w:beforeAutospacing="1" w:after="100" w:afterAutospacing="1" w:line="240" w:lineRule="auto"/>
        <w:outlineLvl w:val="2"/>
        <w:rPr>
          <w:rFonts w:ascii="Times New Roman" w:eastAsia="Times New Roman" w:hAnsi="Times New Roman" w:cs="Times New Roman"/>
          <w:b/>
          <w:bCs/>
          <w:sz w:val="27"/>
          <w:szCs w:val="27"/>
        </w:rPr>
      </w:pPr>
      <w:r w:rsidRPr="00F42C74">
        <w:rPr>
          <w:rFonts w:ascii="Segoe UI Emoji" w:eastAsia="Times New Roman" w:hAnsi="Segoe UI Emoji" w:cs="Segoe UI Emoji"/>
          <w:b/>
          <w:bCs/>
          <w:sz w:val="27"/>
          <w:szCs w:val="27"/>
        </w:rPr>
        <w:t>💡</w:t>
      </w:r>
      <w:r w:rsidRPr="00F42C74">
        <w:rPr>
          <w:rFonts w:ascii="Times New Roman" w:eastAsia="Times New Roman" w:hAnsi="Times New Roman" w:cs="Times New Roman"/>
          <w:b/>
          <w:bCs/>
          <w:sz w:val="27"/>
          <w:szCs w:val="27"/>
        </w:rPr>
        <w:t xml:space="preserve"> Delivery Tips:</w:t>
      </w:r>
    </w:p>
    <w:p w14:paraId="331EC125" w14:textId="77777777" w:rsidR="00F42C74" w:rsidRPr="00F42C74" w:rsidRDefault="00F42C74" w:rsidP="00F42C7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2C74">
        <w:rPr>
          <w:rFonts w:ascii="Times New Roman" w:eastAsia="Times New Roman" w:hAnsi="Times New Roman" w:cs="Times New Roman"/>
          <w:sz w:val="24"/>
          <w:szCs w:val="24"/>
        </w:rPr>
        <w:t>Start with a genuine smile and steady tone.</w:t>
      </w:r>
    </w:p>
    <w:p w14:paraId="3DE4825B" w14:textId="77777777" w:rsidR="00F42C74" w:rsidRPr="00F42C74" w:rsidRDefault="00F42C74" w:rsidP="00F42C7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2C74">
        <w:rPr>
          <w:rFonts w:ascii="Times New Roman" w:eastAsia="Times New Roman" w:hAnsi="Times New Roman" w:cs="Times New Roman"/>
          <w:sz w:val="24"/>
          <w:szCs w:val="24"/>
        </w:rPr>
        <w:t xml:space="preserve">Don’t rush — let it sound like a </w:t>
      </w:r>
      <w:r w:rsidRPr="00F42C74">
        <w:rPr>
          <w:rFonts w:ascii="Times New Roman" w:eastAsia="Times New Roman" w:hAnsi="Times New Roman" w:cs="Times New Roman"/>
          <w:i/>
          <w:iCs/>
          <w:sz w:val="24"/>
          <w:szCs w:val="24"/>
        </w:rPr>
        <w:t>story</w:t>
      </w:r>
      <w:r w:rsidRPr="00F42C74">
        <w:rPr>
          <w:rFonts w:ascii="Times New Roman" w:eastAsia="Times New Roman" w:hAnsi="Times New Roman" w:cs="Times New Roman"/>
          <w:sz w:val="24"/>
          <w:szCs w:val="24"/>
        </w:rPr>
        <w:t>, not a memorized speech.</w:t>
      </w:r>
    </w:p>
    <w:p w14:paraId="0269B5B4" w14:textId="77777777" w:rsidR="00F42C74" w:rsidRPr="00F42C74" w:rsidRDefault="00F42C74" w:rsidP="00F42C7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2C74">
        <w:rPr>
          <w:rFonts w:ascii="Times New Roman" w:eastAsia="Times New Roman" w:hAnsi="Times New Roman" w:cs="Times New Roman"/>
          <w:sz w:val="24"/>
          <w:szCs w:val="24"/>
        </w:rPr>
        <w:t xml:space="preserve">Use light emphasis on keywords like </w:t>
      </w:r>
      <w:r w:rsidRPr="00F42C74">
        <w:rPr>
          <w:rFonts w:ascii="Times New Roman" w:eastAsia="Times New Roman" w:hAnsi="Times New Roman" w:cs="Times New Roman"/>
          <w:i/>
          <w:iCs/>
          <w:sz w:val="24"/>
          <w:szCs w:val="24"/>
        </w:rPr>
        <w:t>clarity</w:t>
      </w:r>
      <w:r w:rsidRPr="00F42C74">
        <w:rPr>
          <w:rFonts w:ascii="Times New Roman" w:eastAsia="Times New Roman" w:hAnsi="Times New Roman" w:cs="Times New Roman"/>
          <w:sz w:val="24"/>
          <w:szCs w:val="24"/>
        </w:rPr>
        <w:t xml:space="preserve">, </w:t>
      </w:r>
      <w:r w:rsidRPr="00F42C74">
        <w:rPr>
          <w:rFonts w:ascii="Times New Roman" w:eastAsia="Times New Roman" w:hAnsi="Times New Roman" w:cs="Times New Roman"/>
          <w:i/>
          <w:iCs/>
          <w:sz w:val="24"/>
          <w:szCs w:val="24"/>
        </w:rPr>
        <w:t>collaboration</w:t>
      </w:r>
      <w:r w:rsidRPr="00F42C74">
        <w:rPr>
          <w:rFonts w:ascii="Times New Roman" w:eastAsia="Times New Roman" w:hAnsi="Times New Roman" w:cs="Times New Roman"/>
          <w:sz w:val="24"/>
          <w:szCs w:val="24"/>
        </w:rPr>
        <w:t xml:space="preserve">, and </w:t>
      </w:r>
      <w:r w:rsidRPr="00F42C74">
        <w:rPr>
          <w:rFonts w:ascii="Times New Roman" w:eastAsia="Times New Roman" w:hAnsi="Times New Roman" w:cs="Times New Roman"/>
          <w:i/>
          <w:iCs/>
          <w:sz w:val="24"/>
          <w:szCs w:val="24"/>
        </w:rPr>
        <w:t>efficiency</w:t>
      </w:r>
      <w:r w:rsidRPr="00F42C74">
        <w:rPr>
          <w:rFonts w:ascii="Times New Roman" w:eastAsia="Times New Roman" w:hAnsi="Times New Roman" w:cs="Times New Roman"/>
          <w:sz w:val="24"/>
          <w:szCs w:val="24"/>
        </w:rPr>
        <w:t>.</w:t>
      </w:r>
    </w:p>
    <w:p w14:paraId="45E476DD" w14:textId="2267E532" w:rsidR="00F42C74" w:rsidRDefault="00F42C74" w:rsidP="00F42C74">
      <w:pPr>
        <w:pStyle w:val="NormalWeb"/>
        <w:numPr>
          <w:ilvl w:val="0"/>
          <w:numId w:val="3"/>
        </w:numPr>
      </w:pPr>
      <w:r w:rsidRPr="00F42C74">
        <w:t xml:space="preserve">End confidently: “That’s a quick overview of my background — </w:t>
      </w:r>
      <w:r>
        <w:t>That’s why I’m excited about this opportunity</w:t>
      </w:r>
    </w:p>
    <w:p w14:paraId="695933D4" w14:textId="268D0CE9" w:rsidR="00773B82" w:rsidRDefault="00773B82" w:rsidP="00FC55DF">
      <w:pPr>
        <w:spacing w:before="100" w:beforeAutospacing="1" w:after="100" w:afterAutospacing="1" w:line="240" w:lineRule="auto"/>
      </w:pPr>
    </w:p>
    <w:p w14:paraId="403E5C4D" w14:textId="77777777" w:rsidR="00FC55DF" w:rsidRPr="00FC55DF" w:rsidRDefault="00FC55DF" w:rsidP="00FC55DF">
      <w:pPr>
        <w:spacing w:before="100" w:beforeAutospacing="1" w:after="100" w:afterAutospacing="1" w:line="240" w:lineRule="auto"/>
        <w:outlineLvl w:val="2"/>
        <w:rPr>
          <w:rFonts w:ascii="Times New Roman" w:eastAsia="Times New Roman" w:hAnsi="Times New Roman" w:cs="Times New Roman"/>
          <w:b/>
          <w:bCs/>
          <w:sz w:val="27"/>
          <w:szCs w:val="27"/>
        </w:rPr>
      </w:pPr>
      <w:r w:rsidRPr="00FC55DF">
        <w:rPr>
          <w:rFonts w:ascii="Times New Roman" w:eastAsia="Times New Roman" w:hAnsi="Times New Roman" w:cs="Times New Roman"/>
          <w:b/>
          <w:bCs/>
          <w:sz w:val="27"/>
          <w:szCs w:val="27"/>
        </w:rPr>
        <w:t>How do you align demand planning with sales, marketing, and supply chain teams?</w:t>
      </w:r>
    </w:p>
    <w:p w14:paraId="3367C70C" w14:textId="77777777" w:rsidR="00FC55DF" w:rsidRPr="00FC55DF" w:rsidRDefault="00FC55DF" w:rsidP="00FC55DF">
      <w:pPr>
        <w:spacing w:before="100" w:beforeAutospacing="1" w:after="100" w:afterAutospacing="1" w:line="240" w:lineRule="auto"/>
        <w:rPr>
          <w:rFonts w:ascii="Times New Roman" w:eastAsia="Times New Roman" w:hAnsi="Times New Roman" w:cs="Times New Roman"/>
          <w:sz w:val="24"/>
          <w:szCs w:val="24"/>
        </w:rPr>
      </w:pPr>
      <w:r w:rsidRPr="00FC55DF">
        <w:rPr>
          <w:rFonts w:ascii="Times New Roman" w:eastAsia="Times New Roman" w:hAnsi="Times New Roman" w:cs="Times New Roman"/>
          <w:b/>
          <w:bCs/>
          <w:sz w:val="24"/>
          <w:szCs w:val="24"/>
        </w:rPr>
        <w:t>Answer:</w:t>
      </w:r>
    </w:p>
    <w:p w14:paraId="2F4BDF5E" w14:textId="77777777" w:rsidR="00FC55DF" w:rsidRPr="00FC55DF" w:rsidRDefault="00FC55DF" w:rsidP="00FC55DF">
      <w:pPr>
        <w:spacing w:beforeAutospacing="1" w:after="100" w:afterAutospacing="1" w:line="240" w:lineRule="auto"/>
        <w:rPr>
          <w:rFonts w:ascii="Times New Roman" w:eastAsia="Times New Roman" w:hAnsi="Times New Roman" w:cs="Times New Roman"/>
          <w:sz w:val="24"/>
          <w:szCs w:val="24"/>
        </w:rPr>
      </w:pPr>
      <w:r w:rsidRPr="00FC55DF">
        <w:rPr>
          <w:rFonts w:ascii="Times New Roman" w:eastAsia="Times New Roman" w:hAnsi="Times New Roman" w:cs="Times New Roman"/>
          <w:sz w:val="24"/>
          <w:szCs w:val="24"/>
        </w:rPr>
        <w:t>Alignment starts with communication.</w:t>
      </w:r>
      <w:r w:rsidRPr="00FC55DF">
        <w:rPr>
          <w:rFonts w:ascii="Times New Roman" w:eastAsia="Times New Roman" w:hAnsi="Times New Roman" w:cs="Times New Roman"/>
          <w:sz w:val="24"/>
          <w:szCs w:val="24"/>
        </w:rPr>
        <w:br/>
        <w:t xml:space="preserve">I usually begin each planning cycle with a cross-functional demand review, where sales </w:t>
      </w:r>
      <w:proofErr w:type="gramStart"/>
      <w:r w:rsidRPr="00FC55DF">
        <w:rPr>
          <w:rFonts w:ascii="Times New Roman" w:eastAsia="Times New Roman" w:hAnsi="Times New Roman" w:cs="Times New Roman"/>
          <w:sz w:val="24"/>
          <w:szCs w:val="24"/>
        </w:rPr>
        <w:t>shares</w:t>
      </w:r>
      <w:proofErr w:type="gramEnd"/>
      <w:r w:rsidRPr="00FC55DF">
        <w:rPr>
          <w:rFonts w:ascii="Times New Roman" w:eastAsia="Times New Roman" w:hAnsi="Times New Roman" w:cs="Times New Roman"/>
          <w:sz w:val="24"/>
          <w:szCs w:val="24"/>
        </w:rPr>
        <w:t xml:space="preserve"> the latest customer insights, marketing shares campaign plans, and supply chain provides capacity updates.</w:t>
      </w:r>
      <w:r w:rsidRPr="00FC55DF">
        <w:rPr>
          <w:rFonts w:ascii="Times New Roman" w:eastAsia="Times New Roman" w:hAnsi="Times New Roman" w:cs="Times New Roman"/>
          <w:sz w:val="24"/>
          <w:szCs w:val="24"/>
        </w:rPr>
        <w:br/>
        <w:t>My role is to translate all of that into a realistic demand forecast.</w:t>
      </w:r>
    </w:p>
    <w:p w14:paraId="0CC4E1FB" w14:textId="77777777" w:rsidR="00FC55DF" w:rsidRPr="00FC55DF" w:rsidRDefault="00FC55DF" w:rsidP="00FC55DF">
      <w:pPr>
        <w:spacing w:before="100" w:beforeAutospacing="1" w:after="100" w:afterAutospacing="1" w:line="240" w:lineRule="auto"/>
        <w:rPr>
          <w:rFonts w:ascii="Times New Roman" w:eastAsia="Times New Roman" w:hAnsi="Times New Roman" w:cs="Times New Roman"/>
          <w:sz w:val="24"/>
          <w:szCs w:val="24"/>
        </w:rPr>
      </w:pPr>
      <w:r w:rsidRPr="00FC55DF">
        <w:rPr>
          <w:rFonts w:ascii="Times New Roman" w:eastAsia="Times New Roman" w:hAnsi="Times New Roman" w:cs="Times New Roman"/>
          <w:sz w:val="24"/>
          <w:szCs w:val="24"/>
        </w:rPr>
        <w:t>Once the plan is set, I track variance weekly — if sales are over- or under-performing, I immediately flag it in the review cycle so we can adjust procurement or production.</w:t>
      </w:r>
    </w:p>
    <w:p w14:paraId="781E22F0" w14:textId="77777777" w:rsidR="00FC55DF" w:rsidRPr="00FC55DF" w:rsidRDefault="00FC55DF" w:rsidP="00FC55DF">
      <w:pPr>
        <w:spacing w:before="100" w:beforeAutospacing="1" w:after="100" w:afterAutospacing="1" w:line="240" w:lineRule="auto"/>
        <w:rPr>
          <w:rFonts w:ascii="Times New Roman" w:eastAsia="Times New Roman" w:hAnsi="Times New Roman" w:cs="Times New Roman"/>
          <w:sz w:val="24"/>
          <w:szCs w:val="24"/>
        </w:rPr>
      </w:pPr>
      <w:r w:rsidRPr="00FC55DF">
        <w:rPr>
          <w:rFonts w:ascii="Times New Roman" w:eastAsia="Times New Roman" w:hAnsi="Times New Roman" w:cs="Times New Roman"/>
          <w:sz w:val="24"/>
          <w:szCs w:val="24"/>
        </w:rPr>
        <w:t xml:space="preserve">For example, when marketing launched a surprise promotion at </w:t>
      </w:r>
      <w:proofErr w:type="spellStart"/>
      <w:r w:rsidRPr="00FC55DF">
        <w:rPr>
          <w:rFonts w:ascii="Times New Roman" w:eastAsia="Times New Roman" w:hAnsi="Times New Roman" w:cs="Times New Roman"/>
          <w:sz w:val="24"/>
          <w:szCs w:val="24"/>
        </w:rPr>
        <w:t>InQube</w:t>
      </w:r>
      <w:proofErr w:type="spellEnd"/>
      <w:r w:rsidRPr="00FC55DF">
        <w:rPr>
          <w:rFonts w:ascii="Times New Roman" w:eastAsia="Times New Roman" w:hAnsi="Times New Roman" w:cs="Times New Roman"/>
          <w:sz w:val="24"/>
          <w:szCs w:val="24"/>
        </w:rPr>
        <w:t>, I coordinated with production and materials teams to advance key fabric deliveries by a week. That prevented potential delays and ensured on-time delivery to the customer.</w:t>
      </w:r>
    </w:p>
    <w:p w14:paraId="372F3957" w14:textId="77777777" w:rsidR="00FC55DF" w:rsidRPr="00FC55DF" w:rsidRDefault="00FC55DF" w:rsidP="00FC55DF">
      <w:pPr>
        <w:spacing w:before="100" w:beforeAutospacing="1" w:after="100" w:afterAutospacing="1" w:line="240" w:lineRule="auto"/>
        <w:rPr>
          <w:rFonts w:ascii="Times New Roman" w:eastAsia="Times New Roman" w:hAnsi="Times New Roman" w:cs="Times New Roman"/>
          <w:sz w:val="24"/>
          <w:szCs w:val="24"/>
        </w:rPr>
      </w:pPr>
      <w:r w:rsidRPr="00FC55DF">
        <w:rPr>
          <w:rFonts w:ascii="Times New Roman" w:eastAsia="Times New Roman" w:hAnsi="Times New Roman" w:cs="Times New Roman"/>
          <w:b/>
          <w:bCs/>
          <w:sz w:val="24"/>
          <w:szCs w:val="24"/>
        </w:rPr>
        <w:t>Dubai Value Tip:</w:t>
      </w:r>
      <w:r w:rsidRPr="00FC55DF">
        <w:rPr>
          <w:rFonts w:ascii="Times New Roman" w:eastAsia="Times New Roman" w:hAnsi="Times New Roman" w:cs="Times New Roman"/>
          <w:sz w:val="24"/>
          <w:szCs w:val="24"/>
        </w:rPr>
        <w:br/>
        <w:t xml:space="preserve">Emphasize </w:t>
      </w:r>
      <w:r w:rsidRPr="00FC55DF">
        <w:rPr>
          <w:rFonts w:ascii="Times New Roman" w:eastAsia="Times New Roman" w:hAnsi="Times New Roman" w:cs="Times New Roman"/>
          <w:i/>
          <w:iCs/>
          <w:sz w:val="24"/>
          <w:szCs w:val="24"/>
        </w:rPr>
        <w:t>agility</w:t>
      </w:r>
      <w:r w:rsidRPr="00FC55DF">
        <w:rPr>
          <w:rFonts w:ascii="Times New Roman" w:eastAsia="Times New Roman" w:hAnsi="Times New Roman" w:cs="Times New Roman"/>
          <w:sz w:val="24"/>
          <w:szCs w:val="24"/>
        </w:rPr>
        <w:t xml:space="preserve"> and </w:t>
      </w:r>
      <w:r w:rsidRPr="00FC55DF">
        <w:rPr>
          <w:rFonts w:ascii="Times New Roman" w:eastAsia="Times New Roman" w:hAnsi="Times New Roman" w:cs="Times New Roman"/>
          <w:i/>
          <w:iCs/>
          <w:sz w:val="24"/>
          <w:szCs w:val="24"/>
        </w:rPr>
        <w:t>proactive coordination</w:t>
      </w:r>
      <w:r w:rsidRPr="00FC55DF">
        <w:rPr>
          <w:rFonts w:ascii="Times New Roman" w:eastAsia="Times New Roman" w:hAnsi="Times New Roman" w:cs="Times New Roman"/>
          <w:sz w:val="24"/>
          <w:szCs w:val="24"/>
        </w:rPr>
        <w:t xml:space="preserve"> — UAE employers love candidates who can “see the issue before it happens.”</w:t>
      </w:r>
    </w:p>
    <w:p w14:paraId="29B784AA" w14:textId="77777777" w:rsidR="00FC55DF" w:rsidRPr="00FC55DF" w:rsidRDefault="00FC55DF" w:rsidP="00FC55DF">
      <w:pPr>
        <w:spacing w:after="0" w:line="240" w:lineRule="auto"/>
        <w:rPr>
          <w:rFonts w:ascii="Times New Roman" w:eastAsia="Times New Roman" w:hAnsi="Times New Roman" w:cs="Times New Roman"/>
          <w:sz w:val="24"/>
          <w:szCs w:val="24"/>
        </w:rPr>
      </w:pPr>
      <w:r w:rsidRPr="00FC55DF">
        <w:rPr>
          <w:rFonts w:ascii="Times New Roman" w:eastAsia="Times New Roman" w:hAnsi="Times New Roman" w:cs="Times New Roman"/>
          <w:sz w:val="24"/>
          <w:szCs w:val="24"/>
        </w:rPr>
        <w:pict w14:anchorId="08EA02CA">
          <v:rect id="_x0000_i1057" style="width:0;height:1.5pt" o:hralign="center" o:hrstd="t" o:hr="t" fillcolor="#a0a0a0" stroked="f"/>
        </w:pict>
      </w:r>
    </w:p>
    <w:p w14:paraId="0069413B" w14:textId="77777777" w:rsidR="00FC55DF" w:rsidRPr="00FC55DF" w:rsidRDefault="00FC55DF" w:rsidP="00FC55DF">
      <w:pPr>
        <w:spacing w:before="100" w:beforeAutospacing="1" w:after="100" w:afterAutospacing="1" w:line="240" w:lineRule="auto"/>
        <w:outlineLvl w:val="2"/>
        <w:rPr>
          <w:rFonts w:ascii="Times New Roman" w:eastAsia="Times New Roman" w:hAnsi="Times New Roman" w:cs="Times New Roman"/>
          <w:b/>
          <w:bCs/>
          <w:sz w:val="27"/>
          <w:szCs w:val="27"/>
        </w:rPr>
      </w:pPr>
      <w:r w:rsidRPr="00FC55DF">
        <w:rPr>
          <w:rFonts w:ascii="Times New Roman" w:eastAsia="Times New Roman" w:hAnsi="Times New Roman" w:cs="Times New Roman"/>
          <w:b/>
          <w:bCs/>
          <w:sz w:val="27"/>
          <w:szCs w:val="27"/>
        </w:rPr>
        <w:t>2. How do you measure forecast accuracy and improve it?</w:t>
      </w:r>
    </w:p>
    <w:p w14:paraId="60F8353F" w14:textId="77777777" w:rsidR="00FC55DF" w:rsidRPr="00FC55DF" w:rsidRDefault="00FC55DF" w:rsidP="00FC55DF">
      <w:pPr>
        <w:spacing w:before="100" w:beforeAutospacing="1" w:after="100" w:afterAutospacing="1" w:line="240" w:lineRule="auto"/>
        <w:rPr>
          <w:rFonts w:ascii="Times New Roman" w:eastAsia="Times New Roman" w:hAnsi="Times New Roman" w:cs="Times New Roman"/>
          <w:sz w:val="24"/>
          <w:szCs w:val="24"/>
        </w:rPr>
      </w:pPr>
      <w:r w:rsidRPr="00FC55DF">
        <w:rPr>
          <w:rFonts w:ascii="Times New Roman" w:eastAsia="Times New Roman" w:hAnsi="Times New Roman" w:cs="Times New Roman"/>
          <w:b/>
          <w:bCs/>
          <w:sz w:val="24"/>
          <w:szCs w:val="24"/>
        </w:rPr>
        <w:lastRenderedPageBreak/>
        <w:t>Answer:</w:t>
      </w:r>
    </w:p>
    <w:p w14:paraId="2D1F904D" w14:textId="77777777" w:rsidR="00FC55DF" w:rsidRPr="00FC55DF" w:rsidRDefault="00FC55DF" w:rsidP="00FC55DF">
      <w:pPr>
        <w:spacing w:beforeAutospacing="1" w:after="100" w:afterAutospacing="1" w:line="240" w:lineRule="auto"/>
        <w:rPr>
          <w:rFonts w:ascii="Times New Roman" w:eastAsia="Times New Roman" w:hAnsi="Times New Roman" w:cs="Times New Roman"/>
          <w:sz w:val="24"/>
          <w:szCs w:val="24"/>
        </w:rPr>
      </w:pPr>
      <w:r w:rsidRPr="00FC55DF">
        <w:rPr>
          <w:rFonts w:ascii="Times New Roman" w:eastAsia="Times New Roman" w:hAnsi="Times New Roman" w:cs="Times New Roman"/>
          <w:sz w:val="24"/>
          <w:szCs w:val="24"/>
        </w:rPr>
        <w:t>I measure forecast accuracy using MAPE and bias.</w:t>
      </w:r>
      <w:r w:rsidRPr="00FC55DF">
        <w:rPr>
          <w:rFonts w:ascii="Times New Roman" w:eastAsia="Times New Roman" w:hAnsi="Times New Roman" w:cs="Times New Roman"/>
          <w:sz w:val="24"/>
          <w:szCs w:val="24"/>
        </w:rPr>
        <w:br/>
        <w:t>After each month, I compare forecast vs actuals at product or customer level, identify top variance drivers, and discuss them with sales or production teams.</w:t>
      </w:r>
    </w:p>
    <w:p w14:paraId="2EEF96BE" w14:textId="77777777" w:rsidR="00FC55DF" w:rsidRPr="00FC55DF" w:rsidRDefault="00FC55DF" w:rsidP="00FC55DF">
      <w:pPr>
        <w:spacing w:before="100" w:beforeAutospacing="1" w:after="100" w:afterAutospacing="1" w:line="240" w:lineRule="auto"/>
        <w:rPr>
          <w:rFonts w:ascii="Times New Roman" w:eastAsia="Times New Roman" w:hAnsi="Times New Roman" w:cs="Times New Roman"/>
          <w:sz w:val="24"/>
          <w:szCs w:val="24"/>
        </w:rPr>
      </w:pPr>
      <w:r w:rsidRPr="00FC55DF">
        <w:rPr>
          <w:rFonts w:ascii="Times New Roman" w:eastAsia="Times New Roman" w:hAnsi="Times New Roman" w:cs="Times New Roman"/>
          <w:sz w:val="24"/>
          <w:szCs w:val="24"/>
        </w:rPr>
        <w:t>I’ve found that sharing accountability improves accuracy — not treating it as just a planning metric but a team performance goal.</w:t>
      </w:r>
    </w:p>
    <w:p w14:paraId="3876B66A" w14:textId="77777777" w:rsidR="00FC55DF" w:rsidRPr="00FC55DF" w:rsidRDefault="00FC55DF" w:rsidP="00FC55DF">
      <w:pPr>
        <w:spacing w:before="100" w:beforeAutospacing="1" w:after="100" w:afterAutospacing="1" w:line="240" w:lineRule="auto"/>
        <w:rPr>
          <w:rFonts w:ascii="Times New Roman" w:eastAsia="Times New Roman" w:hAnsi="Times New Roman" w:cs="Times New Roman"/>
          <w:sz w:val="24"/>
          <w:szCs w:val="24"/>
        </w:rPr>
      </w:pPr>
      <w:r w:rsidRPr="00FC55DF">
        <w:rPr>
          <w:rFonts w:ascii="Times New Roman" w:eastAsia="Times New Roman" w:hAnsi="Times New Roman" w:cs="Times New Roman"/>
          <w:sz w:val="24"/>
          <w:szCs w:val="24"/>
        </w:rPr>
        <w:t>For example, by refining SKU-level forecasts based on seasonal order trends, I improved MAPE from 72% to around 83% within one quarter.</w:t>
      </w:r>
    </w:p>
    <w:p w14:paraId="3D40CD9C" w14:textId="77777777" w:rsidR="00FC55DF" w:rsidRPr="00FC55DF" w:rsidRDefault="00FC55DF" w:rsidP="00FC55DF">
      <w:pPr>
        <w:spacing w:before="100" w:beforeAutospacing="1" w:after="100" w:afterAutospacing="1" w:line="240" w:lineRule="auto"/>
        <w:rPr>
          <w:rFonts w:ascii="Times New Roman" w:eastAsia="Times New Roman" w:hAnsi="Times New Roman" w:cs="Times New Roman"/>
          <w:sz w:val="24"/>
          <w:szCs w:val="24"/>
        </w:rPr>
      </w:pPr>
      <w:r w:rsidRPr="00FC55DF">
        <w:rPr>
          <w:rFonts w:ascii="Times New Roman" w:eastAsia="Times New Roman" w:hAnsi="Times New Roman" w:cs="Times New Roman"/>
          <w:b/>
          <w:bCs/>
          <w:sz w:val="24"/>
          <w:szCs w:val="24"/>
        </w:rPr>
        <w:t>Dubai Value Tip:</w:t>
      </w:r>
      <w:r w:rsidRPr="00FC55DF">
        <w:rPr>
          <w:rFonts w:ascii="Times New Roman" w:eastAsia="Times New Roman" w:hAnsi="Times New Roman" w:cs="Times New Roman"/>
          <w:sz w:val="24"/>
          <w:szCs w:val="24"/>
        </w:rPr>
        <w:br/>
        <w:t xml:space="preserve">Add specific KPIs — interviewers in UAE like </w:t>
      </w:r>
      <w:r w:rsidRPr="00FC55DF">
        <w:rPr>
          <w:rFonts w:ascii="Times New Roman" w:eastAsia="Times New Roman" w:hAnsi="Times New Roman" w:cs="Times New Roman"/>
          <w:i/>
          <w:iCs/>
          <w:sz w:val="24"/>
          <w:szCs w:val="24"/>
        </w:rPr>
        <w:t>quantified impact</w:t>
      </w:r>
      <w:r w:rsidRPr="00FC55DF">
        <w:rPr>
          <w:rFonts w:ascii="Times New Roman" w:eastAsia="Times New Roman" w:hAnsi="Times New Roman" w:cs="Times New Roman"/>
          <w:sz w:val="24"/>
          <w:szCs w:val="24"/>
        </w:rPr>
        <w:t xml:space="preserve"> with clear metrics (MAPE, OTIF, inventory turns).</w:t>
      </w:r>
    </w:p>
    <w:p w14:paraId="7A1CAFFC" w14:textId="77777777" w:rsidR="00FC55DF" w:rsidRPr="00FC55DF" w:rsidRDefault="00FC55DF" w:rsidP="00FC55DF">
      <w:pPr>
        <w:spacing w:after="0" w:line="240" w:lineRule="auto"/>
        <w:rPr>
          <w:rFonts w:ascii="Times New Roman" w:eastAsia="Times New Roman" w:hAnsi="Times New Roman" w:cs="Times New Roman"/>
          <w:sz w:val="24"/>
          <w:szCs w:val="24"/>
        </w:rPr>
      </w:pPr>
      <w:r w:rsidRPr="00FC55DF">
        <w:rPr>
          <w:rFonts w:ascii="Times New Roman" w:eastAsia="Times New Roman" w:hAnsi="Times New Roman" w:cs="Times New Roman"/>
          <w:sz w:val="24"/>
          <w:szCs w:val="24"/>
        </w:rPr>
        <w:pict w14:anchorId="1479C0A6">
          <v:rect id="_x0000_i1058" style="width:0;height:1.5pt" o:hralign="center" o:hrstd="t" o:hr="t" fillcolor="#a0a0a0" stroked="f"/>
        </w:pict>
      </w:r>
    </w:p>
    <w:p w14:paraId="39986057" w14:textId="77777777" w:rsidR="00FC55DF" w:rsidRPr="00FC55DF" w:rsidRDefault="00FC55DF" w:rsidP="00FC55DF">
      <w:pPr>
        <w:spacing w:before="100" w:beforeAutospacing="1" w:after="100" w:afterAutospacing="1" w:line="240" w:lineRule="auto"/>
        <w:outlineLvl w:val="2"/>
        <w:rPr>
          <w:rFonts w:ascii="Times New Roman" w:eastAsia="Times New Roman" w:hAnsi="Times New Roman" w:cs="Times New Roman"/>
          <w:b/>
          <w:bCs/>
          <w:sz w:val="27"/>
          <w:szCs w:val="27"/>
        </w:rPr>
      </w:pPr>
      <w:r w:rsidRPr="00FC55DF">
        <w:rPr>
          <w:rFonts w:ascii="Times New Roman" w:eastAsia="Times New Roman" w:hAnsi="Times New Roman" w:cs="Times New Roman"/>
          <w:b/>
          <w:bCs/>
          <w:sz w:val="27"/>
          <w:szCs w:val="27"/>
        </w:rPr>
        <w:t>3. Tell me about a time you handled a major supply disruption or urgent demand spike.</w:t>
      </w:r>
    </w:p>
    <w:p w14:paraId="25B4C4F2" w14:textId="77777777" w:rsidR="00FC55DF" w:rsidRPr="00FC55DF" w:rsidRDefault="00FC55DF" w:rsidP="00FC55DF">
      <w:pPr>
        <w:spacing w:before="100" w:beforeAutospacing="1" w:after="100" w:afterAutospacing="1" w:line="240" w:lineRule="auto"/>
        <w:rPr>
          <w:rFonts w:ascii="Times New Roman" w:eastAsia="Times New Roman" w:hAnsi="Times New Roman" w:cs="Times New Roman"/>
          <w:sz w:val="24"/>
          <w:szCs w:val="24"/>
        </w:rPr>
      </w:pPr>
      <w:r w:rsidRPr="00FC55DF">
        <w:rPr>
          <w:rFonts w:ascii="Times New Roman" w:eastAsia="Times New Roman" w:hAnsi="Times New Roman" w:cs="Times New Roman"/>
          <w:b/>
          <w:bCs/>
          <w:sz w:val="24"/>
          <w:szCs w:val="24"/>
        </w:rPr>
        <w:t>Answer:</w:t>
      </w:r>
    </w:p>
    <w:p w14:paraId="22F43B80" w14:textId="77777777" w:rsidR="00FC55DF" w:rsidRPr="00FC55DF" w:rsidRDefault="00FC55DF" w:rsidP="00FC55DF">
      <w:pPr>
        <w:spacing w:beforeAutospacing="1" w:after="100" w:afterAutospacing="1" w:line="240" w:lineRule="auto"/>
        <w:rPr>
          <w:rFonts w:ascii="Times New Roman" w:eastAsia="Times New Roman" w:hAnsi="Times New Roman" w:cs="Times New Roman"/>
          <w:sz w:val="24"/>
          <w:szCs w:val="24"/>
        </w:rPr>
      </w:pPr>
      <w:r w:rsidRPr="00FC55DF">
        <w:rPr>
          <w:rFonts w:ascii="Times New Roman" w:eastAsia="Times New Roman" w:hAnsi="Times New Roman" w:cs="Times New Roman"/>
          <w:sz w:val="24"/>
          <w:szCs w:val="24"/>
        </w:rPr>
        <w:t xml:space="preserve">During peak season at </w:t>
      </w:r>
      <w:proofErr w:type="spellStart"/>
      <w:r w:rsidRPr="00FC55DF">
        <w:rPr>
          <w:rFonts w:ascii="Times New Roman" w:eastAsia="Times New Roman" w:hAnsi="Times New Roman" w:cs="Times New Roman"/>
          <w:sz w:val="24"/>
          <w:szCs w:val="24"/>
        </w:rPr>
        <w:t>InQube</w:t>
      </w:r>
      <w:proofErr w:type="spellEnd"/>
      <w:r w:rsidRPr="00FC55DF">
        <w:rPr>
          <w:rFonts w:ascii="Times New Roman" w:eastAsia="Times New Roman" w:hAnsi="Times New Roman" w:cs="Times New Roman"/>
          <w:sz w:val="24"/>
          <w:szCs w:val="24"/>
        </w:rPr>
        <w:t>, one of our key material suppliers faced a two-week delay due to shipping congestion.</w:t>
      </w:r>
      <w:r w:rsidRPr="00FC55DF">
        <w:rPr>
          <w:rFonts w:ascii="Times New Roman" w:eastAsia="Times New Roman" w:hAnsi="Times New Roman" w:cs="Times New Roman"/>
          <w:sz w:val="24"/>
          <w:szCs w:val="24"/>
        </w:rPr>
        <w:br/>
        <w:t>I immediately ran a material risk analysis, prioritized high-value orders, and rebalanced available capacity across three production lines.</w:t>
      </w:r>
    </w:p>
    <w:p w14:paraId="0E9B7133" w14:textId="77777777" w:rsidR="00FC55DF" w:rsidRPr="00FC55DF" w:rsidRDefault="00FC55DF" w:rsidP="00FC55DF">
      <w:pPr>
        <w:spacing w:before="100" w:beforeAutospacing="1" w:after="100" w:afterAutospacing="1" w:line="240" w:lineRule="auto"/>
        <w:rPr>
          <w:rFonts w:ascii="Times New Roman" w:eastAsia="Times New Roman" w:hAnsi="Times New Roman" w:cs="Times New Roman"/>
          <w:sz w:val="24"/>
          <w:szCs w:val="24"/>
        </w:rPr>
      </w:pPr>
      <w:r w:rsidRPr="00FC55DF">
        <w:rPr>
          <w:rFonts w:ascii="Times New Roman" w:eastAsia="Times New Roman" w:hAnsi="Times New Roman" w:cs="Times New Roman"/>
          <w:sz w:val="24"/>
          <w:szCs w:val="24"/>
        </w:rPr>
        <w:t>At the same time, I collaborated with the sourcing team to expedite an alternate supplier. As a result, we fulfilled 95% of deliveries without missing customer deadlines.</w:t>
      </w:r>
    </w:p>
    <w:p w14:paraId="7C5260E1" w14:textId="77777777" w:rsidR="00FC55DF" w:rsidRPr="00FC55DF" w:rsidRDefault="00FC55DF" w:rsidP="00FC55DF">
      <w:pPr>
        <w:spacing w:before="100" w:beforeAutospacing="1" w:after="100" w:afterAutospacing="1" w:line="240" w:lineRule="auto"/>
        <w:rPr>
          <w:rFonts w:ascii="Times New Roman" w:eastAsia="Times New Roman" w:hAnsi="Times New Roman" w:cs="Times New Roman"/>
          <w:sz w:val="24"/>
          <w:szCs w:val="24"/>
        </w:rPr>
      </w:pPr>
      <w:r w:rsidRPr="00FC55DF">
        <w:rPr>
          <w:rFonts w:ascii="Times New Roman" w:eastAsia="Times New Roman" w:hAnsi="Times New Roman" w:cs="Times New Roman"/>
          <w:sz w:val="24"/>
          <w:szCs w:val="24"/>
        </w:rPr>
        <w:t>It taught me that in planning, flexibility and quick coordination are more valuable than having a “perfect” plan.</w:t>
      </w:r>
    </w:p>
    <w:p w14:paraId="7F5B9025" w14:textId="77777777" w:rsidR="00FC55DF" w:rsidRPr="00FC55DF" w:rsidRDefault="00FC55DF" w:rsidP="00FC55DF">
      <w:pPr>
        <w:spacing w:after="0" w:line="240" w:lineRule="auto"/>
        <w:rPr>
          <w:rFonts w:ascii="Times New Roman" w:eastAsia="Times New Roman" w:hAnsi="Times New Roman" w:cs="Times New Roman"/>
          <w:sz w:val="24"/>
          <w:szCs w:val="24"/>
        </w:rPr>
      </w:pPr>
      <w:r w:rsidRPr="00FC55DF">
        <w:rPr>
          <w:rFonts w:ascii="Times New Roman" w:eastAsia="Times New Roman" w:hAnsi="Times New Roman" w:cs="Times New Roman"/>
          <w:sz w:val="24"/>
          <w:szCs w:val="24"/>
        </w:rPr>
        <w:pict w14:anchorId="1DE05BCD">
          <v:rect id="_x0000_i1059" style="width:0;height:1.5pt" o:hralign="center" o:hrstd="t" o:hr="t" fillcolor="#a0a0a0" stroked="f"/>
        </w:pict>
      </w:r>
    </w:p>
    <w:p w14:paraId="76B5D7BF" w14:textId="77777777" w:rsidR="00FC55DF" w:rsidRPr="00FC55DF" w:rsidRDefault="00FC55DF" w:rsidP="00FC55DF">
      <w:pPr>
        <w:spacing w:before="100" w:beforeAutospacing="1" w:after="100" w:afterAutospacing="1" w:line="240" w:lineRule="auto"/>
        <w:outlineLvl w:val="2"/>
        <w:rPr>
          <w:rFonts w:ascii="Times New Roman" w:eastAsia="Times New Roman" w:hAnsi="Times New Roman" w:cs="Times New Roman"/>
          <w:b/>
          <w:bCs/>
          <w:sz w:val="27"/>
          <w:szCs w:val="27"/>
        </w:rPr>
      </w:pPr>
      <w:r w:rsidRPr="00FC55DF">
        <w:rPr>
          <w:rFonts w:ascii="Times New Roman" w:eastAsia="Times New Roman" w:hAnsi="Times New Roman" w:cs="Times New Roman"/>
          <w:b/>
          <w:bCs/>
          <w:sz w:val="27"/>
          <w:szCs w:val="27"/>
        </w:rPr>
        <w:t>4. How do you ensure smooth collaboration across departments with conflicting priorities?</w:t>
      </w:r>
    </w:p>
    <w:p w14:paraId="3922A16A" w14:textId="77777777" w:rsidR="00FC55DF" w:rsidRPr="00FC55DF" w:rsidRDefault="00FC55DF" w:rsidP="00FC55DF">
      <w:pPr>
        <w:spacing w:before="100" w:beforeAutospacing="1" w:after="100" w:afterAutospacing="1" w:line="240" w:lineRule="auto"/>
        <w:rPr>
          <w:rFonts w:ascii="Times New Roman" w:eastAsia="Times New Roman" w:hAnsi="Times New Roman" w:cs="Times New Roman"/>
          <w:sz w:val="24"/>
          <w:szCs w:val="24"/>
        </w:rPr>
      </w:pPr>
      <w:r w:rsidRPr="00FC55DF">
        <w:rPr>
          <w:rFonts w:ascii="Times New Roman" w:eastAsia="Times New Roman" w:hAnsi="Times New Roman" w:cs="Times New Roman"/>
          <w:b/>
          <w:bCs/>
          <w:sz w:val="24"/>
          <w:szCs w:val="24"/>
        </w:rPr>
        <w:t>Answer:</w:t>
      </w:r>
    </w:p>
    <w:p w14:paraId="0097300F" w14:textId="77777777" w:rsidR="00FC55DF" w:rsidRPr="00FC55DF" w:rsidRDefault="00FC55DF" w:rsidP="00FC55DF">
      <w:pPr>
        <w:spacing w:beforeAutospacing="1" w:after="100" w:afterAutospacing="1" w:line="240" w:lineRule="auto"/>
        <w:rPr>
          <w:rFonts w:ascii="Times New Roman" w:eastAsia="Times New Roman" w:hAnsi="Times New Roman" w:cs="Times New Roman"/>
          <w:sz w:val="24"/>
          <w:szCs w:val="24"/>
        </w:rPr>
      </w:pPr>
      <w:r w:rsidRPr="00FC55DF">
        <w:rPr>
          <w:rFonts w:ascii="Times New Roman" w:eastAsia="Times New Roman" w:hAnsi="Times New Roman" w:cs="Times New Roman"/>
          <w:sz w:val="24"/>
          <w:szCs w:val="24"/>
        </w:rPr>
        <w:t>I always start by aligning on the “shared goal” — usually customer delivery or sales target.</w:t>
      </w:r>
      <w:r w:rsidRPr="00FC55DF">
        <w:rPr>
          <w:rFonts w:ascii="Times New Roman" w:eastAsia="Times New Roman" w:hAnsi="Times New Roman" w:cs="Times New Roman"/>
          <w:sz w:val="24"/>
          <w:szCs w:val="24"/>
        </w:rPr>
        <w:br/>
        <w:t>Once everyone agrees on the objective, it’s easier to find middle ground between production efficiency, sales urgency, and procurement limitations.</w:t>
      </w:r>
    </w:p>
    <w:p w14:paraId="431B6D0A" w14:textId="77777777" w:rsidR="00FC55DF" w:rsidRPr="00FC55DF" w:rsidRDefault="00FC55DF" w:rsidP="00FC55DF">
      <w:pPr>
        <w:spacing w:before="100" w:beforeAutospacing="1" w:after="100" w:afterAutospacing="1" w:line="240" w:lineRule="auto"/>
        <w:rPr>
          <w:rFonts w:ascii="Times New Roman" w:eastAsia="Times New Roman" w:hAnsi="Times New Roman" w:cs="Times New Roman"/>
          <w:sz w:val="24"/>
          <w:szCs w:val="24"/>
        </w:rPr>
      </w:pPr>
      <w:r w:rsidRPr="00FC55DF">
        <w:rPr>
          <w:rFonts w:ascii="Times New Roman" w:eastAsia="Times New Roman" w:hAnsi="Times New Roman" w:cs="Times New Roman"/>
          <w:sz w:val="24"/>
          <w:szCs w:val="24"/>
        </w:rPr>
        <w:lastRenderedPageBreak/>
        <w:t>I keep communication open through weekly dashboards and short stand-up reviews.</w:t>
      </w:r>
      <w:r w:rsidRPr="00FC55DF">
        <w:rPr>
          <w:rFonts w:ascii="Times New Roman" w:eastAsia="Times New Roman" w:hAnsi="Times New Roman" w:cs="Times New Roman"/>
          <w:sz w:val="24"/>
          <w:szCs w:val="24"/>
        </w:rPr>
        <w:br/>
        <w:t>If conflicts arise, I rely on facts — data and scenario analysis — rather than opinion.</w:t>
      </w:r>
    </w:p>
    <w:p w14:paraId="0E32FE51" w14:textId="77777777" w:rsidR="00FC55DF" w:rsidRPr="00FC55DF" w:rsidRDefault="00FC55DF" w:rsidP="00FC55DF">
      <w:pPr>
        <w:spacing w:before="100" w:beforeAutospacing="1" w:after="100" w:afterAutospacing="1" w:line="240" w:lineRule="auto"/>
        <w:rPr>
          <w:rFonts w:ascii="Times New Roman" w:eastAsia="Times New Roman" w:hAnsi="Times New Roman" w:cs="Times New Roman"/>
          <w:sz w:val="24"/>
          <w:szCs w:val="24"/>
        </w:rPr>
      </w:pPr>
      <w:r w:rsidRPr="00FC55DF">
        <w:rPr>
          <w:rFonts w:ascii="Times New Roman" w:eastAsia="Times New Roman" w:hAnsi="Times New Roman" w:cs="Times New Roman"/>
          <w:sz w:val="24"/>
          <w:szCs w:val="24"/>
        </w:rPr>
        <w:t>That approach usually builds trust and helps teams move from blame to solution.</w:t>
      </w:r>
    </w:p>
    <w:p w14:paraId="555314A9" w14:textId="77777777" w:rsidR="00FC55DF" w:rsidRPr="00FC55DF" w:rsidRDefault="00FC55DF" w:rsidP="00FC55DF">
      <w:pPr>
        <w:spacing w:after="0" w:line="240" w:lineRule="auto"/>
        <w:rPr>
          <w:rFonts w:ascii="Times New Roman" w:eastAsia="Times New Roman" w:hAnsi="Times New Roman" w:cs="Times New Roman"/>
          <w:sz w:val="24"/>
          <w:szCs w:val="24"/>
        </w:rPr>
      </w:pPr>
      <w:r w:rsidRPr="00FC55DF">
        <w:rPr>
          <w:rFonts w:ascii="Times New Roman" w:eastAsia="Times New Roman" w:hAnsi="Times New Roman" w:cs="Times New Roman"/>
          <w:sz w:val="24"/>
          <w:szCs w:val="24"/>
        </w:rPr>
        <w:pict w14:anchorId="432E837E">
          <v:rect id="_x0000_i1060" style="width:0;height:1.5pt" o:hralign="center" o:hrstd="t" o:hr="t" fillcolor="#a0a0a0" stroked="f"/>
        </w:pict>
      </w:r>
    </w:p>
    <w:p w14:paraId="6F4C69D0" w14:textId="77777777" w:rsidR="00FC55DF" w:rsidRPr="00FC55DF" w:rsidRDefault="00FC55DF" w:rsidP="00FC55DF">
      <w:pPr>
        <w:spacing w:before="100" w:beforeAutospacing="1" w:after="100" w:afterAutospacing="1" w:line="240" w:lineRule="auto"/>
        <w:outlineLvl w:val="2"/>
        <w:rPr>
          <w:rFonts w:ascii="Times New Roman" w:eastAsia="Times New Roman" w:hAnsi="Times New Roman" w:cs="Times New Roman"/>
          <w:b/>
          <w:bCs/>
          <w:sz w:val="27"/>
          <w:szCs w:val="27"/>
        </w:rPr>
      </w:pPr>
      <w:r w:rsidRPr="00FC55DF">
        <w:rPr>
          <w:rFonts w:ascii="Times New Roman" w:eastAsia="Times New Roman" w:hAnsi="Times New Roman" w:cs="Times New Roman"/>
          <w:b/>
          <w:bCs/>
          <w:sz w:val="27"/>
          <w:szCs w:val="27"/>
        </w:rPr>
        <w:t>5. Which KPIs do you track regularly to monitor planning performance?</w:t>
      </w:r>
    </w:p>
    <w:p w14:paraId="61844945" w14:textId="77777777" w:rsidR="00FC55DF" w:rsidRPr="00FC55DF" w:rsidRDefault="00FC55DF" w:rsidP="00FC55DF">
      <w:pPr>
        <w:spacing w:before="100" w:beforeAutospacing="1" w:after="100" w:afterAutospacing="1" w:line="240" w:lineRule="auto"/>
        <w:rPr>
          <w:rFonts w:ascii="Times New Roman" w:eastAsia="Times New Roman" w:hAnsi="Times New Roman" w:cs="Times New Roman"/>
          <w:sz w:val="24"/>
          <w:szCs w:val="24"/>
        </w:rPr>
      </w:pPr>
      <w:r w:rsidRPr="00FC55DF">
        <w:rPr>
          <w:rFonts w:ascii="Times New Roman" w:eastAsia="Times New Roman" w:hAnsi="Times New Roman" w:cs="Times New Roman"/>
          <w:b/>
          <w:bCs/>
          <w:sz w:val="24"/>
          <w:szCs w:val="24"/>
        </w:rPr>
        <w:t>Answer:</w:t>
      </w:r>
    </w:p>
    <w:p w14:paraId="2AFBCDE2" w14:textId="77777777" w:rsidR="00FC55DF" w:rsidRPr="00FC55DF" w:rsidRDefault="00FC55DF" w:rsidP="00FC55DF">
      <w:pPr>
        <w:spacing w:beforeAutospacing="1" w:after="100" w:afterAutospacing="1" w:line="240" w:lineRule="auto"/>
        <w:rPr>
          <w:rFonts w:ascii="Times New Roman" w:eastAsia="Times New Roman" w:hAnsi="Times New Roman" w:cs="Times New Roman"/>
          <w:sz w:val="24"/>
          <w:szCs w:val="24"/>
        </w:rPr>
      </w:pPr>
      <w:r w:rsidRPr="00FC55DF">
        <w:rPr>
          <w:rFonts w:ascii="Times New Roman" w:eastAsia="Times New Roman" w:hAnsi="Times New Roman" w:cs="Times New Roman"/>
          <w:sz w:val="24"/>
          <w:szCs w:val="24"/>
        </w:rPr>
        <w:t>Key KPIs I track include:</w:t>
      </w:r>
    </w:p>
    <w:p w14:paraId="19162D92" w14:textId="77777777" w:rsidR="00FC55DF" w:rsidRPr="00FC55DF" w:rsidRDefault="00FC55DF" w:rsidP="00FC55DF">
      <w:pPr>
        <w:numPr>
          <w:ilvl w:val="0"/>
          <w:numId w:val="4"/>
        </w:numPr>
        <w:spacing w:before="100" w:beforeAutospacing="1" w:after="100" w:afterAutospacing="1" w:line="240" w:lineRule="auto"/>
        <w:ind w:left="1440"/>
        <w:rPr>
          <w:rFonts w:ascii="Times New Roman" w:eastAsia="Times New Roman" w:hAnsi="Times New Roman" w:cs="Times New Roman"/>
          <w:sz w:val="24"/>
          <w:szCs w:val="24"/>
        </w:rPr>
      </w:pPr>
      <w:r w:rsidRPr="00FC55DF">
        <w:rPr>
          <w:rFonts w:ascii="Times New Roman" w:eastAsia="Times New Roman" w:hAnsi="Times New Roman" w:cs="Times New Roman"/>
          <w:sz w:val="24"/>
          <w:szCs w:val="24"/>
        </w:rPr>
        <w:t>Forecast Accuracy (MAPE / Bias)</w:t>
      </w:r>
    </w:p>
    <w:p w14:paraId="02DF050C" w14:textId="77777777" w:rsidR="00FC55DF" w:rsidRPr="00FC55DF" w:rsidRDefault="00FC55DF" w:rsidP="00FC55DF">
      <w:pPr>
        <w:numPr>
          <w:ilvl w:val="0"/>
          <w:numId w:val="4"/>
        </w:numPr>
        <w:spacing w:before="100" w:beforeAutospacing="1" w:after="100" w:afterAutospacing="1" w:line="240" w:lineRule="auto"/>
        <w:ind w:left="1440"/>
        <w:rPr>
          <w:rFonts w:ascii="Times New Roman" w:eastAsia="Times New Roman" w:hAnsi="Times New Roman" w:cs="Times New Roman"/>
          <w:sz w:val="24"/>
          <w:szCs w:val="24"/>
        </w:rPr>
      </w:pPr>
      <w:r w:rsidRPr="00FC55DF">
        <w:rPr>
          <w:rFonts w:ascii="Times New Roman" w:eastAsia="Times New Roman" w:hAnsi="Times New Roman" w:cs="Times New Roman"/>
          <w:sz w:val="24"/>
          <w:szCs w:val="24"/>
        </w:rPr>
        <w:t xml:space="preserve">OTIF (On Time </w:t>
      </w:r>
      <w:proofErr w:type="gramStart"/>
      <w:r w:rsidRPr="00FC55DF">
        <w:rPr>
          <w:rFonts w:ascii="Times New Roman" w:eastAsia="Times New Roman" w:hAnsi="Times New Roman" w:cs="Times New Roman"/>
          <w:sz w:val="24"/>
          <w:szCs w:val="24"/>
        </w:rPr>
        <w:t>In</w:t>
      </w:r>
      <w:proofErr w:type="gramEnd"/>
      <w:r w:rsidRPr="00FC55DF">
        <w:rPr>
          <w:rFonts w:ascii="Times New Roman" w:eastAsia="Times New Roman" w:hAnsi="Times New Roman" w:cs="Times New Roman"/>
          <w:sz w:val="24"/>
          <w:szCs w:val="24"/>
        </w:rPr>
        <w:t xml:space="preserve"> Full)</w:t>
      </w:r>
    </w:p>
    <w:p w14:paraId="40D14A04" w14:textId="77777777" w:rsidR="00FC55DF" w:rsidRPr="00FC55DF" w:rsidRDefault="00FC55DF" w:rsidP="00FC55DF">
      <w:pPr>
        <w:numPr>
          <w:ilvl w:val="0"/>
          <w:numId w:val="4"/>
        </w:numPr>
        <w:spacing w:before="100" w:beforeAutospacing="1" w:after="100" w:afterAutospacing="1" w:line="240" w:lineRule="auto"/>
        <w:ind w:left="1440"/>
        <w:rPr>
          <w:rFonts w:ascii="Times New Roman" w:eastAsia="Times New Roman" w:hAnsi="Times New Roman" w:cs="Times New Roman"/>
          <w:sz w:val="24"/>
          <w:szCs w:val="24"/>
        </w:rPr>
      </w:pPr>
      <w:r w:rsidRPr="00FC55DF">
        <w:rPr>
          <w:rFonts w:ascii="Times New Roman" w:eastAsia="Times New Roman" w:hAnsi="Times New Roman" w:cs="Times New Roman"/>
          <w:sz w:val="24"/>
          <w:szCs w:val="24"/>
        </w:rPr>
        <w:t>Capacity Utilization</w:t>
      </w:r>
    </w:p>
    <w:p w14:paraId="38115F30" w14:textId="77777777" w:rsidR="00FC55DF" w:rsidRPr="00FC55DF" w:rsidRDefault="00FC55DF" w:rsidP="00FC55DF">
      <w:pPr>
        <w:numPr>
          <w:ilvl w:val="0"/>
          <w:numId w:val="4"/>
        </w:numPr>
        <w:spacing w:before="100" w:beforeAutospacing="1" w:after="100" w:afterAutospacing="1" w:line="240" w:lineRule="auto"/>
        <w:ind w:left="1440"/>
        <w:rPr>
          <w:rFonts w:ascii="Times New Roman" w:eastAsia="Times New Roman" w:hAnsi="Times New Roman" w:cs="Times New Roman"/>
          <w:sz w:val="24"/>
          <w:szCs w:val="24"/>
        </w:rPr>
      </w:pPr>
      <w:r w:rsidRPr="00FC55DF">
        <w:rPr>
          <w:rFonts w:ascii="Times New Roman" w:eastAsia="Times New Roman" w:hAnsi="Times New Roman" w:cs="Times New Roman"/>
          <w:sz w:val="24"/>
          <w:szCs w:val="24"/>
        </w:rPr>
        <w:t>Inventory Days of Supply</w:t>
      </w:r>
    </w:p>
    <w:p w14:paraId="0D7D75DA" w14:textId="77777777" w:rsidR="00FC55DF" w:rsidRPr="00FC55DF" w:rsidRDefault="00FC55DF" w:rsidP="00FC55DF">
      <w:pPr>
        <w:numPr>
          <w:ilvl w:val="0"/>
          <w:numId w:val="4"/>
        </w:numPr>
        <w:spacing w:before="100" w:beforeAutospacing="1" w:after="100" w:afterAutospacing="1" w:line="240" w:lineRule="auto"/>
        <w:ind w:left="1440"/>
        <w:rPr>
          <w:rFonts w:ascii="Times New Roman" w:eastAsia="Times New Roman" w:hAnsi="Times New Roman" w:cs="Times New Roman"/>
          <w:sz w:val="24"/>
          <w:szCs w:val="24"/>
        </w:rPr>
      </w:pPr>
      <w:r w:rsidRPr="00FC55DF">
        <w:rPr>
          <w:rFonts w:ascii="Times New Roman" w:eastAsia="Times New Roman" w:hAnsi="Times New Roman" w:cs="Times New Roman"/>
          <w:sz w:val="24"/>
          <w:szCs w:val="24"/>
        </w:rPr>
        <w:t>Order Fulfilment Rate</w:t>
      </w:r>
    </w:p>
    <w:p w14:paraId="211EF5A1" w14:textId="77777777" w:rsidR="00FC55DF" w:rsidRPr="00FC55DF" w:rsidRDefault="00FC55DF" w:rsidP="00FC55DF">
      <w:pPr>
        <w:numPr>
          <w:ilvl w:val="0"/>
          <w:numId w:val="4"/>
        </w:numPr>
        <w:spacing w:before="100" w:beforeAutospacing="1" w:after="100" w:afterAutospacing="1" w:line="240" w:lineRule="auto"/>
        <w:ind w:left="1440"/>
        <w:rPr>
          <w:rFonts w:ascii="Times New Roman" w:eastAsia="Times New Roman" w:hAnsi="Times New Roman" w:cs="Times New Roman"/>
          <w:sz w:val="24"/>
          <w:szCs w:val="24"/>
        </w:rPr>
      </w:pPr>
      <w:r w:rsidRPr="00FC55DF">
        <w:rPr>
          <w:rFonts w:ascii="Times New Roman" w:eastAsia="Times New Roman" w:hAnsi="Times New Roman" w:cs="Times New Roman"/>
          <w:sz w:val="24"/>
          <w:szCs w:val="24"/>
        </w:rPr>
        <w:t>Material Availability %</w:t>
      </w:r>
    </w:p>
    <w:p w14:paraId="3BC1D544" w14:textId="77777777" w:rsidR="00FC55DF" w:rsidRPr="00FC55DF" w:rsidRDefault="00FC55DF" w:rsidP="00FC55DF">
      <w:pPr>
        <w:spacing w:before="100" w:beforeAutospacing="1" w:after="100" w:afterAutospacing="1" w:line="240" w:lineRule="auto"/>
        <w:rPr>
          <w:rFonts w:ascii="Times New Roman" w:eastAsia="Times New Roman" w:hAnsi="Times New Roman" w:cs="Times New Roman"/>
          <w:sz w:val="24"/>
          <w:szCs w:val="24"/>
        </w:rPr>
      </w:pPr>
      <w:r w:rsidRPr="00FC55DF">
        <w:rPr>
          <w:rFonts w:ascii="Times New Roman" w:eastAsia="Times New Roman" w:hAnsi="Times New Roman" w:cs="Times New Roman"/>
          <w:sz w:val="24"/>
          <w:szCs w:val="24"/>
        </w:rPr>
        <w:t>I also include process KPIs like response time to demand changes and plan adherence by production.</w:t>
      </w:r>
      <w:r w:rsidRPr="00FC55DF">
        <w:rPr>
          <w:rFonts w:ascii="Times New Roman" w:eastAsia="Times New Roman" w:hAnsi="Times New Roman" w:cs="Times New Roman"/>
          <w:sz w:val="24"/>
          <w:szCs w:val="24"/>
        </w:rPr>
        <w:br/>
        <w:t>These help me identify whether the gap is due to forecasting, supply, or execution.</w:t>
      </w:r>
    </w:p>
    <w:p w14:paraId="161F58E3" w14:textId="77777777" w:rsidR="00FC55DF" w:rsidRPr="00FC55DF" w:rsidRDefault="00FC55DF" w:rsidP="00FC55DF">
      <w:pPr>
        <w:spacing w:after="0" w:line="240" w:lineRule="auto"/>
        <w:rPr>
          <w:rFonts w:ascii="Times New Roman" w:eastAsia="Times New Roman" w:hAnsi="Times New Roman" w:cs="Times New Roman"/>
          <w:sz w:val="24"/>
          <w:szCs w:val="24"/>
        </w:rPr>
      </w:pPr>
      <w:r w:rsidRPr="00FC55DF">
        <w:rPr>
          <w:rFonts w:ascii="Times New Roman" w:eastAsia="Times New Roman" w:hAnsi="Times New Roman" w:cs="Times New Roman"/>
          <w:sz w:val="24"/>
          <w:szCs w:val="24"/>
        </w:rPr>
        <w:pict w14:anchorId="6A773F34">
          <v:rect id="_x0000_i1061" style="width:0;height:1.5pt" o:hralign="center" o:hrstd="t" o:hr="t" fillcolor="#a0a0a0" stroked="f"/>
        </w:pict>
      </w:r>
    </w:p>
    <w:p w14:paraId="4BA1C55F" w14:textId="77777777" w:rsidR="00FC55DF" w:rsidRPr="00FC55DF" w:rsidRDefault="00FC55DF" w:rsidP="00FC55DF">
      <w:pPr>
        <w:spacing w:before="100" w:beforeAutospacing="1" w:after="100" w:afterAutospacing="1" w:line="240" w:lineRule="auto"/>
        <w:outlineLvl w:val="2"/>
        <w:rPr>
          <w:rFonts w:ascii="Times New Roman" w:eastAsia="Times New Roman" w:hAnsi="Times New Roman" w:cs="Times New Roman"/>
          <w:b/>
          <w:bCs/>
          <w:sz w:val="27"/>
          <w:szCs w:val="27"/>
        </w:rPr>
      </w:pPr>
      <w:r w:rsidRPr="00FC55DF">
        <w:rPr>
          <w:rFonts w:ascii="Times New Roman" w:eastAsia="Times New Roman" w:hAnsi="Times New Roman" w:cs="Times New Roman"/>
          <w:b/>
          <w:bCs/>
          <w:sz w:val="27"/>
          <w:szCs w:val="27"/>
        </w:rPr>
        <w:t>6. Why do you want to continue your career in Dubai?</w:t>
      </w:r>
    </w:p>
    <w:p w14:paraId="181D9D3D" w14:textId="77777777" w:rsidR="00FC55DF" w:rsidRPr="00FC55DF" w:rsidRDefault="00FC55DF" w:rsidP="00FC55DF">
      <w:pPr>
        <w:spacing w:before="100" w:beforeAutospacing="1" w:after="100" w:afterAutospacing="1" w:line="240" w:lineRule="auto"/>
        <w:rPr>
          <w:rFonts w:ascii="Times New Roman" w:eastAsia="Times New Roman" w:hAnsi="Times New Roman" w:cs="Times New Roman"/>
          <w:sz w:val="24"/>
          <w:szCs w:val="24"/>
        </w:rPr>
      </w:pPr>
      <w:r w:rsidRPr="00FC55DF">
        <w:rPr>
          <w:rFonts w:ascii="Times New Roman" w:eastAsia="Times New Roman" w:hAnsi="Times New Roman" w:cs="Times New Roman"/>
          <w:b/>
          <w:bCs/>
          <w:sz w:val="24"/>
          <w:szCs w:val="24"/>
        </w:rPr>
        <w:t>Answer:</w:t>
      </w:r>
    </w:p>
    <w:p w14:paraId="4325EAD4" w14:textId="77777777" w:rsidR="00FC55DF" w:rsidRPr="00FC55DF" w:rsidRDefault="00FC55DF" w:rsidP="00FC55DF">
      <w:pPr>
        <w:spacing w:beforeAutospacing="1" w:after="100" w:afterAutospacing="1" w:line="240" w:lineRule="auto"/>
        <w:rPr>
          <w:rFonts w:ascii="Times New Roman" w:eastAsia="Times New Roman" w:hAnsi="Times New Roman" w:cs="Times New Roman"/>
          <w:sz w:val="24"/>
          <w:szCs w:val="24"/>
        </w:rPr>
      </w:pPr>
      <w:r w:rsidRPr="00FC55DF">
        <w:rPr>
          <w:rFonts w:ascii="Times New Roman" w:eastAsia="Times New Roman" w:hAnsi="Times New Roman" w:cs="Times New Roman"/>
          <w:sz w:val="24"/>
          <w:szCs w:val="24"/>
        </w:rPr>
        <w:t>Dubai’s business environment is fast, diverse, and data-driven — which perfectly matches my career goals.</w:t>
      </w:r>
      <w:r w:rsidRPr="00FC55DF">
        <w:rPr>
          <w:rFonts w:ascii="Times New Roman" w:eastAsia="Times New Roman" w:hAnsi="Times New Roman" w:cs="Times New Roman"/>
          <w:sz w:val="24"/>
          <w:szCs w:val="24"/>
        </w:rPr>
        <w:br/>
        <w:t>I see it as a place where planning isn’t just about numbers, but also collaboration across global supply networks.</w:t>
      </w:r>
      <w:r w:rsidRPr="00FC55DF">
        <w:rPr>
          <w:rFonts w:ascii="Times New Roman" w:eastAsia="Times New Roman" w:hAnsi="Times New Roman" w:cs="Times New Roman"/>
          <w:sz w:val="24"/>
          <w:szCs w:val="24"/>
        </w:rPr>
        <w:br/>
        <w:t>I want to bring my planning experience into a more dynamic, multi-market setup — where I can contribute to improving efficiency and visibility across the value chain.</w:t>
      </w:r>
    </w:p>
    <w:p w14:paraId="20AE8D4D" w14:textId="77777777" w:rsidR="00FC55DF" w:rsidRPr="00FC55DF" w:rsidRDefault="00FC55DF" w:rsidP="00FC55DF">
      <w:pPr>
        <w:spacing w:after="0" w:line="240" w:lineRule="auto"/>
        <w:rPr>
          <w:rFonts w:ascii="Times New Roman" w:eastAsia="Times New Roman" w:hAnsi="Times New Roman" w:cs="Times New Roman"/>
          <w:sz w:val="24"/>
          <w:szCs w:val="24"/>
        </w:rPr>
      </w:pPr>
      <w:r w:rsidRPr="00FC55DF">
        <w:rPr>
          <w:rFonts w:ascii="Times New Roman" w:eastAsia="Times New Roman" w:hAnsi="Times New Roman" w:cs="Times New Roman"/>
          <w:sz w:val="24"/>
          <w:szCs w:val="24"/>
        </w:rPr>
        <w:pict w14:anchorId="7BC0A433">
          <v:rect id="_x0000_i1062" style="width:0;height:1.5pt" o:hralign="center" o:hrstd="t" o:hr="t" fillcolor="#a0a0a0" stroked="f"/>
        </w:pict>
      </w:r>
    </w:p>
    <w:p w14:paraId="636F84FC" w14:textId="77777777" w:rsidR="00FC55DF" w:rsidRPr="00FC55DF" w:rsidRDefault="00FC55DF" w:rsidP="00FC55DF">
      <w:pPr>
        <w:spacing w:before="100" w:beforeAutospacing="1" w:after="100" w:afterAutospacing="1" w:line="240" w:lineRule="auto"/>
        <w:outlineLvl w:val="2"/>
        <w:rPr>
          <w:rFonts w:ascii="Times New Roman" w:eastAsia="Times New Roman" w:hAnsi="Times New Roman" w:cs="Times New Roman"/>
          <w:b/>
          <w:bCs/>
          <w:sz w:val="27"/>
          <w:szCs w:val="27"/>
        </w:rPr>
      </w:pPr>
      <w:r w:rsidRPr="00FC55DF">
        <w:rPr>
          <w:rFonts w:ascii="Times New Roman" w:eastAsia="Times New Roman" w:hAnsi="Times New Roman" w:cs="Times New Roman"/>
          <w:b/>
          <w:bCs/>
          <w:sz w:val="27"/>
          <w:szCs w:val="27"/>
        </w:rPr>
        <w:t>7. What’s your leadership or teamwork style?</w:t>
      </w:r>
    </w:p>
    <w:p w14:paraId="484D925C" w14:textId="77777777" w:rsidR="00FC55DF" w:rsidRPr="00FC55DF" w:rsidRDefault="00FC55DF" w:rsidP="00FC55DF">
      <w:pPr>
        <w:spacing w:before="100" w:beforeAutospacing="1" w:after="100" w:afterAutospacing="1" w:line="240" w:lineRule="auto"/>
        <w:rPr>
          <w:rFonts w:ascii="Times New Roman" w:eastAsia="Times New Roman" w:hAnsi="Times New Roman" w:cs="Times New Roman"/>
          <w:sz w:val="24"/>
          <w:szCs w:val="24"/>
        </w:rPr>
      </w:pPr>
      <w:r w:rsidRPr="00FC55DF">
        <w:rPr>
          <w:rFonts w:ascii="Times New Roman" w:eastAsia="Times New Roman" w:hAnsi="Times New Roman" w:cs="Times New Roman"/>
          <w:b/>
          <w:bCs/>
          <w:sz w:val="24"/>
          <w:szCs w:val="24"/>
        </w:rPr>
        <w:t>Answer:</w:t>
      </w:r>
    </w:p>
    <w:p w14:paraId="62F4B2F4" w14:textId="77777777" w:rsidR="00FC55DF" w:rsidRPr="00FC55DF" w:rsidRDefault="00FC55DF" w:rsidP="00FC55DF">
      <w:pPr>
        <w:spacing w:beforeAutospacing="1" w:after="100" w:afterAutospacing="1" w:line="240" w:lineRule="auto"/>
        <w:rPr>
          <w:rFonts w:ascii="Times New Roman" w:eastAsia="Times New Roman" w:hAnsi="Times New Roman" w:cs="Times New Roman"/>
          <w:sz w:val="24"/>
          <w:szCs w:val="24"/>
        </w:rPr>
      </w:pPr>
      <w:r w:rsidRPr="00FC55DF">
        <w:rPr>
          <w:rFonts w:ascii="Times New Roman" w:eastAsia="Times New Roman" w:hAnsi="Times New Roman" w:cs="Times New Roman"/>
          <w:sz w:val="24"/>
          <w:szCs w:val="24"/>
        </w:rPr>
        <w:t>I’d say my style is collaborative and structured.</w:t>
      </w:r>
      <w:r w:rsidRPr="00FC55DF">
        <w:rPr>
          <w:rFonts w:ascii="Times New Roman" w:eastAsia="Times New Roman" w:hAnsi="Times New Roman" w:cs="Times New Roman"/>
          <w:sz w:val="24"/>
          <w:szCs w:val="24"/>
        </w:rPr>
        <w:br/>
        <w:t>I like to set clear expectations, give visibility through data, and empower others to make decisions.</w:t>
      </w:r>
      <w:r w:rsidRPr="00FC55DF">
        <w:rPr>
          <w:rFonts w:ascii="Times New Roman" w:eastAsia="Times New Roman" w:hAnsi="Times New Roman" w:cs="Times New Roman"/>
          <w:sz w:val="24"/>
          <w:szCs w:val="24"/>
        </w:rPr>
        <w:br/>
      </w:r>
      <w:r w:rsidRPr="00FC55DF">
        <w:rPr>
          <w:rFonts w:ascii="Times New Roman" w:eastAsia="Times New Roman" w:hAnsi="Times New Roman" w:cs="Times New Roman"/>
          <w:sz w:val="24"/>
          <w:szCs w:val="24"/>
        </w:rPr>
        <w:lastRenderedPageBreak/>
        <w:t xml:space="preserve">I believe planning works best when everyone understands </w:t>
      </w:r>
      <w:r w:rsidRPr="00FC55DF">
        <w:rPr>
          <w:rFonts w:ascii="Times New Roman" w:eastAsia="Times New Roman" w:hAnsi="Times New Roman" w:cs="Times New Roman"/>
          <w:i/>
          <w:iCs/>
          <w:sz w:val="24"/>
          <w:szCs w:val="24"/>
        </w:rPr>
        <w:t>why</w:t>
      </w:r>
      <w:r w:rsidRPr="00FC55DF">
        <w:rPr>
          <w:rFonts w:ascii="Times New Roman" w:eastAsia="Times New Roman" w:hAnsi="Times New Roman" w:cs="Times New Roman"/>
          <w:sz w:val="24"/>
          <w:szCs w:val="24"/>
        </w:rPr>
        <w:t xml:space="preserve"> a change is needed, not just </w:t>
      </w:r>
      <w:r w:rsidRPr="00FC55DF">
        <w:rPr>
          <w:rFonts w:ascii="Times New Roman" w:eastAsia="Times New Roman" w:hAnsi="Times New Roman" w:cs="Times New Roman"/>
          <w:i/>
          <w:iCs/>
          <w:sz w:val="24"/>
          <w:szCs w:val="24"/>
        </w:rPr>
        <w:t>what</w:t>
      </w:r>
      <w:r w:rsidRPr="00FC55DF">
        <w:rPr>
          <w:rFonts w:ascii="Times New Roman" w:eastAsia="Times New Roman" w:hAnsi="Times New Roman" w:cs="Times New Roman"/>
          <w:sz w:val="24"/>
          <w:szCs w:val="24"/>
        </w:rPr>
        <w:t xml:space="preserve"> they need to do.</w:t>
      </w:r>
      <w:r w:rsidRPr="00FC55DF">
        <w:rPr>
          <w:rFonts w:ascii="Times New Roman" w:eastAsia="Times New Roman" w:hAnsi="Times New Roman" w:cs="Times New Roman"/>
          <w:sz w:val="24"/>
          <w:szCs w:val="24"/>
        </w:rPr>
        <w:br/>
        <w:t>That’s how I build trust and consistency in team performance.</w:t>
      </w:r>
    </w:p>
    <w:p w14:paraId="60822B2E" w14:textId="77777777" w:rsidR="00FC55DF" w:rsidRPr="00FC55DF" w:rsidRDefault="00FC55DF" w:rsidP="00FC55DF">
      <w:pPr>
        <w:spacing w:after="0" w:line="240" w:lineRule="auto"/>
        <w:rPr>
          <w:rFonts w:ascii="Times New Roman" w:eastAsia="Times New Roman" w:hAnsi="Times New Roman" w:cs="Times New Roman"/>
          <w:sz w:val="24"/>
          <w:szCs w:val="24"/>
        </w:rPr>
      </w:pPr>
      <w:r w:rsidRPr="00FC55DF">
        <w:rPr>
          <w:rFonts w:ascii="Times New Roman" w:eastAsia="Times New Roman" w:hAnsi="Times New Roman" w:cs="Times New Roman"/>
          <w:sz w:val="24"/>
          <w:szCs w:val="24"/>
        </w:rPr>
        <w:pict w14:anchorId="28683177">
          <v:rect id="_x0000_i1063" style="width:0;height:1.5pt" o:hralign="center" o:hrstd="t" o:hr="t" fillcolor="#a0a0a0" stroked="f"/>
        </w:pict>
      </w:r>
    </w:p>
    <w:p w14:paraId="7CBF7D2B" w14:textId="77777777" w:rsidR="00FC55DF" w:rsidRPr="00FC55DF" w:rsidRDefault="00FC55DF" w:rsidP="00FC55DF">
      <w:pPr>
        <w:spacing w:before="100" w:beforeAutospacing="1" w:after="100" w:afterAutospacing="1" w:line="240" w:lineRule="auto"/>
        <w:rPr>
          <w:rFonts w:ascii="Times New Roman" w:eastAsia="Times New Roman" w:hAnsi="Times New Roman" w:cs="Times New Roman"/>
          <w:sz w:val="24"/>
          <w:szCs w:val="24"/>
        </w:rPr>
      </w:pPr>
      <w:r w:rsidRPr="00FC55DF">
        <w:rPr>
          <w:rFonts w:ascii="Segoe UI Emoji" w:eastAsia="Times New Roman" w:hAnsi="Segoe UI Emoji" w:cs="Segoe UI Emoji"/>
          <w:sz w:val="24"/>
          <w:szCs w:val="24"/>
        </w:rPr>
        <w:t>✅</w:t>
      </w:r>
      <w:r w:rsidRPr="00FC55DF">
        <w:rPr>
          <w:rFonts w:ascii="Times New Roman" w:eastAsia="Times New Roman" w:hAnsi="Times New Roman" w:cs="Times New Roman"/>
          <w:sz w:val="24"/>
          <w:szCs w:val="24"/>
        </w:rPr>
        <w:t xml:space="preserve"> </w:t>
      </w:r>
      <w:r w:rsidRPr="00FC55DF">
        <w:rPr>
          <w:rFonts w:ascii="Times New Roman" w:eastAsia="Times New Roman" w:hAnsi="Times New Roman" w:cs="Times New Roman"/>
          <w:b/>
          <w:bCs/>
          <w:sz w:val="24"/>
          <w:szCs w:val="24"/>
        </w:rPr>
        <w:t>End with Confidence:</w:t>
      </w:r>
    </w:p>
    <w:p w14:paraId="5931C551" w14:textId="77777777" w:rsidR="00FC55DF" w:rsidRPr="00FC55DF" w:rsidRDefault="00FC55DF" w:rsidP="00FC55DF">
      <w:pPr>
        <w:spacing w:beforeAutospacing="1" w:after="100" w:afterAutospacing="1" w:line="240" w:lineRule="auto"/>
        <w:rPr>
          <w:rFonts w:ascii="Times New Roman" w:eastAsia="Times New Roman" w:hAnsi="Times New Roman" w:cs="Times New Roman"/>
          <w:sz w:val="24"/>
          <w:szCs w:val="24"/>
        </w:rPr>
      </w:pPr>
      <w:r w:rsidRPr="00FC55DF">
        <w:rPr>
          <w:rFonts w:ascii="Times New Roman" w:eastAsia="Times New Roman" w:hAnsi="Times New Roman" w:cs="Times New Roman"/>
          <w:sz w:val="24"/>
          <w:szCs w:val="24"/>
        </w:rPr>
        <w:t>“That’s a brief overview of how I approach planning and collaboration.</w:t>
      </w:r>
      <w:r w:rsidRPr="00FC55DF">
        <w:rPr>
          <w:rFonts w:ascii="Times New Roman" w:eastAsia="Times New Roman" w:hAnsi="Times New Roman" w:cs="Times New Roman"/>
          <w:sz w:val="24"/>
          <w:szCs w:val="24"/>
        </w:rPr>
        <w:br/>
        <w:t>I believe I can bring a mix of data discipline, cross-functional coordination, and practical problem-solving to your team.”</w:t>
      </w:r>
    </w:p>
    <w:p w14:paraId="0C350C8E" w14:textId="77777777" w:rsidR="00FC55DF" w:rsidRDefault="00FC55DF" w:rsidP="00FC55DF">
      <w:pPr>
        <w:spacing w:before="100" w:beforeAutospacing="1" w:after="100" w:afterAutospacing="1" w:line="240" w:lineRule="auto"/>
      </w:pPr>
    </w:p>
    <w:sectPr w:rsidR="00FC55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D316F"/>
    <w:multiLevelType w:val="multilevel"/>
    <w:tmpl w:val="5404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C14F60"/>
    <w:multiLevelType w:val="multilevel"/>
    <w:tmpl w:val="D12C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0B266F"/>
    <w:multiLevelType w:val="multilevel"/>
    <w:tmpl w:val="5A04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F94A2B"/>
    <w:multiLevelType w:val="multilevel"/>
    <w:tmpl w:val="3F70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316"/>
    <w:rsid w:val="000E0579"/>
    <w:rsid w:val="004E3316"/>
    <w:rsid w:val="00773B82"/>
    <w:rsid w:val="00F42C74"/>
    <w:rsid w:val="00FC55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03479"/>
  <w15:chartTrackingRefBased/>
  <w15:docId w15:val="{2EE138F1-D85B-45F1-80E6-65E0B14D3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E331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E331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E331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E3316"/>
    <w:rPr>
      <w:rFonts w:ascii="Times New Roman" w:eastAsia="Times New Roman" w:hAnsi="Times New Roman" w:cs="Times New Roman"/>
      <w:b/>
      <w:bCs/>
      <w:sz w:val="27"/>
      <w:szCs w:val="27"/>
    </w:rPr>
  </w:style>
  <w:style w:type="character" w:styleId="Strong">
    <w:name w:val="Strong"/>
    <w:basedOn w:val="DefaultParagraphFont"/>
    <w:uiPriority w:val="22"/>
    <w:qFormat/>
    <w:rsid w:val="004E3316"/>
    <w:rPr>
      <w:b/>
      <w:bCs/>
    </w:rPr>
  </w:style>
  <w:style w:type="paragraph" w:styleId="NormalWeb">
    <w:name w:val="Normal (Web)"/>
    <w:basedOn w:val="Normal"/>
    <w:uiPriority w:val="99"/>
    <w:semiHidden/>
    <w:unhideWhenUsed/>
    <w:rsid w:val="004E331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42C7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9182008">
      <w:bodyDiv w:val="1"/>
      <w:marLeft w:val="0"/>
      <w:marRight w:val="0"/>
      <w:marTop w:val="0"/>
      <w:marBottom w:val="0"/>
      <w:divBdr>
        <w:top w:val="none" w:sz="0" w:space="0" w:color="auto"/>
        <w:left w:val="none" w:sz="0" w:space="0" w:color="auto"/>
        <w:bottom w:val="none" w:sz="0" w:space="0" w:color="auto"/>
        <w:right w:val="none" w:sz="0" w:space="0" w:color="auto"/>
      </w:divBdr>
    </w:div>
    <w:div w:id="1184828259">
      <w:bodyDiv w:val="1"/>
      <w:marLeft w:val="0"/>
      <w:marRight w:val="0"/>
      <w:marTop w:val="0"/>
      <w:marBottom w:val="0"/>
      <w:divBdr>
        <w:top w:val="none" w:sz="0" w:space="0" w:color="auto"/>
        <w:left w:val="none" w:sz="0" w:space="0" w:color="auto"/>
        <w:bottom w:val="none" w:sz="0" w:space="0" w:color="auto"/>
        <w:right w:val="none" w:sz="0" w:space="0" w:color="auto"/>
      </w:divBdr>
      <w:divsChild>
        <w:div w:id="1031733798">
          <w:blockQuote w:val="1"/>
          <w:marLeft w:val="720"/>
          <w:marRight w:val="720"/>
          <w:marTop w:val="100"/>
          <w:marBottom w:val="100"/>
          <w:divBdr>
            <w:top w:val="none" w:sz="0" w:space="0" w:color="auto"/>
            <w:left w:val="none" w:sz="0" w:space="0" w:color="auto"/>
            <w:bottom w:val="none" w:sz="0" w:space="0" w:color="auto"/>
            <w:right w:val="none" w:sz="0" w:space="0" w:color="auto"/>
          </w:divBdr>
        </w:div>
        <w:div w:id="74208324">
          <w:blockQuote w:val="1"/>
          <w:marLeft w:val="720"/>
          <w:marRight w:val="720"/>
          <w:marTop w:val="100"/>
          <w:marBottom w:val="100"/>
          <w:divBdr>
            <w:top w:val="none" w:sz="0" w:space="0" w:color="auto"/>
            <w:left w:val="none" w:sz="0" w:space="0" w:color="auto"/>
            <w:bottom w:val="none" w:sz="0" w:space="0" w:color="auto"/>
            <w:right w:val="none" w:sz="0" w:space="0" w:color="auto"/>
          </w:divBdr>
        </w:div>
        <w:div w:id="15272143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9357257">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405507">
          <w:blockQuote w:val="1"/>
          <w:marLeft w:val="720"/>
          <w:marRight w:val="720"/>
          <w:marTop w:val="100"/>
          <w:marBottom w:val="100"/>
          <w:divBdr>
            <w:top w:val="none" w:sz="0" w:space="0" w:color="auto"/>
            <w:left w:val="none" w:sz="0" w:space="0" w:color="auto"/>
            <w:bottom w:val="none" w:sz="0" w:space="0" w:color="auto"/>
            <w:right w:val="none" w:sz="0" w:space="0" w:color="auto"/>
          </w:divBdr>
        </w:div>
        <w:div w:id="9701377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9551999">
          <w:blockQuote w:val="1"/>
          <w:marLeft w:val="720"/>
          <w:marRight w:val="720"/>
          <w:marTop w:val="100"/>
          <w:marBottom w:val="100"/>
          <w:divBdr>
            <w:top w:val="none" w:sz="0" w:space="0" w:color="auto"/>
            <w:left w:val="none" w:sz="0" w:space="0" w:color="auto"/>
            <w:bottom w:val="none" w:sz="0" w:space="0" w:color="auto"/>
            <w:right w:val="none" w:sz="0" w:space="0" w:color="auto"/>
          </w:divBdr>
        </w:div>
        <w:div w:id="1497696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5111399">
      <w:bodyDiv w:val="1"/>
      <w:marLeft w:val="0"/>
      <w:marRight w:val="0"/>
      <w:marTop w:val="0"/>
      <w:marBottom w:val="0"/>
      <w:divBdr>
        <w:top w:val="none" w:sz="0" w:space="0" w:color="auto"/>
        <w:left w:val="none" w:sz="0" w:space="0" w:color="auto"/>
        <w:bottom w:val="none" w:sz="0" w:space="0" w:color="auto"/>
        <w:right w:val="none" w:sz="0" w:space="0" w:color="auto"/>
      </w:divBdr>
    </w:div>
    <w:div w:id="2061435228">
      <w:bodyDiv w:val="1"/>
      <w:marLeft w:val="0"/>
      <w:marRight w:val="0"/>
      <w:marTop w:val="0"/>
      <w:marBottom w:val="0"/>
      <w:divBdr>
        <w:top w:val="none" w:sz="0" w:space="0" w:color="auto"/>
        <w:left w:val="none" w:sz="0" w:space="0" w:color="auto"/>
        <w:bottom w:val="none" w:sz="0" w:space="0" w:color="auto"/>
        <w:right w:val="none" w:sz="0" w:space="0" w:color="auto"/>
      </w:divBdr>
      <w:divsChild>
        <w:div w:id="913004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8</Pages>
  <Words>1852</Words>
  <Characters>10563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Vidura</dc:creator>
  <cp:keywords/>
  <dc:description/>
  <cp:lastModifiedBy>Vidura</cp:lastModifiedBy>
  <cp:revision>1</cp:revision>
  <dcterms:created xsi:type="dcterms:W3CDTF">2025-10-11T08:22:00Z</dcterms:created>
  <dcterms:modified xsi:type="dcterms:W3CDTF">2025-10-11T11:03:00Z</dcterms:modified>
</cp:coreProperties>
</file>