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470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926</w:t>
            </w:r>
            <w:r>
              <w:rPr>
                <w:rFonts w:ascii="Arial" w:hAnsi="Arial" w:eastAsia="Times New Roman" w:cs="Arial"/>
                <w:b/>
              </w:rPr>
              <w:t>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0977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harish</w:t>
            </w:r>
            <w:r>
              <w:rPr>
                <w:rFonts w:ascii="Arial" w:hAnsi="Arial" w:eastAsia="Times New Roman" w:cs="Arial"/>
                <w:b/>
              </w:rPr>
              <w:t>@bedatatech.com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11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07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11</w:t>
            </w:r>
            <w:r>
              <w:rPr>
                <w:rFonts w:ascii="Arial" w:hAnsi="Arial" w:eastAsia="Times New Roman" w:cs="Arial"/>
                <w:b/>
              </w:rPr>
              <w:t>/2025   No of hours  (M-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,T-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,W-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Thu-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, F-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 xml:space="preserve">  total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-20</w:t>
            </w:r>
            <w:r>
              <w:rPr>
                <w:rFonts w:ascii="Arial" w:hAnsi="Arial" w:eastAsia="Times New Roman" w:cs="Arial"/>
                <w:b/>
              </w:rPr>
              <w:t>)</w:t>
            </w:r>
          </w:p>
        </w:tc>
      </w:tr>
      <w:tr w14:paraId="252AA2A3"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Entellects corporation 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</w:p>
          <w:p w14:paraId="6951882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hAnsi="Arial" w:eastAsia="Times New Roman" w:cs="Arial"/>
                <w:b/>
              </w:rPr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Good Health Management</w:t>
            </w:r>
          </w:p>
        </w:tc>
      </w:tr>
      <w:tr w14:paraId="614817D4"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0AC17AFD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Finalized the MVP feature scope and user journey, including health habit tracking, dashboard insights, and onboarding flow.</w:t>
            </w:r>
          </w:p>
          <w:p w14:paraId="115E1493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t>Completed backend setup with database schema design and initiated low-fidelity wireframes for core screens.</w:t>
            </w:r>
          </w:p>
        </w:tc>
      </w:tr>
      <w:tr w14:paraId="7BD4AFA6"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57232F26">
            <w:pPr>
              <w:pStyle w:val="9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Arial" w:hAnsi="Arial" w:cs="Arial"/>
                <w:bCs/>
              </w:rPr>
            </w:pPr>
            <w:r>
              <w:t>Begin front-end and back-end development for core features, including daily health habit logging (water intake, meals, steps, sleep, and mood).</w:t>
            </w:r>
            <w:r>
              <w:br w:type="textWrapping"/>
            </w:r>
            <w:r>
              <w:t>Set up necessary API connections (e.g., step or sleep trackers) and start building the user dashboard with basic data visualization for weekly insights.</w:t>
            </w:r>
            <w:bookmarkStart w:id="1" w:name="_GoBack"/>
            <w:bookmarkEnd w:id="1"/>
          </w:p>
        </w:tc>
      </w:tr>
      <w:bookmarkEnd w:id="0"/>
      <w:tr w14:paraId="32C3990F"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Harish Kumar Sure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D376A"/>
    <w:rsid w:val="000F3C6E"/>
    <w:rsid w:val="000F48F6"/>
    <w:rsid w:val="00105057"/>
    <w:rsid w:val="00114CD5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2D5B01"/>
    <w:rsid w:val="003110B7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3F6E01"/>
    <w:rsid w:val="00424A1A"/>
    <w:rsid w:val="0043720E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5D4DF4"/>
    <w:rsid w:val="005E6E7D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42746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E6BC9"/>
    <w:rsid w:val="008F06B3"/>
    <w:rsid w:val="00906C6F"/>
    <w:rsid w:val="00917FDA"/>
    <w:rsid w:val="009456B7"/>
    <w:rsid w:val="0095716B"/>
    <w:rsid w:val="009677F7"/>
    <w:rsid w:val="00975C90"/>
    <w:rsid w:val="009D3C1D"/>
    <w:rsid w:val="00A00EBC"/>
    <w:rsid w:val="00A34644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A6F91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57DF7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32F4D954"/>
    <w:rsid w:val="43EB9679"/>
    <w:rsid w:val="5FF3EFDB"/>
    <w:rsid w:val="7FFB4D41"/>
    <w:rsid w:val="F97F5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2"/>
    <w:qFormat/>
    <w:uiPriority w:val="22"/>
    <w:rPr>
      <w:b/>
      <w:bCs/>
    </w:rPr>
  </w:style>
  <w:style w:type="table" w:styleId="11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Header Char"/>
    <w:basedOn w:val="2"/>
    <w:link w:val="7"/>
    <w:uiPriority w:val="99"/>
    <w:rPr>
      <w:rFonts w:eastAsiaTheme="minorEastAsia"/>
      <w:sz w:val="24"/>
      <w:szCs w:val="24"/>
    </w:rPr>
  </w:style>
  <w:style w:type="character" w:customStyle="1" w:styleId="13">
    <w:name w:val="Footer Char"/>
    <w:basedOn w:val="2"/>
    <w:link w:val="6"/>
    <w:uiPriority w:val="99"/>
    <w:rPr>
      <w:rFonts w:eastAsiaTheme="minorEastAsia"/>
      <w:sz w:val="24"/>
      <w:szCs w:val="24"/>
    </w:rPr>
  </w:style>
  <w:style w:type="character" w:customStyle="1" w:styleId="14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character" w:customStyle="1" w:styleId="15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6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195</Words>
  <Characters>1115</Characters>
  <Lines>9</Lines>
  <Paragraphs>2</Paragraphs>
  <TotalTime>809</TotalTime>
  <ScaleCrop>false</ScaleCrop>
  <LinksUpToDate>false</LinksUpToDate>
  <CharactersWithSpaces>1308</CharactersWithSpaces>
  <Application>WPS Office_6.10.1.8197_F1E327BC-269C-435d-A152-05C5408002CA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2024-12-31T09:33:00Z</dcterms:created>
  <dc:creator>muralimeraga</dc:creator>
  <cp:lastModifiedBy>harishkumarsure</cp:lastModifiedBy>
  <cp:lastPrinted>2018-03-14T21:22:00Z</cp:lastPrinted>
  <dcterms:modified xsi:type="dcterms:W3CDTF">2025-04-11T18:15:34Z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1033-6.10.1.8197</vt:lpwstr>
  </property>
  <property fmtid="{D5CDD505-2E9C-101B-9397-08002B2CF9AE}" pid="3" name="ICV">
    <vt:lpwstr>3171FC4EDF21874D8694F967036DFA4E_43</vt:lpwstr>
  </property>
</Properties>
</file>