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DA06CC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1624676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C665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013F1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29A33854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BA21E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567AE">
              <w:rPr>
                <w:rFonts w:ascii="Arial" w:eastAsia="Times New Roman" w:hAnsi="Arial" w:cs="Arial"/>
                <w:b/>
              </w:rPr>
              <w:t>19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4137A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567AE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4861B51D" w14:textId="56DEECC3" w:rsidR="009A18C6" w:rsidRPr="009A18C6" w:rsidRDefault="00EA4D5D" w:rsidP="009A18C6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9A18C6" w:rsidRPr="009A18C6">
              <w:rPr>
                <w:rFonts w:ascii="Arial" w:hAnsi="Arial" w:cs="Arial"/>
                <w:bCs/>
              </w:rPr>
              <w:t>Finalized data collection from key business data sources (CRM, sales, and operations systems).</w:t>
            </w:r>
          </w:p>
          <w:p w14:paraId="676DFF36" w14:textId="2CA545ED" w:rsidR="009A18C6" w:rsidRPr="009A18C6" w:rsidRDefault="009A18C6" w:rsidP="009A18C6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A18C6">
              <w:rPr>
                <w:rFonts w:ascii="Arial" w:hAnsi="Arial" w:cs="Arial"/>
                <w:bCs/>
              </w:rPr>
              <w:t>Cleaned and preprocessed data, including handling missing values and outlier detection.</w:t>
            </w:r>
          </w:p>
          <w:p w14:paraId="01E4A71E" w14:textId="56C3C596" w:rsidR="009A18C6" w:rsidRPr="009A18C6" w:rsidRDefault="009A18C6" w:rsidP="009A18C6">
            <w:pPr>
              <w:pStyle w:val="ListParagraph"/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A18C6">
              <w:rPr>
                <w:rFonts w:ascii="Arial" w:hAnsi="Arial" w:cs="Arial"/>
                <w:bCs/>
              </w:rPr>
              <w:t>Performed exploratory data analysis (EDA) to identify patterns, correlations, and anomalies.</w:t>
            </w:r>
          </w:p>
          <w:p w14:paraId="115E1493" w14:textId="3BEBDDF9" w:rsidR="00247BD6" w:rsidRPr="003A27F7" w:rsidRDefault="00247BD6" w:rsidP="009A18C6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690644C" w14:textId="111F2EF6" w:rsidR="00B710BA" w:rsidRDefault="00B06AE7" w:rsidP="00B710B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B06AE7">
              <w:rPr>
                <w:rFonts w:ascii="Arial" w:hAnsi="Arial" w:cs="Arial"/>
                <w:bCs/>
              </w:rPr>
              <w:t>Finalize and prioritize business questions to be addressed through predictive modeling</w:t>
            </w:r>
            <w:r w:rsidR="00B710BA" w:rsidRPr="00B710BA">
              <w:rPr>
                <w:rFonts w:ascii="Arial" w:hAnsi="Arial" w:cs="Arial"/>
                <w:bCs/>
              </w:rPr>
              <w:t xml:space="preserve"> </w:t>
            </w:r>
          </w:p>
          <w:p w14:paraId="02928AE7" w14:textId="61C9DED8" w:rsidR="0041592E" w:rsidRPr="0041592E" w:rsidRDefault="0041592E" w:rsidP="0041592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1592E">
              <w:rPr>
                <w:rFonts w:ascii="Arial" w:hAnsi="Arial" w:cs="Arial"/>
                <w:bCs/>
              </w:rPr>
              <w:lastRenderedPageBreak/>
              <w:t>Create training and test datasets using the cleaned and transformed data from the data mining phase.</w:t>
            </w:r>
          </w:p>
          <w:p w14:paraId="4AE7769E" w14:textId="7DAA5114" w:rsidR="0041592E" w:rsidRPr="0041592E" w:rsidRDefault="0041592E" w:rsidP="0041592E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41592E">
              <w:rPr>
                <w:rFonts w:ascii="Arial" w:hAnsi="Arial" w:cs="Arial"/>
                <w:bCs/>
              </w:rPr>
              <w:t>Engineer relevant features to improve model accuracy.</w:t>
            </w:r>
          </w:p>
          <w:p w14:paraId="57232F26" w14:textId="2CBE55CE" w:rsidR="00247BD6" w:rsidRPr="001704E9" w:rsidRDefault="00247BD6" w:rsidP="0041592E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ABC7" w14:textId="77777777" w:rsidR="00561B16" w:rsidRDefault="00561B16" w:rsidP="00AE67D7">
      <w:pPr>
        <w:spacing w:after="0" w:line="240" w:lineRule="auto"/>
      </w:pPr>
      <w:r>
        <w:separator/>
      </w:r>
    </w:p>
  </w:endnote>
  <w:endnote w:type="continuationSeparator" w:id="0">
    <w:p w14:paraId="10258F5E" w14:textId="77777777" w:rsidR="00561B16" w:rsidRDefault="00561B16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3D0C" w14:textId="77777777" w:rsidR="00561B16" w:rsidRDefault="00561B16" w:rsidP="00AE67D7">
      <w:pPr>
        <w:spacing w:after="0" w:line="240" w:lineRule="auto"/>
      </w:pPr>
      <w:r>
        <w:separator/>
      </w:r>
    </w:p>
  </w:footnote>
  <w:footnote w:type="continuationSeparator" w:id="0">
    <w:p w14:paraId="6F593738" w14:textId="77777777" w:rsidR="00561B16" w:rsidRDefault="00561B16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547D4"/>
    <w:rsid w:val="001656A9"/>
    <w:rsid w:val="001704E9"/>
    <w:rsid w:val="001964C5"/>
    <w:rsid w:val="001A4B41"/>
    <w:rsid w:val="001B5BE2"/>
    <w:rsid w:val="001C04C8"/>
    <w:rsid w:val="001D0361"/>
    <w:rsid w:val="001D7706"/>
    <w:rsid w:val="001E3247"/>
    <w:rsid w:val="001F3797"/>
    <w:rsid w:val="001F5167"/>
    <w:rsid w:val="00200496"/>
    <w:rsid w:val="00247BD6"/>
    <w:rsid w:val="00270008"/>
    <w:rsid w:val="002911B1"/>
    <w:rsid w:val="002940D7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32B2"/>
    <w:rsid w:val="003D47CA"/>
    <w:rsid w:val="004013F1"/>
    <w:rsid w:val="0041592E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F2EED"/>
    <w:rsid w:val="00506FB7"/>
    <w:rsid w:val="00510BF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5FA4"/>
    <w:rsid w:val="007D2F3A"/>
    <w:rsid w:val="007F2904"/>
    <w:rsid w:val="007F2F9E"/>
    <w:rsid w:val="00801B0E"/>
    <w:rsid w:val="00805156"/>
    <w:rsid w:val="00807B87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307F0"/>
    <w:rsid w:val="009456B7"/>
    <w:rsid w:val="009677F7"/>
    <w:rsid w:val="00975C90"/>
    <w:rsid w:val="009A18C6"/>
    <w:rsid w:val="00A00EBC"/>
    <w:rsid w:val="00A55C24"/>
    <w:rsid w:val="00A608FE"/>
    <w:rsid w:val="00A67762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41A2"/>
    <w:rsid w:val="00B3492D"/>
    <w:rsid w:val="00B4046E"/>
    <w:rsid w:val="00B43862"/>
    <w:rsid w:val="00B467A6"/>
    <w:rsid w:val="00B51D3C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F693E"/>
    <w:rsid w:val="00C32998"/>
    <w:rsid w:val="00C411A0"/>
    <w:rsid w:val="00C4137A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4420D"/>
    <w:rsid w:val="00D45728"/>
    <w:rsid w:val="00D567AE"/>
    <w:rsid w:val="00D603CE"/>
    <w:rsid w:val="00D76355"/>
    <w:rsid w:val="00DB7BC9"/>
    <w:rsid w:val="00DC7E46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34</cp:revision>
  <cp:lastPrinted>2018-03-15T12:22:00Z</cp:lastPrinted>
  <dcterms:created xsi:type="dcterms:W3CDTF">2025-01-01T00:33:00Z</dcterms:created>
  <dcterms:modified xsi:type="dcterms:W3CDTF">2025-05-27T16:42:00Z</dcterms:modified>
</cp:coreProperties>
</file>