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F9EB7" w14:textId="5C1DF1C9" w:rsidR="00B467A6" w:rsidRDefault="00B467A6" w:rsidP="00B467A6">
      <w:pPr>
        <w:pStyle w:val="Header"/>
      </w:pPr>
      <w:r>
        <w:rPr>
          <w:rFonts w:eastAsiaTheme="minorHAnsi"/>
          <w:color w:val="00B0F0"/>
          <w:sz w:val="22"/>
          <w:szCs w:val="22"/>
        </w:rPr>
        <w:t xml:space="preserve">                                  </w:t>
      </w:r>
      <w:bookmarkStart w:id="0" w:name="_Hlk136549315"/>
      <w:r w:rsidR="00AE67D7">
        <w:rPr>
          <w:noProof/>
        </w:rPr>
        <w:drawing>
          <wp:inline distT="0" distB="0" distL="0" distR="0" wp14:anchorId="03D18710" wp14:editId="18371887">
            <wp:extent cx="2095500" cy="533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HAnsi"/>
          <w:color w:val="00B0F0"/>
          <w:sz w:val="22"/>
          <w:szCs w:val="22"/>
        </w:rPr>
        <w:t xml:space="preserve">                                                                                  </w:t>
      </w:r>
      <w:r w:rsidR="001C04C8">
        <w:rPr>
          <w:rFonts w:eastAsiaTheme="minorHAnsi"/>
          <w:color w:val="00B0F0"/>
          <w:sz w:val="22"/>
          <w:szCs w:val="22"/>
        </w:rPr>
        <w:t xml:space="preserve"> </w:t>
      </w:r>
      <w:r>
        <w:rPr>
          <w:rFonts w:eastAsiaTheme="minorHAnsi"/>
          <w:color w:val="00B0F0"/>
          <w:sz w:val="22"/>
          <w:szCs w:val="22"/>
        </w:rPr>
        <w:t xml:space="preserve"> </w:t>
      </w:r>
      <w:r>
        <w:rPr>
          <w:noProof/>
        </w:rPr>
        <w:drawing>
          <wp:inline distT="0" distB="0" distL="0" distR="0" wp14:anchorId="27C38C61" wp14:editId="33CCF291">
            <wp:extent cx="1322834" cy="4409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eedata-logo-small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8129" cy="459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11B1">
        <w:t xml:space="preserve">                                         </w:t>
      </w:r>
    </w:p>
    <w:p w14:paraId="7AE44595" w14:textId="77777777" w:rsidR="004C0D75" w:rsidRPr="00B467A6" w:rsidRDefault="00B467A6" w:rsidP="004C0D75">
      <w:pPr>
        <w:pStyle w:val="Header"/>
        <w:rPr>
          <w:color w:val="000000" w:themeColor="text1"/>
        </w:rPr>
      </w:pPr>
      <w:r>
        <w:tab/>
      </w:r>
    </w:p>
    <w:tbl>
      <w:tblPr>
        <w:tblW w:w="0" w:type="auto"/>
        <w:tblInd w:w="17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50"/>
        <w:gridCol w:w="9642"/>
      </w:tblGrid>
      <w:tr w:rsidR="004C0D75" w:rsidRPr="004666B3" w14:paraId="224B6F06" w14:textId="77777777" w:rsidTr="00AE67D7">
        <w:trPr>
          <w:trHeight w:val="1852"/>
        </w:trPr>
        <w:tc>
          <w:tcPr>
            <w:tcW w:w="11792" w:type="dxa"/>
            <w:gridSpan w:val="2"/>
          </w:tcPr>
          <w:p w14:paraId="224E6F4C" w14:textId="77777777" w:rsidR="004C0D75" w:rsidRPr="004666B3" w:rsidRDefault="004C0D75" w:rsidP="00C41D02">
            <w:pPr>
              <w:tabs>
                <w:tab w:val="center" w:pos="4680"/>
                <w:tab w:val="right" w:pos="9360"/>
              </w:tabs>
              <w:jc w:val="center"/>
              <w:rPr>
                <w:rFonts w:ascii="Arial" w:hAnsi="Arial" w:cs="Arial"/>
                <w:b/>
                <w:u w:val="single"/>
              </w:rPr>
            </w:pPr>
            <w:r w:rsidRPr="004666B3">
              <w:rPr>
                <w:rFonts w:ascii="Arial" w:hAnsi="Arial" w:cs="Arial"/>
                <w:b/>
                <w:u w:val="single"/>
              </w:rPr>
              <w:t>Weekly Status Report</w:t>
            </w:r>
          </w:p>
          <w:p w14:paraId="3431E112" w14:textId="020139DE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proofErr w:type="spellStart"/>
            <w:r w:rsidRPr="00B622DC">
              <w:rPr>
                <w:rFonts w:ascii="Arial" w:eastAsia="Times New Roman" w:hAnsi="Arial" w:cs="Arial"/>
                <w:b/>
              </w:rPr>
              <w:t>Entellects</w:t>
            </w:r>
            <w:proofErr w:type="spellEnd"/>
            <w:r w:rsidRPr="00B622DC">
              <w:rPr>
                <w:rFonts w:ascii="Arial" w:eastAsia="Times New Roman" w:hAnsi="Arial" w:cs="Arial"/>
                <w:b/>
              </w:rPr>
              <w:t xml:space="preserve"> corporation                                         Phone:</w:t>
            </w:r>
            <w:r w:rsidR="007A507F">
              <w:rPr>
                <w:rFonts w:ascii="Arial" w:eastAsia="Times New Roman" w:hAnsi="Arial" w:cs="Arial"/>
                <w:b/>
              </w:rPr>
              <w:t xml:space="preserve"> </w:t>
            </w:r>
            <w:r w:rsidR="00A97D59">
              <w:rPr>
                <w:rFonts w:ascii="Arial" w:eastAsia="Times New Roman" w:hAnsi="Arial" w:cs="Arial"/>
                <w:b/>
              </w:rPr>
              <w:t>+16232106648</w:t>
            </w:r>
          </w:p>
          <w:p w14:paraId="3AA768F3" w14:textId="49E8B217" w:rsidR="004C0D75" w:rsidRPr="00B622DC" w:rsidRDefault="00AE67D7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DBA:</w:t>
            </w:r>
            <w:r w:rsidR="004C0D75" w:rsidRPr="00B622DC">
              <w:rPr>
                <w:rFonts w:ascii="Arial" w:eastAsia="Times New Roman" w:hAnsi="Arial" w:cs="Arial"/>
                <w:b/>
              </w:rPr>
              <w:t xml:space="preserve"> Bee Data Technology</w:t>
            </w:r>
          </w:p>
          <w:p w14:paraId="7894493A" w14:textId="6A99F779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5105 Toll</w:t>
            </w:r>
            <w:r w:rsidR="00B622DC">
              <w:rPr>
                <w:rFonts w:ascii="Arial" w:eastAsia="Times New Roman" w:hAnsi="Arial" w:cs="Arial"/>
                <w:b/>
              </w:rPr>
              <w:t xml:space="preserve"> </w:t>
            </w:r>
            <w:r w:rsidRPr="00B622DC">
              <w:rPr>
                <w:rFonts w:ascii="Arial" w:eastAsia="Times New Roman" w:hAnsi="Arial" w:cs="Arial"/>
                <w:b/>
              </w:rPr>
              <w:t xml:space="preserve">view Drive </w:t>
            </w:r>
            <w:proofErr w:type="spellStart"/>
            <w:r w:rsidRPr="00B622DC">
              <w:rPr>
                <w:rFonts w:ascii="Arial" w:eastAsia="Times New Roman" w:hAnsi="Arial" w:cs="Arial"/>
                <w:b/>
              </w:rPr>
              <w:t>ste</w:t>
            </w:r>
            <w:proofErr w:type="spellEnd"/>
            <w:r w:rsidRPr="00B622DC">
              <w:rPr>
                <w:rFonts w:ascii="Arial" w:eastAsia="Times New Roman" w:hAnsi="Arial" w:cs="Arial"/>
                <w:b/>
              </w:rPr>
              <w:t xml:space="preserve"> 105                                Fax:  </w:t>
            </w:r>
          </w:p>
          <w:p w14:paraId="23F65D6D" w14:textId="05EA7866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Rolling Meadows IL 60008                                   </w:t>
            </w:r>
            <w:r w:rsidR="00AE67D7" w:rsidRPr="00B622DC">
              <w:rPr>
                <w:rFonts w:ascii="Arial" w:eastAsia="Times New Roman" w:hAnsi="Arial" w:cs="Arial"/>
                <w:b/>
              </w:rPr>
              <w:t>Email:</w:t>
            </w:r>
            <w:r w:rsidRPr="00B622DC">
              <w:rPr>
                <w:rFonts w:ascii="Arial" w:eastAsia="Times New Roman" w:hAnsi="Arial" w:cs="Arial"/>
                <w:b/>
              </w:rPr>
              <w:t xml:space="preserve"> </w:t>
            </w:r>
            <w:r w:rsidR="00A97D59">
              <w:rPr>
                <w:rFonts w:ascii="Arial" w:eastAsia="Times New Roman" w:hAnsi="Arial" w:cs="Arial"/>
                <w:b/>
              </w:rPr>
              <w:t>mansishah2516@gmail.com</w:t>
            </w:r>
          </w:p>
          <w:p w14:paraId="6BCA202B" w14:textId="464E3847" w:rsidR="004C0D75" w:rsidRPr="00B622DC" w:rsidRDefault="00522754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Timesheets</w:t>
            </w:r>
            <w:r w:rsidR="004C0D75" w:rsidRPr="00B622DC">
              <w:rPr>
                <w:rFonts w:ascii="Arial" w:eastAsia="Times New Roman" w:hAnsi="Arial" w:cs="Arial"/>
                <w:b/>
              </w:rPr>
              <w:t xml:space="preserve">@bedatatech.com  </w:t>
            </w:r>
          </w:p>
          <w:p w14:paraId="0AC0D22B" w14:textId="22E03CE3" w:rsidR="004C0D75" w:rsidRPr="004666B3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cs="Arial"/>
              </w:rPr>
            </w:pPr>
            <w:r w:rsidRPr="00B622DC">
              <w:rPr>
                <w:rFonts w:ascii="Arial" w:eastAsia="Times New Roman" w:hAnsi="Arial" w:cs="Arial"/>
                <w:b/>
              </w:rPr>
              <w:t>www.beedatatechnology.com</w:t>
            </w:r>
          </w:p>
        </w:tc>
      </w:tr>
      <w:tr w:rsidR="004C0D75" w:rsidRPr="00B622DC" w14:paraId="2AC09EE3" w14:textId="77777777" w:rsidTr="00AE67D7">
        <w:trPr>
          <w:trHeight w:val="470"/>
        </w:trPr>
        <w:tc>
          <w:tcPr>
            <w:tcW w:w="2150" w:type="dxa"/>
          </w:tcPr>
          <w:p w14:paraId="42EF03E2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Date of Report:</w:t>
            </w:r>
          </w:p>
        </w:tc>
        <w:tc>
          <w:tcPr>
            <w:tcW w:w="9641" w:type="dxa"/>
          </w:tcPr>
          <w:p w14:paraId="6674D29C" w14:textId="54BB53E9" w:rsidR="004C0D75" w:rsidRPr="00B622DC" w:rsidRDefault="008D4DAE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0</w:t>
            </w:r>
            <w:r w:rsidR="00CD475F">
              <w:rPr>
                <w:rFonts w:ascii="Arial" w:eastAsia="Times New Roman" w:hAnsi="Arial" w:cs="Arial"/>
                <w:b/>
              </w:rPr>
              <w:t>7</w:t>
            </w:r>
            <w:r w:rsidR="002C7AB0">
              <w:rPr>
                <w:rFonts w:ascii="Arial" w:eastAsia="Times New Roman" w:hAnsi="Arial" w:cs="Arial"/>
                <w:b/>
              </w:rPr>
              <w:t>/</w:t>
            </w:r>
            <w:r w:rsidR="00CD475F">
              <w:rPr>
                <w:rFonts w:ascii="Arial" w:eastAsia="Times New Roman" w:hAnsi="Arial" w:cs="Arial"/>
                <w:b/>
              </w:rPr>
              <w:t>02</w:t>
            </w:r>
            <w:r w:rsidR="002C7AB0">
              <w:rPr>
                <w:rFonts w:ascii="Arial" w:eastAsia="Times New Roman" w:hAnsi="Arial" w:cs="Arial"/>
                <w:b/>
              </w:rPr>
              <w:t>/2025</w:t>
            </w:r>
          </w:p>
        </w:tc>
      </w:tr>
      <w:tr w:rsidR="004C0D75" w:rsidRPr="00B622DC" w14:paraId="785D7188" w14:textId="77777777" w:rsidTr="00AE67D7">
        <w:trPr>
          <w:trHeight w:val="242"/>
        </w:trPr>
        <w:tc>
          <w:tcPr>
            <w:tcW w:w="2150" w:type="dxa"/>
          </w:tcPr>
          <w:p w14:paraId="3A9C39BD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Date Range</w:t>
            </w:r>
          </w:p>
        </w:tc>
        <w:tc>
          <w:tcPr>
            <w:tcW w:w="9641" w:type="dxa"/>
          </w:tcPr>
          <w:p w14:paraId="165FE83F" w14:textId="07CE6E12" w:rsidR="004C0D75" w:rsidRPr="00B622DC" w:rsidRDefault="002C7AB0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0</w:t>
            </w:r>
            <w:r w:rsidR="0068306B">
              <w:rPr>
                <w:rFonts w:ascii="Arial" w:eastAsia="Times New Roman" w:hAnsi="Arial" w:cs="Arial"/>
                <w:b/>
              </w:rPr>
              <w:t>6</w:t>
            </w:r>
            <w:r>
              <w:rPr>
                <w:rFonts w:ascii="Arial" w:eastAsia="Times New Roman" w:hAnsi="Arial" w:cs="Arial"/>
                <w:b/>
              </w:rPr>
              <w:t>/</w:t>
            </w:r>
            <w:r w:rsidR="00CD475F">
              <w:rPr>
                <w:rFonts w:ascii="Arial" w:eastAsia="Times New Roman" w:hAnsi="Arial" w:cs="Arial"/>
                <w:b/>
              </w:rPr>
              <w:t>23</w:t>
            </w:r>
            <w:r>
              <w:rPr>
                <w:rFonts w:ascii="Arial" w:eastAsia="Times New Roman" w:hAnsi="Arial" w:cs="Arial"/>
                <w:b/>
              </w:rPr>
              <w:t>/2025 -   0</w:t>
            </w:r>
            <w:r w:rsidR="0068306B">
              <w:rPr>
                <w:rFonts w:ascii="Arial" w:eastAsia="Times New Roman" w:hAnsi="Arial" w:cs="Arial"/>
                <w:b/>
              </w:rPr>
              <w:t>6</w:t>
            </w:r>
            <w:r>
              <w:rPr>
                <w:rFonts w:ascii="Arial" w:eastAsia="Times New Roman" w:hAnsi="Arial" w:cs="Arial"/>
                <w:b/>
              </w:rPr>
              <w:t>/</w:t>
            </w:r>
            <w:r w:rsidR="00CD475F">
              <w:rPr>
                <w:rFonts w:ascii="Arial" w:eastAsia="Times New Roman" w:hAnsi="Arial" w:cs="Arial"/>
                <w:b/>
              </w:rPr>
              <w:t>27</w:t>
            </w:r>
            <w:r>
              <w:rPr>
                <w:rFonts w:ascii="Arial" w:eastAsia="Times New Roman" w:hAnsi="Arial" w:cs="Arial"/>
                <w:b/>
              </w:rPr>
              <w:t>/2025</w:t>
            </w:r>
            <w:r w:rsidR="00200496">
              <w:rPr>
                <w:rFonts w:ascii="Arial" w:eastAsia="Times New Roman" w:hAnsi="Arial" w:cs="Arial"/>
                <w:b/>
              </w:rPr>
              <w:t xml:space="preserve">   No of hour</w:t>
            </w:r>
            <w:r w:rsidR="00A97D59">
              <w:rPr>
                <w:rFonts w:ascii="Arial" w:eastAsia="Times New Roman" w:hAnsi="Arial" w:cs="Arial"/>
                <w:b/>
              </w:rPr>
              <w:t>s</w:t>
            </w:r>
            <w:r w:rsidR="00200496">
              <w:rPr>
                <w:rFonts w:ascii="Arial" w:eastAsia="Times New Roman" w:hAnsi="Arial" w:cs="Arial"/>
                <w:b/>
              </w:rPr>
              <w:t xml:space="preserve"> (</w:t>
            </w:r>
            <w:r w:rsidR="0068306B">
              <w:rPr>
                <w:rFonts w:ascii="Arial" w:eastAsia="Times New Roman" w:hAnsi="Arial" w:cs="Arial"/>
                <w:b/>
              </w:rPr>
              <w:t xml:space="preserve">M-8, </w:t>
            </w:r>
            <w:r w:rsidR="00A97D59">
              <w:rPr>
                <w:rFonts w:ascii="Arial" w:eastAsia="Times New Roman" w:hAnsi="Arial" w:cs="Arial"/>
                <w:b/>
              </w:rPr>
              <w:t>T</w:t>
            </w:r>
            <w:r w:rsidR="00200496">
              <w:rPr>
                <w:rFonts w:ascii="Arial" w:eastAsia="Times New Roman" w:hAnsi="Arial" w:cs="Arial"/>
                <w:b/>
              </w:rPr>
              <w:t>-</w:t>
            </w:r>
            <w:r w:rsidR="006A0721">
              <w:rPr>
                <w:rFonts w:ascii="Arial" w:eastAsia="Times New Roman" w:hAnsi="Arial" w:cs="Arial"/>
                <w:b/>
              </w:rPr>
              <w:t>8</w:t>
            </w:r>
            <w:r w:rsidR="00200496">
              <w:rPr>
                <w:rFonts w:ascii="Arial" w:eastAsia="Times New Roman" w:hAnsi="Arial" w:cs="Arial"/>
                <w:b/>
              </w:rPr>
              <w:t>,</w:t>
            </w:r>
            <w:r w:rsidR="00AF503C">
              <w:rPr>
                <w:rFonts w:ascii="Arial" w:eastAsia="Times New Roman" w:hAnsi="Arial" w:cs="Arial"/>
                <w:b/>
              </w:rPr>
              <w:t xml:space="preserve"> </w:t>
            </w:r>
            <w:r w:rsidR="00200496">
              <w:rPr>
                <w:rFonts w:ascii="Arial" w:eastAsia="Times New Roman" w:hAnsi="Arial" w:cs="Arial"/>
                <w:b/>
              </w:rPr>
              <w:t>W-8, Thu-8, F-</w:t>
            </w:r>
            <w:r w:rsidR="00AF503C">
              <w:rPr>
                <w:rFonts w:ascii="Arial" w:eastAsia="Times New Roman" w:hAnsi="Arial" w:cs="Arial"/>
                <w:b/>
              </w:rPr>
              <w:t>8 total</w:t>
            </w:r>
            <w:r w:rsidR="00200496">
              <w:rPr>
                <w:rFonts w:ascii="Arial" w:eastAsia="Times New Roman" w:hAnsi="Arial" w:cs="Arial"/>
                <w:b/>
              </w:rPr>
              <w:t xml:space="preserve"> </w:t>
            </w:r>
            <w:r w:rsidR="0068306B">
              <w:rPr>
                <w:rFonts w:ascii="Arial" w:eastAsia="Times New Roman" w:hAnsi="Arial" w:cs="Arial"/>
                <w:b/>
              </w:rPr>
              <w:t>40</w:t>
            </w:r>
            <w:r w:rsidR="00200496">
              <w:rPr>
                <w:rFonts w:ascii="Arial" w:eastAsia="Times New Roman" w:hAnsi="Arial" w:cs="Arial"/>
                <w:b/>
              </w:rPr>
              <w:t>)</w:t>
            </w:r>
          </w:p>
        </w:tc>
      </w:tr>
      <w:tr w:rsidR="004C0D75" w:rsidRPr="00B622DC" w14:paraId="252AA2A3" w14:textId="77777777" w:rsidTr="00AE67D7">
        <w:trPr>
          <w:trHeight w:val="1197"/>
        </w:trPr>
        <w:tc>
          <w:tcPr>
            <w:tcW w:w="2150" w:type="dxa"/>
          </w:tcPr>
          <w:p w14:paraId="33D95489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Consultant Information:</w:t>
            </w:r>
          </w:p>
        </w:tc>
        <w:tc>
          <w:tcPr>
            <w:tcW w:w="9641" w:type="dxa"/>
          </w:tcPr>
          <w:p w14:paraId="338CD56D" w14:textId="5F27DFD9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Name:</w:t>
            </w:r>
            <w:r w:rsidR="00BA4F54">
              <w:rPr>
                <w:rFonts w:ascii="Arial" w:eastAsia="Times New Roman" w:hAnsi="Arial" w:cs="Arial"/>
                <w:b/>
              </w:rPr>
              <w:t xml:space="preserve"> </w:t>
            </w:r>
            <w:proofErr w:type="spellStart"/>
            <w:r w:rsidR="00BA4F54" w:rsidRPr="00B622DC">
              <w:rPr>
                <w:rFonts w:ascii="Arial" w:eastAsia="Times New Roman" w:hAnsi="Arial" w:cs="Arial"/>
                <w:b/>
              </w:rPr>
              <w:t>Entellects</w:t>
            </w:r>
            <w:proofErr w:type="spellEnd"/>
            <w:r w:rsidR="00BA4F54" w:rsidRPr="00B622DC">
              <w:rPr>
                <w:rFonts w:ascii="Arial" w:eastAsia="Times New Roman" w:hAnsi="Arial" w:cs="Arial"/>
                <w:b/>
              </w:rPr>
              <w:t xml:space="preserve"> corporation                                         </w:t>
            </w:r>
          </w:p>
          <w:p w14:paraId="3CE47F47" w14:textId="14BEB856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 Cell: </w:t>
            </w:r>
            <w:r w:rsidR="00716E2F">
              <w:rPr>
                <w:rFonts w:ascii="Arial" w:eastAsia="Times New Roman" w:hAnsi="Arial" w:cs="Arial"/>
                <w:b/>
              </w:rPr>
              <w:t xml:space="preserve"> </w:t>
            </w:r>
          </w:p>
          <w:p w14:paraId="24F3A7FA" w14:textId="228FE900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Email: </w:t>
            </w:r>
          </w:p>
          <w:p w14:paraId="327FEBDA" w14:textId="315C889D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Client Name:</w:t>
            </w:r>
            <w:r w:rsidR="00BA4F54">
              <w:rPr>
                <w:rFonts w:ascii="Arial" w:eastAsia="Times New Roman" w:hAnsi="Arial" w:cs="Arial"/>
                <w:b/>
              </w:rPr>
              <w:t xml:space="preserve"> </w:t>
            </w:r>
            <w:r w:rsidR="00200496">
              <w:rPr>
                <w:rFonts w:ascii="Arial" w:eastAsia="Times New Roman" w:hAnsi="Arial" w:cs="Arial"/>
                <w:b/>
              </w:rPr>
              <w:t>Internal product</w:t>
            </w:r>
          </w:p>
          <w:p w14:paraId="7087CF5A" w14:textId="35B62272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Work Location Address: </w:t>
            </w:r>
            <w:r w:rsidR="00716E2F">
              <w:rPr>
                <w:rFonts w:ascii="Arial" w:eastAsia="Times New Roman" w:hAnsi="Arial" w:cs="Arial"/>
                <w:b/>
              </w:rPr>
              <w:t>Home</w:t>
            </w:r>
            <w:r w:rsidR="00200496">
              <w:rPr>
                <w:rFonts w:ascii="Arial" w:eastAsia="Times New Roman" w:hAnsi="Arial" w:cs="Arial"/>
                <w:b/>
              </w:rPr>
              <w:t xml:space="preserve">/Office </w:t>
            </w:r>
            <w:r w:rsidR="00716E2F">
              <w:rPr>
                <w:rFonts w:ascii="Arial" w:eastAsia="Times New Roman" w:hAnsi="Arial" w:cs="Arial"/>
                <w:b/>
              </w:rPr>
              <w:t xml:space="preserve"> </w:t>
            </w:r>
          </w:p>
        </w:tc>
      </w:tr>
      <w:tr w:rsidR="004C0D75" w:rsidRPr="00B622DC" w14:paraId="161CEB4F" w14:textId="77777777" w:rsidTr="00AE67D7">
        <w:trPr>
          <w:trHeight w:val="470"/>
        </w:trPr>
        <w:tc>
          <w:tcPr>
            <w:tcW w:w="2150" w:type="dxa"/>
          </w:tcPr>
          <w:p w14:paraId="6FAE1344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Project/Work:</w:t>
            </w:r>
          </w:p>
        </w:tc>
        <w:tc>
          <w:tcPr>
            <w:tcW w:w="9641" w:type="dxa"/>
          </w:tcPr>
          <w:p w14:paraId="40C9BB22" w14:textId="2A7231EE" w:rsidR="004C0D75" w:rsidRPr="00B622DC" w:rsidRDefault="00F20F2B" w:rsidP="00D603CE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BT Incident Management Tool </w:t>
            </w:r>
          </w:p>
        </w:tc>
      </w:tr>
      <w:tr w:rsidR="004C0D75" w:rsidRPr="00B622DC" w14:paraId="614817D4" w14:textId="77777777" w:rsidTr="002C1AFC">
        <w:trPr>
          <w:trHeight w:val="1097"/>
        </w:trPr>
        <w:tc>
          <w:tcPr>
            <w:tcW w:w="2150" w:type="dxa"/>
          </w:tcPr>
          <w:p w14:paraId="6E7BF503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Summary of Activities in the last week:</w:t>
            </w:r>
          </w:p>
        </w:tc>
        <w:tc>
          <w:tcPr>
            <w:tcW w:w="9641" w:type="dxa"/>
          </w:tcPr>
          <w:p w14:paraId="5DDB7CC9" w14:textId="26BC2812" w:rsidR="008D4DAE" w:rsidRPr="008C76FC" w:rsidRDefault="008D4DAE" w:rsidP="008C76FC">
            <w:p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</w:p>
          <w:p w14:paraId="269BB3AE" w14:textId="31670FEB" w:rsidR="00A9095A" w:rsidRDefault="00CD475F" w:rsidP="0068306B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Add</w:t>
            </w:r>
            <w:r>
              <w:rPr>
                <w:rFonts w:ascii="Arial" w:hAnsi="Arial" w:cs="Arial"/>
                <w:bCs/>
              </w:rPr>
              <w:t>ed</w:t>
            </w:r>
            <w:r>
              <w:rPr>
                <w:rFonts w:ascii="Arial" w:hAnsi="Arial" w:cs="Arial"/>
                <w:bCs/>
              </w:rPr>
              <w:t xml:space="preserve"> conditional logic to </w:t>
            </w:r>
            <w:r>
              <w:rPr>
                <w:rFonts w:ascii="Arial" w:hAnsi="Arial" w:cs="Arial"/>
                <w:bCs/>
              </w:rPr>
              <w:t xml:space="preserve">the </w:t>
            </w:r>
            <w:r>
              <w:rPr>
                <w:rFonts w:ascii="Arial" w:hAnsi="Arial" w:cs="Arial"/>
                <w:bCs/>
              </w:rPr>
              <w:t>automated workflow to report the incidents to the appropriate level of authority.</w:t>
            </w:r>
          </w:p>
          <w:p w14:paraId="2AFA557E" w14:textId="76847502" w:rsidR="00A9095A" w:rsidRDefault="00CD475F" w:rsidP="0068306B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Added a feature to enable reporting audit findings in the business.</w:t>
            </w:r>
          </w:p>
          <w:p w14:paraId="115E1493" w14:textId="314B8107" w:rsidR="008C76FC" w:rsidRPr="0068306B" w:rsidRDefault="00CD475F" w:rsidP="0068306B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Added a feature to enable role-based task assignments, approvals and further project paths</w:t>
            </w:r>
            <w:r w:rsidR="00A9095A">
              <w:rPr>
                <w:rFonts w:ascii="Arial" w:hAnsi="Arial" w:cs="Arial"/>
                <w:bCs/>
              </w:rPr>
              <w:t>.</w:t>
            </w:r>
            <w:r w:rsidR="0068306B">
              <w:rPr>
                <w:rFonts w:ascii="Arial" w:hAnsi="Arial" w:cs="Arial"/>
                <w:bCs/>
              </w:rPr>
              <w:t xml:space="preserve"> </w:t>
            </w:r>
          </w:p>
        </w:tc>
      </w:tr>
      <w:tr w:rsidR="004C0D75" w:rsidRPr="00B622DC" w14:paraId="7BD4AFA6" w14:textId="77777777" w:rsidTr="00AE67D7">
        <w:trPr>
          <w:trHeight w:val="954"/>
        </w:trPr>
        <w:tc>
          <w:tcPr>
            <w:tcW w:w="2150" w:type="dxa"/>
          </w:tcPr>
          <w:p w14:paraId="25C70459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Goals and objectives for next week: </w:t>
            </w:r>
          </w:p>
          <w:p w14:paraId="5EFE8620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9641" w:type="dxa"/>
          </w:tcPr>
          <w:p w14:paraId="57232F26" w14:textId="27E2686D" w:rsidR="006A0721" w:rsidRPr="00CD475F" w:rsidRDefault="00CD475F" w:rsidP="00CD475F">
            <w:pPr>
              <w:pStyle w:val="ListParagraph"/>
              <w:numPr>
                <w:ilvl w:val="0"/>
                <w:numId w:val="5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Dig in detail for the audit feature of the workflow.</w:t>
            </w:r>
          </w:p>
        </w:tc>
      </w:tr>
      <w:bookmarkEnd w:id="0"/>
      <w:tr w:rsidR="004C0D75" w:rsidRPr="00B622DC" w14:paraId="32C3990F" w14:textId="77777777" w:rsidTr="00AE67D7">
        <w:trPr>
          <w:trHeight w:val="470"/>
        </w:trPr>
        <w:tc>
          <w:tcPr>
            <w:tcW w:w="2150" w:type="dxa"/>
          </w:tcPr>
          <w:p w14:paraId="29637442" w14:textId="3B83E786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Employee Signat</w:t>
            </w:r>
            <w:r w:rsidR="00B622DC">
              <w:rPr>
                <w:rFonts w:ascii="Arial" w:eastAsia="Times New Roman" w:hAnsi="Arial" w:cs="Arial"/>
                <w:b/>
              </w:rPr>
              <w:t>ure</w:t>
            </w:r>
          </w:p>
        </w:tc>
        <w:tc>
          <w:tcPr>
            <w:tcW w:w="9641" w:type="dxa"/>
          </w:tcPr>
          <w:p w14:paraId="47F23AB9" w14:textId="5AD409EF" w:rsidR="004C0D75" w:rsidRPr="00B622DC" w:rsidRDefault="00A97D59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Mansi Shah</w:t>
            </w:r>
          </w:p>
        </w:tc>
      </w:tr>
    </w:tbl>
    <w:p w14:paraId="78E2D8A5" w14:textId="0EB2C2B5" w:rsidR="00E20DA5" w:rsidRPr="00B622DC" w:rsidRDefault="00E20DA5" w:rsidP="00C73682">
      <w:pPr>
        <w:tabs>
          <w:tab w:val="center" w:pos="4680"/>
          <w:tab w:val="right" w:pos="9360"/>
        </w:tabs>
        <w:spacing w:after="0" w:line="240" w:lineRule="auto"/>
        <w:rPr>
          <w:rFonts w:ascii="Arial" w:eastAsia="Times New Roman" w:hAnsi="Arial" w:cs="Arial"/>
          <w:b/>
        </w:rPr>
      </w:pPr>
    </w:p>
    <w:sectPr w:rsidR="00E20DA5" w:rsidRPr="00B622DC" w:rsidSect="00E9704E">
      <w:pgSz w:w="16838" w:h="11906" w:orient="landscape" w:code="9"/>
      <w:pgMar w:top="1440" w:right="576" w:bottom="1008" w:left="43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667689" w14:textId="77777777" w:rsidR="00B1447A" w:rsidRDefault="00B1447A" w:rsidP="00AE67D7">
      <w:pPr>
        <w:spacing w:after="0" w:line="240" w:lineRule="auto"/>
      </w:pPr>
      <w:r>
        <w:separator/>
      </w:r>
    </w:p>
  </w:endnote>
  <w:endnote w:type="continuationSeparator" w:id="0">
    <w:p w14:paraId="3F2A58A6" w14:textId="77777777" w:rsidR="00B1447A" w:rsidRDefault="00B1447A" w:rsidP="00AE67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69C402" w14:textId="77777777" w:rsidR="00B1447A" w:rsidRDefault="00B1447A" w:rsidP="00AE67D7">
      <w:pPr>
        <w:spacing w:after="0" w:line="240" w:lineRule="auto"/>
      </w:pPr>
      <w:r>
        <w:separator/>
      </w:r>
    </w:p>
  </w:footnote>
  <w:footnote w:type="continuationSeparator" w:id="0">
    <w:p w14:paraId="56A60861" w14:textId="77777777" w:rsidR="00B1447A" w:rsidRDefault="00B1447A" w:rsidP="00AE67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2F3B51"/>
    <w:multiLevelType w:val="hybridMultilevel"/>
    <w:tmpl w:val="8E0CD1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654E2D"/>
    <w:multiLevelType w:val="hybridMultilevel"/>
    <w:tmpl w:val="9852F2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261637"/>
    <w:multiLevelType w:val="hybridMultilevel"/>
    <w:tmpl w:val="0172AE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205E0F"/>
    <w:multiLevelType w:val="hybridMultilevel"/>
    <w:tmpl w:val="1F323D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D2E4D1E"/>
    <w:multiLevelType w:val="hybridMultilevel"/>
    <w:tmpl w:val="58C2A6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765777">
    <w:abstractNumId w:val="3"/>
  </w:num>
  <w:num w:numId="2" w16cid:durableId="1209995613">
    <w:abstractNumId w:val="2"/>
  </w:num>
  <w:num w:numId="3" w16cid:durableId="56129849">
    <w:abstractNumId w:val="1"/>
  </w:num>
  <w:num w:numId="4" w16cid:durableId="1051267962">
    <w:abstractNumId w:val="4"/>
  </w:num>
  <w:num w:numId="5" w16cid:durableId="996898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2093"/>
    <w:rsid w:val="00020F5E"/>
    <w:rsid w:val="0003569E"/>
    <w:rsid w:val="0004405F"/>
    <w:rsid w:val="00046951"/>
    <w:rsid w:val="00056FF9"/>
    <w:rsid w:val="00061A47"/>
    <w:rsid w:val="00062F1E"/>
    <w:rsid w:val="00083260"/>
    <w:rsid w:val="000937E2"/>
    <w:rsid w:val="000B748A"/>
    <w:rsid w:val="000C5E4D"/>
    <w:rsid w:val="000D30CC"/>
    <w:rsid w:val="000F3C6E"/>
    <w:rsid w:val="000F48F6"/>
    <w:rsid w:val="00105057"/>
    <w:rsid w:val="00120FAD"/>
    <w:rsid w:val="00127468"/>
    <w:rsid w:val="0013395A"/>
    <w:rsid w:val="0014740C"/>
    <w:rsid w:val="001656A9"/>
    <w:rsid w:val="001964C5"/>
    <w:rsid w:val="001A1D00"/>
    <w:rsid w:val="001B5BE2"/>
    <w:rsid w:val="001C04C8"/>
    <w:rsid w:val="001D0361"/>
    <w:rsid w:val="001D7706"/>
    <w:rsid w:val="001E3247"/>
    <w:rsid w:val="00200496"/>
    <w:rsid w:val="00270008"/>
    <w:rsid w:val="002911B1"/>
    <w:rsid w:val="002A1912"/>
    <w:rsid w:val="002A4BD5"/>
    <w:rsid w:val="002B1606"/>
    <w:rsid w:val="002C0F65"/>
    <w:rsid w:val="002C1AFC"/>
    <w:rsid w:val="002C7AB0"/>
    <w:rsid w:val="002D543C"/>
    <w:rsid w:val="002D6C91"/>
    <w:rsid w:val="00314B07"/>
    <w:rsid w:val="00314E2D"/>
    <w:rsid w:val="0032180E"/>
    <w:rsid w:val="0033187A"/>
    <w:rsid w:val="00332BA5"/>
    <w:rsid w:val="00345261"/>
    <w:rsid w:val="0035687E"/>
    <w:rsid w:val="00357DC2"/>
    <w:rsid w:val="00361FD8"/>
    <w:rsid w:val="0036313F"/>
    <w:rsid w:val="00373763"/>
    <w:rsid w:val="003A27F7"/>
    <w:rsid w:val="003B32B2"/>
    <w:rsid w:val="003D0CFE"/>
    <w:rsid w:val="00424A1A"/>
    <w:rsid w:val="004420A5"/>
    <w:rsid w:val="00445108"/>
    <w:rsid w:val="0047004C"/>
    <w:rsid w:val="00473551"/>
    <w:rsid w:val="00474B74"/>
    <w:rsid w:val="00483C53"/>
    <w:rsid w:val="00490E7F"/>
    <w:rsid w:val="004A2355"/>
    <w:rsid w:val="004A268D"/>
    <w:rsid w:val="004A7C29"/>
    <w:rsid w:val="004B258F"/>
    <w:rsid w:val="004C0D75"/>
    <w:rsid w:val="004F2EFB"/>
    <w:rsid w:val="0050377D"/>
    <w:rsid w:val="00506FB7"/>
    <w:rsid w:val="00510BF0"/>
    <w:rsid w:val="005174F7"/>
    <w:rsid w:val="00517526"/>
    <w:rsid w:val="00522754"/>
    <w:rsid w:val="00523786"/>
    <w:rsid w:val="00550BF6"/>
    <w:rsid w:val="00595C66"/>
    <w:rsid w:val="005B17C2"/>
    <w:rsid w:val="005D3B82"/>
    <w:rsid w:val="0060352F"/>
    <w:rsid w:val="00631A8A"/>
    <w:rsid w:val="00631C85"/>
    <w:rsid w:val="00641881"/>
    <w:rsid w:val="0068306B"/>
    <w:rsid w:val="006A0721"/>
    <w:rsid w:val="006A0917"/>
    <w:rsid w:val="006C179D"/>
    <w:rsid w:val="006E02C4"/>
    <w:rsid w:val="00702A91"/>
    <w:rsid w:val="00706124"/>
    <w:rsid w:val="0071123A"/>
    <w:rsid w:val="00716E2F"/>
    <w:rsid w:val="00761168"/>
    <w:rsid w:val="0077075C"/>
    <w:rsid w:val="007A3E9A"/>
    <w:rsid w:val="007A507F"/>
    <w:rsid w:val="007B0DAB"/>
    <w:rsid w:val="007D2F3A"/>
    <w:rsid w:val="007F2904"/>
    <w:rsid w:val="007F2F9E"/>
    <w:rsid w:val="00801B0E"/>
    <w:rsid w:val="00805156"/>
    <w:rsid w:val="00810D2D"/>
    <w:rsid w:val="00811E15"/>
    <w:rsid w:val="00813275"/>
    <w:rsid w:val="00831545"/>
    <w:rsid w:val="0084225A"/>
    <w:rsid w:val="00847358"/>
    <w:rsid w:val="00871A5C"/>
    <w:rsid w:val="00886148"/>
    <w:rsid w:val="00897B09"/>
    <w:rsid w:val="008A75AA"/>
    <w:rsid w:val="008B5B6F"/>
    <w:rsid w:val="008C0E31"/>
    <w:rsid w:val="008C76FC"/>
    <w:rsid w:val="008D2F08"/>
    <w:rsid w:val="008D4DAE"/>
    <w:rsid w:val="008E4CBE"/>
    <w:rsid w:val="008F06B3"/>
    <w:rsid w:val="00906C6F"/>
    <w:rsid w:val="009428F4"/>
    <w:rsid w:val="009456B7"/>
    <w:rsid w:val="009677F7"/>
    <w:rsid w:val="00975C90"/>
    <w:rsid w:val="00977BE5"/>
    <w:rsid w:val="00A00EBC"/>
    <w:rsid w:val="00A608FE"/>
    <w:rsid w:val="00A67762"/>
    <w:rsid w:val="00A9095A"/>
    <w:rsid w:val="00A97D59"/>
    <w:rsid w:val="00AB28DE"/>
    <w:rsid w:val="00AB4BB7"/>
    <w:rsid w:val="00AB7FA6"/>
    <w:rsid w:val="00AD4464"/>
    <w:rsid w:val="00AD5C57"/>
    <w:rsid w:val="00AE67D7"/>
    <w:rsid w:val="00AF0E3D"/>
    <w:rsid w:val="00AF503C"/>
    <w:rsid w:val="00B11194"/>
    <w:rsid w:val="00B11343"/>
    <w:rsid w:val="00B1447A"/>
    <w:rsid w:val="00B341A2"/>
    <w:rsid w:val="00B3492D"/>
    <w:rsid w:val="00B36FD3"/>
    <w:rsid w:val="00B4046E"/>
    <w:rsid w:val="00B467A6"/>
    <w:rsid w:val="00B51D3C"/>
    <w:rsid w:val="00B622DC"/>
    <w:rsid w:val="00B6717D"/>
    <w:rsid w:val="00B768B6"/>
    <w:rsid w:val="00B85A05"/>
    <w:rsid w:val="00B9630F"/>
    <w:rsid w:val="00BA4F54"/>
    <w:rsid w:val="00BB0F7D"/>
    <w:rsid w:val="00BC4B8A"/>
    <w:rsid w:val="00C32998"/>
    <w:rsid w:val="00C411A0"/>
    <w:rsid w:val="00C42DCC"/>
    <w:rsid w:val="00C430A5"/>
    <w:rsid w:val="00C53EEB"/>
    <w:rsid w:val="00C562BE"/>
    <w:rsid w:val="00C65908"/>
    <w:rsid w:val="00C7352E"/>
    <w:rsid w:val="00C73682"/>
    <w:rsid w:val="00C81656"/>
    <w:rsid w:val="00C879CB"/>
    <w:rsid w:val="00C93E8F"/>
    <w:rsid w:val="00C9484E"/>
    <w:rsid w:val="00CB225D"/>
    <w:rsid w:val="00CC4F50"/>
    <w:rsid w:val="00CC78BB"/>
    <w:rsid w:val="00CD475F"/>
    <w:rsid w:val="00CD50A5"/>
    <w:rsid w:val="00CE0F9B"/>
    <w:rsid w:val="00CE100D"/>
    <w:rsid w:val="00D06E76"/>
    <w:rsid w:val="00D30431"/>
    <w:rsid w:val="00D32A12"/>
    <w:rsid w:val="00D4420D"/>
    <w:rsid w:val="00D603CE"/>
    <w:rsid w:val="00D63B88"/>
    <w:rsid w:val="00D76355"/>
    <w:rsid w:val="00DB7BC9"/>
    <w:rsid w:val="00DC0D9A"/>
    <w:rsid w:val="00DC7E46"/>
    <w:rsid w:val="00DD721A"/>
    <w:rsid w:val="00DE27F4"/>
    <w:rsid w:val="00DE7ECE"/>
    <w:rsid w:val="00E06C16"/>
    <w:rsid w:val="00E20DA5"/>
    <w:rsid w:val="00E27584"/>
    <w:rsid w:val="00E40432"/>
    <w:rsid w:val="00E532C0"/>
    <w:rsid w:val="00E55BFB"/>
    <w:rsid w:val="00E567D0"/>
    <w:rsid w:val="00E7736E"/>
    <w:rsid w:val="00E9416D"/>
    <w:rsid w:val="00E9704E"/>
    <w:rsid w:val="00EA01B1"/>
    <w:rsid w:val="00EA5677"/>
    <w:rsid w:val="00EB1E07"/>
    <w:rsid w:val="00EB31C3"/>
    <w:rsid w:val="00EB43E7"/>
    <w:rsid w:val="00EB466B"/>
    <w:rsid w:val="00EC24FC"/>
    <w:rsid w:val="00EC2676"/>
    <w:rsid w:val="00EC45C8"/>
    <w:rsid w:val="00EC50F9"/>
    <w:rsid w:val="00EC7C6A"/>
    <w:rsid w:val="00ED2E75"/>
    <w:rsid w:val="00ED7786"/>
    <w:rsid w:val="00EE30D7"/>
    <w:rsid w:val="00F07B77"/>
    <w:rsid w:val="00F1326E"/>
    <w:rsid w:val="00F20F2B"/>
    <w:rsid w:val="00F25659"/>
    <w:rsid w:val="00F27C57"/>
    <w:rsid w:val="00F309F3"/>
    <w:rsid w:val="00F32093"/>
    <w:rsid w:val="00F3753A"/>
    <w:rsid w:val="00F44170"/>
    <w:rsid w:val="00F472BD"/>
    <w:rsid w:val="00F81C2C"/>
    <w:rsid w:val="00F9748D"/>
    <w:rsid w:val="00FC1A83"/>
    <w:rsid w:val="00FD07A4"/>
    <w:rsid w:val="00FE0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54F30"/>
  <w15:chartTrackingRefBased/>
  <w15:docId w15:val="{42481ACC-8AC0-422D-938E-10A4C549A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32093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F32093"/>
    <w:rPr>
      <w:rFonts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32093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F32093"/>
    <w:rPr>
      <w:rFonts w:eastAsiaTheme="minorEastAsia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3209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2093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14740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11B1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345261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B467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C0D75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954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26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86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98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03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18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3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98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</Pages>
  <Words>191</Words>
  <Characters>1094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muralimeraga</dc:creator>
  <cp:keywords/>
  <dc:description/>
  <cp:lastModifiedBy>Shivang Nileshkumar Shah</cp:lastModifiedBy>
  <cp:revision>13</cp:revision>
  <cp:lastPrinted>2018-03-15T12:22:00Z</cp:lastPrinted>
  <dcterms:created xsi:type="dcterms:W3CDTF">2025-04-28T15:23:00Z</dcterms:created>
  <dcterms:modified xsi:type="dcterms:W3CDTF">2025-07-02T15:46:00Z</dcterms:modified>
</cp:coreProperties>
</file>