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tag sendiri merupakan komponen pada html yang banyak sekali jenis dan jumlahnya tag di tandai dengan lebih kecil dari (&lt;) nama tag dan lebih besar dari (&gt;) : dan adapun tag penutup yang di tandai dengan adanya slash (/) : main tag memiliki dua bagian yaitu tag dan pada tag kita bisa menuliskan sub tag antara lain adalah: : untuk memberikan judul halaman / website pada tab browser : untuk memberikan css secara internal : untuk menuliskan code javascript : untuk mendeskripsikan webiste yang kita buat contoh penggunaan tag sedangkan sub tag pada banyak sekali antara lain A. Text :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sampai</w:t>
      </w:r>
    </w:p>
    <w:p w:rsidR="00000000" w:rsidDel="00000000" w:rsidP="00000000" w:rsidRDefault="00000000" w:rsidRPr="00000000" w14:paraId="000000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merupakan sebuah tag heading(judul) mulai dari yang paling besar (h1) hingga yang paling kecil (h6) sedangkan tag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adalah tag yang di gunakan untuk membuat sebuag paragraf B. Pendukung text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 untuk membuat bari baru pada suatu paragraf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: untuk membuat sebuah garis horizontal  : untuk mencetak tebak sebuah text atau bisa juga menggunakan tag  C. Gambar :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: untuk memasukan gambar pada sebuah website D. Hyperlink (Link)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klik untuk melanjutkan</w:t>
        </w:r>
      </w:hyperlink>
      <w:r w:rsidDel="00000000" w:rsidR="00000000" w:rsidRPr="00000000">
        <w:rPr>
          <w:rtl w:val="0"/>
        </w:rPr>
        <w:t xml:space="preserve"> : untuk membuat sebuah link pada website E. List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: untuk membuat list tidak ber aturan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: membuat list secara teratur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: sub tag dari list F. Table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 untuk membuat sebuah table : untuk membuat judul pada table : untuk membuat body table G. Form : untuk membuat sebuah form : untuk membuat sebuah field : untuk membuat tombol pada form H. Grouping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: untuk mengelompokan tag html I. Komentar : untuk memberikan komentar pada tag html sebagai pengingat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lokasi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