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BD6A0" w14:textId="2694FBDF" w:rsidR="006C280D" w:rsidRPr="00CF799F" w:rsidRDefault="006C280D" w:rsidP="00BC2294">
      <w:pPr>
        <w:pStyle w:val="Nagwek2"/>
        <w:jc w:val="center"/>
      </w:pPr>
      <w:bookmarkStart w:id="0" w:name="_Toc165731220"/>
      <w:r w:rsidRPr="00CF799F">
        <w:t xml:space="preserve">Projekt </w:t>
      </w:r>
      <w:r>
        <w:t>indywidualny</w:t>
      </w:r>
      <w:bookmarkEnd w:id="0"/>
    </w:p>
    <w:p w14:paraId="61958F0A" w14:textId="5CBD10A4" w:rsidR="006C280D" w:rsidRPr="009E4620" w:rsidRDefault="006C280D" w:rsidP="00BC2294">
      <w:pPr>
        <w:pStyle w:val="Nagwek2"/>
        <w:jc w:val="center"/>
      </w:pPr>
      <w:bookmarkStart w:id="1" w:name="_Toc165731221"/>
      <w:r w:rsidRPr="009E4620">
        <w:t xml:space="preserve">Data </w:t>
      </w:r>
      <w:proofErr w:type="spellStart"/>
      <w:r w:rsidRPr="009E4620">
        <w:t>Mining</w:t>
      </w:r>
      <w:bookmarkEnd w:id="1"/>
      <w:proofErr w:type="spellEnd"/>
    </w:p>
    <w:p w14:paraId="4E966112" w14:textId="77777777" w:rsidR="006C280D" w:rsidRPr="009E4620" w:rsidRDefault="006C280D" w:rsidP="00BC2294">
      <w:pPr>
        <w:pStyle w:val="Nagwek2"/>
        <w:jc w:val="center"/>
      </w:pPr>
      <w:bookmarkStart w:id="2" w:name="_Toc165731222"/>
      <w:r w:rsidRPr="009E4620">
        <w:t>Wykonał:</w:t>
      </w:r>
      <w:bookmarkEnd w:id="2"/>
    </w:p>
    <w:p w14:paraId="7A16D583" w14:textId="77777777" w:rsidR="006C280D" w:rsidRPr="006C280D" w:rsidRDefault="006C280D" w:rsidP="00BC2294">
      <w:pPr>
        <w:pStyle w:val="Nagwek2"/>
        <w:jc w:val="center"/>
        <w:rPr>
          <w:lang w:val="en-US"/>
        </w:rPr>
      </w:pPr>
      <w:bookmarkStart w:id="3" w:name="_Toc165731223"/>
      <w:r w:rsidRPr="006C280D">
        <w:rPr>
          <w:lang w:val="en-US"/>
        </w:rPr>
        <w:t>Ivan Kaliankovich</w:t>
      </w:r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306450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379B2F" w14:textId="3B36FD50" w:rsidR="006C280D" w:rsidRDefault="00B30866" w:rsidP="00213D9F">
          <w:pPr>
            <w:pStyle w:val="Nagwekspisutreci"/>
          </w:pPr>
          <w:r>
            <w:t>Spis Treści</w:t>
          </w:r>
        </w:p>
        <w:p w14:paraId="15A6D3D3" w14:textId="074077F2" w:rsidR="00203165" w:rsidRDefault="006C280D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 w:rsidRPr="006C280D">
            <w:instrText xml:space="preserve"> TOC \o "1-3" \h \z \u </w:instrText>
          </w:r>
          <w:r>
            <w:fldChar w:fldCharType="separate"/>
          </w:r>
          <w:hyperlink w:anchor="_Toc165731220" w:history="1">
            <w:r w:rsidR="00203165" w:rsidRPr="00116DC3">
              <w:rPr>
                <w:rStyle w:val="Hipercze"/>
                <w:noProof/>
              </w:rPr>
              <w:t>Projekt indywidualny</w:t>
            </w:r>
            <w:r w:rsidR="00203165">
              <w:rPr>
                <w:noProof/>
                <w:webHidden/>
              </w:rPr>
              <w:tab/>
            </w:r>
            <w:r w:rsidR="00203165">
              <w:rPr>
                <w:noProof/>
                <w:webHidden/>
              </w:rPr>
              <w:fldChar w:fldCharType="begin"/>
            </w:r>
            <w:r w:rsidR="00203165">
              <w:rPr>
                <w:noProof/>
                <w:webHidden/>
              </w:rPr>
              <w:instrText xml:space="preserve"> PAGEREF _Toc165731220 \h </w:instrText>
            </w:r>
            <w:r w:rsidR="00203165">
              <w:rPr>
                <w:noProof/>
                <w:webHidden/>
              </w:rPr>
            </w:r>
            <w:r w:rsidR="00203165">
              <w:rPr>
                <w:noProof/>
                <w:webHidden/>
              </w:rPr>
              <w:fldChar w:fldCharType="separate"/>
            </w:r>
            <w:r w:rsidR="00203165">
              <w:rPr>
                <w:noProof/>
                <w:webHidden/>
              </w:rPr>
              <w:t>1</w:t>
            </w:r>
            <w:r w:rsidR="00203165">
              <w:rPr>
                <w:noProof/>
                <w:webHidden/>
              </w:rPr>
              <w:fldChar w:fldCharType="end"/>
            </w:r>
          </w:hyperlink>
        </w:p>
        <w:p w14:paraId="3C19111B" w14:textId="1103FCFE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1" w:history="1">
            <w:r w:rsidRPr="00116DC3">
              <w:rPr>
                <w:rStyle w:val="Hipercze"/>
                <w:noProof/>
              </w:rPr>
              <w:t>Data Mining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0F47" w14:textId="5E3D3F8C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2" w:history="1">
            <w:r w:rsidRPr="00116DC3">
              <w:rPr>
                <w:rStyle w:val="Hipercze"/>
                <w:noProof/>
              </w:rPr>
              <w:t>Wykonał: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E1CC" w14:textId="6AE77B23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3" w:history="1">
            <w:r w:rsidRPr="00116DC3">
              <w:rPr>
                <w:rStyle w:val="Hipercze"/>
                <w:noProof/>
                <w:lang w:val="en-US"/>
              </w:rPr>
              <w:t>Ivan Kaliankovich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2222" w14:textId="1930CD8B" w:rsidR="00203165" w:rsidRDefault="00203165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4" w:history="1">
            <w:r w:rsidRPr="00116DC3">
              <w:rPr>
                <w:rStyle w:val="Hipercze"/>
                <w:noProof/>
              </w:rPr>
              <w:t>Zad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12FB8" w14:textId="4117E67C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5" w:history="1">
            <w:r w:rsidRPr="00116DC3">
              <w:rPr>
                <w:rStyle w:val="Hipercz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Dodanie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769F" w14:textId="23E76D85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6" w:history="1">
            <w:r w:rsidRPr="00116DC3">
              <w:rPr>
                <w:rStyle w:val="Hipercze"/>
                <w:noProof/>
              </w:rPr>
              <w:t>b) Kwantyl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5DE4" w14:textId="40EF7953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7" w:history="1">
            <w:r w:rsidRPr="00116DC3">
              <w:rPr>
                <w:rStyle w:val="Hipercze"/>
                <w:noProof/>
              </w:rPr>
              <w:t>e)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F382" w14:textId="02B74A95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8" w:history="1">
            <w:r w:rsidRPr="00116DC3">
              <w:rPr>
                <w:rStyle w:val="Hipercze"/>
                <w:noProof/>
              </w:rPr>
              <w:t>f) Amerykańskie vs Nieamyrykańskie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897B" w14:textId="74219BDA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29" w:history="1">
            <w:r w:rsidRPr="00116DC3">
              <w:rPr>
                <w:rStyle w:val="Hipercze"/>
                <w:noProof/>
              </w:rPr>
              <w:t>g) 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29EC" w14:textId="3DBA8A6A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0" w:history="1">
            <w:r w:rsidRPr="00116DC3">
              <w:rPr>
                <w:rStyle w:val="Hipercze"/>
                <w:noProof/>
              </w:rPr>
              <w:t>h)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0E56" w14:textId="7B365CB1" w:rsidR="00203165" w:rsidRDefault="00203165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1" w:history="1">
            <w:r w:rsidRPr="00116DC3">
              <w:rPr>
                <w:rStyle w:val="Hipercze"/>
                <w:noProof/>
              </w:rPr>
              <w:t>Zad2 Śmiertelność a zanieczyszczenie powietrza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DDA5" w14:textId="166DEEE2" w:rsidR="00203165" w:rsidRDefault="00203165">
          <w:pPr>
            <w:pStyle w:val="Spistreci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2" w:history="1">
            <w:r w:rsidRPr="00116DC3">
              <w:rPr>
                <w:rStyle w:val="Hipercze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  <w:lang w:val="en-US"/>
              </w:rPr>
              <w:t>Wczytanie oraz analiza statystyczna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EC11" w14:textId="2BE70B10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3" w:history="1">
            <w:r w:rsidRPr="00116DC3">
              <w:rPr>
                <w:rStyle w:val="Hipercze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  <w:lang w:val="en-US"/>
              </w:rPr>
              <w:t>Współczynnik nachylenia oraz błąd standardowy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1C05" w14:textId="5D7D4EDC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4" w:history="1">
            <w:r w:rsidRPr="00116DC3">
              <w:rPr>
                <w:rStyle w:val="Hipercze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Log(N0x)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CF78" w14:textId="5F9CBE36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5" w:history="1">
            <w:r w:rsidRPr="00116DC3">
              <w:rPr>
                <w:rStyle w:val="Hipercze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Residua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1EC2" w14:textId="4190CECB" w:rsidR="00203165" w:rsidRDefault="00203165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6" w:history="1">
            <w:r w:rsidRPr="00116DC3">
              <w:rPr>
                <w:rStyle w:val="Hipercze"/>
                <w:noProof/>
              </w:rPr>
              <w:t>Zad3 Oszczędności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F589" w14:textId="79C134FA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7" w:history="1">
            <w:r w:rsidRPr="00116DC3">
              <w:rPr>
                <w:rStyle w:val="Hipercze"/>
                <w:noProof/>
              </w:rPr>
              <w:t>a) Wczytać dane savings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4251" w14:textId="75519CE5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8" w:history="1">
            <w:r w:rsidRPr="00116DC3">
              <w:rPr>
                <w:rStyle w:val="Hipercze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Wykres reszt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E414" w14:textId="00DAC134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39" w:history="1">
            <w:r w:rsidRPr="00116DC3">
              <w:rPr>
                <w:rStyle w:val="Hipercze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Wartość dźwigni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DE7C" w14:textId="3D30F1E3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0" w:history="1">
            <w:r w:rsidRPr="00116DC3">
              <w:rPr>
                <w:rStyle w:val="Hipercze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DFFITS, DFBETAS, odległości Cooke’a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0167" w14:textId="7AB86582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1" w:history="1">
            <w:r w:rsidRPr="00116DC3">
              <w:rPr>
                <w:rStyle w:val="Hipercze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Model bez największej odległości  Cooke’a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BBC3" w14:textId="2D95ABF8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2" w:history="1">
            <w:r w:rsidRPr="00116DC3">
              <w:rPr>
                <w:rStyle w:val="Hipercze"/>
                <w:noProof/>
              </w:rPr>
              <w:t>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FE88" w14:textId="7092336B" w:rsidR="00203165" w:rsidRDefault="00203165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3" w:history="1">
            <w:r w:rsidRPr="00116DC3">
              <w:rPr>
                <w:rStyle w:val="Hipercze"/>
                <w:noProof/>
              </w:rPr>
              <w:t>zad4 Domy w Chicago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8751" w14:textId="5ABD8B03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4" w:history="1">
            <w:r w:rsidRPr="00116DC3">
              <w:rPr>
                <w:rStyle w:val="Hipercz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Analiza wp</w:t>
            </w:r>
            <w:r w:rsidRPr="00116DC3">
              <w:rPr>
                <w:rStyle w:val="Hipercze"/>
                <w:noProof/>
              </w:rPr>
              <w:t>ł</w:t>
            </w:r>
            <w:r w:rsidRPr="00116DC3">
              <w:rPr>
                <w:rStyle w:val="Hipercze"/>
                <w:noProof/>
              </w:rPr>
              <w:t>ywu liczby sypialni 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F516" w14:textId="5047CE25" w:rsidR="00203165" w:rsidRDefault="00203165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5" w:history="1">
            <w:r w:rsidRPr="00116DC3">
              <w:rPr>
                <w:rStyle w:val="Hipercze"/>
                <w:noProof/>
              </w:rPr>
              <w:t>b) Szacowanie ceny własnego domu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0B7B" w14:textId="27070E77" w:rsidR="00203165" w:rsidRDefault="00203165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6" w:history="1">
            <w:r w:rsidRPr="00116DC3">
              <w:rPr>
                <w:rStyle w:val="Hipercze"/>
                <w:noProof/>
              </w:rPr>
              <w:t>zad5 30 Wysp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5A42" w14:textId="213AF2B2" w:rsidR="00203165" w:rsidRDefault="00203165">
          <w:pPr>
            <w:pStyle w:val="Spistreci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7" w:history="1">
            <w:r w:rsidRPr="00116DC3">
              <w:rPr>
                <w:rStyle w:val="Hipercze"/>
                <w:noProof/>
              </w:rPr>
              <w:t>zad6 Irys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65105" w14:textId="2010059F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8" w:history="1">
            <w:r w:rsidRPr="00116DC3">
              <w:rPr>
                <w:rStyle w:val="Hipercze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Drzewo klasyfikacyjne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0BC0" w14:textId="0F6502F7" w:rsidR="00203165" w:rsidRDefault="00203165">
          <w:pPr>
            <w:pStyle w:val="Spistreci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US"/>
              <w14:ligatures w14:val="standardContextual"/>
            </w:rPr>
          </w:pPr>
          <w:hyperlink w:anchor="_Toc165731249" w:history="1">
            <w:r w:rsidRPr="00116DC3">
              <w:rPr>
                <w:rStyle w:val="Hipercze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16DC3">
              <w:rPr>
                <w:rStyle w:val="Hipercze"/>
                <w:noProof/>
              </w:rPr>
              <w:t>Macierz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45BF" w14:textId="1042A3EA" w:rsidR="006C280D" w:rsidRPr="006C280D" w:rsidRDefault="006C280D" w:rsidP="00213D9F">
          <w:r>
            <w:rPr>
              <w:noProof/>
            </w:rPr>
            <w:fldChar w:fldCharType="end"/>
          </w:r>
        </w:p>
      </w:sdtContent>
    </w:sdt>
    <w:p w14:paraId="7D74331A" w14:textId="6327D72D" w:rsidR="006C280D" w:rsidRDefault="006C280D" w:rsidP="00213D9F"/>
    <w:p w14:paraId="0A76C459" w14:textId="77777777" w:rsidR="006C280D" w:rsidRDefault="006C280D" w:rsidP="00213D9F">
      <w:r>
        <w:br w:type="page"/>
      </w:r>
    </w:p>
    <w:p w14:paraId="12E5420C" w14:textId="080C4621" w:rsidR="006C280D" w:rsidRDefault="006C280D" w:rsidP="00213D9F">
      <w:r>
        <w:lastRenderedPageBreak/>
        <w:t xml:space="preserve">Zadania wykonywałem używając specjalnego środowiska do programów w języku R: </w:t>
      </w:r>
      <w:proofErr w:type="spellStart"/>
      <w:r>
        <w:t>RStudio</w:t>
      </w:r>
      <w:proofErr w:type="spellEnd"/>
      <w:r>
        <w:t>. Program dodatkowo instaluje język R oraz można wykonywać polecenia jedno po drugim co wspomaga w śledzeniu każdego z poleceń.</w:t>
      </w:r>
    </w:p>
    <w:p w14:paraId="467DCCD5" w14:textId="4B478C7C" w:rsidR="006C280D" w:rsidRDefault="006C280D" w:rsidP="00213D9F">
      <w:pPr>
        <w:pStyle w:val="Nagwek1"/>
      </w:pPr>
      <w:bookmarkStart w:id="4" w:name="_Toc165731224"/>
      <w:r>
        <w:t>Zad 1</w:t>
      </w:r>
      <w:bookmarkEnd w:id="4"/>
    </w:p>
    <w:p w14:paraId="4C5BA788" w14:textId="2C32EE9B" w:rsidR="006C280D" w:rsidRDefault="008A6BE7" w:rsidP="008A6BE7">
      <w:pPr>
        <w:pStyle w:val="Nagwek2"/>
        <w:numPr>
          <w:ilvl w:val="0"/>
          <w:numId w:val="3"/>
        </w:numPr>
      </w:pPr>
      <w:bookmarkStart w:id="5" w:name="_Toc165731225"/>
      <w:r>
        <w:t>Dodanie bazy</w:t>
      </w:r>
      <w:bookmarkEnd w:id="5"/>
    </w:p>
    <w:p w14:paraId="76C6FF92" w14:textId="7BBDBA35" w:rsidR="006C280D" w:rsidRDefault="00213D9F" w:rsidP="00213D9F">
      <w:r>
        <w:t>Kod:</w:t>
      </w:r>
      <w:r>
        <w:br/>
      </w:r>
      <w:r w:rsidRPr="00213D9F">
        <w:rPr>
          <w:noProof/>
        </w:rPr>
        <w:drawing>
          <wp:inline distT="0" distB="0" distL="0" distR="0" wp14:anchorId="389D760B" wp14:editId="405820C6">
            <wp:extent cx="6731401" cy="1836752"/>
            <wp:effectExtent l="0" t="0" r="0" b="0"/>
            <wp:docPr id="115747993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79931" name="Obraz 1" descr="Obraz zawierający tekst, Czcionka, zrzut ekranu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481" cy="18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9307" w14:textId="5A822998" w:rsidR="00213D9F" w:rsidRDefault="00213D9F" w:rsidP="00213D9F">
      <w:r>
        <w:t xml:space="preserve">Za pomocą poleceń </w:t>
      </w:r>
      <w:proofErr w:type="spellStart"/>
      <w:r>
        <w:t>library</w:t>
      </w:r>
      <w:proofErr w:type="spellEnd"/>
      <w:r>
        <w:t xml:space="preserve"> oraz data uzyskuję dostęp do zmiennych oraz jestem w stanie otworzyć plik car93 z podglądem każdej wartości</w:t>
      </w:r>
      <w:r>
        <w:br/>
      </w:r>
      <w:r w:rsidRPr="00213D9F">
        <w:rPr>
          <w:noProof/>
        </w:rPr>
        <w:drawing>
          <wp:inline distT="0" distB="0" distL="0" distR="0" wp14:anchorId="4E82811D" wp14:editId="453C15B8">
            <wp:extent cx="5943600" cy="3636010"/>
            <wp:effectExtent l="0" t="0" r="0" b="2540"/>
            <wp:docPr id="1275677878" name="Obraz 1" descr="Obraz zawierający tekst, numer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77878" name="Obraz 1" descr="Obraz zawierający tekst, numer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01B" w14:textId="27F3D503" w:rsidR="00213D9F" w:rsidRDefault="00213D9F" w:rsidP="00213D9F">
      <w:r>
        <w:t xml:space="preserve">Za pomocą zmiennej </w:t>
      </w:r>
      <w:proofErr w:type="spellStart"/>
      <w:r>
        <w:t>cols_to_summary</w:t>
      </w:r>
      <w:proofErr w:type="spellEnd"/>
      <w:r>
        <w:t xml:space="preserve"> oraz </w:t>
      </w:r>
      <w:proofErr w:type="spellStart"/>
      <w:r>
        <w:t>head</w:t>
      </w:r>
      <w:proofErr w:type="spellEnd"/>
      <w:r>
        <w:t xml:space="preserve"> z parametrem 20 wyświetlam wybrane parametry takie </w:t>
      </w:r>
      <w:proofErr w:type="gramStart"/>
      <w:r>
        <w:t xml:space="preserve">jak  </w:t>
      </w:r>
      <w:proofErr w:type="spellStart"/>
      <w:r w:rsidRPr="00213D9F">
        <w:t>Min.Price</w:t>
      </w:r>
      <w:proofErr w:type="spellEnd"/>
      <w:proofErr w:type="gramEnd"/>
      <w:r w:rsidRPr="00213D9F">
        <w:t xml:space="preserve">, </w:t>
      </w:r>
      <w:proofErr w:type="spellStart"/>
      <w:r w:rsidRPr="00213D9F">
        <w:t>MPG.city,MPG.highway</w:t>
      </w:r>
      <w:proofErr w:type="spellEnd"/>
      <w:r w:rsidRPr="00213D9F">
        <w:t xml:space="preserve">, </w:t>
      </w:r>
      <w:proofErr w:type="spellStart"/>
      <w:r w:rsidRPr="00213D9F">
        <w:t>Weight</w:t>
      </w:r>
      <w:proofErr w:type="spellEnd"/>
      <w:r w:rsidRPr="00213D9F">
        <w:t xml:space="preserve">, </w:t>
      </w:r>
      <w:proofErr w:type="spellStart"/>
      <w:r w:rsidRPr="00213D9F">
        <w:t>Origin</w:t>
      </w:r>
      <w:proofErr w:type="spellEnd"/>
      <w:r w:rsidRPr="00213D9F">
        <w:t xml:space="preserve">, </w:t>
      </w:r>
      <w:proofErr w:type="spellStart"/>
      <w:r w:rsidRPr="00213D9F">
        <w:t>Type</w:t>
      </w:r>
      <w:proofErr w:type="spellEnd"/>
      <w:r>
        <w:t>.</w:t>
      </w:r>
      <w:r>
        <w:br/>
      </w:r>
      <w:proofErr w:type="spellStart"/>
      <w:r>
        <w:lastRenderedPageBreak/>
        <w:t>Output</w:t>
      </w:r>
      <w:proofErr w:type="spellEnd"/>
      <w:r>
        <w:t xml:space="preserve"> (pierwsze 20 wierszy z bazy zgodnie z moim założeniem):</w:t>
      </w:r>
      <w:r>
        <w:br/>
      </w:r>
      <w:r w:rsidRPr="00213D9F">
        <w:rPr>
          <w:noProof/>
        </w:rPr>
        <w:drawing>
          <wp:inline distT="0" distB="0" distL="0" distR="0" wp14:anchorId="719916B8" wp14:editId="13800E52">
            <wp:extent cx="5943600" cy="2690495"/>
            <wp:effectExtent l="0" t="0" r="0" b="0"/>
            <wp:docPr id="1280629497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9497" name="Obraz 1" descr="Obraz zawierający tekst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Dodane wartości do bazy zgodne z poleceniem: </w:t>
      </w:r>
      <w:r>
        <w:br/>
      </w:r>
      <w:r w:rsidRPr="00213D9F">
        <w:rPr>
          <w:noProof/>
        </w:rPr>
        <w:drawing>
          <wp:inline distT="0" distB="0" distL="0" distR="0" wp14:anchorId="3C89312C" wp14:editId="59EB3340">
            <wp:extent cx="5943600" cy="3070860"/>
            <wp:effectExtent l="0" t="0" r="0" b="0"/>
            <wp:docPr id="148206549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5498" name="Obraz 1" descr="Obraz zawierający tekst, zrzut ekranu, numer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28D6" w14:textId="4A24E174" w:rsidR="003E27BE" w:rsidRPr="003E27BE" w:rsidRDefault="00213D9F" w:rsidP="003E27BE">
      <w:pPr>
        <w:pStyle w:val="Nagwek2"/>
      </w:pPr>
      <w:bookmarkStart w:id="6" w:name="_Toc165731226"/>
      <w:r>
        <w:lastRenderedPageBreak/>
        <w:t>b)</w:t>
      </w:r>
      <w:r w:rsidR="00125A3B">
        <w:t xml:space="preserve"> </w:t>
      </w:r>
      <w:proofErr w:type="spellStart"/>
      <w:r w:rsidR="00125A3B">
        <w:t>Kwantyl</w:t>
      </w:r>
      <w:bookmarkEnd w:id="6"/>
      <w:proofErr w:type="spellEnd"/>
    </w:p>
    <w:p w14:paraId="24894F61" w14:textId="2E009350" w:rsidR="00213D9F" w:rsidRDefault="003E27BE" w:rsidP="003E27BE">
      <w:r w:rsidRPr="003E27BE">
        <w:rPr>
          <w:noProof/>
        </w:rPr>
        <w:drawing>
          <wp:inline distT="0" distB="0" distL="0" distR="0" wp14:anchorId="263273D6" wp14:editId="033D8EC5">
            <wp:extent cx="5943600" cy="2456815"/>
            <wp:effectExtent l="0" t="0" r="0" b="635"/>
            <wp:docPr id="10865251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510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Powyższe polecenia wraz z wyjściem określają, samochodów droższych od ceny kwantyla rzędu 0.95 jest 5 w bazie. </w:t>
      </w:r>
    </w:p>
    <w:p w14:paraId="5875754D" w14:textId="206BF026" w:rsidR="003E27BE" w:rsidRDefault="003E27BE" w:rsidP="003E27BE">
      <w:pPr>
        <w:pStyle w:val="Nagwek2"/>
      </w:pPr>
      <w:bookmarkStart w:id="7" w:name="_Toc165731227"/>
      <w:r>
        <w:t>e)</w:t>
      </w:r>
      <w:r w:rsidR="003A4046">
        <w:t xml:space="preserve"> Wykresy</w:t>
      </w:r>
      <w:bookmarkEnd w:id="7"/>
    </w:p>
    <w:p w14:paraId="40044816" w14:textId="4AEAD35B" w:rsidR="003E27BE" w:rsidRDefault="003E27BE" w:rsidP="003E27BE">
      <w:r>
        <w:t xml:space="preserve">Kod </w:t>
      </w:r>
      <w:r>
        <w:br/>
      </w:r>
      <w:r w:rsidRPr="003E27BE">
        <w:rPr>
          <w:noProof/>
        </w:rPr>
        <w:drawing>
          <wp:inline distT="0" distB="0" distL="0" distR="0" wp14:anchorId="4692562B" wp14:editId="5E2B798A">
            <wp:extent cx="5943600" cy="770255"/>
            <wp:effectExtent l="0" t="0" r="0" b="0"/>
            <wp:docPr id="187706510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5104" name="Obraz 1" descr="Obraz zawierający tekst, Czcionka, lini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Wykresy są wystarczająco czytelne w podstawowych kolorach, dlatego postanowiłem je nie zmieniać. Sportowych samochodów wykonany program naliczył </w:t>
      </w:r>
      <w:r w:rsidRPr="003E27BE">
        <w:rPr>
          <w:noProof/>
        </w:rPr>
        <w:lastRenderedPageBreak/>
        <w:drawing>
          <wp:inline distT="0" distB="0" distL="0" distR="0" wp14:anchorId="2DBB2CE4" wp14:editId="00B5F0B6">
            <wp:extent cx="4420925" cy="2758353"/>
            <wp:effectExtent l="0" t="0" r="0" b="4445"/>
            <wp:docPr id="31985714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57140" name="Obraz 1" descr="Obraz zawierający tekst, zrzut ekranu, diagram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935" cy="27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E27BE">
        <w:rPr>
          <w:noProof/>
        </w:rPr>
        <w:drawing>
          <wp:inline distT="0" distB="0" distL="0" distR="0" wp14:anchorId="36DC5B6F" wp14:editId="3EAC85D8">
            <wp:extent cx="3886742" cy="4039164"/>
            <wp:effectExtent l="0" t="0" r="0" b="0"/>
            <wp:docPr id="68951833" name="Obraz 1" descr="Obraz zawierający diagram, tekst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1833" name="Obraz 1" descr="Obraz zawierający diagram, tekst, krąg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DB80" w14:textId="5EBD4D53" w:rsidR="003E27BE" w:rsidRDefault="003E27BE" w:rsidP="003E27BE">
      <w:pPr>
        <w:pStyle w:val="Nagwek2"/>
      </w:pPr>
      <w:bookmarkStart w:id="8" w:name="_Toc165731228"/>
      <w:r>
        <w:lastRenderedPageBreak/>
        <w:t xml:space="preserve">f) </w:t>
      </w:r>
      <w:r w:rsidR="003A4046">
        <w:t xml:space="preserve">Amerykańskie vs </w:t>
      </w:r>
      <w:proofErr w:type="spellStart"/>
      <w:r w:rsidR="003A4046">
        <w:t>Nieamyrykańskie</w:t>
      </w:r>
      <w:bookmarkEnd w:id="8"/>
      <w:proofErr w:type="spellEnd"/>
    </w:p>
    <w:p w14:paraId="7A3DB090" w14:textId="77777777" w:rsidR="00087F14" w:rsidRDefault="00C43146" w:rsidP="003E27BE">
      <w:pPr>
        <w:rPr>
          <w:noProof/>
        </w:rPr>
      </w:pPr>
      <w:r>
        <w:t>Kod:</w:t>
      </w:r>
      <w:r w:rsidRPr="00C43146">
        <w:rPr>
          <w:noProof/>
        </w:rPr>
        <w:t xml:space="preserve"> </w:t>
      </w:r>
      <w:r w:rsidRPr="00C43146">
        <w:rPr>
          <w:noProof/>
        </w:rPr>
        <w:drawing>
          <wp:inline distT="0" distB="0" distL="0" distR="0" wp14:anchorId="558B716B" wp14:editId="36688513">
            <wp:extent cx="5943600" cy="915670"/>
            <wp:effectExtent l="0" t="0" r="0" b="0"/>
            <wp:docPr id="1744174206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74206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 xml:space="preserve">Wykresy: </w:t>
      </w:r>
      <w:r>
        <w:rPr>
          <w:noProof/>
        </w:rPr>
        <w:br/>
      </w:r>
      <w:r w:rsidRPr="00C43146">
        <w:rPr>
          <w:noProof/>
        </w:rPr>
        <w:drawing>
          <wp:inline distT="0" distB="0" distL="0" distR="0" wp14:anchorId="03D1D526" wp14:editId="077818C2">
            <wp:extent cx="5943600" cy="3277235"/>
            <wp:effectExtent l="0" t="0" r="0" b="0"/>
            <wp:docPr id="937633894" name="Obraz 1" descr="Obraz zawierający tekst, diagram, zrzut ekranu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3894" name="Obraz 1" descr="Obraz zawierający tekst, diagram, zrzut ekranu, Prostoką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B03D88">
        <w:rPr>
          <w:noProof/>
        </w:rPr>
        <w:t xml:space="preserve">Wyniki są spodziewane, mediana dystansu przypadająca na jeden galon samochodów nieamerykańskich jest większa od samochodów amerykańskich. Niektóre przypadki samochodów nieamerykańskich mają drastycznie dużą efektywność. </w:t>
      </w:r>
    </w:p>
    <w:p w14:paraId="092953E0" w14:textId="55516B18" w:rsidR="003A4046" w:rsidRPr="003A4046" w:rsidRDefault="00087F14" w:rsidP="003A4046">
      <w:pPr>
        <w:pStyle w:val="Nagwek2"/>
        <w:rPr>
          <w:noProof/>
        </w:rPr>
      </w:pPr>
      <w:bookmarkStart w:id="9" w:name="_Toc165731229"/>
      <w:r>
        <w:rPr>
          <w:noProof/>
        </w:rPr>
        <w:t>g)</w:t>
      </w:r>
      <w:r w:rsidR="003A4046">
        <w:rPr>
          <w:noProof/>
        </w:rPr>
        <w:t xml:space="preserve"> Wykresy</w:t>
      </w:r>
      <w:bookmarkEnd w:id="9"/>
    </w:p>
    <w:p w14:paraId="6A6026ED" w14:textId="04803143" w:rsidR="00087F14" w:rsidRDefault="003A4046" w:rsidP="00087F14">
      <w:r w:rsidRPr="003A4046">
        <w:rPr>
          <w:noProof/>
        </w:rPr>
        <w:drawing>
          <wp:inline distT="0" distB="0" distL="0" distR="0" wp14:anchorId="44EE8A24" wp14:editId="0EC2A558">
            <wp:extent cx="5943600" cy="1805305"/>
            <wp:effectExtent l="0" t="0" r="0" b="4445"/>
            <wp:docPr id="73864156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1561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BF94" w14:textId="61CA553A" w:rsidR="003A4046" w:rsidRDefault="00AC1AE4" w:rsidP="00087F14">
      <w:r w:rsidRPr="00AC1AE4">
        <w:rPr>
          <w:noProof/>
        </w:rPr>
        <w:lastRenderedPageBreak/>
        <w:drawing>
          <wp:inline distT="0" distB="0" distL="0" distR="0" wp14:anchorId="2A34828A" wp14:editId="2D972106">
            <wp:extent cx="5375082" cy="3389288"/>
            <wp:effectExtent l="0" t="0" r="0" b="1905"/>
            <wp:docPr id="1442565213" name="Obraz 1" descr="Obraz zawierający tekst, diagram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65213" name="Obraz 1" descr="Obraz zawierający tekst, diagram, zrzut ekranu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9951" cy="339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A063" w14:textId="77777777" w:rsidR="00AC1AE4" w:rsidRDefault="00AC1AE4" w:rsidP="00AC1AE4">
      <w:pPr>
        <w:pStyle w:val="Nagwek2"/>
      </w:pPr>
      <w:bookmarkStart w:id="10" w:name="_Toc165731230"/>
      <w:r w:rsidRPr="00AC1AE4">
        <w:t>h) Histogram</w:t>
      </w:r>
      <w:bookmarkEnd w:id="10"/>
    </w:p>
    <w:p w14:paraId="2CA750E8" w14:textId="1D9BD082" w:rsidR="00AC1AE4" w:rsidRPr="00D61876" w:rsidRDefault="00AC1AE4" w:rsidP="00AC1AE4">
      <w:r w:rsidRPr="00AC1AE4">
        <w:t>Narysowany za po</w:t>
      </w:r>
      <w:r>
        <w:t xml:space="preserve">mocą polecenia </w:t>
      </w:r>
      <w:r w:rsidR="00D61876">
        <w:br/>
      </w:r>
      <w:proofErr w:type="spellStart"/>
      <w:proofErr w:type="gramStart"/>
      <w:r w:rsidRPr="00D61876">
        <w:rPr>
          <w:i/>
          <w:iCs/>
        </w:rPr>
        <w:t>hist</w:t>
      </w:r>
      <w:proofErr w:type="spellEnd"/>
      <w:r w:rsidRPr="00D61876">
        <w:rPr>
          <w:i/>
          <w:iCs/>
        </w:rPr>
        <w:t>(</w:t>
      </w:r>
      <w:proofErr w:type="gramEnd"/>
      <w:r w:rsidRPr="00D61876">
        <w:rPr>
          <w:i/>
          <w:iCs/>
        </w:rPr>
        <w:t xml:space="preserve">Cars93$Weight,  </w:t>
      </w:r>
      <w:proofErr w:type="spellStart"/>
      <w:r w:rsidRPr="00D61876">
        <w:rPr>
          <w:i/>
          <w:iCs/>
        </w:rPr>
        <w:t>main</w:t>
      </w:r>
      <w:proofErr w:type="spellEnd"/>
      <w:r w:rsidRPr="00D61876">
        <w:rPr>
          <w:i/>
          <w:iCs/>
        </w:rPr>
        <w:t xml:space="preserve">="Histogram częstości dla wagi samochodu", </w:t>
      </w:r>
      <w:proofErr w:type="spellStart"/>
      <w:r w:rsidRPr="00D61876">
        <w:rPr>
          <w:i/>
          <w:iCs/>
        </w:rPr>
        <w:t>xlab</w:t>
      </w:r>
      <w:proofErr w:type="spellEnd"/>
      <w:r w:rsidRPr="00D61876">
        <w:rPr>
          <w:i/>
          <w:iCs/>
        </w:rPr>
        <w:t xml:space="preserve">="Waga samochodu", </w:t>
      </w:r>
      <w:proofErr w:type="spellStart"/>
      <w:r w:rsidRPr="00D61876">
        <w:rPr>
          <w:i/>
          <w:iCs/>
        </w:rPr>
        <w:t>ylab</w:t>
      </w:r>
      <w:proofErr w:type="spellEnd"/>
      <w:r w:rsidRPr="00D61876">
        <w:rPr>
          <w:i/>
          <w:iCs/>
        </w:rPr>
        <w:t>="Częstość")</w:t>
      </w:r>
    </w:p>
    <w:p w14:paraId="505EAE7F" w14:textId="38BB8AF9" w:rsidR="00D61876" w:rsidRDefault="00AC1AE4" w:rsidP="00AC1AE4">
      <w:pPr>
        <w:rPr>
          <w:lang w:val="en-US"/>
        </w:rPr>
      </w:pPr>
      <w:r w:rsidRPr="00AC1AE4">
        <w:rPr>
          <w:noProof/>
          <w:lang w:val="en-US"/>
        </w:rPr>
        <w:drawing>
          <wp:inline distT="0" distB="0" distL="0" distR="0" wp14:anchorId="06EBA7F8" wp14:editId="34FF3BF0">
            <wp:extent cx="2973788" cy="3397700"/>
            <wp:effectExtent l="0" t="0" r="0" b="0"/>
            <wp:docPr id="483029271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29271" name="Obraz 1" descr="Obraz zawierający tekst, zrzut ekranu, diagram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614" cy="34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42DC" w14:textId="77777777" w:rsidR="00D61876" w:rsidRDefault="00D61876">
      <w:pPr>
        <w:rPr>
          <w:lang w:val="en-US"/>
        </w:rPr>
      </w:pPr>
      <w:r>
        <w:rPr>
          <w:lang w:val="en-US"/>
        </w:rPr>
        <w:br w:type="page"/>
      </w:r>
    </w:p>
    <w:p w14:paraId="7308EEBC" w14:textId="0F3190C3" w:rsidR="00AC1AE4" w:rsidRPr="00C37EA3" w:rsidRDefault="00D61876" w:rsidP="00D61876">
      <w:pPr>
        <w:pStyle w:val="Nagwek1"/>
      </w:pPr>
      <w:bookmarkStart w:id="11" w:name="_Toc165731231"/>
      <w:r w:rsidRPr="00C37EA3">
        <w:lastRenderedPageBreak/>
        <w:t xml:space="preserve">Zad2 </w:t>
      </w:r>
      <w:r w:rsidR="00C37EA3" w:rsidRPr="00C37EA3">
        <w:t>Śmiertelność a zanieczyszczenie p</w:t>
      </w:r>
      <w:r w:rsidR="00C37EA3">
        <w:t>owietrza</w:t>
      </w:r>
      <w:bookmarkEnd w:id="11"/>
    </w:p>
    <w:p w14:paraId="7AFC7E55" w14:textId="117C01C0" w:rsidR="00D61876" w:rsidRDefault="00D61876" w:rsidP="00D61876">
      <w:pPr>
        <w:pStyle w:val="Nagwek1"/>
        <w:numPr>
          <w:ilvl w:val="0"/>
          <w:numId w:val="4"/>
        </w:numPr>
        <w:rPr>
          <w:lang w:val="en-US"/>
        </w:rPr>
      </w:pPr>
      <w:bookmarkStart w:id="12" w:name="_Toc165731232"/>
      <w:proofErr w:type="spellStart"/>
      <w:r>
        <w:rPr>
          <w:lang w:val="en-US"/>
        </w:rPr>
        <w:t>Wczytanie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statystyczna</w:t>
      </w:r>
      <w:bookmarkEnd w:id="12"/>
      <w:proofErr w:type="spellEnd"/>
    </w:p>
    <w:p w14:paraId="28E314B9" w14:textId="6607094B" w:rsidR="009E4620" w:rsidRPr="009E4620" w:rsidRDefault="009E4620" w:rsidP="009E4620">
      <w:r w:rsidRPr="009E4620">
        <w:t>Udało się wczytać dane z</w:t>
      </w:r>
      <w:r>
        <w:t xml:space="preserve">a pomocą funkcji „data”. Zacząłem używać biblioteki ggplot2 do wykonywania wykresów. </w:t>
      </w:r>
    </w:p>
    <w:p w14:paraId="6125652D" w14:textId="74E97DA5" w:rsidR="009E4620" w:rsidRDefault="009E4620" w:rsidP="00D61876">
      <w:pPr>
        <w:rPr>
          <w:lang w:val="en-US"/>
        </w:rPr>
      </w:pPr>
      <w:r w:rsidRPr="009E4620">
        <w:rPr>
          <w:noProof/>
          <w:lang w:val="en-US"/>
        </w:rPr>
        <w:drawing>
          <wp:inline distT="0" distB="0" distL="0" distR="0" wp14:anchorId="4D5AF1F0" wp14:editId="2E54808A">
            <wp:extent cx="4640568" cy="2949934"/>
            <wp:effectExtent l="0" t="0" r="8255" b="3175"/>
            <wp:docPr id="413453379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53379" name="Obraz 1" descr="Obraz zawierający tekst, zrzut ekranu, linia, Wykres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4607" cy="29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>
        <w:rPr>
          <w:lang w:val="en-US"/>
        </w:rPr>
        <w:t>Statystyki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dopasowania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</w:t>
      </w:r>
      <w:proofErr w:type="spellEnd"/>
      <w:r>
        <w:rPr>
          <w:lang w:val="en-US"/>
        </w:rPr>
        <w:t>.</w:t>
      </w:r>
    </w:p>
    <w:p w14:paraId="0B655E28" w14:textId="04AE6C08" w:rsidR="009E4620" w:rsidRDefault="009E4620" w:rsidP="00D61876">
      <w:pPr>
        <w:rPr>
          <w:lang w:val="en-US"/>
        </w:rPr>
      </w:pPr>
      <w:r w:rsidRPr="009E4620">
        <w:rPr>
          <w:noProof/>
          <w:lang w:val="en-US"/>
        </w:rPr>
        <w:drawing>
          <wp:inline distT="0" distB="0" distL="0" distR="0" wp14:anchorId="32732BD3" wp14:editId="5AEE1FD2">
            <wp:extent cx="4639945" cy="2832625"/>
            <wp:effectExtent l="0" t="0" r="8255" b="6350"/>
            <wp:docPr id="19250443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434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5370" cy="28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92A4" w14:textId="1F202D7A" w:rsidR="009E4620" w:rsidRDefault="009E4620" w:rsidP="009E4620">
      <w:pPr>
        <w:pStyle w:val="Nagwek2"/>
        <w:numPr>
          <w:ilvl w:val="0"/>
          <w:numId w:val="4"/>
        </w:numPr>
        <w:rPr>
          <w:lang w:val="en-US"/>
        </w:rPr>
      </w:pPr>
      <w:bookmarkStart w:id="13" w:name="_Toc165731233"/>
      <w:proofErr w:type="spellStart"/>
      <w:r>
        <w:rPr>
          <w:lang w:val="en-US"/>
        </w:rPr>
        <w:lastRenderedPageBreak/>
        <w:t>Współczynnik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nachylenia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błąd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standardowy</w:t>
      </w:r>
      <w:bookmarkEnd w:id="13"/>
      <w:proofErr w:type="spellEnd"/>
    </w:p>
    <w:p w14:paraId="3DDE6E7B" w14:textId="551C10F1" w:rsidR="0003586A" w:rsidRPr="0003586A" w:rsidRDefault="0003586A" w:rsidP="0003586A">
      <w:pPr>
        <w:rPr>
          <w:lang w:val="en-US"/>
        </w:rPr>
      </w:pPr>
      <w:r w:rsidRPr="0003586A">
        <w:rPr>
          <w:noProof/>
          <w:lang w:val="en-US"/>
        </w:rPr>
        <w:drawing>
          <wp:inline distT="0" distB="0" distL="0" distR="0" wp14:anchorId="30C2E2BD" wp14:editId="30FB9A90">
            <wp:extent cx="4515480" cy="1247949"/>
            <wp:effectExtent l="0" t="0" r="0" b="9525"/>
            <wp:docPr id="100760653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6536" name="Obraz 1" descr="Obraz zawierający tekst, zrzut ekranu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C681" w14:textId="645CA85F" w:rsidR="009E4620" w:rsidRDefault="0003586A" w:rsidP="009E4620">
      <w:r w:rsidRPr="0003586A">
        <w:t xml:space="preserve">Na podstawie powyższych wyników można stwierdzić, że dopasowany model nie dobrze opisuje dane. Współczynnik regresji dla zmiennej </w:t>
      </w:r>
      <w:proofErr w:type="spellStart"/>
      <w:r w:rsidRPr="0003586A">
        <w:t>NOx</w:t>
      </w:r>
      <w:proofErr w:type="spellEnd"/>
      <w:r w:rsidRPr="0003586A">
        <w:t xml:space="preserve"> nie jest istotny statystyczni</w:t>
      </w:r>
      <w:r>
        <w:t>e oraz</w:t>
      </w:r>
      <w:r w:rsidRPr="0003586A">
        <w:t xml:space="preserve"> współczynnik determinacji jest bardzo niski, co oznacza, że model nie tłumaczy znaczącej części zmienności w zmiennej objaśnianej</w:t>
      </w:r>
      <w:r>
        <w:t>.</w:t>
      </w:r>
    </w:p>
    <w:p w14:paraId="0B6F55A6" w14:textId="3DC477D1" w:rsidR="0003586A" w:rsidRDefault="0003586A" w:rsidP="0003586A">
      <w:pPr>
        <w:pStyle w:val="Nagwek2"/>
        <w:numPr>
          <w:ilvl w:val="0"/>
          <w:numId w:val="4"/>
        </w:numPr>
      </w:pPr>
      <w:bookmarkStart w:id="14" w:name="_Toc165731234"/>
      <w:r>
        <w:t>Log(N0x)</w:t>
      </w:r>
      <w:bookmarkEnd w:id="14"/>
    </w:p>
    <w:p w14:paraId="5DEAB0E8" w14:textId="1AAE08D5" w:rsidR="0003586A" w:rsidRDefault="0003586A" w:rsidP="0003586A">
      <w:r w:rsidRPr="0003586A">
        <w:rPr>
          <w:noProof/>
        </w:rPr>
        <w:drawing>
          <wp:inline distT="0" distB="0" distL="0" distR="0" wp14:anchorId="2195A521" wp14:editId="7B5D6590">
            <wp:extent cx="5943600" cy="3726815"/>
            <wp:effectExtent l="0" t="0" r="0" b="6985"/>
            <wp:docPr id="2051787516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87516" name="Obraz 1" descr="Obraz zawierający tekst, zrzut ekranu, linia, diagram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41FB" w14:textId="79BEF22F" w:rsidR="0003586A" w:rsidRDefault="0003586A" w:rsidP="0003586A">
      <w:r w:rsidRPr="0003586A">
        <w:rPr>
          <w:noProof/>
        </w:rPr>
        <w:drawing>
          <wp:inline distT="0" distB="0" distL="0" distR="0" wp14:anchorId="2D5DF49B" wp14:editId="087D97C8">
            <wp:extent cx="5401429" cy="1086002"/>
            <wp:effectExtent l="0" t="0" r="0" b="0"/>
            <wp:docPr id="471676133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6133" name="Obraz 1" descr="Obraz zawierający tekst, Czcionka, zrzut ekranu, lini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7FF1" w14:textId="27CCBBF9" w:rsidR="0003586A" w:rsidRDefault="00477358" w:rsidP="00477358">
      <w:pPr>
        <w:pStyle w:val="Nagwek2"/>
        <w:numPr>
          <w:ilvl w:val="0"/>
          <w:numId w:val="4"/>
        </w:numPr>
      </w:pPr>
      <w:bookmarkStart w:id="15" w:name="_Toc165731235"/>
      <w:r>
        <w:lastRenderedPageBreak/>
        <w:t>Residua</w:t>
      </w:r>
      <w:bookmarkEnd w:id="15"/>
    </w:p>
    <w:p w14:paraId="7808590F" w14:textId="77777777" w:rsidR="00477358" w:rsidRPr="00477358" w:rsidRDefault="00477358" w:rsidP="00477358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lang w:val="pl-PL"/>
        </w:rPr>
      </w:pPr>
      <w:r w:rsidRPr="00477358">
        <w:rPr>
          <w:lang w:val="pl-PL"/>
        </w:rPr>
        <w:t xml:space="preserve">Obserwacje o dużych residuach </w:t>
      </w:r>
      <w:r w:rsidRPr="00477358">
        <w:rPr>
          <w:lang w:val="pl-PL"/>
        </w:rPr>
        <w:br/>
      </w:r>
      <w:r w:rsidRPr="00477358">
        <w:rPr>
          <w:noProof/>
        </w:rPr>
        <w:drawing>
          <wp:inline distT="0" distB="0" distL="0" distR="0" wp14:anchorId="12ACD1AE" wp14:editId="0AF4B9AF">
            <wp:extent cx="3448531" cy="771633"/>
            <wp:effectExtent l="0" t="0" r="0" b="9525"/>
            <wp:docPr id="1369626081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26081" name="Obraz 1" descr="Obraz zawierający tekst, Czcionka, zrzut ekranu, lin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358">
        <w:rPr>
          <w:lang w:val="pl-PL"/>
        </w:rPr>
        <w:br/>
        <w:t xml:space="preserve">Po utworzeniu modelu pomijającym obserwację uzyskałem następujące wyniki: </w:t>
      </w:r>
      <w:r w:rsidRPr="00477358">
        <w:rPr>
          <w:lang w:val="pl-PL"/>
        </w:rPr>
        <w:br/>
      </w:r>
      <w:r w:rsidRPr="00477358">
        <w:rPr>
          <w:rFonts w:ascii="Lucida Console" w:hAnsi="Lucida Console"/>
          <w:color w:val="000000"/>
          <w:bdr w:val="none" w:sz="0" w:space="0" w:color="auto" w:frame="1"/>
          <w:lang w:val="pl-PL"/>
        </w:rPr>
        <w:t>"R-</w:t>
      </w:r>
      <w:proofErr w:type="spellStart"/>
      <w:r w:rsidRPr="00477358">
        <w:rPr>
          <w:rFonts w:ascii="Lucida Console" w:hAnsi="Lucida Console"/>
          <w:color w:val="000000"/>
          <w:bdr w:val="none" w:sz="0" w:space="0" w:color="auto" w:frame="1"/>
          <w:lang w:val="pl-PL"/>
        </w:rPr>
        <w:t>squared</w:t>
      </w:r>
      <w:proofErr w:type="spellEnd"/>
      <w:r w:rsidRPr="00477358">
        <w:rPr>
          <w:rFonts w:ascii="Lucida Console" w:hAnsi="Lucida Console"/>
          <w:color w:val="000000"/>
          <w:bdr w:val="none" w:sz="0" w:space="0" w:color="auto" w:frame="1"/>
          <w:lang w:val="pl-PL"/>
        </w:rPr>
        <w:t xml:space="preserve"> dla oryginalnego modelu: 0.0870955860032189"</w:t>
      </w:r>
    </w:p>
    <w:p w14:paraId="4067EEF2" w14:textId="77777777" w:rsidR="00477358" w:rsidRDefault="00477358" w:rsidP="00477358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pl-PL"/>
        </w:rPr>
      </w:pPr>
      <w:r w:rsidRPr="00477358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pl-PL"/>
        </w:rPr>
        <w:t>"R-</w:t>
      </w:r>
      <w:proofErr w:type="spellStart"/>
      <w:r w:rsidRPr="00477358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pl-PL"/>
        </w:rPr>
        <w:t>squared</w:t>
      </w:r>
      <w:proofErr w:type="spellEnd"/>
      <w:r w:rsidRPr="00477358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pl-PL"/>
        </w:rPr>
        <w:t xml:space="preserve"> dla nowego modelu: 0.32201142269628"</w:t>
      </w:r>
    </w:p>
    <w:p w14:paraId="4FEFCC06" w14:textId="77777777" w:rsidR="00477358" w:rsidRDefault="00477358" w:rsidP="00477358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pl-PL"/>
        </w:rPr>
      </w:pPr>
    </w:p>
    <w:p w14:paraId="78E88F13" w14:textId="77777777" w:rsidR="00477358" w:rsidRPr="00477358" w:rsidRDefault="00477358" w:rsidP="00477358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  <w:lang w:val="pl-PL"/>
        </w:rPr>
      </w:pPr>
    </w:p>
    <w:p w14:paraId="5EE01379" w14:textId="194F3645" w:rsidR="00477358" w:rsidRDefault="00477358" w:rsidP="00477358">
      <w:r>
        <w:t>W</w:t>
      </w:r>
      <w:r w:rsidRPr="00477358">
        <w:t>artość R-</w:t>
      </w:r>
      <w:proofErr w:type="spellStart"/>
      <w:r w:rsidRPr="00477358">
        <w:t>squared</w:t>
      </w:r>
      <w:proofErr w:type="spellEnd"/>
      <w:r w:rsidRPr="00477358">
        <w:t xml:space="preserve"> dla nowego modelu wzrosła do 0.322, co oznacza, że nowy model tłumaczy około 32.2% zmienności w </w:t>
      </w:r>
      <w:proofErr w:type="spellStart"/>
      <w:r w:rsidRPr="00477358">
        <w:t>Mortality</w:t>
      </w:r>
      <w:proofErr w:type="spellEnd"/>
      <w:r w:rsidRPr="00477358">
        <w:t>, co jest znacznie lepszym wynikiem</w:t>
      </w:r>
      <w:r>
        <w:t>.</w:t>
      </w:r>
      <w:r w:rsidRPr="00477358">
        <w:t xml:space="preserve"> Te wyniki sugerują, że pominięcie obserwacji z dużymi residuami </w:t>
      </w:r>
      <w:proofErr w:type="spellStart"/>
      <w:r w:rsidRPr="00477358">
        <w:t>studentyzowanymi</w:t>
      </w:r>
      <w:proofErr w:type="spellEnd"/>
      <w:r w:rsidRPr="00477358">
        <w:t xml:space="preserve"> pozwoliło uzyskać lepszy model, który lepiej opisuje dane</w:t>
      </w:r>
      <w:r>
        <w:t>.</w:t>
      </w:r>
    </w:p>
    <w:p w14:paraId="0472C124" w14:textId="79B19F0D" w:rsidR="00477358" w:rsidRDefault="00477358" w:rsidP="00477358">
      <w:pPr>
        <w:pStyle w:val="Nagwek1"/>
      </w:pPr>
      <w:bookmarkStart w:id="16" w:name="_Toc165731236"/>
      <w:r>
        <w:t>Zad3</w:t>
      </w:r>
      <w:r w:rsidR="008A212E">
        <w:t xml:space="preserve"> Oszczędności</w:t>
      </w:r>
      <w:bookmarkEnd w:id="16"/>
    </w:p>
    <w:p w14:paraId="03BA129D" w14:textId="613DF5DC" w:rsidR="00477358" w:rsidRPr="00D7026F" w:rsidRDefault="00A91062" w:rsidP="00A91062">
      <w:pPr>
        <w:pStyle w:val="Nagwek2"/>
      </w:pPr>
      <w:bookmarkStart w:id="17" w:name="_Toc165731237"/>
      <w:r>
        <w:t>a) Wczytać</w:t>
      </w:r>
      <w:r w:rsidR="00477358" w:rsidRPr="00D7026F">
        <w:t xml:space="preserve"> dane </w:t>
      </w:r>
      <w:proofErr w:type="spellStart"/>
      <w:r w:rsidR="00477358" w:rsidRPr="00D7026F">
        <w:t>savings</w:t>
      </w:r>
      <w:bookmarkEnd w:id="17"/>
      <w:proofErr w:type="spellEnd"/>
    </w:p>
    <w:p w14:paraId="598BB632" w14:textId="2294F955" w:rsidR="00A91062" w:rsidRDefault="00F331AA" w:rsidP="00A91062">
      <w:r w:rsidRPr="00F331AA">
        <w:t xml:space="preserve">Do pliku </w:t>
      </w:r>
      <w:proofErr w:type="spellStart"/>
      <w:r w:rsidRPr="00F331AA">
        <w:t>savings</w:t>
      </w:r>
      <w:proofErr w:type="spellEnd"/>
      <w:r w:rsidRPr="00F331AA">
        <w:t xml:space="preserve"> dodałem ręcznie </w:t>
      </w:r>
      <w:r>
        <w:t>kolumnę „Savings”, gdyż była nieobecna w programie.</w:t>
      </w:r>
      <w:r>
        <w:br/>
      </w:r>
      <w:r w:rsidRPr="00F331AA">
        <w:rPr>
          <w:noProof/>
        </w:rPr>
        <w:drawing>
          <wp:inline distT="0" distB="0" distL="0" distR="0" wp14:anchorId="482DFA7C" wp14:editId="43CB09B0">
            <wp:extent cx="5943600" cy="2827655"/>
            <wp:effectExtent l="0" t="0" r="0" b="0"/>
            <wp:docPr id="33467244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2447" name="Obraz 1" descr="Obraz zawierający tekst, zrzut ekranu, Czcionka, nume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EDA5" w14:textId="0CBBD899" w:rsidR="00F331AA" w:rsidRDefault="00F331AA" w:rsidP="00F331AA">
      <w:pPr>
        <w:pStyle w:val="Nagwek2"/>
        <w:numPr>
          <w:ilvl w:val="0"/>
          <w:numId w:val="3"/>
        </w:numPr>
      </w:pPr>
      <w:bookmarkStart w:id="18" w:name="_Toc165731238"/>
      <w:r>
        <w:lastRenderedPageBreak/>
        <w:t>Wykres reszt</w:t>
      </w:r>
      <w:bookmarkEnd w:id="18"/>
    </w:p>
    <w:p w14:paraId="177EFEC1" w14:textId="722E8973" w:rsidR="00F331AA" w:rsidRDefault="00AB67F3" w:rsidP="00F331AA">
      <w:r w:rsidRPr="00AB67F3">
        <w:rPr>
          <w:noProof/>
        </w:rPr>
        <w:drawing>
          <wp:inline distT="0" distB="0" distL="0" distR="0" wp14:anchorId="7E5BE900" wp14:editId="3F18F99B">
            <wp:extent cx="5943600" cy="3648710"/>
            <wp:effectExtent l="0" t="0" r="0" b="8890"/>
            <wp:docPr id="1910126202" name="Obraz 1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6202" name="Obraz 1" descr="Obraz zawierający tekst, linia, diagram, Wykres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580E" w14:textId="5C2584F1" w:rsidR="00AB67F3" w:rsidRDefault="00AB67F3" w:rsidP="00F331AA">
      <w:r w:rsidRPr="00AB67F3">
        <w:rPr>
          <w:noProof/>
        </w:rPr>
        <w:drawing>
          <wp:inline distT="0" distB="0" distL="0" distR="0" wp14:anchorId="266A02EC" wp14:editId="2ECF0F74">
            <wp:extent cx="5943600" cy="1459865"/>
            <wp:effectExtent l="0" t="0" r="0" b="6985"/>
            <wp:docPr id="287597416" name="Obraz 1" descr="Obraz zawierający tekst, zrzut ekranu, Czcionka, Jaskrawo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97416" name="Obraz 1" descr="Obraz zawierający tekst, zrzut ekranu, Czcionka, Jaskrawoniebieski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31CA" w14:textId="23ACC549" w:rsidR="00AB67F3" w:rsidRDefault="00AB67F3" w:rsidP="00AB67F3">
      <w:pPr>
        <w:pStyle w:val="Nagwek2"/>
        <w:numPr>
          <w:ilvl w:val="0"/>
          <w:numId w:val="3"/>
        </w:numPr>
      </w:pPr>
      <w:bookmarkStart w:id="19" w:name="_Toc165731239"/>
      <w:r>
        <w:lastRenderedPageBreak/>
        <w:t>Wartość dźwigni</w:t>
      </w:r>
      <w:bookmarkEnd w:id="19"/>
    </w:p>
    <w:p w14:paraId="024652F7" w14:textId="72BB13C6" w:rsidR="00AB67F3" w:rsidRDefault="00AB67F3" w:rsidP="00AB67F3">
      <w:r w:rsidRPr="00AB67F3">
        <w:rPr>
          <w:noProof/>
        </w:rPr>
        <w:drawing>
          <wp:inline distT="0" distB="0" distL="0" distR="0" wp14:anchorId="16B87F42" wp14:editId="084B026F">
            <wp:extent cx="5303520" cy="3373628"/>
            <wp:effectExtent l="0" t="0" r="0" b="0"/>
            <wp:docPr id="403456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10" cy="337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46B7" w14:textId="54AF3692" w:rsidR="00AB67F3" w:rsidRDefault="00AB67F3" w:rsidP="00AB67F3">
      <w:r w:rsidRPr="00AB67F3">
        <w:rPr>
          <w:noProof/>
        </w:rPr>
        <w:drawing>
          <wp:inline distT="0" distB="0" distL="0" distR="0" wp14:anchorId="60CD4FF6" wp14:editId="3A5733D7">
            <wp:extent cx="5943600" cy="2245360"/>
            <wp:effectExtent l="0" t="0" r="0" b="2540"/>
            <wp:docPr id="4349150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5018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AFFC" w14:textId="3138462A" w:rsidR="00AB67F3" w:rsidRDefault="00AB67F3" w:rsidP="00AB67F3">
      <w:pPr>
        <w:pStyle w:val="Nagwek2"/>
        <w:numPr>
          <w:ilvl w:val="0"/>
          <w:numId w:val="3"/>
        </w:numPr>
      </w:pPr>
      <w:bookmarkStart w:id="20" w:name="_Toc165731240"/>
      <w:r>
        <w:lastRenderedPageBreak/>
        <w:t>DFFITS, DFBETAS</w:t>
      </w:r>
      <w:r w:rsidR="006447F5">
        <w:t>, odległości Cooke’a</w:t>
      </w:r>
      <w:bookmarkEnd w:id="20"/>
    </w:p>
    <w:p w14:paraId="0A0CD1A1" w14:textId="0D1665A3" w:rsidR="00AB67F3" w:rsidRDefault="00504775" w:rsidP="00AB67F3">
      <w:r w:rsidRPr="00504775">
        <w:rPr>
          <w:noProof/>
        </w:rPr>
        <w:drawing>
          <wp:inline distT="0" distB="0" distL="0" distR="0" wp14:anchorId="2F45CC5F" wp14:editId="05155DAA">
            <wp:extent cx="4515480" cy="1895740"/>
            <wp:effectExtent l="0" t="0" r="0" b="9525"/>
            <wp:docPr id="56390661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6619" name="Obraz 1" descr="Obraz zawierający tekst, zrzut ekranu, Czcionka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383" w14:textId="33AC9370" w:rsidR="00504775" w:rsidRDefault="00615D72" w:rsidP="00AB67F3">
      <w:r>
        <w:t xml:space="preserve">W celu ustalenia obserwacji wpływowej ustawiłem wartość progową na 0.1 oraz wyznaczyłem wszystkie wartości powyższe od progu. </w:t>
      </w:r>
      <w:r>
        <w:br/>
      </w:r>
      <w:r w:rsidR="006447F5" w:rsidRPr="006447F5">
        <w:rPr>
          <w:noProof/>
        </w:rPr>
        <w:drawing>
          <wp:inline distT="0" distB="0" distL="0" distR="0" wp14:anchorId="7EA0FB23" wp14:editId="00CF6A8D">
            <wp:extent cx="4991797" cy="1086002"/>
            <wp:effectExtent l="0" t="0" r="0" b="0"/>
            <wp:docPr id="19988331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3313" name="Obraz 1" descr="Obraz zawierający tekst, zrzut ekranu, Czcionka, lini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7C0C" w14:textId="50F65975" w:rsidR="006447F5" w:rsidRDefault="006447F5" w:rsidP="006447F5">
      <w:pPr>
        <w:pStyle w:val="Nagwek2"/>
        <w:numPr>
          <w:ilvl w:val="0"/>
          <w:numId w:val="3"/>
        </w:numPr>
      </w:pPr>
      <w:bookmarkStart w:id="21" w:name="_Toc165731241"/>
      <w:r>
        <w:t xml:space="preserve">Model bez największej </w:t>
      </w:r>
      <w:proofErr w:type="gramStart"/>
      <w:r>
        <w:t>odległości  Cooke’a</w:t>
      </w:r>
      <w:bookmarkEnd w:id="21"/>
      <w:proofErr w:type="gramEnd"/>
    </w:p>
    <w:p w14:paraId="7E67B741" w14:textId="63470F06" w:rsidR="006447F5" w:rsidRDefault="006447F5" w:rsidP="006447F5">
      <w:r w:rsidRPr="006447F5">
        <w:rPr>
          <w:noProof/>
        </w:rPr>
        <w:drawing>
          <wp:inline distT="0" distB="0" distL="0" distR="0" wp14:anchorId="2224C265" wp14:editId="35242A42">
            <wp:extent cx="5943600" cy="3496310"/>
            <wp:effectExtent l="0" t="0" r="0" b="8890"/>
            <wp:docPr id="181851859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18590" name="Obraz 1" descr="Obraz zawierający tekst, zrzut ekranu, Czcionka, numer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Zmienna </w:t>
      </w:r>
      <w:proofErr w:type="spellStart"/>
      <w:r>
        <w:t>dpi</w:t>
      </w:r>
      <w:proofErr w:type="spellEnd"/>
      <w:r>
        <w:t xml:space="preserve"> jest istotna w modelu dopasowanym.</w:t>
      </w:r>
    </w:p>
    <w:p w14:paraId="61325371" w14:textId="1145ACDD" w:rsidR="0063481A" w:rsidRDefault="006447F5" w:rsidP="006447F5">
      <w:pPr>
        <w:pStyle w:val="Nagwek2"/>
      </w:pPr>
      <w:bookmarkStart w:id="22" w:name="_Toc165731242"/>
      <w:r>
        <w:lastRenderedPageBreak/>
        <w:t>f)</w:t>
      </w:r>
      <w:bookmarkEnd w:id="22"/>
    </w:p>
    <w:p w14:paraId="39054FB6" w14:textId="77777777" w:rsidR="0063481A" w:rsidRDefault="0063481A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541052CF" w14:textId="449554AF" w:rsidR="006447F5" w:rsidRDefault="0063481A" w:rsidP="0063481A">
      <w:pPr>
        <w:pStyle w:val="Nagwek1"/>
      </w:pPr>
      <w:bookmarkStart w:id="23" w:name="_Toc165731243"/>
      <w:r>
        <w:lastRenderedPageBreak/>
        <w:t>zad4</w:t>
      </w:r>
      <w:r w:rsidR="008A212E">
        <w:t xml:space="preserve"> Domy w Chicago</w:t>
      </w:r>
      <w:bookmarkEnd w:id="23"/>
    </w:p>
    <w:p w14:paraId="2B4578F4" w14:textId="49E4CBC8" w:rsidR="004A107E" w:rsidRDefault="00203165" w:rsidP="004A10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A9C48" wp14:editId="0DD14DD1">
                <wp:simplePos x="0" y="0"/>
                <wp:positionH relativeFrom="column">
                  <wp:posOffset>-63610</wp:posOffset>
                </wp:positionH>
                <wp:positionV relativeFrom="paragraph">
                  <wp:posOffset>237794</wp:posOffset>
                </wp:positionV>
                <wp:extent cx="4301655" cy="1590261"/>
                <wp:effectExtent l="0" t="0" r="22860" b="10160"/>
                <wp:wrapNone/>
                <wp:docPr id="110631464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655" cy="1590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3A27B" id="Prostokąt 2" o:spid="_x0000_s1026" style="position:absolute;margin-left:-5pt;margin-top:18.7pt;width:338.7pt;height:1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" filled="f" strokecolor="#09101d [484]" strokeweight="1pt"/>
            </w:pict>
          </mc:Fallback>
        </mc:AlternateContent>
      </w:r>
      <w:r w:rsidR="004A107E">
        <w:t>Po dopasowaniu modelu liniowego uzyskałem następujące wyniki:</w:t>
      </w:r>
    </w:p>
    <w:p w14:paraId="391B9CFB" w14:textId="7777777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736214DC" w14:textId="7777777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(&gt;|t|)  </w:t>
      </w:r>
    </w:p>
    <w:p w14:paraId="14C7274C" w14:textId="7777777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(Intercept) 13.712572   9.514111   1.441   0.1677  </w:t>
      </w:r>
    </w:p>
    <w:p w14:paraId="373B4D53" w14:textId="22F88C22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Bedroom     -7.756208  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3.109374  -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2.494   0.0232 *</w:t>
      </w:r>
    </w:p>
    <w:p w14:paraId="79124443" w14:textId="7777777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Space        0.011626   0.008981   1.295   0.2128  </w:t>
      </w:r>
    </w:p>
    <w:p w14:paraId="4CD1B9BF" w14:textId="08DF815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Room         5.097706   2.764303   1.844  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0.0827.</w:t>
      </w:r>
    </w:p>
    <w:p w14:paraId="24CFB486" w14:textId="7777777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Lot          0.228063   0.195434   1.167   0.2593  </w:t>
      </w:r>
    </w:p>
    <w:p w14:paraId="4F4D2DE1" w14:textId="7777777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Tax          0.003374   0.006859   0.492   0.6291  </w:t>
      </w:r>
    </w:p>
    <w:p w14:paraId="5EE5E93A" w14:textId="77777777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Bathroom     5.718372   4.276867   1.337   0.1988  </w:t>
      </w:r>
    </w:p>
    <w:p w14:paraId="353143C4" w14:textId="4905C410" w:rsidR="004A107E" w:rsidRDefault="004A107E" w:rsidP="004A107E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Garage       3.613603   2.064997   1.750  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0.0982.</w:t>
      </w:r>
    </w:p>
    <w:p w14:paraId="3E018D0C" w14:textId="3759EC6E" w:rsidR="004A107E" w:rsidRDefault="004A107E" w:rsidP="004A107E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Condition   -2.162027   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4.137400  -</w:t>
      </w: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0.523   0.6080  </w:t>
      </w:r>
    </w:p>
    <w:p w14:paraId="5C42E2DE" w14:textId="5DF3C349" w:rsidR="004A107E" w:rsidRPr="004A107E" w:rsidRDefault="004A107E" w:rsidP="004A107E">
      <w:r>
        <w:br/>
        <w:t>I</w:t>
      </w:r>
      <w:r w:rsidRPr="004A107E">
        <w:t xml:space="preserve">stnieje istotny statystycznie ujemny związek między liczbą sypialni a ceną domu. Co oznacza, że zwiększenie liczby sypialni o 1 skutkuje średnio zmniejszeniem ceny domu o 7.76 </w:t>
      </w:r>
      <w:r>
        <w:t>jednostek.</w:t>
      </w:r>
      <w:r>
        <w:br/>
      </w:r>
      <w:r w:rsidR="00F90562">
        <w:t xml:space="preserve">Liczba łazienek oraz liczba pokoi również wpływa na cenę mieszkania, natomiast są zaprzeczające przypadki. Szerokość frontu działki w stopach, powierzchnia oraz roczny podatek nieznacząco </w:t>
      </w:r>
      <w:r w:rsidR="00F06567">
        <w:t>wpływają</w:t>
      </w:r>
      <w:r w:rsidR="00F90562">
        <w:t xml:space="preserve"> na cenę mieszkania. </w:t>
      </w:r>
    </w:p>
    <w:p w14:paraId="4CDF4A9A" w14:textId="079C0820" w:rsidR="006447F5" w:rsidRDefault="00864118" w:rsidP="00864118">
      <w:pPr>
        <w:pStyle w:val="Nagwek2"/>
        <w:numPr>
          <w:ilvl w:val="0"/>
          <w:numId w:val="7"/>
        </w:numPr>
      </w:pPr>
      <w:bookmarkStart w:id="24" w:name="_Toc165731244"/>
      <w:r>
        <w:t>Analiza wpływu liczby sypialni w modelu</w:t>
      </w:r>
      <w:bookmarkEnd w:id="24"/>
    </w:p>
    <w:p w14:paraId="5A2FB2E3" w14:textId="046EE196" w:rsidR="00F06567" w:rsidRDefault="00203165" w:rsidP="00F065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0EAD2" wp14:editId="345B7B06">
                <wp:simplePos x="0" y="0"/>
                <wp:positionH relativeFrom="column">
                  <wp:posOffset>-63610</wp:posOffset>
                </wp:positionH>
                <wp:positionV relativeFrom="paragraph">
                  <wp:posOffset>199142</wp:posOffset>
                </wp:positionV>
                <wp:extent cx="4150580" cy="238539"/>
                <wp:effectExtent l="0" t="0" r="21590" b="28575"/>
                <wp:wrapNone/>
                <wp:docPr id="622759068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580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5BDAF" id="Prostokąt 3" o:spid="_x0000_s1026" style="position:absolute;margin-left:-5pt;margin-top:15.7pt;width:326.8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" filled="f" strokecolor="black [3213]" strokeweight="1pt"/>
            </w:pict>
          </mc:Fallback>
        </mc:AlternateContent>
      </w:r>
      <w:r w:rsidR="00F06567">
        <w:t>Przy zwiększeniu liczby sypialni o 1 dla wszystkich mieszkań wyniki modelu są identyczne:</w:t>
      </w:r>
    </w:p>
    <w:p w14:paraId="461B3161" w14:textId="77777777" w:rsidR="00F06567" w:rsidRPr="00F06567" w:rsidRDefault="00F06567" w:rsidP="00F06567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</w:pPr>
      <w:proofErr w:type="spellStart"/>
      <w:r w:rsidRPr="00F06567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  <w:t>Bedroom</w:t>
      </w:r>
      <w:proofErr w:type="spellEnd"/>
      <w:r w:rsidRPr="00F06567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  <w:t xml:space="preserve">     -7.756208   </w:t>
      </w:r>
      <w:proofErr w:type="gramStart"/>
      <w:r w:rsidRPr="00F06567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  <w:t>3.109374  -</w:t>
      </w:r>
      <w:proofErr w:type="gramEnd"/>
      <w:r w:rsidRPr="00F06567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  <w:t>2.494   0.0232 *</w:t>
      </w:r>
    </w:p>
    <w:p w14:paraId="2A4BEAC5" w14:textId="29D383FE" w:rsidR="00F06567" w:rsidRDefault="00F06567" w:rsidP="00F06567">
      <w:r>
        <w:t>Po dodaniu jednej sypialni do wszystkich mieszkań</w:t>
      </w:r>
      <w:r w:rsidRPr="00F06567">
        <w:t xml:space="preserve"> wszystkie inne czynniki pozostają takie same (tj. powierzchnia, liczba pokoi, itp.), </w:t>
      </w:r>
      <w:r>
        <w:t>model się nie zmieni</w:t>
      </w:r>
      <w:r w:rsidRPr="00F06567">
        <w:t xml:space="preserve">. </w:t>
      </w:r>
      <w:r>
        <w:t xml:space="preserve">Z tego powodu żadna zależność pomiędzy zmienną zależną a niezależną się nie zmieniła, czyli wyniki numeryczne pozostają identyczne. </w:t>
      </w:r>
    </w:p>
    <w:p w14:paraId="3177D115" w14:textId="7FBC09A2" w:rsidR="00F06567" w:rsidRDefault="00203165" w:rsidP="00F065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A7D84" wp14:editId="3FFB5659">
                <wp:simplePos x="0" y="0"/>
                <wp:positionH relativeFrom="column">
                  <wp:posOffset>-23854</wp:posOffset>
                </wp:positionH>
                <wp:positionV relativeFrom="paragraph">
                  <wp:posOffset>378515</wp:posOffset>
                </wp:positionV>
                <wp:extent cx="3967701" cy="254442"/>
                <wp:effectExtent l="0" t="0" r="13970" b="12700"/>
                <wp:wrapNone/>
                <wp:docPr id="923424300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701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AA62C" id="Prostokąt 4" o:spid="_x0000_s1026" style="position:absolute;margin-left:-1.9pt;margin-top:29.8pt;width:312.4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" filled="f" strokecolor="black [3213]" strokeweight="1pt"/>
            </w:pict>
          </mc:Fallback>
        </mc:AlternateContent>
      </w:r>
      <w:r w:rsidR="00F06567">
        <w:t xml:space="preserve">W przypadku stworzenie modelu liniowego, w którym do parametru </w:t>
      </w:r>
      <w:proofErr w:type="spellStart"/>
      <w:r w:rsidR="00F06567">
        <w:t>Bedroom</w:t>
      </w:r>
      <w:proofErr w:type="spellEnd"/>
      <w:r w:rsidR="00F06567">
        <w:t xml:space="preserve"> dodałem 1 w każdym przypadku oraz </w:t>
      </w:r>
      <w:proofErr w:type="spellStart"/>
      <w:r w:rsidR="00F06567">
        <w:t>Price</w:t>
      </w:r>
      <w:proofErr w:type="spellEnd"/>
      <w:r w:rsidR="00F06567">
        <w:t xml:space="preserve"> zależy jedynie od liczby sypialni uzyskałem następujący wynik  </w:t>
      </w:r>
    </w:p>
    <w:p w14:paraId="642AB535" w14:textId="77777777" w:rsidR="00F06567" w:rsidRDefault="00F06567" w:rsidP="00F06567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</w:pPr>
      <w:proofErr w:type="spellStart"/>
      <w:r w:rsidRPr="00F06567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  <w:t>Bedroom</w:t>
      </w:r>
      <w:proofErr w:type="spellEnd"/>
      <w:r w:rsidRPr="00F06567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pl-PL"/>
        </w:rPr>
        <w:t xml:space="preserve">        3.921      1.797   2.182   0.0391 * </w:t>
      </w:r>
    </w:p>
    <w:p w14:paraId="657885FC" w14:textId="745CA3DB" w:rsidR="00F06567" w:rsidRDefault="00F06567" w:rsidP="00F06567">
      <w:r>
        <w:t xml:space="preserve">W tym przypadku wyraźnie widać, że cena teraz jest mniej zależna od liczby sypialni, niż w poprzednich przypadkach. </w:t>
      </w:r>
    </w:p>
    <w:p w14:paraId="26ED86E5" w14:textId="13D906B6" w:rsidR="00F06567" w:rsidRDefault="00F06567" w:rsidP="00F06567">
      <w:pPr>
        <w:pStyle w:val="Nagwek2"/>
      </w:pPr>
      <w:bookmarkStart w:id="25" w:name="_Toc165731245"/>
      <w:r>
        <w:t>b)</w:t>
      </w:r>
      <w:r w:rsidR="00864118">
        <w:t xml:space="preserve"> Szacowanie ceny własnego domu</w:t>
      </w:r>
      <w:bookmarkEnd w:id="25"/>
    </w:p>
    <w:p w14:paraId="1BFA4CBA" w14:textId="2DF09F80" w:rsidR="00F06567" w:rsidRPr="00F06567" w:rsidRDefault="00864118" w:rsidP="00F06567">
      <w:r>
        <w:t xml:space="preserve">Użyłem funkcji </w:t>
      </w:r>
      <w:proofErr w:type="spellStart"/>
      <w:r>
        <w:t>predict</w:t>
      </w:r>
      <w:proofErr w:type="spellEnd"/>
      <w:r>
        <w:t xml:space="preserve"> z 95 procentowym udziałem ufności</w:t>
      </w:r>
      <w:r>
        <w:br/>
      </w:r>
      <w:r w:rsidR="009C6092">
        <w:t>Uzyskany wynik dla mojego domu to</w:t>
      </w:r>
      <w:r w:rsidR="009C6092" w:rsidRPr="009C6092">
        <w:t xml:space="preserve"> oczekiwana cena </w:t>
      </w:r>
      <w:r w:rsidR="009C6092">
        <w:t xml:space="preserve">= </w:t>
      </w:r>
      <w:r w:rsidR="009C6092" w:rsidRPr="009C6092">
        <w:t xml:space="preserve">54.60 </w:t>
      </w:r>
      <w:r w:rsidR="009C6092">
        <w:t>jednostek</w:t>
      </w:r>
      <w:r w:rsidR="009C6092" w:rsidRPr="009C6092">
        <w:t xml:space="preserve">, z dolnym ograniczeniem ufności około 45.82 </w:t>
      </w:r>
      <w:r w:rsidR="009C6092">
        <w:t>jednostek</w:t>
      </w:r>
      <w:r w:rsidR="009C6092" w:rsidRPr="009C6092">
        <w:t xml:space="preserve"> i górnym ograniczeniem ufności około 63.39 </w:t>
      </w:r>
      <w:r w:rsidR="009C6092">
        <w:t>jednostek</w:t>
      </w:r>
      <w:r w:rsidR="009C6092" w:rsidRPr="009C6092">
        <w:t>.</w:t>
      </w:r>
    </w:p>
    <w:p w14:paraId="4218C0A1" w14:textId="7662662C" w:rsidR="00F06567" w:rsidRDefault="008A212E" w:rsidP="00645D19">
      <w:pPr>
        <w:pStyle w:val="Nagwek1"/>
      </w:pPr>
      <w:bookmarkStart w:id="26" w:name="_Toc165731246"/>
      <w:r>
        <w:t>z</w:t>
      </w:r>
      <w:r w:rsidR="00645D19">
        <w:t>ad5 30 Wysp</w:t>
      </w:r>
      <w:bookmarkEnd w:id="26"/>
    </w:p>
    <w:p w14:paraId="163AEA7A" w14:textId="1B6CA1D9" w:rsidR="00645D19" w:rsidRDefault="00645D19" w:rsidP="00645D19">
      <w:r>
        <w:t>a)</w:t>
      </w:r>
    </w:p>
    <w:p w14:paraId="0CE053A6" w14:textId="77777777" w:rsidR="00645D19" w:rsidRDefault="00645D19" w:rsidP="00645D19"/>
    <w:p w14:paraId="554AFD2C" w14:textId="5654D3B4" w:rsidR="00505F1C" w:rsidRDefault="00505F1C" w:rsidP="00505F1C">
      <w:pPr>
        <w:pStyle w:val="Nagwek1"/>
      </w:pPr>
      <w:bookmarkStart w:id="27" w:name="_Toc165731247"/>
      <w:r>
        <w:lastRenderedPageBreak/>
        <w:t>zad6 Irys</w:t>
      </w:r>
      <w:bookmarkEnd w:id="27"/>
    </w:p>
    <w:p w14:paraId="28152F22" w14:textId="2C76067C" w:rsidR="00505F1C" w:rsidRDefault="003B4ACC" w:rsidP="003B4ACC">
      <w:pPr>
        <w:pStyle w:val="Nagwek2"/>
        <w:numPr>
          <w:ilvl w:val="0"/>
          <w:numId w:val="8"/>
        </w:numPr>
      </w:pPr>
      <w:bookmarkStart w:id="28" w:name="_Toc165731248"/>
      <w:r>
        <w:t>Drzewo klasyfikacyjne</w:t>
      </w:r>
      <w:bookmarkEnd w:id="28"/>
    </w:p>
    <w:p w14:paraId="5245B65C" w14:textId="10DD44CF" w:rsidR="000A33EE" w:rsidRDefault="000A33EE" w:rsidP="000A33EE">
      <w:r>
        <w:t xml:space="preserve">Dane zostały wczytane ze strony internetowej oraz podzielone na zbiory treningowe i testowy w stosunku 6 do 4 z góry w dół uzyskanej tabeli. </w:t>
      </w:r>
    </w:p>
    <w:p w14:paraId="654DC3BC" w14:textId="7CE0AC7A" w:rsidR="000A33EE" w:rsidRDefault="000A33EE" w:rsidP="000A33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A45CD" wp14:editId="44939D0A">
                <wp:simplePos x="0" y="0"/>
                <wp:positionH relativeFrom="column">
                  <wp:posOffset>-71562</wp:posOffset>
                </wp:positionH>
                <wp:positionV relativeFrom="paragraph">
                  <wp:posOffset>384341</wp:posOffset>
                </wp:positionV>
                <wp:extent cx="6186115" cy="2122998"/>
                <wp:effectExtent l="0" t="0" r="24765" b="10795"/>
                <wp:wrapNone/>
                <wp:docPr id="176341171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115" cy="21229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F5E15" id="Prostokąt 1" o:spid="_x0000_s1026" style="position:absolute;margin-left:-5.65pt;margin-top:30.25pt;width:487.1pt;height:16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" filled="f" strokecolor="black [3200]" strokeweight="1pt"/>
            </w:pict>
          </mc:Fallback>
        </mc:AlternateContent>
      </w:r>
      <w:r w:rsidR="003B4ACC">
        <w:t>Drzewo klasyfikacyjne, które zostało wygenerowane prezentuje się następująco</w:t>
      </w:r>
      <w:r>
        <w:t xml:space="preserve"> w postaci tekstowej w konsoli programu:</w:t>
      </w:r>
    </w:p>
    <w:p w14:paraId="32995AB2" w14:textId="780DED32" w:rsidR="003B4ACC" w:rsidRPr="000A33EE" w:rsidRDefault="000A33EE" w:rsidP="000A33EE">
      <w:pPr>
        <w:rPr>
          <w:rStyle w:val="gnvwddmdn3b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N </w:t>
      </w:r>
      <w:r w:rsidR="003B4ACC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= </w:t>
      </w:r>
      <w:r w:rsidR="003B4ACC" w:rsidRPr="000A33EE">
        <w:rPr>
          <w:rStyle w:val="gnvwddmdn3b"/>
          <w:rFonts w:ascii="Lucida Console" w:hAnsi="Lucida Console"/>
          <w:color w:val="000000"/>
          <w:sz w:val="20"/>
          <w:szCs w:val="18"/>
          <w:bdr w:val="none" w:sz="0" w:space="0" w:color="auto" w:frame="1"/>
        </w:rPr>
        <w:t>120</w:t>
      </w:r>
      <w:r w:rsidR="003B4ACC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0391F07" w14:textId="77777777" w:rsidR="003B4ACC" w:rsidRPr="000A33EE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pl-PL"/>
        </w:rPr>
      </w:pPr>
    </w:p>
    <w:p w14:paraId="6A682A81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node), split, n, loss,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yval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, (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yprob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)</w:t>
      </w:r>
    </w:p>
    <w:p w14:paraId="39338456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*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denotes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terminal node</w:t>
      </w:r>
    </w:p>
    <w:p w14:paraId="0868992F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FC94D8F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1) root 120 75 Iris-virginica (0.33333333 0.29166667 0.37500000)  </w:t>
      </w:r>
    </w:p>
    <w:p w14:paraId="58B1243D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2)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&lt; 2.45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40  0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Iris-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(1.00000000 0.00000000 0.00000000) *</w:t>
      </w:r>
    </w:p>
    <w:p w14:paraId="1EC82855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3)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&gt;=2.45 80 35 Iris-virginica (0.00000000 0.43750000 0.56250000)  </w:t>
      </w:r>
    </w:p>
    <w:p w14:paraId="7FBFF521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6)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&lt; 4.75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32  1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Iris-versicolor (0.00000000 0.96875000 0.03125000) *</w:t>
      </w:r>
    </w:p>
    <w:p w14:paraId="022BF24C" w14:textId="77777777" w:rsidR="003B4ACC" w:rsidRDefault="003B4ACC" w:rsidP="003B4ACC">
      <w:pPr>
        <w:pStyle w:val="HTML-wstpniesformatowany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7)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Petal.Length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&gt;=4.75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48  4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Iris-virginica (0.00000000 0.08333333 0.91666667) *</w:t>
      </w:r>
    </w:p>
    <w:p w14:paraId="2FF94EEB" w14:textId="77777777" w:rsidR="00505F1C" w:rsidRDefault="00505F1C" w:rsidP="00505F1C">
      <w:pPr>
        <w:rPr>
          <w:lang w:val="en-US"/>
        </w:rPr>
      </w:pPr>
    </w:p>
    <w:p w14:paraId="636CF20F" w14:textId="6E3BCD5F" w:rsidR="003B4ACC" w:rsidRDefault="003B4ACC" w:rsidP="003B4ACC">
      <w:proofErr w:type="gramStart"/>
      <w:r w:rsidRPr="003B4ACC">
        <w:rPr>
          <w:b/>
          <w:bCs/>
        </w:rPr>
        <w:t>Root</w:t>
      </w:r>
      <w:r>
        <w:t xml:space="preserve"> </w:t>
      </w:r>
      <w:r w:rsidRPr="003B4ACC">
        <w:t>:</w:t>
      </w:r>
      <w:proofErr w:type="gramEnd"/>
      <w:r w:rsidRPr="003B4ACC">
        <w:t xml:space="preserve"> Całkowita liczba obserwacji w tym węźle wynosi 120. Na podstawie atrybutu </w:t>
      </w:r>
      <w:proofErr w:type="spellStart"/>
      <w:r w:rsidRPr="003B4ACC">
        <w:t>Petal.Length</w:t>
      </w:r>
      <w:proofErr w:type="spellEnd"/>
      <w:r w:rsidRPr="003B4ACC">
        <w:t xml:space="preserve"> model podjął decyzję, że najbardziej odpowiednią klasą dla obserwacji w tym węźle jest </w:t>
      </w:r>
      <w:proofErr w:type="spellStart"/>
      <w:r w:rsidRPr="003B4ACC">
        <w:t>Iris-virginica</w:t>
      </w:r>
      <w:proofErr w:type="spellEnd"/>
      <w:r w:rsidRPr="003B4ACC">
        <w:t xml:space="preserve">. Rozkład prawdopodobieństwa dla klas: </w:t>
      </w:r>
      <w:proofErr w:type="spellStart"/>
      <w:r w:rsidRPr="003B4ACC">
        <w:t>Iris-setosa</w:t>
      </w:r>
      <w:proofErr w:type="spellEnd"/>
      <w:r w:rsidRPr="003B4ACC">
        <w:t xml:space="preserve"> (33.33%), </w:t>
      </w:r>
      <w:proofErr w:type="spellStart"/>
      <w:r w:rsidRPr="003B4ACC">
        <w:t>Iris-versicolor</w:t>
      </w:r>
      <w:proofErr w:type="spellEnd"/>
      <w:r w:rsidRPr="003B4ACC">
        <w:t xml:space="preserve"> (29.17%), </w:t>
      </w:r>
      <w:proofErr w:type="spellStart"/>
      <w:r w:rsidRPr="003B4ACC">
        <w:t>Iris-virginica</w:t>
      </w:r>
      <w:proofErr w:type="spellEnd"/>
      <w:r w:rsidRPr="003B4ACC">
        <w:t xml:space="preserve"> (37.5%).</w:t>
      </w:r>
      <w:r>
        <w:br/>
      </w:r>
      <w:r w:rsidRPr="003B4ACC">
        <w:rPr>
          <w:b/>
          <w:bCs/>
        </w:rPr>
        <w:t>Węzeł 2</w:t>
      </w:r>
      <w:r w:rsidRPr="003B4ACC">
        <w:t>: Jeśli długość płatka (</w:t>
      </w:r>
      <w:proofErr w:type="spellStart"/>
      <w:r w:rsidRPr="003B4ACC">
        <w:t>Petal.Length</w:t>
      </w:r>
      <w:proofErr w:type="spellEnd"/>
      <w:r w:rsidRPr="003B4ACC">
        <w:t xml:space="preserve">) jest mniejsza niż 2.45, to drzewo klasyfikuje kwiat jako </w:t>
      </w:r>
      <w:proofErr w:type="spellStart"/>
      <w:r w:rsidRPr="003B4ACC">
        <w:t>Iris-setosa</w:t>
      </w:r>
      <w:proofErr w:type="spellEnd"/>
      <w:r w:rsidRPr="003B4ACC">
        <w:t>. W tym węźle jest 40 obserwacji należących do tej klasy.</w:t>
      </w:r>
      <w:r>
        <w:br/>
      </w:r>
      <w:r w:rsidRPr="003B4ACC">
        <w:rPr>
          <w:b/>
          <w:bCs/>
        </w:rPr>
        <w:t>Węzeł 3</w:t>
      </w:r>
      <w:r w:rsidRPr="003B4ACC">
        <w:t xml:space="preserve">: Jeśli długość płatka jest większa lub równa 2.45, drzewo przechodzi do kolejnego węzła. W tym węźle, jeśli długość płatka jest mniejsza niż 4.75, to drzewo klasyfikuje kwiat jako </w:t>
      </w:r>
      <w:proofErr w:type="spellStart"/>
      <w:r w:rsidRPr="003B4ACC">
        <w:t>Iris-versicolor</w:t>
      </w:r>
      <w:proofErr w:type="spellEnd"/>
      <w:r w:rsidRPr="003B4ACC">
        <w:t xml:space="preserve">, a jeśli jest większa lub równa 4.75, jako </w:t>
      </w:r>
      <w:proofErr w:type="spellStart"/>
      <w:r w:rsidRPr="003B4ACC">
        <w:t>Iris-virginica</w:t>
      </w:r>
      <w:proofErr w:type="spellEnd"/>
      <w:r w:rsidRPr="003B4ACC">
        <w:t>.</w:t>
      </w:r>
      <w:r>
        <w:br/>
      </w:r>
      <w:r w:rsidRPr="00092CFF">
        <w:rPr>
          <w:b/>
          <w:bCs/>
        </w:rPr>
        <w:t>Węzeł 6</w:t>
      </w:r>
      <w:r w:rsidRPr="003B4ACC">
        <w:t xml:space="preserve">: W tym węźle są 32 obserwacje, dla których długość płatka jest mniejsza niż 4.75. Drzewo klasyfikuje je jako </w:t>
      </w:r>
      <w:proofErr w:type="spellStart"/>
      <w:r w:rsidRPr="003B4ACC">
        <w:t>Iris-versicolor</w:t>
      </w:r>
      <w:proofErr w:type="spellEnd"/>
      <w:r w:rsidRPr="003B4ACC">
        <w:t xml:space="preserve"> z bardzo wysokim prawdopodobieństwem (96.88%).</w:t>
      </w:r>
      <w:r>
        <w:br/>
      </w:r>
      <w:r w:rsidRPr="00092CFF">
        <w:rPr>
          <w:b/>
          <w:bCs/>
        </w:rPr>
        <w:t>Węzeł 7</w:t>
      </w:r>
      <w:r w:rsidRPr="003B4ACC">
        <w:t xml:space="preserve">: W tym węźle są 48 obserwacji, dla których długość płatka jest większa lub równa 4.75. Drzewo klasyfikuje je jako </w:t>
      </w:r>
      <w:proofErr w:type="spellStart"/>
      <w:r w:rsidRPr="003B4ACC">
        <w:t>Iris-virginica</w:t>
      </w:r>
      <w:proofErr w:type="spellEnd"/>
      <w:r w:rsidRPr="003B4ACC">
        <w:t xml:space="preserve"> z wysokim prawdopodobieństwem (91.67%).</w:t>
      </w:r>
    </w:p>
    <w:p w14:paraId="251F80C8" w14:textId="13140EA0" w:rsidR="000A33EE" w:rsidRDefault="000A33EE" w:rsidP="003B4ACC">
      <w:r>
        <w:t>Postać graficzna doskonale ilustruję wszystkie zależności</w:t>
      </w:r>
    </w:p>
    <w:p w14:paraId="044C9C4D" w14:textId="0A14F956" w:rsidR="000A33EE" w:rsidRDefault="000A33EE" w:rsidP="003B4ACC">
      <w:r w:rsidRPr="003B4ACC">
        <w:lastRenderedPageBreak/>
        <w:drawing>
          <wp:inline distT="0" distB="0" distL="0" distR="0" wp14:anchorId="61AE1708" wp14:editId="2679E196">
            <wp:extent cx="5709037" cy="3347960"/>
            <wp:effectExtent l="0" t="0" r="6350" b="5080"/>
            <wp:docPr id="1909610773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10773" name="Obraz 1" descr="Obraz zawierający tekst, zrzut ekranu, diagram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6080" cy="33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F0A7" w14:textId="22F89C8C" w:rsidR="00727F35" w:rsidRDefault="000A33EE" w:rsidP="000A33EE">
      <w:pPr>
        <w:pStyle w:val="Nagwek2"/>
        <w:numPr>
          <w:ilvl w:val="0"/>
          <w:numId w:val="8"/>
        </w:numPr>
      </w:pPr>
      <w:bookmarkStart w:id="29" w:name="_Toc165731249"/>
      <w:r>
        <w:t>Macierz błędów</w:t>
      </w:r>
      <w:bookmarkEnd w:id="29"/>
    </w:p>
    <w:p w14:paraId="4D98E046" w14:textId="6357C2B8" w:rsidR="000A33EE" w:rsidRPr="000A33EE" w:rsidRDefault="00F87DE3" w:rsidP="000A33EE">
      <w:r>
        <w:t xml:space="preserve">Algorytm został użyty na zbiorze testowym i uzyskał dokładność na poziomie 91.(6) %. Z 60 poddanych analizie gatunków prawidłowo określone one zostały w 55 przypadkach. Wszystkie przypadki </w:t>
      </w:r>
      <w:proofErr w:type="spellStart"/>
      <w:r>
        <w:t>Iris-setosa</w:t>
      </w:r>
      <w:proofErr w:type="spellEnd"/>
      <w:r>
        <w:t xml:space="preserve"> zostały określone prawidłowo. Najwięcej błędów, czyli 4 algorytm popełnił przy błędnej klasyfikacji </w:t>
      </w:r>
      <w:proofErr w:type="spellStart"/>
      <w:r w:rsidRPr="00F87DE3">
        <w:t>Iris-virginica</w:t>
      </w:r>
      <w:proofErr w:type="spellEnd"/>
      <w:r>
        <w:t xml:space="preserve"> jako </w:t>
      </w:r>
      <w:proofErr w:type="spellStart"/>
      <w:r w:rsidRPr="00F87DE3">
        <w:t>Iris-versicolor</w:t>
      </w:r>
      <w:proofErr w:type="spellEnd"/>
      <w:r>
        <w:t xml:space="preserve">. Jeden przypadek był w przeciwną stronę.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LodygaWid</w:t>
      </w:r>
      <w:proofErr w:type="spellEnd"/>
      <w:r>
        <w:t xml:space="preserve"> jest do poprawienia do lepszej precyzji modelu.</w:t>
      </w:r>
    </w:p>
    <w:sectPr w:rsidR="000A33EE" w:rsidRPr="000A3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0EBC8" w14:textId="77777777" w:rsidR="00E53FED" w:rsidRDefault="00E53FED" w:rsidP="003E27BE">
      <w:pPr>
        <w:spacing w:after="0" w:line="240" w:lineRule="auto"/>
      </w:pPr>
      <w:r>
        <w:separator/>
      </w:r>
    </w:p>
  </w:endnote>
  <w:endnote w:type="continuationSeparator" w:id="0">
    <w:p w14:paraId="44054FAD" w14:textId="77777777" w:rsidR="00E53FED" w:rsidRDefault="00E53FED" w:rsidP="003E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6CF49" w14:textId="77777777" w:rsidR="00E53FED" w:rsidRDefault="00E53FED" w:rsidP="003E27BE">
      <w:pPr>
        <w:spacing w:after="0" w:line="240" w:lineRule="auto"/>
      </w:pPr>
      <w:r>
        <w:separator/>
      </w:r>
    </w:p>
  </w:footnote>
  <w:footnote w:type="continuationSeparator" w:id="0">
    <w:p w14:paraId="52EAC44C" w14:textId="77777777" w:rsidR="00E53FED" w:rsidRDefault="00E53FED" w:rsidP="003E2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77BA"/>
    <w:multiLevelType w:val="hybridMultilevel"/>
    <w:tmpl w:val="AC7C9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30E1"/>
    <w:multiLevelType w:val="hybridMultilevel"/>
    <w:tmpl w:val="31E6A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F06"/>
    <w:multiLevelType w:val="hybridMultilevel"/>
    <w:tmpl w:val="FCBED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1826"/>
    <w:multiLevelType w:val="hybridMultilevel"/>
    <w:tmpl w:val="344A49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669B2"/>
    <w:multiLevelType w:val="hybridMultilevel"/>
    <w:tmpl w:val="B93A8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2419B"/>
    <w:multiLevelType w:val="hybridMultilevel"/>
    <w:tmpl w:val="3C3A0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C1575"/>
    <w:multiLevelType w:val="hybridMultilevel"/>
    <w:tmpl w:val="00483B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21266"/>
    <w:multiLevelType w:val="hybridMultilevel"/>
    <w:tmpl w:val="57CC8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76399">
    <w:abstractNumId w:val="0"/>
  </w:num>
  <w:num w:numId="2" w16cid:durableId="1114327966">
    <w:abstractNumId w:val="5"/>
  </w:num>
  <w:num w:numId="3" w16cid:durableId="2048944093">
    <w:abstractNumId w:val="4"/>
  </w:num>
  <w:num w:numId="4" w16cid:durableId="1384334747">
    <w:abstractNumId w:val="1"/>
  </w:num>
  <w:num w:numId="5" w16cid:durableId="161773476">
    <w:abstractNumId w:val="7"/>
  </w:num>
  <w:num w:numId="6" w16cid:durableId="1035616419">
    <w:abstractNumId w:val="2"/>
  </w:num>
  <w:num w:numId="7" w16cid:durableId="1911235679">
    <w:abstractNumId w:val="6"/>
  </w:num>
  <w:num w:numId="8" w16cid:durableId="13532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A5"/>
    <w:rsid w:val="0003586A"/>
    <w:rsid w:val="00071E2C"/>
    <w:rsid w:val="00087F14"/>
    <w:rsid w:val="00092CFF"/>
    <w:rsid w:val="000A33EE"/>
    <w:rsid w:val="000D426D"/>
    <w:rsid w:val="00125A3B"/>
    <w:rsid w:val="0013703A"/>
    <w:rsid w:val="00203165"/>
    <w:rsid w:val="00213D9F"/>
    <w:rsid w:val="00387B02"/>
    <w:rsid w:val="003A4046"/>
    <w:rsid w:val="003B4ACC"/>
    <w:rsid w:val="003E27BE"/>
    <w:rsid w:val="00477358"/>
    <w:rsid w:val="004A107E"/>
    <w:rsid w:val="00504775"/>
    <w:rsid w:val="00505F1C"/>
    <w:rsid w:val="00615D72"/>
    <w:rsid w:val="0063481A"/>
    <w:rsid w:val="006447F5"/>
    <w:rsid w:val="00645D19"/>
    <w:rsid w:val="00682FF8"/>
    <w:rsid w:val="006C280D"/>
    <w:rsid w:val="007274EF"/>
    <w:rsid w:val="00727F35"/>
    <w:rsid w:val="00864118"/>
    <w:rsid w:val="008A0366"/>
    <w:rsid w:val="008A212E"/>
    <w:rsid w:val="008A6BE7"/>
    <w:rsid w:val="008C3E14"/>
    <w:rsid w:val="009C6092"/>
    <w:rsid w:val="009E4620"/>
    <w:rsid w:val="00A91062"/>
    <w:rsid w:val="00AB67F3"/>
    <w:rsid w:val="00AC1AE4"/>
    <w:rsid w:val="00B03D88"/>
    <w:rsid w:val="00B30866"/>
    <w:rsid w:val="00BC2294"/>
    <w:rsid w:val="00C37EA3"/>
    <w:rsid w:val="00C43146"/>
    <w:rsid w:val="00D61876"/>
    <w:rsid w:val="00D7026F"/>
    <w:rsid w:val="00E53FED"/>
    <w:rsid w:val="00F06567"/>
    <w:rsid w:val="00F2452A"/>
    <w:rsid w:val="00F331AA"/>
    <w:rsid w:val="00F87DE3"/>
    <w:rsid w:val="00F90562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B358"/>
  <w15:chartTrackingRefBased/>
  <w15:docId w15:val="{2C37C3E8-658A-4753-AB40-71835EB1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3D9F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0366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A0366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2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2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366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A036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2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27A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27A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27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27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27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27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27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27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27A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2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27A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27A5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C280D"/>
    <w:pPr>
      <w:spacing w:before="240" w:after="0"/>
      <w:outlineLvl w:val="9"/>
    </w:pPr>
    <w:rPr>
      <w:rFonts w:asciiTheme="majorHAnsi" w:hAnsiTheme="majorHAnsi"/>
      <w:color w:val="2F5496" w:themeColor="accent1" w:themeShade="BF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213D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13D9F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213D9F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E27B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E27BE"/>
    <w:rPr>
      <w:rFonts w:ascii="Times New Roman" w:hAnsi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E27B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7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77358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omylnaczcionkaakapitu"/>
    <w:rsid w:val="00477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Kaliankovich</dc:creator>
  <cp:keywords/>
  <dc:description/>
  <cp:lastModifiedBy>Ivan Kaliankovich</cp:lastModifiedBy>
  <cp:revision>24</cp:revision>
  <dcterms:created xsi:type="dcterms:W3CDTF">2024-05-03T10:14:00Z</dcterms:created>
  <dcterms:modified xsi:type="dcterms:W3CDTF">2024-05-04T14:08:00Z</dcterms:modified>
</cp:coreProperties>
</file>