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1C191A"/>
          <w:sz w:val="44"/>
          <w:szCs w:val="44"/>
        </w:rPr>
        <w:t xml:space="preserve">Black Friday 2026 — Professor Robson Cardenas</w:t>
      </w:r>
    </w:p>
    <w:p>
      <w:pPr>
        <w:spacing w:after="80"/>
      </w:pPr>
      <w:r>
        <w:rPr>
          <w:color w:val="7B2233"/>
          <w:sz w:val="24"/>
          <w:szCs w:val="24"/>
        </w:rPr>
        <w:t xml:space="preserve">Estratégia v4 · pós-mentoria com Leandro Duarte</w:t>
      </w:r>
    </w:p>
    <w:p>
      <w:pPr>
        <w:pBdr>
          <w:bottom w:val="single" w:color="7B2233" w:sz="6"/>
        </w:pBdr>
        <w:spacing w:after="600"/>
      </w:pPr>
      <w:r>
        <w:rPr>
          <w:sz w:val="12"/>
          <w:szCs w:val="12"/>
        </w:rPr>
        <w:t xml:space="preserve"/>
      </w:r>
    </w:p>
    <w:p>
      <w:pPr>
        <w:spacing w:after="240"/>
      </w:pPr>
      <w:r>
        <w:rPr>
          <w:i/>
          <w:iCs/>
          <w:color w:val="5F5754"/>
          <w:sz w:val="20"/>
          <w:szCs w:val="20"/>
        </w:rPr>
        <w:t xml:space="preserve">Documento operacional — Kalinne (decisão) · Isadora (demandas) · Henri (copy)</w:t>
      </w:r>
    </w:p>
    <w:p>
      <w:r>
        <w:br w:type="page"/>
      </w:r>
    </w:p>
    <w:p>
      <w:pPr>
        <w:spacing w:after="160"/>
      </w:pPr>
      <w:r>
        <w:rPr>
          <w:b/>
          <w:bCs/>
          <w:color w:val="1C191A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BLACK FRIDAY 2026 — PROFESSOR ROBSON CARDENAS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Estratégia completa · versão 4 · pós-mentoria com Leandro Duarte</w:t>
      </w:r>
    </w:p>
    <w:p>
      <w:pPr>
        <w:spacing w:after="160"/>
        <w:jc w:val="left"/>
      </w:pPr>
      <w:r>
        <w:rPr>
          <w:sz w:val="20"/>
          <w:szCs w:val="20"/>
        </w:rPr>
        <w:t xml:space="preserve">Kalinne (estratégia) · Isadora (gestão) · Henri (copy) Fontes: mentoria com </w:t>
      </w:r>
      <w:r>
        <w:rPr>
          <w:b/>
          <w:bCs/>
          <w:sz w:val="20"/>
          <w:szCs w:val="20"/>
        </w:rPr>
        <w:t xml:space="preserve">Leandro Duarte</w:t>
      </w:r>
      <w:r>
        <w:rPr>
          <w:sz w:val="20"/>
          <w:szCs w:val="20"/>
        </w:rPr>
        <w:t xml:space="preserve"> (24/09) · Operação Black Friday e Desafio Scale (Leandro Ferrari, Henrique Brenha, João Matheus) · </w:t>
      </w:r>
      <w:r>
        <w:rPr>
          <w:b/>
          <w:bCs/>
          <w:sz w:val="20"/>
          <w:szCs w:val="20"/>
        </w:rPr>
        <w:t xml:space="preserve">Workbook do Método Corredor Polonês</w:t>
      </w:r>
      <w:r>
        <w:rPr>
          <w:sz w:val="20"/>
          <w:szCs w:val="20"/>
        </w:rPr>
        <w:t xml:space="preserve"> (XFlow)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O QUE MUDOU NA MENTORIA — leia isto primeiro</w:t>
      </w:r>
    </w:p>
    <w:p>
      <w:pPr>
        <w:spacing w:after="160"/>
        <w:jc w:val="left"/>
      </w:pPr>
      <w:r>
        <w:rPr>
          <w:sz w:val="20"/>
          <w:szCs w:val="20"/>
        </w:rPr>
        <w:t xml:space="preserve">Sete mudanças. Cinco vêm de orientação direta do Leandro Duarte, duas são correção de erro meu.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#</w:t>
            </w:r>
          </w:p>
        </w:tc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Antes (v3.1)</w:t>
            </w:r>
          </w:p>
        </w:tc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Agora (v4)</w:t>
            </w:r>
          </w:p>
        </w:tc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Por quê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R$ 997 ·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preço mais barato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R$ 1.997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· preço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mais caro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"A ideia da Black não é fazer um preço mais barato, sim fazer um valor que seja no-brainer, mas além de ser no-brainer ele seja mais caro."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3 meses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de PHI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 ano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(geral) e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2 anos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(alunos)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"Colocar só três meses nele talvez seja um tiro no pé. Daria pelo menos um ou dois anos de acesso."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PHI custa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R$ 1.439/ano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R$ 997/ano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Erro meu.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Kalinne: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"eu vendi o PHI por R$ 997."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Refiz todas as contas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4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Aula magna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10 e 12/11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05/11 alunos · 09/11 geral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Data definida na mentoria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5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Captação 18 dias (geral) e 15 (alunos)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15 dias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e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8 dias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"O que funciona bem é tu diminuir o período de captação. Principalmente para alunos, tu não precisa de 15 dias, uma semana é mais do que suficiente."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6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Carrinho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fecha 23/11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+ reabertura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O carrinho não fecha.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Vira lote, sobe preço, vai até dezembro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"O carrinho não tem data de fechar."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7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Acervo com preços "a levantar"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Cada curso com nome, capa e preço na página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— entregável bloqueante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"Os outros 10 cursos precisam ter nome, capa, precisam aparecer. Se tu conseguir mostrar eles, funciona bem demais."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⚠️ DUAS CONTRADIÇÕES QUE VOCÊ PRECISA ARBITRAR</w:t>
      </w:r>
    </w:p>
    <w:p>
      <w:pPr>
        <w:spacing w:after="160"/>
        <w:jc w:val="left"/>
      </w:pPr>
      <w:r>
        <w:rPr>
          <w:sz w:val="20"/>
          <w:szCs w:val="20"/>
        </w:rPr>
        <w:t xml:space="preserve">Não são detalhes: os dois mentores dizem o oposto um do outro. Adotei o Leandro Duarte porque foi ele quem olhou </w:t>
      </w:r>
      <w:r>
        <w:rPr>
          <w:b/>
          <w:bCs/>
          <w:sz w:val="20"/>
          <w:szCs w:val="20"/>
        </w:rPr>
        <w:t xml:space="preserve">este</w:t>
      </w:r>
      <w:r>
        <w:rPr>
          <w:sz w:val="20"/>
          <w:szCs w:val="20"/>
        </w:rPr>
        <w:t xml:space="preserve"> projeto, mas você precisa saber.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Subir o preço no meio do carrinho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b/>
          <w:bCs/>
          <w:i/>
          <w:iCs/>
          <w:color w:val="5F5754"/>
          <w:sz w:val="20"/>
          <w:szCs w:val="20"/>
        </w:rPr>
        <w:t xml:space="preserve">Leandro Duarte:</w:t>
      </w:r>
      <w:r>
        <w:rPr>
          <w:i/>
          <w:iCs/>
          <w:color w:val="5F5754"/>
          <w:sz w:val="20"/>
          <w:szCs w:val="20"/>
        </w:rPr>
        <w:t xml:space="preserve"> </w:t>
      </w:r>
      <w:r>
        <w:rPr>
          <w:i/>
          <w:iCs/>
          <w:color w:val="5F5754"/>
          <w:sz w:val="20"/>
          <w:szCs w:val="20"/>
        </w:rPr>
        <w:t xml:space="preserve">"Fechou, virou o lote, aumenta, sei lá, R$ 250. </w:t>
      </w:r>
      <w:r>
        <w:rPr>
          <w:i/>
          <w:iCs/>
          <w:color w:val="5F5754"/>
          <w:sz w:val="20"/>
          <w:szCs w:val="20"/>
        </w:rPr>
        <w:t xml:space="preserve">*Sobe o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preço mesmo.** Sobe o preço. E a comunicação é: o preço mudou, mas ainda vale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muito a pena."*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b/>
          <w:bCs/>
          <w:i/>
          <w:iCs/>
          <w:color w:val="5F5754"/>
          <w:sz w:val="20"/>
          <w:szCs w:val="20"/>
        </w:rPr>
        <w:t xml:space="preserve">Henrique Brenha (Desafio Scale):</w:t>
      </w:r>
      <w:r>
        <w:rPr>
          <w:i/>
          <w:iCs/>
          <w:color w:val="5F5754"/>
          <w:sz w:val="20"/>
          <w:szCs w:val="20"/>
        </w:rPr>
        <w:t xml:space="preserve"> </w:t>
      </w:r>
      <w:r>
        <w:rPr>
          <w:i/>
          <w:iCs/>
          <w:color w:val="5F5754"/>
          <w:sz w:val="20"/>
          <w:szCs w:val="20"/>
        </w:rPr>
        <w:t xml:space="preserve">"O que eu acho </w:t>
      </w:r>
      <w:r>
        <w:rPr>
          <w:i/>
          <w:iCs/>
          <w:color w:val="5F5754"/>
          <w:sz w:val="20"/>
          <w:szCs w:val="20"/>
        </w:rPr>
        <w:t xml:space="preserve">uma cagada</w:t>
      </w:r>
      <w:r>
        <w:rPr>
          <w:i/>
          <w:iCs/>
          <w:color w:val="5F5754"/>
          <w:sz w:val="20"/>
          <w:szCs w:val="20"/>
        </w:rPr>
        <w:t xml:space="preserve">* é a galera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fazer um preço no primeiro dia e depois aumentar o preço. **É cortar um monte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de bônus*</w:t>
      </w:r>
      <w:r>
        <w:rPr>
          <w:i/>
          <w:iCs/>
          <w:color w:val="5F5754"/>
          <w:sz w:val="20"/>
          <w:szCs w:val="20"/>
        </w:rPr>
        <w:t xml:space="preserve"> que no primeiro dia teve e depois não tem mais."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Adotado: Leandro Duarte.</w:t>
      </w:r>
      <w:r>
        <w:rPr>
          <w:sz w:val="20"/>
          <w:szCs w:val="20"/>
        </w:rPr>
        <w:t xml:space="preserve"> A virada de lote sobe o preço. Mas a diferença é menor do que parece — os dois concordam que a virada acontece </w:t>
      </w:r>
      <w:r>
        <w:rPr>
          <w:b/>
          <w:bCs/>
          <w:sz w:val="20"/>
          <w:szCs w:val="20"/>
        </w:rPr>
        <w:t xml:space="preserve">quando a venda cai</w:t>
      </w:r>
      <w:r>
        <w:rPr>
          <w:sz w:val="20"/>
          <w:szCs w:val="20"/>
        </w:rPr>
        <w:t xml:space="preserve">, não em data marcada. E dá para fazer as duas: subir o preço </w:t>
      </w:r>
      <w:r>
        <w:rPr>
          <w:i/>
          <w:iCs/>
          <w:sz w:val="20"/>
          <w:szCs w:val="20"/>
        </w:rPr>
        <w:t xml:space="preserve">e</w:t>
      </w:r>
      <w:r>
        <w:rPr>
          <w:sz w:val="20"/>
          <w:szCs w:val="20"/>
        </w:rPr>
        <w:t xml:space="preserve"> cortar bônus no mesmo movimento.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Fechar o carrinho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b/>
          <w:bCs/>
          <w:i/>
          <w:iCs/>
          <w:color w:val="5F5754"/>
          <w:sz w:val="20"/>
          <w:szCs w:val="20"/>
        </w:rPr>
        <w:t xml:space="preserve">Leandro Duarte:</w:t>
      </w:r>
      <w:r>
        <w:rPr>
          <w:i/>
          <w:iCs/>
          <w:color w:val="5F5754"/>
          <w:sz w:val="20"/>
          <w:szCs w:val="20"/>
        </w:rPr>
        <w:t xml:space="preserve"> *"O carrinho não tem data de fechar. […] Tem um mês, um mês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e meio aí pra extrair o máximo dessa campanha. […] Ano passado a gente abriu a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primeira Black 23 de outubro e o último projeto terminou 23 de dezembro."*</w:t>
      </w:r>
    </w:p>
    <w:p>
      <w:pPr>
        <w:pBdr>
          <w:left w:val="single" w:color="7B2233" w:sz="12" w:space="12"/>
        </w:pBdr>
        <w:spacing w:after="180" w:before="120"/>
        <w:ind w:left="360"/>
      </w:pPr>
      <w:r>
        <w:rPr>
          <w:b/>
          <w:bCs/>
          <w:i/>
          <w:iCs/>
          <w:color w:val="5F5754"/>
          <w:sz w:val="20"/>
          <w:szCs w:val="20"/>
        </w:rPr>
        <w:t xml:space="preserve">Henrique Brenha:</w:t>
      </w:r>
      <w:r>
        <w:rPr>
          <w:i/>
          <w:iCs/>
          <w:color w:val="5F5754"/>
          <w:sz w:val="20"/>
          <w:szCs w:val="20"/>
        </w:rPr>
        <w:t xml:space="preserve"> fechamento em 3 dias, espera 2–3 dias, reabre X vagas.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Adotado: Leandro Duarte.</w:t>
      </w:r>
      <w:r>
        <w:rPr>
          <w:sz w:val="20"/>
          <w:szCs w:val="20"/>
        </w:rPr>
        <w:t xml:space="preserve"> O carrinho fica aberto de 05/11 até meados de dezembro, com viradas de lote. O fechamento do Henrique continua servindo como </w:t>
      </w:r>
      <w:r>
        <w:rPr>
          <w:b/>
          <w:bCs/>
          <w:sz w:val="20"/>
          <w:szCs w:val="20"/>
        </w:rPr>
        <w:t xml:space="preserve">mecânica de urgência dentro de cada lote</w:t>
      </w:r>
      <w:r>
        <w:rPr>
          <w:sz w:val="20"/>
          <w:szCs w:val="20"/>
        </w:rPr>
        <w:t xml:space="preserve"> (3 dias de "está acabando").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A TESE — quem compra na Black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"Diferente de um lançamento normal, que trabalha com público quente de </w:t>
      </w:r>
      <w:r>
        <w:rPr>
          <w:b/>
          <w:bCs/>
          <w:i/>
          <w:iCs/>
          <w:color w:val="5F5754"/>
          <w:sz w:val="20"/>
          <w:szCs w:val="20"/>
        </w:rPr>
        <w:t xml:space="preserve">meio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de funil, na Black Friday eu vou tentar no máximo possível trabalhar com o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público quente </w:t>
      </w:r>
      <w:r>
        <w:rPr>
          <w:b/>
          <w:bCs/>
          <w:i/>
          <w:iCs/>
          <w:color w:val="5F5754"/>
          <w:sz w:val="20"/>
          <w:szCs w:val="20"/>
        </w:rPr>
        <w:t xml:space="preserve">de fundo</w:t>
      </w:r>
      <w:r>
        <w:rPr>
          <w:i/>
          <w:iCs/>
          <w:color w:val="5F5754"/>
          <w:sz w:val="20"/>
          <w:szCs w:val="20"/>
        </w:rPr>
        <w:t xml:space="preserve">. Pessoas que não só me conhecem, não só conhecem a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minha metodologia, mas </w:t>
      </w:r>
      <w:r>
        <w:rPr>
          <w:b/>
          <w:bCs/>
          <w:i/>
          <w:iCs/>
          <w:color w:val="5F5754"/>
          <w:sz w:val="20"/>
          <w:szCs w:val="20"/>
        </w:rPr>
        <w:t xml:space="preserve">conhecem meus produtos</w:t>
      </w:r>
      <w:r>
        <w:rPr>
          <w:i/>
          <w:iCs/>
          <w:color w:val="5F5754"/>
          <w:sz w:val="20"/>
          <w:szCs w:val="20"/>
        </w:rPr>
        <w:t xml:space="preserve">." — Leandro Duarte</w:t>
      </w:r>
    </w:p>
    <w:p>
      <w:pPr>
        <w:spacing w:after="160"/>
        <w:jc w:val="left"/>
      </w:pPr>
      <w:r>
        <w:rPr>
          <w:sz w:val="20"/>
          <w:szCs w:val="20"/>
        </w:rPr>
        <w:t xml:space="preserve">Os dados do Robson confirmam: </w:t>
      </w:r>
      <w:r>
        <w:rPr>
          <w:b/>
          <w:bCs/>
          <w:sz w:val="20"/>
          <w:szCs w:val="20"/>
        </w:rPr>
        <w:t xml:space="preserve">91%</w:t>
      </w:r>
      <w:r>
        <w:rPr>
          <w:sz w:val="20"/>
          <w:szCs w:val="20"/>
        </w:rPr>
        <w:t xml:space="preserve"> dos que compraram o PHI acompanham ele há mais de 2 anos; </w:t>
      </w:r>
      <w:r>
        <w:rPr>
          <w:b/>
          <w:bCs/>
          <w:sz w:val="20"/>
          <w:szCs w:val="20"/>
        </w:rPr>
        <w:t xml:space="preserve">62%</w:t>
      </w:r>
      <w:r>
        <w:rPr>
          <w:sz w:val="20"/>
          <w:szCs w:val="20"/>
        </w:rPr>
        <w:t xml:space="preserve"> da lista nova o conhece há menos de 1 ano.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O comprador da Black é quem já comprou.</w:t>
      </w:r>
      <w:r>
        <w:rPr>
          <w:sz w:val="20"/>
          <w:szCs w:val="20"/>
        </w:rPr>
        <w:t xml:space="preserve"> ~750 compradores históricos, as famílias do PHI e a parte velha dos 16 mil leads.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A OFERTA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A estrutura, na ordem em que o Leandro descreveu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"O segredo da estrutura da Black Friday </w:t>
      </w:r>
      <w:r>
        <w:rPr>
          <w:b/>
          <w:bCs/>
          <w:i/>
          <w:iCs/>
          <w:color w:val="5F5754"/>
          <w:sz w:val="20"/>
          <w:szCs w:val="20"/>
        </w:rPr>
        <w:t xml:space="preserve">é a estrutura da oferta dela</w:t>
      </w:r>
      <w:r>
        <w:rPr>
          <w:i/>
          <w:iCs/>
          <w:color w:val="5F5754"/>
          <w:sz w:val="20"/>
          <w:szCs w:val="20"/>
        </w:rPr>
        <w:t xml:space="preserve">.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Aquele pacote dos 10 cursos que tu vai vender, eles têm que ter um valor que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b/>
          <w:bCs/>
          <w:i/>
          <w:iCs/>
          <w:color w:val="5F5754"/>
          <w:sz w:val="20"/>
          <w:szCs w:val="20"/>
        </w:rPr>
        <w:t xml:space="preserve">somado seja absurdo</w:t>
      </w:r>
      <w:r>
        <w:rPr>
          <w:i/>
          <w:iCs/>
          <w:color w:val="5F5754"/>
          <w:sz w:val="20"/>
          <w:szCs w:val="20"/>
        </w:rPr>
        <w:t xml:space="preserve">. […] Num projeto que a gente fez eu tinha 17 cursos,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cada um com o preço dele. O total do combo dava R$ 10.200. […] Nós vamos abrir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a R$ 1.997."</w:t>
      </w:r>
    </w:p>
    <w:p>
      <w:pPr>
        <w:spacing w:after="160"/>
        <w:jc w:val="left"/>
      </w:pPr>
      <w:r>
        <w:rPr>
          <w:sz w:val="20"/>
          <w:szCs w:val="20"/>
        </w:rPr>
        <w:t xml:space="preserve">A oferta é construída em quatro camadas: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Os cursos, um a um, com nome, capa e preço.</w:t>
      </w:r>
      <w:r>
        <w:rPr>
          <w:sz w:val="20"/>
          <w:szCs w:val="20"/>
        </w:rPr>
        <w:t xml:space="preserve"> Somados, um número absurdo.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O PHI</w:t>
      </w:r>
      <w:r>
        <w:rPr>
          <w:sz w:val="20"/>
          <w:szCs w:val="20"/>
        </w:rPr>
        <w:t xml:space="preserve">, que é o que está vivo e sendo construído toda semana.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A escada de anos</w:t>
      </w:r>
      <w:r>
        <w:rPr>
          <w:sz w:val="20"/>
          <w:szCs w:val="20"/>
        </w:rPr>
        <w:t xml:space="preserve"> — quanto custaria manter isso por 2, 3, 5 anos.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O preço</w:t>
      </w:r>
      <w:r>
        <w:rPr>
          <w:sz w:val="20"/>
          <w:szCs w:val="20"/>
        </w:rPr>
        <w:t xml:space="preserve">, que depois de tudo isso parece pequeno.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O que entra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 que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Acesso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Contos Maravilhosos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— a âncora, o produto mais conhecido da casa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Vitalício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Histórias Fantásticas · Imaginação Moral · Latim · Curso do Herói · Fábulas de Esopo · Contos de Grimm · Andersen · Ilíada e Odisseia · Jornada da Literatura · Mitologia · IA e Educação Clássica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Vitalício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PHI — Programa de Humanidades Integradas, ao vivo toda semana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 ano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(geral) ·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2 anos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(alunos)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Plano de Leitura por Idade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(PDF)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Vitalício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Suporte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24 meses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Por que o PHI ganhou peso.</w:t>
      </w:r>
      <w:r>
        <w:rPr>
          <w:sz w:val="20"/>
          <w:szCs w:val="20"/>
        </w:rPr>
        <w:t xml:space="preserve"> Ele é o produto com maior nível de consciência agora — acabou de ser lançado — e é o único que está sendo construído em tempo real: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"Esse é um programa que o Robson ainda não construiu, ele continua sendo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construído, e **isso é muito bom porque ele tem aquela ideia da oferta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crescente**: cada vez o programa se torna melhor." — Leandro Duarte</w:t>
      </w:r>
    </w:p>
    <w:p>
      <w:pPr>
        <w:spacing w:after="160"/>
        <w:jc w:val="left"/>
      </w:pPr>
      <w:r>
        <w:rPr>
          <w:sz w:val="20"/>
          <w:szCs w:val="20"/>
        </w:rPr>
        <w:t xml:space="preserve">Ele continua </w:t>
      </w:r>
      <w:r>
        <w:rPr>
          <w:b/>
          <w:bCs/>
          <w:sz w:val="20"/>
          <w:szCs w:val="20"/>
        </w:rPr>
        <w:t xml:space="preserve">não sendo vitalício</w:t>
      </w:r>
      <w:r>
        <w:rPr>
          <w:sz w:val="20"/>
          <w:szCs w:val="20"/>
        </w:rPr>
        <w:t xml:space="preserve"> — é entrega semanal ao vivo, e vitalício mataria a esteira. Mas 3 meses era pouco demais para carregar uma oferta.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O preço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Público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Preço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Leva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Não alunos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— Black geral, 09/11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R$ 1.997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Acervo vitalício +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1 ano de PHI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Alunos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— qualquer compra anterior, inclusive a turma de setembro do PHI — Black de alunos, 05/11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R$ 997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Acervo vitalício +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2 anos de PHI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"Pra tu não queimar a base de quem já comprou o PHI: pô, vocês que entraram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agora, em vez de pagar R$ 1.997 vocês vão pagar </w:t>
      </w:r>
      <w:r>
        <w:rPr>
          <w:b/>
          <w:bCs/>
          <w:i/>
          <w:iCs/>
          <w:color w:val="5F5754"/>
          <w:sz w:val="20"/>
          <w:szCs w:val="20"/>
        </w:rPr>
        <w:t xml:space="preserve">metade do valor</w:t>
      </w:r>
      <w:r>
        <w:rPr>
          <w:i/>
          <w:iCs/>
          <w:color w:val="5F5754"/>
          <w:sz w:val="20"/>
          <w:szCs w:val="20"/>
        </w:rPr>
        <w:t xml:space="preserve">. E em vez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de ter um ano de PHI, vocês vão ter </w:t>
      </w:r>
      <w:r>
        <w:rPr>
          <w:b/>
          <w:bCs/>
          <w:i/>
          <w:iCs/>
          <w:color w:val="5F5754"/>
          <w:sz w:val="20"/>
          <w:szCs w:val="20"/>
        </w:rPr>
        <w:t xml:space="preserve">dois anos</w:t>
      </w:r>
      <w:r>
        <w:rPr>
          <w:i/>
          <w:iCs/>
          <w:color w:val="5F5754"/>
          <w:sz w:val="20"/>
          <w:szCs w:val="20"/>
        </w:rPr>
        <w:t xml:space="preserve">. E além disso vocês vão levar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vitalício todos os outros materiais. […] **É como se tu antecipasse a renovação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deles um ano.**" — Leandro Duarte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Estendi isso a todos os alunos</w:t>
      </w:r>
      <w:r>
        <w:rPr>
          <w:sz w:val="20"/>
          <w:szCs w:val="20"/>
        </w:rPr>
        <w:t xml:space="preserve">, e não só à turma de setembro, por duas razões: mantém a regra do Henrique de </w:t>
      </w:r>
      <w:r>
        <w:rPr>
          <w:b/>
          <w:bCs/>
          <w:sz w:val="20"/>
          <w:szCs w:val="20"/>
        </w:rPr>
        <w:t xml:space="preserve">um preço de aluno só</w:t>
      </w:r>
      <w:r>
        <w:rPr>
          <w:sz w:val="20"/>
          <w:szCs w:val="20"/>
        </w:rPr>
        <w:t xml:space="preserve">, e evita um terceiro preço na campanha. </w:t>
      </w:r>
      <w:r>
        <w:rPr>
          <w:i/>
          <w:iCs/>
          <w:sz w:val="20"/>
          <w:szCs w:val="20"/>
        </w:rPr>
        <w:t xml:space="preserve">É uma extensão minha, não fala literal dele.</w:t>
      </w:r>
    </w:p>
    <w:p>
      <w:pPr>
        <w:pStyle w:val="Heading2"/>
        <w:spacing w:after="140" w:before="280"/>
      </w:pPr>
      <w:r>
        <w:rPr>
          <w:b/>
          <w:bCs/>
          <w:color w:val="1C191A"/>
          <w:sz w:val="24"/>
          <w:szCs w:val="24"/>
        </w:rPr>
        <w:t xml:space="preserve">A conta de quem comprou o PHI em setembro</w:t>
      </w:r>
    </w:p>
    <w:p>
      <w:pPr>
        <w:spacing w:after="160"/>
        <w:jc w:val="left"/>
      </w:pPr>
      <w:r>
        <w:rPr>
          <w:sz w:val="20"/>
          <w:szCs w:val="20"/>
        </w:rPr>
        <w:t xml:space="preserve">O PHI custou </w:t>
      </w:r>
      <w:r>
        <w:rPr>
          <w:b/>
          <w:bCs/>
          <w:sz w:val="20"/>
          <w:szCs w:val="20"/>
        </w:rPr>
        <w:t xml:space="preserve">R$ 997</w:t>
      </w:r>
      <w:r>
        <w:rPr>
          <w:sz w:val="20"/>
          <w:szCs w:val="20"/>
        </w:rPr>
        <w:t xml:space="preserve"> por 1 ano (corrigido — eu vinha usando R$ 1.439).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Pagou no total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Leva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Comprou PHI em setembro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e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a Black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R$ 997 + R$ 997 =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R$ 1.994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Acervo vitalício +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36 meses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de PHI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Aluno de curso, só a Black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R$ 997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Acervo vitalício +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24 meses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de PHI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Não aluno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R$ 1.997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Acervo vitalício +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12 meses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de PHI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sz w:val="20"/>
          <w:szCs w:val="20"/>
        </w:rPr>
        <w:t xml:space="preserve">Quem comprou em setembro pagou R$ 997 a mais e levou 12 meses a mais de PHI — </w:t>
      </w:r>
      <w:r>
        <w:rPr>
          <w:b/>
          <w:bCs/>
          <w:sz w:val="20"/>
          <w:szCs w:val="20"/>
        </w:rPr>
        <w:t xml:space="preserve">exatamente o preço de tabela</w:t>
      </w:r>
      <w:r>
        <w:rPr>
          <w:sz w:val="20"/>
          <w:szCs w:val="20"/>
        </w:rPr>
        <w:t xml:space="preserve">. Ninguém sai prejudicado, e a regra do Henrique (</w:t>
      </w:r>
      <w:r>
        <w:rPr>
          <w:i/>
          <w:iCs/>
          <w:sz w:val="20"/>
          <w:szCs w:val="20"/>
        </w:rPr>
        <w:t xml:space="preserve">"você só não pode oferecer uma oferta melhor na Black do que pra esses caras"</w:t>
      </w:r>
      <w:r>
        <w:rPr>
          <w:sz w:val="20"/>
          <w:szCs w:val="20"/>
        </w:rPr>
        <w:t xml:space="preserve">) está respeitada.</w:t>
      </w:r>
    </w:p>
    <w:p>
      <w:pPr>
        <w:pStyle w:val="Heading2"/>
        <w:spacing w:after="140" w:before="280"/>
      </w:pPr>
      <w:r>
        <w:rPr>
          <w:b/>
          <w:bCs/>
          <w:color w:val="1C191A"/>
          <w:sz w:val="24"/>
          <w:szCs w:val="24"/>
        </w:rPr>
        <w:t xml:space="preserve">A escada de anos — é assim que o preço é apresentado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"Pega esse material e coloca por dois anos, custaria tanto. Por três anos,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tanto. Por cinco anos, tanto. […] E eu não estou falando o que você vai levar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por 5 anos, estou falando </w:t>
      </w:r>
      <w:r>
        <w:rPr>
          <w:b/>
          <w:bCs/>
          <w:i/>
          <w:iCs/>
          <w:color w:val="5F5754"/>
          <w:sz w:val="20"/>
          <w:szCs w:val="20"/>
        </w:rPr>
        <w:t xml:space="preserve">o que você vai levar pro resto da vida</w:t>
      </w:r>
      <w:r>
        <w:rPr>
          <w:i/>
          <w:iCs/>
          <w:color w:val="5F5754"/>
          <w:sz w:val="20"/>
          <w:szCs w:val="20"/>
        </w:rPr>
        <w:t xml:space="preserve">. […] Você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não vai pagar nem metade disso. Vai custar tanto."</w:t>
      </w:r>
    </w:p>
    <w:p>
      <w:pPr>
        <w:spacing w:after="160"/>
        <w:jc w:val="left"/>
      </w:pPr>
      <w:r>
        <w:rPr>
          <w:sz w:val="20"/>
          <w:szCs w:val="20"/>
        </w:rPr>
        <w:t xml:space="preserve">O Henri monta essa escada na página e no pitch, com os números reais assim que tivermos o preço de tabela de cada curso.</w:t>
      </w:r>
    </w:p>
    <w:p>
      <w:pPr>
        <w:pStyle w:val="Heading2"/>
        <w:spacing w:after="140" w:before="280"/>
      </w:pPr>
      <w:r>
        <w:rPr>
          <w:b/>
          <w:bCs/>
          <w:color w:val="1C191A"/>
          <w:sz w:val="24"/>
          <w:szCs w:val="24"/>
        </w:rPr>
        <w:t xml:space="preserve">Virada de lote</w:t>
      </w:r>
    </w:p>
    <w:p>
      <w:pPr>
        <w:spacing w:after="160"/>
        <w:jc w:val="left"/>
      </w:pPr>
      <w:r>
        <w:rPr>
          <w:sz w:val="20"/>
          <w:szCs w:val="20"/>
        </w:rPr>
        <w:t xml:space="preserve">Quando o CPA subir e as vendas caírem: </w:t>
      </w:r>
      <w:r>
        <w:rPr>
          <w:b/>
          <w:bCs/>
          <w:sz w:val="20"/>
          <w:szCs w:val="20"/>
        </w:rPr>
        <w:t xml:space="preserve">3 dias de comunicação de urgência</w:t>
      </w:r>
      <w:r>
        <w:rPr>
          <w:sz w:val="20"/>
          <w:szCs w:val="20"/>
        </w:rPr>
        <w:t xml:space="preserve"> ("as vagas nesse valor estão acabando", "último dia", "só até meia-noite"), até </w:t>
      </w:r>
      <w:r>
        <w:rPr>
          <w:b/>
          <w:bCs/>
          <w:sz w:val="20"/>
          <w:szCs w:val="20"/>
        </w:rPr>
        <w:t xml:space="preserve">10 mensagens por dia nos grupos</w:t>
      </w:r>
      <w:r>
        <w:rPr>
          <w:sz w:val="20"/>
          <w:szCs w:val="20"/>
        </w:rPr>
        <w:t xml:space="preserve">, e então </w:t>
      </w:r>
      <w:r>
        <w:rPr>
          <w:b/>
          <w:bCs/>
          <w:sz w:val="20"/>
          <w:szCs w:val="20"/>
        </w:rPr>
        <w:t xml:space="preserve">sobe o preço ~R$ 250</w:t>
      </w:r>
      <w:r>
        <w:rPr>
          <w:sz w:val="20"/>
          <w:szCs w:val="20"/>
        </w:rPr>
        <w:t xml:space="preserve">. A comunicação do lote novo é </w:t>
      </w:r>
      <w:r>
        <w:rPr>
          <w:i/>
          <w:iCs/>
          <w:sz w:val="20"/>
          <w:szCs w:val="20"/>
        </w:rPr>
        <w:t xml:space="preserve">"o preço mudou, mas de R$ [X mil] você ainda está pagando R$ 2.247"</w:t>
      </w:r>
      <w:r>
        <w:rPr>
          <w:sz w:val="20"/>
          <w:szCs w:val="20"/>
        </w:rPr>
        <w:t xml:space="preserve">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O tsunami — a regra que elimina quase tudo que eu tinha proposto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</w:t>
      </w:r>
      <w:r>
        <w:rPr>
          <w:b/>
          <w:bCs/>
          <w:i/>
          <w:iCs/>
          <w:color w:val="5F5754"/>
          <w:sz w:val="20"/>
          <w:szCs w:val="20"/>
        </w:rPr>
        <w:t xml:space="preserve">Não pode ser mais um curso. Não pode ser mais uma Masterclass.</w:t>
      </w:r>
      <w:r>
        <w:rPr>
          <w:i/>
          <w:iCs/>
          <w:color w:val="5F5754"/>
          <w:sz w:val="20"/>
          <w:szCs w:val="20"/>
        </w:rPr>
        <w:t xml:space="preserve"> Se existe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mais algum curso, mais alguma coisa de informação, **precisa estar dentro do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combo e não pode ser bônus** — porque o combo já tem muita informação, ninguém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vai comprar mais rápido por isso." — Leandro Duarte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"Eu gosto que o bônus do tsunami seja algo que, primeiro, **agregue muito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valor</w:t>
      </w:r>
      <w:r>
        <w:rPr>
          <w:b/>
          <w:bCs/>
          <w:i/>
          <w:iCs/>
          <w:color w:val="5F5754"/>
          <w:sz w:val="20"/>
          <w:szCs w:val="20"/>
        </w:rPr>
        <w:t xml:space="preserve">. E segundo, se possível, </w:t>
      </w:r>
      <w:r>
        <w:rPr>
          <w:i/>
          <w:iCs/>
          <w:color w:val="5F5754"/>
          <w:sz w:val="20"/>
          <w:szCs w:val="20"/>
        </w:rPr>
        <w:t xml:space="preserve">uma coisa que a pessoa não consiga comprar**."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 sugestão dele que melhor encaixa neste público: acesso duplo para o cônjuge.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"Todo mundo que comprasse no primeiro dia receberia **acesso duplo, acesso pro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cônjuge**. […] Eu não conheço ninguém que o marido compra um curso e a mulher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também compra o mesmo curso. […] Se você tiver uma visão da educação dos seus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filhos e o teu marido tiver outra, não vai funcionar."</w:t>
      </w:r>
    </w:p>
    <w:p>
      <w:pPr>
        <w:spacing w:after="160"/>
        <w:jc w:val="left"/>
      </w:pPr>
      <w:r>
        <w:rPr>
          <w:sz w:val="20"/>
          <w:szCs w:val="20"/>
        </w:rPr>
        <w:t xml:space="preserve">Para uma audiência de pais e mães católicos, onde quem decide é quase sempre a mãe e a objeção real é </w:t>
      </w:r>
      <w:r>
        <w:rPr>
          <w:i/>
          <w:iCs/>
          <w:sz w:val="20"/>
          <w:szCs w:val="20"/>
        </w:rPr>
        <w:t xml:space="preserve">"meu marido não está junto nisso"</w:t>
      </w:r>
      <w:r>
        <w:rPr>
          <w:sz w:val="20"/>
          <w:szCs w:val="20"/>
        </w:rPr>
        <w:t xml:space="preserve">, é o bônus mais forte disponível — e </w:t>
      </w:r>
      <w:r>
        <w:rPr>
          <w:b/>
          <w:bCs/>
          <w:sz w:val="20"/>
          <w:szCs w:val="20"/>
        </w:rPr>
        <w:t xml:space="preserve">custa zero</w:t>
      </w:r>
      <w:r>
        <w:rPr>
          <w:sz w:val="20"/>
          <w:szCs w:val="20"/>
        </w:rPr>
        <w:t xml:space="preserve">.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Gatilho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Bônus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Até 23h59 do dia 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Acesso duplo — vaga para o cônjuge.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Marido e mulher, mesmo núcleo familiar. Comprovação por certidão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30 primeiros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Grupo fechado só de pais, com o Robson dentro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Quem está ao vivo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Bônus anunciado só na live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sz w:val="20"/>
          <w:szCs w:val="20"/>
        </w:rPr>
        <w:t xml:space="preserve">Regras: nada individual (o Robson já vetou), nada físico, e </w:t>
      </w:r>
      <w:r>
        <w:rPr>
          <w:b/>
          <w:bCs/>
          <w:sz w:val="20"/>
          <w:szCs w:val="20"/>
        </w:rPr>
        <w:t xml:space="preserve">nenhum bônus que seja "mais um curso"</w:t>
      </w:r>
      <w:r>
        <w:rPr>
          <w:sz w:val="20"/>
          <w:szCs w:val="20"/>
        </w:rPr>
        <w:t xml:space="preserve">.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OS DOIS PÚBLICOS E AS DUAS DATAS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Público</w:t>
            </w:r>
          </w:p>
        </w:tc>
        <w:tc>
          <w:tcPr>
            <w:tcW w:type="dxa" w:w="18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Preço</w:t>
            </w:r>
          </w:p>
        </w:tc>
        <w:tc>
          <w:tcPr>
            <w:tcW w:type="dxa" w:w="18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Canal</w:t>
            </w:r>
          </w:p>
        </w:tc>
        <w:tc>
          <w:tcPr>
            <w:tcW w:type="dxa" w:w="18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Data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Alunos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— qualquer compra anterior: curso, Grupo VIP (ingresso de lançamento pago), e a turma de setembro do PHI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R$ 997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API oficial, e-mail, grupos, área de membros, comunidade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05/11 quinta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B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Não alunos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— 16 mil leads, seguidores, demanda reprimida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R$ 1.997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Tráfego 100% quente + orgânico + grupos + API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09/11 segunda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 data que vai em todo criativo é 09/11</w:t>
      </w:r>
      <w:r>
        <w:rPr>
          <w:sz w:val="20"/>
          <w:szCs w:val="20"/>
        </w:rPr>
        <w:t xml:space="preserve"> — a de não alunos. Regra do Ferrari: </w:t>
      </w:r>
      <w:r>
        <w:rPr>
          <w:i/>
          <w:iCs/>
          <w:sz w:val="20"/>
          <w:szCs w:val="20"/>
        </w:rPr>
        <w:t xml:space="preserve">"sempre, não alunos. É a maior referência."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 aula de alunos é o "lançamento separado" que o Leandro recomendou: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"Já que tu tem base dos outros produtos, é tu fazer **um lançamento separado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para os outros produtos**. Quem é aluno do Contos Maravilhosos, dos outros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programas, tu vai chamar eles </w:t>
      </w:r>
      <w:r>
        <w:rPr>
          <w:b/>
          <w:bCs/>
          <w:i/>
          <w:iCs/>
          <w:color w:val="5F5754"/>
          <w:sz w:val="20"/>
          <w:szCs w:val="20"/>
        </w:rPr>
        <w:t xml:space="preserve">via API, via grupos, ou e-mail</w:t>
      </w:r>
      <w:r>
        <w:rPr>
          <w:i/>
          <w:iCs/>
          <w:color w:val="5F5754"/>
          <w:sz w:val="20"/>
          <w:szCs w:val="20"/>
        </w:rPr>
        <w:t xml:space="preserve">, pra uma aula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que a gente costuma fazer uns dias antes."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O CORREDOR POLONÊS — as fases, do workbook</w:t>
      </w:r>
    </w:p>
    <w:p>
      <w:pPr>
        <w:spacing w:after="160"/>
        <w:jc w:val="left"/>
      </w:pPr>
      <w:r>
        <w:rPr>
          <w:sz w:val="20"/>
          <w:szCs w:val="20"/>
        </w:rPr>
        <w:t xml:space="preserve">Agora com a definição oficial do material da XFlow. </w:t>
      </w:r>
      <w:r>
        <w:rPr>
          <w:b/>
          <w:bCs/>
          <w:sz w:val="20"/>
          <w:szCs w:val="20"/>
        </w:rPr>
        <w:t xml:space="preserve">A diferença entre atração, fase 1 e fase 2 é o público, não o assunto.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/>
            </w:r>
          </w:p>
        </w:tc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Público</w:t>
            </w:r>
          </w:p>
        </w:tc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 que faz</w:t>
            </w:r>
          </w:p>
        </w:tc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CTA?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Atração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Frio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— não te conhece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Fala de uma dor, não resolve nada, e chama para seguir o perfil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"me segue"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Fase 1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Quente, meio de funil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— já te conhece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Entrega solução de verdade.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Aumenta consciência. Não fala de produto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Nenhum CTA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Fase 2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Quente, meio para fundo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— já é lead do lançamento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Fala do produto e quebra objeção.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Depoimento e prova social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CTA direto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"Corredor polonês fase 1 é aumentar o nível de consciência de quem **já está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dentro do meu funil</w:t>
      </w:r>
      <w:r>
        <w:rPr>
          <w:b/>
          <w:bCs/>
          <w:i/>
          <w:iCs/>
          <w:color w:val="5F5754"/>
          <w:sz w:val="20"/>
          <w:szCs w:val="20"/>
        </w:rPr>
        <w:t xml:space="preserve">, ou seja, ele roda para </w:t>
      </w:r>
      <w:r>
        <w:rPr>
          <w:i/>
          <w:iCs/>
          <w:color w:val="5F5754"/>
          <w:sz w:val="20"/>
          <w:szCs w:val="20"/>
        </w:rPr>
        <w:t xml:space="preserve">público quente**. […] Na fase 1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b/>
          <w:bCs/>
          <w:i/>
          <w:iCs/>
          <w:color w:val="5F5754"/>
          <w:sz w:val="20"/>
          <w:szCs w:val="20"/>
        </w:rPr>
        <w:t xml:space="preserve">não há CTAs.</w:t>
      </w:r>
      <w:r>
        <w:rPr>
          <w:i/>
          <w:iCs/>
          <w:color w:val="5F5754"/>
          <w:sz w:val="20"/>
          <w:szCs w:val="20"/>
        </w:rPr>
        <w:t xml:space="preserve"> O objetivo não é levar o público a uma ação imediata, mas criar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vínculo emocional, reciprocidade e confiança." — workbook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"A fase 2 vem para falar com o público mais de fundo, porque **eu começo a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falar do meu produto e começo a quebrar objeções**. Antes de eu vender qualquer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coisa, eu já diminuo as possíveis objeções. Ela </w:t>
      </w:r>
      <w:r>
        <w:rPr>
          <w:b/>
          <w:bCs/>
          <w:i/>
          <w:iCs/>
          <w:color w:val="5F5754"/>
          <w:sz w:val="20"/>
          <w:szCs w:val="20"/>
        </w:rPr>
        <w:t xml:space="preserve">roda junto com a captação</w:t>
      </w:r>
      <w:r>
        <w:rPr>
          <w:i/>
          <w:iCs/>
          <w:color w:val="5F5754"/>
          <w:sz w:val="20"/>
          <w:szCs w:val="20"/>
        </w:rPr>
        <w:t xml:space="preserve">."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— Leandro Duarte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Na Black não roda atração.</w:t>
      </w:r>
      <w:r>
        <w:rPr>
          <w:sz w:val="20"/>
          <w:szCs w:val="20"/>
        </w:rPr>
        <w:t xml:space="preserve"> O público é de fundo de funil.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Exemplo, na voz do próprio Leandro, para o Robson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b/>
          <w:bCs/>
          <w:i/>
          <w:iCs/>
          <w:color w:val="5F5754"/>
          <w:sz w:val="20"/>
          <w:szCs w:val="20"/>
        </w:rPr>
        <w:t xml:space="preserve">Atração:</w:t>
      </w:r>
      <w:r>
        <w:rPr>
          <w:i/>
          <w:iCs/>
          <w:color w:val="5F5754"/>
          <w:sz w:val="20"/>
          <w:szCs w:val="20"/>
        </w:rPr>
        <w:t xml:space="preserve"> *"Seu filho passa o dia inteiro no tablet vendo qualquer coisa e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você já percebeu que talvez esteja faltando alguma coisa pra ele? No meu perfil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eu compartilho todos os dias conteúdos que podem te ajudar a criar o teu filho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com mais virtudes."*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b/>
          <w:bCs/>
          <w:i/>
          <w:iCs/>
          <w:color w:val="5F5754"/>
          <w:sz w:val="20"/>
          <w:szCs w:val="20"/>
        </w:rPr>
        <w:t xml:space="preserve">Fase 1:</w:t>
      </w:r>
      <w:r>
        <w:rPr>
          <w:i/>
          <w:iCs/>
          <w:color w:val="5F5754"/>
          <w:sz w:val="20"/>
          <w:szCs w:val="20"/>
        </w:rPr>
        <w:t xml:space="preserve"> *"Sabia que através da história do Rei Arthur a gente pode formar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no seu filho as virtudes A, B, C e D? Como isso funciona e como isso foi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construído."</w:t>
      </w:r>
      <w:r>
        <w:rPr>
          <w:i/>
          <w:iCs/>
          <w:color w:val="5F5754"/>
          <w:sz w:val="20"/>
          <w:szCs w:val="20"/>
        </w:rPr>
        <w:t xml:space="preserve"> — conta a história, explica, </w:t>
      </w:r>
      <w:r>
        <w:rPr>
          <w:i/>
          <w:iCs/>
          <w:color w:val="5F5754"/>
          <w:sz w:val="20"/>
          <w:szCs w:val="20"/>
        </w:rPr>
        <w:t xml:space="preserve">não fala de produto, sem CTA</w:t>
      </w:r>
      <w:r>
        <w:rPr>
          <w:i/>
          <w:iCs/>
          <w:color w:val="5F5754"/>
          <w:sz w:val="20"/>
          <w:szCs w:val="20"/>
        </w:rPr>
        <w:t xml:space="preserve">*.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Verba da fase 2 é menor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"A verba de corredor polonês fase 2 geralmente ela é bem menor. Tu não precisa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investir tanto nela porque tu não está trabalhando com um público tão aberto."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A linha editorial — o achado mais barato da reunião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"Como vocês têm muito repertório, muito material, é pro Robson pegar essas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aulas e fazer </w:t>
      </w:r>
      <w:r>
        <w:rPr>
          <w:b/>
          <w:bCs/>
          <w:i/>
          <w:iCs/>
          <w:color w:val="5F5754"/>
          <w:sz w:val="20"/>
          <w:szCs w:val="20"/>
        </w:rPr>
        <w:t xml:space="preserve">uma análise desses contos, desses livros, de forma breve</w:t>
      </w:r>
      <w:r>
        <w:rPr>
          <w:i/>
          <w:iCs/>
          <w:color w:val="5F5754"/>
          <w:sz w:val="20"/>
          <w:szCs w:val="20"/>
        </w:rPr>
        <w:t xml:space="preserve">, e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colocar no ar. É um tipo de conteúdo que atrai o teu seguidor, gera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reconhecimento e gera desejo de estar mais próximo. […] **Tem aula, faz o corte,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no final bota o banner da Black Friday.**"</w:t>
      </w:r>
    </w:p>
    <w:p>
      <w:pPr>
        <w:spacing w:after="160"/>
        <w:jc w:val="left"/>
      </w:pPr>
      <w:r>
        <w:rPr>
          <w:sz w:val="20"/>
          <w:szCs w:val="20"/>
        </w:rPr>
        <w:t xml:space="preserve">A Kalinne confirmou: </w:t>
      </w:r>
      <w:r>
        <w:rPr>
          <w:b/>
          <w:bCs/>
          <w:sz w:val="20"/>
          <w:szCs w:val="20"/>
        </w:rPr>
        <w:t xml:space="preserve">~200 aulas de análise já gravadas</w:t>
      </w:r>
      <w:r>
        <w:rPr>
          <w:sz w:val="20"/>
          <w:szCs w:val="20"/>
        </w:rPr>
        <w:t xml:space="preserve">. Isso alimenta o corredor polonês inteiro com custo de produção quase zero — é edição, não gravação. YouTube </w:t>
      </w:r>
      <w:r>
        <w:rPr>
          <w:b/>
          <w:bCs/>
          <w:sz w:val="20"/>
          <w:szCs w:val="20"/>
        </w:rPr>
        <w:t xml:space="preserve">e</w:t>
      </w:r>
      <w:r>
        <w:rPr>
          <w:sz w:val="20"/>
          <w:szCs w:val="20"/>
        </w:rPr>
        <w:t xml:space="preserve"> Instagram.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O CALENDÁRIO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Bloco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Período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Dias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Corredor Polonês fase 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29/09 – 19/10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21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Trailer Hollywood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(revela 09/11)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20/10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Corredor Polonês fase 2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20/10 – 09/11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21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Captação geral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26/10 – 09/11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Captação alunos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29/10 – 05/11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BLACK DE ALUNOS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05/11 quinta 20h30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BLACK GERAL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09/11 segunda 20h30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Carrinho aberto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09/11 →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dezembro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, com viradas de lote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~45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Combo de Natal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2ª quinzena de dezembro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Datas vazias de propósito:</w:t>
      </w:r>
      <w:r>
        <w:rPr>
          <w:sz w:val="20"/>
          <w:szCs w:val="20"/>
        </w:rPr>
        <w:t xml:space="preserve"> 25/10 (segundo turno) e 02/11 (Finados).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Bloco 0 · até 28/09 — o lançamento do PHI ainda roda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Data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 quê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até 28/09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Só corredor polonês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fase 2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(quebra de objeção e depoimento), sem card de Black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28/09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Fecha o carrinho do PHI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28/09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Antecipa a oferta da Black para quem comprou o PHI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, com enquadramento de privilégio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Bloco 1 · 29/09 – 19/10 — Fase 1 (21 dias)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Data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 quê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29/09 terça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REUNIÃO DE CONCEPÇÃO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com o time inteiro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29/09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Orgânico começa a falar de Black Friday,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sem data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29/09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FLS #1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, 20h30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29/09 – 19/10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Fase 1: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conteúdos de oportunidade,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sem CTA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, público quente. Vídeos de até 3 minutos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29/09 – 19/10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Linha editorial dos cortes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— análises das ~200 aulas, YouTube + Instagram, banner da Black no fim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06/10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FLS #2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08/10 quinta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Aula extra ao vivo só para alunos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13/10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FLS #3 (professor convidado)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13 e 14/10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GRAVAÇÃO 1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— trailer + criativos de captação + pronunciamento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até 15/10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Grupos antigos reativados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Bloco 2 · 20/10 – 09/11 — Fase 2 + captação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Data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 quê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20/10 terça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SOBE O TRAILER, revelando 09/11.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Começa a fase 2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20/10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FLS #4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22/10 quinta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Aula extra ao vivo só para alunos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até 22/10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2ª BM e 2º número de API aprovados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até 24/10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Página de captura e de vendas prontas e testadas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25/10 domingo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Segundo turno. Nada sobe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26/10 segunda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ABRE CAPTAÇÃO GERAL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(15 dias)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26/10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Arrastão 1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27/10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FLS #5 (professor convidado)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26 e 27/10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GRAVAÇÃO 2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— manifesto + comparecimento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28/10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Sobe o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PRONUNCIAMENTO OFICIAL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29/10 quinta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ABRE CAPTAÇÃO DE ALUNOS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(8 dias) — API, e-mail, grupos, área de membros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~~02/11~~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Nada sobe. Finados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03/11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Sobe o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MANIFESTO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· FLS #6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04/11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Ensaio da aula magna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05/11 QUINTA 20h30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BLACK DE ALUNOS.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Ao vivo. Abre carrinho a R$ 997. Campanha jato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06 a 08/11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Antecipação total de comparecimento para a geral · arrastão 2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09/11 SEGUNDA 20h30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BLACK GERAL.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Ao vivo. Abre carrinho a R$ 1.997. Campanha jato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Bloco 3 · 09/11 → dezembro — carrinho aberto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O carrinho não fecha.</w:t>
      </w:r>
      <w:r>
        <w:rPr>
          <w:sz w:val="20"/>
          <w:szCs w:val="20"/>
        </w:rPr>
        <w:t xml:space="preserve"> A campanha vira uma operação de vendas contínua.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Quando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 quê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09/11 23h59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Fecha o bônus de acesso duplo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10 a 16/11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Conteúdo forte + pitch repetido todo dia. Comercial em boleto → abandono → cancelamento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quando o CPA subir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Virada de lote: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3 dias de urgência, até 10 mensagens/dia nos grupos, depois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sobe R$ 250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16/11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Libera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boleto parcelado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(7 dias após a abertura)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24 a 30/11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Semana da Black do varejo —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a maré é de graça.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Sem tráfego de captação, só API, e-mail, grupos, stories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dezembro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Novas viradas de lote enquanto o ROAS não empatar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2ª quinzena de dez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Combo de Natal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— parecido com o da Black, com itens a menos e desconto agressivo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"Esse momento de compra, Black Friday e Natal, é um momento em que **a pessoa já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tem a desculpa pra gastar**. A gente tem que aproveitar isso."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"Se a gente fechar dia 29 de novembro e tu só fizer lançamento, **possivelmente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a próxima entrada de caixa desse projeto vai ser final de janeiro**. Então tem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dois meses aí árduos. Se possível, eu deixaria um tempo mais longo mesmo."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Elementos de campanha — o detalhe que o Leandro insistiu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"Camiseta, caneca, outdoor, boné, agenda, esse monte de coisa pro expert estar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vestindo. […] </w:t>
      </w:r>
      <w:r>
        <w:rPr>
          <w:b/>
          <w:bCs/>
          <w:i/>
          <w:iCs/>
          <w:color w:val="5F5754"/>
          <w:sz w:val="20"/>
          <w:szCs w:val="20"/>
        </w:rPr>
        <w:t xml:space="preserve">Começa a usar todo dia.</w:t>
      </w:r>
      <w:r>
        <w:rPr>
          <w:i/>
          <w:iCs/>
          <w:color w:val="5F5754"/>
          <w:sz w:val="20"/>
          <w:szCs w:val="20"/>
        </w:rPr>
        <w:t xml:space="preserve"> Vai gravar um story, bota a camiseta.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Essa camiseta, mais um pouco, ela sai falando sobre a venda sozinha."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Ação:</w:t>
      </w:r>
      <w:r>
        <w:rPr>
          <w:sz w:val="20"/>
          <w:szCs w:val="20"/>
        </w:rPr>
        <w:t xml:space="preserve"> uma camiseta da Black para o Robson usar em </w:t>
      </w:r>
      <w:r>
        <w:rPr>
          <w:b/>
          <w:bCs/>
          <w:sz w:val="20"/>
          <w:szCs w:val="20"/>
        </w:rPr>
        <w:t xml:space="preserve">todo</w:t>
      </w:r>
      <w:r>
        <w:rPr>
          <w:sz w:val="20"/>
          <w:szCs w:val="20"/>
        </w:rPr>
        <w:t xml:space="preserve"> story e toda live, do trailer até dezembro. Design entrega junto com os cards.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PARA A ISADORA — o que muda na produção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O entregável novo e bloqueante: a página dos cursos</w:t>
      </w:r>
    </w:p>
    <w:p>
      <w:pPr>
        <w:spacing w:after="160"/>
        <w:jc w:val="left"/>
      </w:pPr>
      <w:r>
        <w:rPr>
          <w:sz w:val="20"/>
          <w:szCs w:val="20"/>
        </w:rPr>
        <w:t xml:space="preserve">Cada curso do combo precisa de </w:t>
      </w:r>
      <w:r>
        <w:rPr>
          <w:b/>
          <w:bCs/>
          <w:sz w:val="20"/>
          <w:szCs w:val="20"/>
        </w:rPr>
        <w:t xml:space="preserve">nome + capa + preço de tabela</w:t>
      </w:r>
      <w:r>
        <w:rPr>
          <w:sz w:val="20"/>
          <w:szCs w:val="20"/>
        </w:rPr>
        <w:t xml:space="preserve">, um a um, na página de vendas e no pitch.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"A aula é uma aula que às vezes tu vai levar **25 minutos, meia hora falando o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que tem em cada um dos cursos**."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Etapa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Prazo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Levantar o preço de tabela dos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11 cursos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29/09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— na reunião de concepção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Capa de cada curso (design)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15/10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Página de vendas com a lista e a escada de anos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24/10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Sem isso a oferta não existe.</w:t>
      </w:r>
      <w:r>
        <w:rPr>
          <w:sz w:val="20"/>
          <w:szCs w:val="20"/>
        </w:rPr>
        <w:t xml:space="preserve"> É o item mais urgente do plano.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Agenda do Robson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Quando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 quê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Terças 20h30 — 29/09, 06/10, 20/10, 03/11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FLS conduzido por ele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Terças 20h30 — 13/10 e 27/10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FLS com professor convidado (ele entra no fim)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Quintas 20h30 — 08/10, 22/10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Aulas extras só para alunos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13 e 14/10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·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26 e 27/10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Gravações (dia inteiro)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04/11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Ensaio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05/11 e 09/11, 20h30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AS DUAS AULAS MAGNAS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 partir de dez/26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PHI com a turma nova dentro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todo dia, do trailer até dezembro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Camiseta da Black nos stories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As frentes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Frente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 que entrega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Deadline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Oferta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← nova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Preço de tabela dos 11 cursos · capas · escada de anos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preços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29/09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· capas 15/10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Conteúdo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~200 aulas → cortes de análise para a linha editorial · 2 gravações · convidados do FLS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linha editorial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começa 29/09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Copy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As peças do Henri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trailer 09/10 · script 29/10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Design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Cards ·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capas dos 11 cursos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· páginas · PDF ·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camiseta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capas 15/10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Tráfego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Públicos e exclusões · fase 1 (quente), fase 2 (verba menor), captação, jato, carrinho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criativo 2 dias antes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Tech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Checkout ·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estrutura de virada de lote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· 2ª BM e 2º número de API · grupos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API 22/10 · checkout testado 04/11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Comercial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Relacionamento antes da abertura · fila boleto → abandono → MQL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começa 04/11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PARA O HENRI</w:t>
      </w:r>
    </w:p>
    <w:p>
      <w:pPr>
        <w:spacing w:after="160"/>
        <w:jc w:val="left"/>
      </w:pPr>
      <w:r>
        <w:rPr>
          <w:sz w:val="20"/>
          <w:szCs w:val="20"/>
        </w:rPr>
        <w:t xml:space="preserve">A objeção central não mudou: </w:t>
      </w:r>
      <w:r>
        <w:rPr>
          <w:b/>
          <w:bCs/>
          <w:sz w:val="20"/>
          <w:szCs w:val="20"/>
        </w:rPr>
        <w:t xml:space="preserve">"não vou dar conta"</w:t>
      </w:r>
      <w:r>
        <w:rPr>
          <w:sz w:val="20"/>
          <w:szCs w:val="20"/>
        </w:rPr>
        <w:t xml:space="preserve">. O que mudou é a resposta — agora é </w:t>
      </w:r>
      <w:r>
        <w:rPr>
          <w:b/>
          <w:bCs/>
          <w:sz w:val="20"/>
          <w:szCs w:val="20"/>
        </w:rPr>
        <w:t xml:space="preserve">1 a 2 anos de PHI ao vivo</w:t>
      </w:r>
      <w:r>
        <w:rPr>
          <w:sz w:val="20"/>
          <w:szCs w:val="20"/>
        </w:rPr>
        <w:t xml:space="preserve">, não 3 meses.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 grande peça nova é o pitch dos cursos.</w:t>
      </w:r>
      <w:r>
        <w:rPr>
          <w:sz w:val="20"/>
          <w:szCs w:val="20"/>
        </w:rPr>
        <w:t xml:space="preserve"> 25 a 30 minutos mostrando o que tem em cada um dos 11 cursos, com capa e preço, somando até um número absurdo, e só então a escada de anos e o preço.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Peça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Prazo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Card/motion final, 2 versões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25/09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Roteiros de fase 1 —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sem CTA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, entregando solução de verdade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lote 1 em 25/09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Roteiro do Trailer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(revela 09/11)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09/10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15 criativos de captação +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Pronunciamento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09/10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Roteiros de fase 2 — quebra de objeção + depoimento, com CTA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16/10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Copy da página de captura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16/10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Roteiro do Manifesto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22/10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Sequência de API/e-mail —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versão aluno e versão geral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20/10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Copy da página de vendas com os 11 cursos e a escada de anos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24/10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Script da aula magna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(com os 30 min de cursos)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29/10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Sequência de comparecimento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30/10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Sequência de carrinho aberto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03/11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Sequência de virada de lote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— 3 dias de urgência, 10 msgs/dia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10/11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Combo de Natal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01/12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VERBA E METAS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Quanto investir</w:t>
      </w:r>
    </w:p>
    <w:p>
      <w:pPr>
        <w:spacing w:after="160"/>
        <w:jc w:val="left"/>
      </w:pPr>
      <w:r>
        <w:rPr>
          <w:sz w:val="20"/>
          <w:szCs w:val="20"/>
        </w:rPr>
        <w:t xml:space="preserve">Leandro não deu número, e foi honesto sobre isso: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"Eu não tenho a audácia de te dizer 'investe tanto'. **Como regra geral,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investe mais ou menos o que vocês investiriam no lançamento normal.** E se o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teu custo por lead não estiver super extrapolado, </w:t>
      </w:r>
      <w:r>
        <w:rPr>
          <w:b/>
          <w:bCs/>
          <w:i/>
          <w:iCs/>
          <w:color w:val="5F5754"/>
          <w:sz w:val="20"/>
          <w:szCs w:val="20"/>
        </w:rPr>
        <w:t xml:space="preserve">bota um pouquinho mais</w:t>
      </w:r>
      <w:r>
        <w:rPr>
          <w:i/>
          <w:iCs/>
          <w:color w:val="5F5754"/>
          <w:sz w:val="20"/>
          <w:szCs w:val="20"/>
        </w:rPr>
        <w:t xml:space="preserve">,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porque tende a funcionar."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"Quando tu vai trabalhar com aluno, **o custo é basicamente zero e tu tem um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resultado absurdo</w:t>
      </w:r>
      <w:r>
        <w:rPr>
          <w:b/>
          <w:bCs/>
          <w:i/>
          <w:iCs/>
          <w:color w:val="5F5754"/>
          <w:sz w:val="20"/>
          <w:szCs w:val="20"/>
        </w:rPr>
        <w:t xml:space="preserve">. Essas ofertas, se bem executadas, convertem bem, </w:t>
      </w:r>
      <w:r>
        <w:rPr>
          <w:i/>
          <w:iCs/>
          <w:color w:val="5F5754"/>
          <w:sz w:val="20"/>
          <w:szCs w:val="20"/>
        </w:rPr>
        <w:t xml:space="preserve">mais do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que lançamento pago**."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Base: R$ 15.000</w:t>
      </w:r>
      <w:r>
        <w:rPr>
          <w:sz w:val="20"/>
          <w:szCs w:val="20"/>
        </w:rPr>
        <w:t xml:space="preserve">, com autorização explícita de subir se o CPL não estourar.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Bloco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%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R$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Captação — público quente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70%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10.500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Corredor Polonês fase 1 + trailer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10%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1.500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Funil de Live Semanal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10%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1.500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Campanha jato (05 e 09/11)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5%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750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Carrinho aberto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5%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750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i/>
          <w:iCs/>
          <w:sz w:val="20"/>
          <w:szCs w:val="20"/>
        </w:rPr>
        <w:t xml:space="preserve">Fase 2 sai da verba de captação — ela roda para o público já captado e custa pouco.</w:t>
      </w:r>
    </w:p>
    <w:p>
      <w:pPr>
        <w:spacing w:after="160"/>
        <w:jc w:val="left"/>
      </w:pPr>
      <w:r>
        <w:rPr>
          <w:sz w:val="20"/>
          <w:szCs w:val="20"/>
        </w:rPr>
        <w:t xml:space="preserve">⚠️ </w:t>
      </w:r>
      <w:r>
        <w:rPr>
          <w:b/>
          <w:bCs/>
          <w:sz w:val="20"/>
          <w:szCs w:val="20"/>
        </w:rPr>
        <w:t xml:space="preserve">O custo de disparo por API continua sem levantamento.</w:t>
      </w:r>
      <w:r>
        <w:rPr>
          <w:sz w:val="20"/>
          <w:szCs w:val="20"/>
        </w:rPr>
        <w:t xml:space="preserve"> É o maior buraco.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Cenários</w:t>
      </w:r>
    </w:p>
    <w:p>
      <w:pPr>
        <w:spacing w:after="160"/>
        <w:jc w:val="left"/>
      </w:pPr>
      <w:r>
        <w:rPr>
          <w:sz w:val="20"/>
          <w:szCs w:val="20"/>
        </w:rPr>
        <w:t xml:space="preserve">Ticket dobrou, então baixei a conversão. </w:t>
      </w:r>
      <w:r>
        <w:rPr>
          <w:b/>
          <w:bCs/>
          <w:sz w:val="20"/>
          <w:szCs w:val="20"/>
        </w:rPr>
        <w:t xml:space="preserve">Este é o cenário conservador de propósito.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Black geral — R$ 1.997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Cenário</w:t>
            </w:r>
          </w:p>
        </w:tc>
        <w:tc>
          <w:tcPr>
            <w:tcW w:type="dxa" w:w="18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Leads</w:t>
            </w:r>
          </w:p>
        </w:tc>
        <w:tc>
          <w:tcPr>
            <w:tcW w:type="dxa" w:w="18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Conv.</w:t>
            </w:r>
          </w:p>
        </w:tc>
        <w:tc>
          <w:tcPr>
            <w:tcW w:type="dxa" w:w="18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Vendas</w:t>
            </w:r>
          </w:p>
        </w:tc>
        <w:tc>
          <w:tcPr>
            <w:tcW w:type="dxa" w:w="18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Faturamento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Conservador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3.000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1,5%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45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R$ 89.865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Base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4.000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2,0%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80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R$ 159.760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Bom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4.500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2,5%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112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R$ 223.664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Black de alunos — R$ 997</w:t>
      </w:r>
      <w:r>
        <w:rPr>
          <w:sz w:val="20"/>
          <w:szCs w:val="20"/>
        </w:rPr>
        <w:t xml:space="preserve">, sobre ~750 compradores históricos, custo de mídia quase zero: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10%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15%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R$ 74.775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R$ 111.664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R$ 149.550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Cenário base somado: ~R$ 270 mil.</w:t>
      </w:r>
      <w:r>
        <w:rPr>
          <w:sz w:val="20"/>
          <w:szCs w:val="20"/>
        </w:rPr>
        <w:t xml:space="preserve"> Contra uma média histórica de R$ 44 mil por lançamento.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Leandro Duarte, sobre um caso dele: *"A gente investiu trinta e poucos, quase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quarenta, e vendeu mais de seiscentos. […] A gente converteu quase 10% da base."*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O que acontece depois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"No momento em que tu fechar, </w:t>
      </w:r>
      <w:r>
        <w:rPr>
          <w:b/>
          <w:bCs/>
          <w:i/>
          <w:iCs/>
          <w:color w:val="5F5754"/>
          <w:sz w:val="20"/>
          <w:szCs w:val="20"/>
        </w:rPr>
        <w:t xml:space="preserve">tu vai ter que começar tudo de novo</w:t>
      </w:r>
      <w:r>
        <w:rPr>
          <w:i/>
          <w:iCs/>
          <w:color w:val="5F5754"/>
          <w:sz w:val="20"/>
          <w:szCs w:val="20"/>
        </w:rPr>
        <w:t xml:space="preserve">. Fazer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atração, criar base, vender os low tickets, rodar corredor polonês fase 1."</w:t>
      </w:r>
    </w:p>
    <w:p>
      <w:pPr>
        <w:spacing w:after="160"/>
        <w:jc w:val="left"/>
      </w:pPr>
      <w:r>
        <w:rPr>
          <w:sz w:val="20"/>
          <w:szCs w:val="20"/>
        </w:rPr>
        <w:t xml:space="preserve">Planejar isso já em dezembro, não em janeiro.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O QUE FAZER AGORA — 24 a 29/09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Bloqueia tudo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Levantar o preço de tabela dos 11 cursos.</w:t>
      </w:r>
      <w:r>
        <w:rPr>
          <w:sz w:val="20"/>
          <w:szCs w:val="20"/>
        </w:rPr>
        <w:t xml:space="preserve"> Sem isso não existe oferta,</w:t>
      </w:r>
    </w:p>
    <w:p>
      <w:pPr>
        <w:spacing w:after="160"/>
        <w:jc w:val="left"/>
      </w:pPr>
      <w:r>
        <w:rPr>
          <w:sz w:val="20"/>
          <w:szCs w:val="20"/>
        </w:rPr>
        <w:t xml:space="preserve">      não existe página, não existe pitch. </w:t>
      </w:r>
      <w:r>
        <w:rPr>
          <w:b/>
          <w:bCs/>
          <w:sz w:val="20"/>
          <w:szCs w:val="20"/>
        </w:rPr>
        <w:t xml:space="preserve">É o item nº 1.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sz w:val="20"/>
          <w:szCs w:val="20"/>
        </w:rPr>
        <w:t xml:space="preserve">**Confirmar com o Robson: 1 ano de PHI na oferta geral e 2 anos para</w:t>
      </w:r>
    </w:p>
    <w:p>
      <w:pPr>
        <w:spacing w:after="160"/>
        <w:jc w:val="left"/>
      </w:pPr>
      <w:r>
        <w:rPr>
          <w:sz w:val="20"/>
          <w:szCs w:val="20"/>
        </w:rPr>
        <w:t xml:space="preserve">      alunos.** Ele topa abrir o programa para a turma nova nessa condição?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Reunião de concepção em 29/09</w:t>
      </w:r>
      <w:r>
        <w:rPr>
          <w:sz w:val="20"/>
          <w:szCs w:val="20"/>
        </w:rPr>
        <w:t xml:space="preserve">, com o time inteiro, para fechar oferta,</w:t>
      </w:r>
    </w:p>
    <w:p>
      <w:pPr>
        <w:spacing w:after="160"/>
        <w:jc w:val="left"/>
      </w:pPr>
      <w:r>
        <w:rPr>
          <w:sz w:val="20"/>
          <w:szCs w:val="20"/>
        </w:rPr>
        <w:t xml:space="preserve">      preços, verba e responsáveis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Começa dia 29/09, sem falta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Linha editorial dos cortes</w:t>
      </w:r>
      <w:r>
        <w:rPr>
          <w:sz w:val="20"/>
          <w:szCs w:val="20"/>
        </w:rPr>
        <w:t xml:space="preserve"> — escolher as primeiras 10 análises das ~200</w:t>
      </w:r>
    </w:p>
    <w:p>
      <w:pPr>
        <w:spacing w:after="160"/>
        <w:jc w:val="left"/>
      </w:pPr>
      <w:r>
        <w:rPr>
          <w:sz w:val="20"/>
          <w:szCs w:val="20"/>
        </w:rPr>
        <w:t xml:space="preserve">      aulas e mandar para edição. É o combustível da fase 1 inteira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FLS #1</w:t>
      </w:r>
      <w:r>
        <w:rPr>
          <w:sz w:val="20"/>
          <w:szCs w:val="20"/>
        </w:rPr>
        <w:t xml:space="preserve"> terça 20h30 — grupo de WhatsApp criado e tema definido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Orgânico começa a falar de Black Friday</w:t>
      </w:r>
      <w:r>
        <w:rPr>
          <w:sz w:val="20"/>
          <w:szCs w:val="20"/>
        </w:rPr>
        <w:t xml:space="preserve">, sem data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Card/motion final</w:t>
      </w:r>
      <w:r>
        <w:rPr>
          <w:sz w:val="20"/>
          <w:szCs w:val="20"/>
        </w:rPr>
        <w:t xml:space="preserve"> desenhado, 2 versões (sem data e com data)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Henri começa os roteiros de fase 1</w:t>
      </w:r>
      <w:r>
        <w:rPr>
          <w:sz w:val="20"/>
          <w:szCs w:val="20"/>
        </w:rPr>
        <w:t xml:space="preserve"> — lembrar: </w:t>
      </w:r>
      <w:r>
        <w:rPr>
          <w:b/>
          <w:bCs/>
          <w:sz w:val="20"/>
          <w:szCs w:val="20"/>
        </w:rPr>
        <w:t xml:space="preserve">sem CTA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Esta semana ainda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28/09: fechar o carrinho do PHI</w:t>
      </w:r>
      <w:r>
        <w:rPr>
          <w:sz w:val="20"/>
          <w:szCs w:val="20"/>
        </w:rPr>
        <w:t xml:space="preserve"> e antecipar a oferta da Black para quem</w:t>
      </w:r>
    </w:p>
    <w:p>
      <w:pPr>
        <w:spacing w:after="160"/>
        <w:jc w:val="left"/>
      </w:pPr>
      <w:r>
        <w:rPr>
          <w:sz w:val="20"/>
          <w:szCs w:val="20"/>
        </w:rPr>
        <w:t xml:space="preserve">      comprou, com enquadramento de privilégio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sz w:val="20"/>
          <w:szCs w:val="20"/>
        </w:rPr>
        <w:t xml:space="preserve">Bloquear a agenda do Robson (6.2)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sz w:val="20"/>
          <w:szCs w:val="20"/>
        </w:rPr>
        <w:t xml:space="preserve">Encomendar a </w:t>
      </w:r>
      <w:r>
        <w:rPr>
          <w:b/>
          <w:bCs/>
          <w:sz w:val="20"/>
          <w:szCs w:val="20"/>
        </w:rPr>
        <w:t xml:space="preserve">camiseta da Black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sz w:val="20"/>
          <w:szCs w:val="20"/>
        </w:rPr>
        <w:t xml:space="preserve">Levantar o </w:t>
      </w:r>
      <w:r>
        <w:rPr>
          <w:b/>
          <w:bCs/>
          <w:sz w:val="20"/>
          <w:szCs w:val="20"/>
        </w:rPr>
        <w:t xml:space="preserve">custo de disparo por API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OS RISCOS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O preço dobrou.</w:t>
      </w:r>
      <w:r>
        <w:rPr>
          <w:sz w:val="20"/>
          <w:szCs w:val="20"/>
        </w:rPr>
        <w:t xml:space="preserve"> De R$ 997 para R$ 1.997 no público geral. A orientação é do Leandro e a lógica é boa, mas é o dobro do que a base já pagou em qualquer lançamento. </w:t>
      </w:r>
      <w:r>
        <w:rPr>
          <w:b/>
          <w:bCs/>
          <w:sz w:val="20"/>
          <w:szCs w:val="20"/>
        </w:rPr>
        <w:t xml:space="preserve">Mitigação:</w:t>
      </w:r>
      <w:r>
        <w:rPr>
          <w:sz w:val="20"/>
          <w:szCs w:val="20"/>
        </w:rPr>
        <w:t xml:space="preserve"> a soma dos cursos precisa ser realmente absurda, e a escada de anos precisa estar na página. Sem isso o preço fica nu.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 oferta depende de um dado que ainda não temos</w:t>
      </w:r>
      <w:r>
        <w:rPr>
          <w:sz w:val="20"/>
          <w:szCs w:val="20"/>
        </w:rPr>
        <w:t xml:space="preserve"> — o preço de tabela dos 11 cursos. É o único item que pode travar tudo.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Carrinho sem data de fechar exige fôlego de equipe.</w:t>
      </w:r>
      <w:r>
        <w:rPr>
          <w:sz w:val="20"/>
          <w:szCs w:val="20"/>
        </w:rPr>
        <w:t xml:space="preserve"> São ~45 dias de comunicação diária depois da abertura, em dezembro, com todo mundo cansado.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Queda da API.</w:t>
      </w:r>
      <w:r>
        <w:rPr>
          <w:sz w:val="20"/>
          <w:szCs w:val="20"/>
        </w:rPr>
        <w:t xml:space="preserve"> 2ª BM e 2º número até 22/10.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Expectativa.</w:t>
      </w:r>
      <w:r>
        <w:rPr>
          <w:sz w:val="20"/>
          <w:szCs w:val="20"/>
        </w:rPr>
        <w:t xml:space="preserve"> O lançamento de setembro vendeu 21 unidades e ficou abaixo do esperado. A Black tende a converter melhor porque fala com quem já comprou — mas planeje o caixa pelo cenário conservador.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F5754"/>
        <w:sz w:val="16"/>
        <w:szCs w:val="16"/>
      </w:rPr>
      <w:t xml:space="preserve">Black Friday 2026 · Robson Cardenas · pág. </w:t>
    </w:r>
    <w:r>
      <w:rPr>
        <w:color w:val="5F575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  <w:lvl w:ilvl="2" w15:tentative="1">
      <w:start w:val="1"/>
      <w:numFmt w:val="bullet"/>
      <w:lvlText w:val="·"/>
      <w:lvlJc w:val="left"/>
      <w:pPr>
        <w:ind w:left="10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91A"/>
        <w:sz w:val="20"/>
        <w:szCs w:val="20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Friday 2026 — Professor Robson Cardenas</dc:title>
  <dc:creator>Kalinne Cruz</dc:creator>
  <cp:lastModifiedBy>Un-named</cp:lastModifiedBy>
  <cp:revision>1</cp:revision>
  <dcterms:created xsi:type="dcterms:W3CDTF">2026-09-24T15:21:52.186Z</dcterms:created>
  <dcterms:modified xsi:type="dcterms:W3CDTF">2026-09-24T15:21:52.196Z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