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04C0F" w14:textId="77777777" w:rsidR="003D7863" w:rsidRPr="00A8008A" w:rsidRDefault="00646EEC" w:rsidP="00646EEC">
      <w:pPr>
        <w:jc w:val="center"/>
        <w:rPr>
          <w:b/>
          <w:sz w:val="32"/>
          <w:szCs w:val="32"/>
          <w:u w:val="single"/>
        </w:rPr>
      </w:pPr>
      <w:r w:rsidRPr="00A8008A">
        <w:rPr>
          <w:b/>
          <w:sz w:val="32"/>
          <w:szCs w:val="32"/>
          <w:u w:val="single"/>
        </w:rPr>
        <w:t>AFFIDAVIT IN SUPPORT OF SEARCH WARRANT APPLCATION</w:t>
      </w:r>
    </w:p>
    <w:p w14:paraId="26F2E492" w14:textId="77777777" w:rsidR="00646EEC" w:rsidRPr="00A8008A" w:rsidRDefault="00646EEC" w:rsidP="00646EEC">
      <w:pPr>
        <w:rPr>
          <w:sz w:val="32"/>
          <w:szCs w:val="32"/>
        </w:rPr>
      </w:pPr>
      <w:r w:rsidRPr="00A8008A">
        <w:rPr>
          <w:sz w:val="32"/>
          <w:szCs w:val="32"/>
        </w:rPr>
        <w:t>We, Ruston High School, Special division of the Department of Homeland Security, being duly sworn, depose and say:</w:t>
      </w:r>
    </w:p>
    <w:p w14:paraId="4F377819" w14:textId="77777777" w:rsidR="00646EEC" w:rsidRPr="00A8008A" w:rsidRDefault="00646EEC" w:rsidP="00646EEC">
      <w:pPr>
        <w:pStyle w:val="ListParagraph"/>
        <w:numPr>
          <w:ilvl w:val="0"/>
          <w:numId w:val="1"/>
        </w:numPr>
        <w:rPr>
          <w:sz w:val="32"/>
          <w:szCs w:val="32"/>
        </w:rPr>
      </w:pPr>
      <w:r w:rsidRPr="00A8008A">
        <w:rPr>
          <w:sz w:val="32"/>
          <w:szCs w:val="32"/>
        </w:rPr>
        <w:t xml:space="preserve">I am currently assigned to the Ruston Division of the DHS where my duties include investigating </w:t>
      </w:r>
      <w:r w:rsidR="004C1DE5" w:rsidRPr="00A8008A">
        <w:rPr>
          <w:sz w:val="32"/>
          <w:szCs w:val="32"/>
        </w:rPr>
        <w:t>a violation of USC Section 1030(</w:t>
      </w:r>
      <w:proofErr w:type="gramStart"/>
      <w:r w:rsidR="004C1DE5" w:rsidRPr="00A8008A">
        <w:rPr>
          <w:sz w:val="32"/>
          <w:szCs w:val="32"/>
        </w:rPr>
        <w:t>a)1</w:t>
      </w:r>
      <w:proofErr w:type="gramEnd"/>
      <w:r w:rsidR="004C1DE5" w:rsidRPr="00A8008A">
        <w:rPr>
          <w:sz w:val="32"/>
          <w:szCs w:val="32"/>
        </w:rPr>
        <w:t>.</w:t>
      </w:r>
    </w:p>
    <w:p w14:paraId="1E0746BA" w14:textId="5F252BB7" w:rsidR="00646EEC" w:rsidRDefault="00646EEC" w:rsidP="00646EEC">
      <w:pPr>
        <w:pStyle w:val="ListParagraph"/>
        <w:numPr>
          <w:ilvl w:val="0"/>
          <w:numId w:val="1"/>
        </w:numPr>
        <w:rPr>
          <w:sz w:val="32"/>
          <w:szCs w:val="32"/>
        </w:rPr>
      </w:pPr>
      <w:r w:rsidRPr="00A8008A">
        <w:rPr>
          <w:sz w:val="32"/>
          <w:szCs w:val="32"/>
        </w:rPr>
        <w:t>This affidavit is in support of an application for a warrant</w:t>
      </w:r>
      <w:r w:rsidR="00A8008A" w:rsidRPr="00A8008A">
        <w:rPr>
          <w:sz w:val="32"/>
          <w:szCs w:val="32"/>
        </w:rPr>
        <w:t xml:space="preserve"> </w:t>
      </w:r>
      <w:proofErr w:type="gramStart"/>
      <w:r w:rsidR="00A8008A" w:rsidRPr="00A8008A">
        <w:rPr>
          <w:sz w:val="32"/>
          <w:szCs w:val="32"/>
        </w:rPr>
        <w:t>authorizing .</w:t>
      </w:r>
      <w:proofErr w:type="gramEnd"/>
      <w:r w:rsidR="00A8008A" w:rsidRPr="00A8008A">
        <w:rPr>
          <w:sz w:val="32"/>
          <w:szCs w:val="32"/>
        </w:rPr>
        <w:t xml:space="preserve"> ECO-NOW.COM</w:t>
      </w:r>
      <w:r w:rsidRPr="00A8008A">
        <w:rPr>
          <w:sz w:val="32"/>
          <w:szCs w:val="32"/>
        </w:rPr>
        <w:t>, as described</w:t>
      </w:r>
      <w:r w:rsidR="00A8008A">
        <w:rPr>
          <w:sz w:val="32"/>
          <w:szCs w:val="32"/>
        </w:rPr>
        <w:t xml:space="preserve"> in ATTACHMENT A, to provide law enforcement</w:t>
      </w:r>
      <w:r w:rsidRPr="00A8008A">
        <w:rPr>
          <w:sz w:val="32"/>
          <w:szCs w:val="32"/>
        </w:rPr>
        <w:t xml:space="preserve"> with any and all means of gaining access, including login and password i</w:t>
      </w:r>
      <w:r w:rsidR="007C36AA">
        <w:rPr>
          <w:sz w:val="32"/>
          <w:szCs w:val="32"/>
        </w:rPr>
        <w:t xml:space="preserve">nformation, password reset, </w:t>
      </w:r>
      <w:r w:rsidRPr="00A8008A">
        <w:rPr>
          <w:sz w:val="32"/>
          <w:szCs w:val="32"/>
        </w:rPr>
        <w:t>or</w:t>
      </w:r>
      <w:r w:rsidR="007C36AA">
        <w:rPr>
          <w:sz w:val="32"/>
          <w:szCs w:val="32"/>
        </w:rPr>
        <w:t xml:space="preserve"> any and</w:t>
      </w:r>
      <w:r w:rsidR="00A8008A">
        <w:rPr>
          <w:sz w:val="32"/>
          <w:szCs w:val="32"/>
        </w:rPr>
        <w:t xml:space="preserve"> all online user account names</w:t>
      </w:r>
      <w:r w:rsidR="004C1DE5" w:rsidRPr="00A8008A">
        <w:rPr>
          <w:sz w:val="32"/>
          <w:szCs w:val="32"/>
        </w:rPr>
        <w:t>, in order to obtain the complete contents of t</w:t>
      </w:r>
      <w:r w:rsidR="00A8008A">
        <w:rPr>
          <w:sz w:val="32"/>
          <w:szCs w:val="32"/>
        </w:rPr>
        <w:t xml:space="preserve">he memory of any electronic device </w:t>
      </w:r>
      <w:r w:rsidR="004C1DE5" w:rsidRPr="00A8008A">
        <w:rPr>
          <w:sz w:val="32"/>
          <w:szCs w:val="32"/>
        </w:rPr>
        <w:t xml:space="preserve">described below and </w:t>
      </w:r>
      <w:r w:rsidR="00A8008A">
        <w:rPr>
          <w:sz w:val="32"/>
          <w:szCs w:val="32"/>
        </w:rPr>
        <w:t>in ATTACHMENT B. Additionally, we</w:t>
      </w:r>
      <w:r w:rsidR="004C1DE5" w:rsidRPr="00A8008A">
        <w:rPr>
          <w:sz w:val="32"/>
          <w:szCs w:val="32"/>
        </w:rPr>
        <w:t xml:space="preserve"> am requesting all current subscriber and other account information pertaining to the identity of the </w:t>
      </w:r>
      <w:r w:rsidR="00A8008A">
        <w:rPr>
          <w:sz w:val="32"/>
          <w:szCs w:val="32"/>
        </w:rPr>
        <w:t>registrant of eco-now.com</w:t>
      </w:r>
      <w:r w:rsidR="004C1DE5" w:rsidRPr="00A8008A">
        <w:rPr>
          <w:sz w:val="32"/>
          <w:szCs w:val="32"/>
        </w:rPr>
        <w:t>.</w:t>
      </w:r>
    </w:p>
    <w:p w14:paraId="183119C6" w14:textId="77777777" w:rsidR="00A8008A" w:rsidRPr="00A8008A" w:rsidRDefault="00A8008A" w:rsidP="00A8008A">
      <w:pPr>
        <w:pStyle w:val="ListParagraph"/>
        <w:numPr>
          <w:ilvl w:val="0"/>
          <w:numId w:val="1"/>
        </w:numPr>
        <w:rPr>
          <w:sz w:val="32"/>
          <w:szCs w:val="32"/>
        </w:rPr>
      </w:pPr>
      <w:r w:rsidRPr="00A8008A">
        <w:rPr>
          <w:sz w:val="32"/>
          <w:szCs w:val="32"/>
        </w:rPr>
        <w:t>The items requested to be seized are as follows:</w:t>
      </w:r>
    </w:p>
    <w:p w14:paraId="2EB6905B" w14:textId="77777777" w:rsidR="00A8008A" w:rsidRDefault="00A8008A" w:rsidP="00D85605">
      <w:pPr>
        <w:pStyle w:val="ListParagraph"/>
        <w:numPr>
          <w:ilvl w:val="1"/>
          <w:numId w:val="1"/>
        </w:numPr>
        <w:rPr>
          <w:sz w:val="32"/>
          <w:szCs w:val="32"/>
        </w:rPr>
      </w:pPr>
      <w:r>
        <w:rPr>
          <w:sz w:val="32"/>
          <w:szCs w:val="32"/>
        </w:rPr>
        <w:t>All current email subscriber information including subscriber name(s), subscriber(s) address and any other information pertaining to the identity of the subscriber(s), including but not limited to the billing information including credit card number(s) and type(s) social security identification number, account login and password information and other identifying information for</w:t>
      </w:r>
      <w:r w:rsidR="00465FAE">
        <w:rPr>
          <w:sz w:val="32"/>
          <w:szCs w:val="32"/>
        </w:rPr>
        <w:t xml:space="preserve"> any other electronic device registered to Donald </w:t>
      </w:r>
      <w:proofErr w:type="spellStart"/>
      <w:r w:rsidR="00465FAE">
        <w:rPr>
          <w:sz w:val="32"/>
          <w:szCs w:val="32"/>
        </w:rPr>
        <w:t>Webre</w:t>
      </w:r>
      <w:proofErr w:type="spellEnd"/>
      <w:r w:rsidR="00D85605">
        <w:rPr>
          <w:sz w:val="32"/>
          <w:szCs w:val="32"/>
        </w:rPr>
        <w:t>, for the dates of July 8, 2015 through July 24, 2015.</w:t>
      </w:r>
    </w:p>
    <w:p w14:paraId="2CCCBB37" w14:textId="77777777" w:rsidR="00D85605" w:rsidRDefault="00D85605" w:rsidP="00D85605">
      <w:pPr>
        <w:pStyle w:val="ListParagraph"/>
        <w:numPr>
          <w:ilvl w:val="1"/>
          <w:numId w:val="1"/>
        </w:numPr>
        <w:rPr>
          <w:sz w:val="32"/>
          <w:szCs w:val="32"/>
        </w:rPr>
      </w:pPr>
      <w:r>
        <w:rPr>
          <w:sz w:val="32"/>
          <w:szCs w:val="32"/>
        </w:rPr>
        <w:t xml:space="preserve">All email and personal contact list information on file for any electronic device registered to Donald </w:t>
      </w:r>
      <w:proofErr w:type="spellStart"/>
      <w:r>
        <w:rPr>
          <w:sz w:val="32"/>
          <w:szCs w:val="32"/>
        </w:rPr>
        <w:t>Webre</w:t>
      </w:r>
      <w:proofErr w:type="spellEnd"/>
      <w:r>
        <w:rPr>
          <w:sz w:val="32"/>
          <w:szCs w:val="32"/>
        </w:rPr>
        <w:t>, for the dates of July 8, 2015 through July 24, 2015.</w:t>
      </w:r>
    </w:p>
    <w:p w14:paraId="300AFFB2" w14:textId="3F4BA046" w:rsidR="007C36AA" w:rsidRDefault="007C36AA" w:rsidP="00B77EFE">
      <w:pPr>
        <w:pStyle w:val="ListParagraph"/>
        <w:numPr>
          <w:ilvl w:val="1"/>
          <w:numId w:val="1"/>
        </w:numPr>
        <w:rPr>
          <w:sz w:val="32"/>
          <w:szCs w:val="32"/>
        </w:rPr>
      </w:pPr>
      <w:r>
        <w:rPr>
          <w:sz w:val="32"/>
          <w:szCs w:val="32"/>
        </w:rPr>
        <w:lastRenderedPageBreak/>
        <w:t xml:space="preserve">Provide any e-mail address(s) or instant messenger “text” address(s), codes or identities indicated or on file for any electronic device registered to Donald </w:t>
      </w:r>
      <w:proofErr w:type="spellStart"/>
      <w:r>
        <w:rPr>
          <w:sz w:val="32"/>
          <w:szCs w:val="32"/>
        </w:rPr>
        <w:t>Webre</w:t>
      </w:r>
      <w:proofErr w:type="spellEnd"/>
      <w:r>
        <w:rPr>
          <w:sz w:val="32"/>
          <w:szCs w:val="32"/>
        </w:rPr>
        <w:t>, for the dates</w:t>
      </w:r>
      <w:r w:rsidRPr="00B77EFE">
        <w:rPr>
          <w:sz w:val="32"/>
          <w:szCs w:val="32"/>
        </w:rPr>
        <w:t xml:space="preserve"> of July 8, 2015 through July 24, 2015.</w:t>
      </w:r>
    </w:p>
    <w:p w14:paraId="11C72EC3" w14:textId="77777777" w:rsidR="00B77EFE" w:rsidRDefault="00B77EFE" w:rsidP="00B77EFE">
      <w:pPr>
        <w:pStyle w:val="ListParagraph"/>
        <w:ind w:left="1800"/>
        <w:rPr>
          <w:sz w:val="32"/>
          <w:szCs w:val="32"/>
        </w:rPr>
      </w:pPr>
    </w:p>
    <w:p w14:paraId="5350618A" w14:textId="4DBAC93E" w:rsidR="00B77EFE" w:rsidRDefault="00B77EFE" w:rsidP="00B77EFE">
      <w:pPr>
        <w:pStyle w:val="ListParagraph"/>
        <w:ind w:left="1800"/>
        <w:jc w:val="center"/>
        <w:rPr>
          <w:sz w:val="32"/>
          <w:szCs w:val="32"/>
        </w:rPr>
      </w:pPr>
      <w:r>
        <w:rPr>
          <w:sz w:val="32"/>
          <w:szCs w:val="32"/>
        </w:rPr>
        <w:t>FACTUAL BACKGROUND</w:t>
      </w:r>
    </w:p>
    <w:p w14:paraId="21599D26" w14:textId="5679DD9F" w:rsidR="00B77EFE" w:rsidRDefault="00B77EFE" w:rsidP="00B77EFE">
      <w:pPr>
        <w:pStyle w:val="ListParagraph"/>
        <w:numPr>
          <w:ilvl w:val="0"/>
          <w:numId w:val="2"/>
        </w:numPr>
        <w:rPr>
          <w:sz w:val="32"/>
          <w:szCs w:val="32"/>
        </w:rPr>
      </w:pPr>
      <w:r>
        <w:rPr>
          <w:sz w:val="32"/>
          <w:szCs w:val="32"/>
        </w:rPr>
        <w:t>This case involves DONALD WEBRE in a National Security breach resulting in the loss of a potentially deadly virus, a prototype super computer, and a shipment of a pure amphetamine.</w:t>
      </w:r>
    </w:p>
    <w:p w14:paraId="7BB47F05" w14:textId="505784AD" w:rsidR="00B77EFE" w:rsidRDefault="001D1999" w:rsidP="00B77EFE">
      <w:pPr>
        <w:pStyle w:val="ListParagraph"/>
        <w:numPr>
          <w:ilvl w:val="0"/>
          <w:numId w:val="2"/>
        </w:numPr>
        <w:rPr>
          <w:sz w:val="32"/>
          <w:szCs w:val="32"/>
        </w:rPr>
      </w:pPr>
      <w:r>
        <w:rPr>
          <w:sz w:val="32"/>
          <w:szCs w:val="32"/>
        </w:rPr>
        <w:t xml:space="preserve">WEBRE has </w:t>
      </w:r>
      <w:proofErr w:type="gramStart"/>
      <w:r>
        <w:rPr>
          <w:sz w:val="32"/>
          <w:szCs w:val="32"/>
        </w:rPr>
        <w:t>a</w:t>
      </w:r>
      <w:proofErr w:type="gramEnd"/>
      <w:r>
        <w:rPr>
          <w:sz w:val="32"/>
          <w:szCs w:val="32"/>
        </w:rPr>
        <w:t xml:space="preserve"> extensive history including PETA protesting, and have also discovered e-mails </w:t>
      </w:r>
      <w:r w:rsidR="008A0D8A">
        <w:rPr>
          <w:sz w:val="32"/>
          <w:szCs w:val="32"/>
        </w:rPr>
        <w:t xml:space="preserve">on the Emory university network </w:t>
      </w:r>
      <w:r>
        <w:rPr>
          <w:sz w:val="32"/>
          <w:szCs w:val="32"/>
        </w:rPr>
        <w:t>implementing</w:t>
      </w:r>
      <w:r w:rsidR="008A0D8A">
        <w:rPr>
          <w:sz w:val="32"/>
          <w:szCs w:val="32"/>
        </w:rPr>
        <w:t xml:space="preserve"> him in a hack.</w:t>
      </w:r>
    </w:p>
    <w:p w14:paraId="29698672" w14:textId="77777777" w:rsidR="008A0D8A" w:rsidRPr="00B77EFE" w:rsidRDefault="008A0D8A" w:rsidP="00895AAC">
      <w:pPr>
        <w:pStyle w:val="ListParagraph"/>
        <w:ind w:left="2160"/>
        <w:rPr>
          <w:sz w:val="32"/>
          <w:szCs w:val="32"/>
        </w:rPr>
      </w:pPr>
      <w:bookmarkStart w:id="0" w:name="_GoBack"/>
      <w:bookmarkEnd w:id="0"/>
    </w:p>
    <w:sectPr w:rsidR="008A0D8A" w:rsidRPr="00B77EFE" w:rsidSect="00362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72E12"/>
    <w:multiLevelType w:val="hybridMultilevel"/>
    <w:tmpl w:val="7A5241D4"/>
    <w:lvl w:ilvl="0" w:tplc="565C7C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A7C6BD5"/>
    <w:multiLevelType w:val="hybridMultilevel"/>
    <w:tmpl w:val="74A2EF1E"/>
    <w:lvl w:ilvl="0" w:tplc="7BA633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CF"/>
    <w:rsid w:val="001D1999"/>
    <w:rsid w:val="00362C1C"/>
    <w:rsid w:val="003D7863"/>
    <w:rsid w:val="00465FAE"/>
    <w:rsid w:val="004C1DE5"/>
    <w:rsid w:val="00646EEC"/>
    <w:rsid w:val="007C36AA"/>
    <w:rsid w:val="00895AAC"/>
    <w:rsid w:val="008A0D8A"/>
    <w:rsid w:val="008F6DCF"/>
    <w:rsid w:val="00A8008A"/>
    <w:rsid w:val="00B77EFE"/>
    <w:rsid w:val="00BA2055"/>
    <w:rsid w:val="00D85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79D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316</Words>
  <Characters>1803</Characters>
  <Application>Microsoft Macintosh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ladmin</dc:creator>
  <cp:keywords/>
  <dc:description/>
  <cp:lastModifiedBy>ladmin</cp:lastModifiedBy>
  <cp:revision>6</cp:revision>
  <dcterms:created xsi:type="dcterms:W3CDTF">2015-07-25T00:09:00Z</dcterms:created>
  <dcterms:modified xsi:type="dcterms:W3CDTF">2015-07-25T02:58:00Z</dcterms:modified>
</cp:coreProperties>
</file>