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9E9" w:rsidRDefault="00F87F55" w:rsidP="00ED49E9">
      <w:pPr>
        <w:rPr>
          <w:rFonts w:ascii="Calisto MT" w:hAnsi="Calisto MT"/>
          <w:sz w:val="24"/>
        </w:rPr>
      </w:pPr>
      <w:r>
        <w:rPr>
          <w:rFonts w:ascii="Calisto MT" w:hAnsi="Calisto MT"/>
          <w:sz w:val="24"/>
        </w:rPr>
        <w:tab/>
        <w:t xml:space="preserve">For over thousands of years, man has pursued progress. </w:t>
      </w:r>
      <w:r w:rsidR="00654494">
        <w:rPr>
          <w:rFonts w:ascii="Calisto MT" w:hAnsi="Calisto MT"/>
          <w:sz w:val="24"/>
        </w:rPr>
        <w:t xml:space="preserve">From the wheel to the printing press to the light bulb, technology has caused radical changes in the lifestyles of human beings. Now, in the twenty-first century, </w:t>
      </w:r>
      <w:r w:rsidR="00685058">
        <w:rPr>
          <w:rFonts w:ascii="Calisto MT" w:hAnsi="Calisto MT"/>
          <w:sz w:val="24"/>
        </w:rPr>
        <w:t xml:space="preserve">entire </w:t>
      </w:r>
      <w:r w:rsidR="00654494">
        <w:rPr>
          <w:rFonts w:ascii="Calisto MT" w:hAnsi="Calisto MT"/>
          <w:sz w:val="24"/>
        </w:rPr>
        <w:t>libraries are available at our fingertips, and we can send a mes</w:t>
      </w:r>
      <w:r w:rsidR="00D12936">
        <w:rPr>
          <w:rFonts w:ascii="Calisto MT" w:hAnsi="Calisto MT"/>
          <w:sz w:val="24"/>
        </w:rPr>
        <w:t xml:space="preserve">sage across the globe in a </w:t>
      </w:r>
      <w:r w:rsidR="00326154">
        <w:rPr>
          <w:rFonts w:ascii="Calisto MT" w:hAnsi="Calisto MT"/>
          <w:sz w:val="24"/>
        </w:rPr>
        <w:t xml:space="preserve">mere </w:t>
      </w:r>
      <w:r w:rsidR="00D12936">
        <w:rPr>
          <w:rFonts w:ascii="Calisto MT" w:hAnsi="Calisto MT"/>
          <w:sz w:val="24"/>
        </w:rPr>
        <w:t xml:space="preserve">instant. </w:t>
      </w:r>
      <w:r w:rsidR="00685058">
        <w:rPr>
          <w:rFonts w:ascii="Calisto MT" w:hAnsi="Calisto MT"/>
          <w:sz w:val="24"/>
        </w:rPr>
        <w:t>Sophisticated pro</w:t>
      </w:r>
      <w:r w:rsidR="000A5BE8">
        <w:rPr>
          <w:rFonts w:ascii="Calisto MT" w:hAnsi="Calisto MT"/>
          <w:sz w:val="24"/>
        </w:rPr>
        <w:t xml:space="preserve">grams </w:t>
      </w:r>
      <w:r w:rsidR="00460878">
        <w:rPr>
          <w:rFonts w:ascii="Calisto MT" w:hAnsi="Calisto MT"/>
          <w:sz w:val="24"/>
        </w:rPr>
        <w:t>make</w:t>
      </w:r>
      <w:r w:rsidR="000A5BE8">
        <w:rPr>
          <w:rFonts w:ascii="Calisto MT" w:hAnsi="Calisto MT"/>
          <w:sz w:val="24"/>
        </w:rPr>
        <w:t xml:space="preserve"> once-daunting tasks</w:t>
      </w:r>
      <w:r w:rsidR="00460878">
        <w:rPr>
          <w:rFonts w:ascii="Calisto MT" w:hAnsi="Calisto MT"/>
          <w:sz w:val="24"/>
        </w:rPr>
        <w:t xml:space="preserve"> achievable</w:t>
      </w:r>
      <w:r w:rsidR="00685058">
        <w:rPr>
          <w:rFonts w:ascii="Calisto MT" w:hAnsi="Calisto MT"/>
          <w:sz w:val="24"/>
        </w:rPr>
        <w:t xml:space="preserve">, and different mediums allow people to express themselves to the world. </w:t>
      </w:r>
      <w:r w:rsidR="00D12936">
        <w:rPr>
          <w:rFonts w:ascii="Calisto MT" w:hAnsi="Calisto MT"/>
          <w:sz w:val="24"/>
        </w:rPr>
        <w:t>However, Nicholas Carr suggests that our minds are adjusting to the new format of information in a w</w:t>
      </w:r>
      <w:bookmarkStart w:id="0" w:name="_GoBack"/>
      <w:bookmarkEnd w:id="0"/>
      <w:r w:rsidR="00D12936">
        <w:rPr>
          <w:rFonts w:ascii="Calisto MT" w:hAnsi="Calisto MT"/>
          <w:sz w:val="24"/>
        </w:rPr>
        <w:t>ay that is deteriorating our capacity for retention, concentration, and contemplation. We believe th</w:t>
      </w:r>
      <w:r w:rsidR="00BC1834">
        <w:rPr>
          <w:rFonts w:ascii="Calisto MT" w:hAnsi="Calisto MT"/>
          <w:sz w:val="24"/>
        </w:rPr>
        <w:t>at the way our brains function m</w:t>
      </w:r>
      <w:r w:rsidR="00D12936">
        <w:rPr>
          <w:rFonts w:ascii="Calisto MT" w:hAnsi="Calisto MT"/>
          <w:sz w:val="24"/>
        </w:rPr>
        <w:t>ay be shifting with the changing times, but technology is not the sole enemy. The Internet has triggered an age of free information</w:t>
      </w:r>
      <w:r w:rsidR="00BC1834">
        <w:rPr>
          <w:rFonts w:ascii="Calisto MT" w:hAnsi="Calisto MT"/>
          <w:sz w:val="24"/>
        </w:rPr>
        <w:t>,</w:t>
      </w:r>
      <w:r w:rsidR="00D12936">
        <w:rPr>
          <w:rFonts w:ascii="Calisto MT" w:hAnsi="Calisto MT"/>
          <w:sz w:val="24"/>
        </w:rPr>
        <w:t xml:space="preserve"> and</w:t>
      </w:r>
      <w:r w:rsidR="00BC1834">
        <w:rPr>
          <w:rFonts w:ascii="Calisto MT" w:hAnsi="Calisto MT"/>
          <w:sz w:val="24"/>
        </w:rPr>
        <w:t>,</w:t>
      </w:r>
      <w:r w:rsidR="00D12936">
        <w:rPr>
          <w:rFonts w:ascii="Calisto MT" w:hAnsi="Calisto MT"/>
          <w:sz w:val="24"/>
        </w:rPr>
        <w:t xml:space="preserve"> without it, society would be lacking a profoundly powerful asset. </w:t>
      </w:r>
    </w:p>
    <w:p w:rsidR="004A047F" w:rsidRDefault="00ED49E9" w:rsidP="00ED49E9">
      <w:pPr>
        <w:rPr>
          <w:rFonts w:ascii="Calisto MT" w:hAnsi="Calisto MT"/>
          <w:sz w:val="24"/>
        </w:rPr>
      </w:pPr>
      <w:r>
        <w:rPr>
          <w:rFonts w:ascii="Calisto MT" w:hAnsi="Calisto MT"/>
          <w:sz w:val="24"/>
        </w:rPr>
        <w:tab/>
        <w:t xml:space="preserve">In the past, people visited physical libraries to </w:t>
      </w:r>
      <w:r w:rsidR="00685058">
        <w:rPr>
          <w:rFonts w:ascii="Calisto MT" w:hAnsi="Calisto MT"/>
          <w:sz w:val="24"/>
        </w:rPr>
        <w:t>dig for</w:t>
      </w:r>
      <w:r>
        <w:rPr>
          <w:rFonts w:ascii="Calisto MT" w:hAnsi="Calisto MT"/>
          <w:sz w:val="24"/>
        </w:rPr>
        <w:t xml:space="preserve"> information. They spent hours shuffling through the card catalog and poring over books. This system, when compared to the Internet, is inefficient. Google and other search engines allow us to answer our questions without expending large amounts of energy. A library search is great for researching for a report, but it is not worth looking up a small fact. Google allows us to do that.</w:t>
      </w:r>
      <w:r w:rsidR="004A047F">
        <w:rPr>
          <w:rFonts w:ascii="Calisto MT" w:hAnsi="Calisto MT"/>
          <w:sz w:val="24"/>
        </w:rPr>
        <w:t xml:space="preserve"> Carr argues that the swift, staccato format of our information system causes </w:t>
      </w:r>
      <w:r w:rsidR="00BC1834">
        <w:rPr>
          <w:rFonts w:ascii="Calisto MT" w:hAnsi="Calisto MT"/>
          <w:sz w:val="24"/>
        </w:rPr>
        <w:t xml:space="preserve">our minds to replicate that pattern, giving us short attention spans and clipped </w:t>
      </w:r>
      <w:r w:rsidR="00B014F8">
        <w:rPr>
          <w:rFonts w:ascii="Calisto MT" w:hAnsi="Calisto MT"/>
          <w:sz w:val="24"/>
        </w:rPr>
        <w:t>thoughts;</w:t>
      </w:r>
      <w:r w:rsidR="00BC1834">
        <w:rPr>
          <w:rFonts w:ascii="Calisto MT" w:hAnsi="Calisto MT"/>
          <w:sz w:val="24"/>
        </w:rPr>
        <w:t xml:space="preserve"> however, we believe that our technology does not make </w:t>
      </w:r>
      <w:r w:rsidR="00ED1CBF">
        <w:rPr>
          <w:rFonts w:ascii="Calisto MT" w:hAnsi="Calisto MT"/>
          <w:sz w:val="24"/>
        </w:rPr>
        <w:t>us “stupider.” If anything, we learn a wide range of information from our online searches.</w:t>
      </w:r>
    </w:p>
    <w:p w:rsidR="000A5BE8" w:rsidRDefault="00ED49E9" w:rsidP="004A047F">
      <w:pPr>
        <w:ind w:firstLine="720"/>
        <w:rPr>
          <w:rFonts w:ascii="Calisto MT" w:hAnsi="Calisto MT"/>
          <w:sz w:val="24"/>
        </w:rPr>
      </w:pPr>
      <w:r>
        <w:rPr>
          <w:rFonts w:ascii="Calisto MT" w:hAnsi="Calisto MT"/>
          <w:sz w:val="24"/>
        </w:rPr>
        <w:t xml:space="preserve">Also, the Internet allows information to be updated live. Physical books take years to run through the publishing system, and it is too expensive to </w:t>
      </w:r>
      <w:r w:rsidR="004A047F">
        <w:rPr>
          <w:rFonts w:ascii="Calisto MT" w:hAnsi="Calisto MT"/>
          <w:sz w:val="24"/>
        </w:rPr>
        <w:t>replace them often. The information on the Internet is up to date, rele</w:t>
      </w:r>
      <w:r w:rsidR="00ED1CBF">
        <w:rPr>
          <w:rFonts w:ascii="Calisto MT" w:hAnsi="Calisto MT"/>
          <w:sz w:val="24"/>
        </w:rPr>
        <w:t xml:space="preserve">vant, and easy to find, which means the material we know is usually accurate if we use a credible source. </w:t>
      </w:r>
      <w:r w:rsidR="000A5BE8">
        <w:rPr>
          <w:rFonts w:ascii="Calisto MT" w:hAnsi="Calisto MT"/>
          <w:sz w:val="24"/>
        </w:rPr>
        <w:t>Discerning sources as credible or not shows critical reading, which indica</w:t>
      </w:r>
      <w:r w:rsidR="00326154">
        <w:rPr>
          <w:rFonts w:ascii="Calisto MT" w:hAnsi="Calisto MT"/>
          <w:sz w:val="24"/>
        </w:rPr>
        <w:t>tes an active involvement in</w:t>
      </w:r>
      <w:r w:rsidR="000A5BE8">
        <w:rPr>
          <w:rFonts w:ascii="Calisto MT" w:hAnsi="Calisto MT"/>
          <w:sz w:val="24"/>
        </w:rPr>
        <w:t xml:space="preserve"> </w:t>
      </w:r>
      <w:r w:rsidR="00326154">
        <w:rPr>
          <w:rFonts w:ascii="Calisto MT" w:hAnsi="Calisto MT"/>
          <w:sz w:val="24"/>
        </w:rPr>
        <w:t xml:space="preserve">one’s </w:t>
      </w:r>
      <w:r w:rsidR="000A5BE8">
        <w:rPr>
          <w:rFonts w:ascii="Calisto MT" w:hAnsi="Calisto MT"/>
          <w:sz w:val="24"/>
        </w:rPr>
        <w:t xml:space="preserve">learning. </w:t>
      </w:r>
    </w:p>
    <w:p w:rsidR="00ED49E9" w:rsidRDefault="00ED1CBF" w:rsidP="004A047F">
      <w:pPr>
        <w:ind w:firstLine="720"/>
        <w:rPr>
          <w:rFonts w:ascii="Calisto MT" w:hAnsi="Calisto MT"/>
          <w:sz w:val="24"/>
        </w:rPr>
      </w:pPr>
      <w:r>
        <w:rPr>
          <w:rFonts w:ascii="Calisto MT" w:hAnsi="Calisto MT"/>
          <w:sz w:val="24"/>
        </w:rPr>
        <w:t>Hyperlinks let us see different opinions on the same topic, which leads to a wider understanding of the</w:t>
      </w:r>
      <w:r w:rsidR="00B014F8">
        <w:rPr>
          <w:rFonts w:ascii="Calisto MT" w:hAnsi="Calisto MT"/>
          <w:sz w:val="24"/>
        </w:rPr>
        <w:t xml:space="preserve"> material. Bias can be accounted for since many views are </w:t>
      </w:r>
      <w:r w:rsidR="000A5BE8">
        <w:rPr>
          <w:rFonts w:ascii="Calisto MT" w:hAnsi="Calisto MT"/>
          <w:sz w:val="24"/>
        </w:rPr>
        <w:t>considered</w:t>
      </w:r>
      <w:r w:rsidR="00B014F8">
        <w:rPr>
          <w:rFonts w:ascii="Calisto MT" w:hAnsi="Calisto MT"/>
          <w:sz w:val="24"/>
        </w:rPr>
        <w:t xml:space="preserve">, so individuals can decide their opinions for themselves, </w:t>
      </w:r>
      <w:r w:rsidR="000A5BE8">
        <w:rPr>
          <w:rFonts w:ascii="Calisto MT" w:hAnsi="Calisto MT"/>
          <w:sz w:val="24"/>
        </w:rPr>
        <w:t xml:space="preserve">furthering their journey toward </w:t>
      </w:r>
      <w:r w:rsidR="00B014F8">
        <w:rPr>
          <w:rFonts w:ascii="Calisto MT" w:hAnsi="Calisto MT"/>
          <w:sz w:val="24"/>
        </w:rPr>
        <w:t>self-realization. Maslow’s Hierarchy of Needs includes self-realization in its highest tier, which definitely does not point toward stupidity.</w:t>
      </w:r>
    </w:p>
    <w:p w:rsidR="00D12936" w:rsidRPr="00F87F55" w:rsidRDefault="00B014F8" w:rsidP="00277D14">
      <w:pPr>
        <w:ind w:firstLine="720"/>
        <w:rPr>
          <w:rFonts w:ascii="Calisto MT" w:hAnsi="Calisto MT"/>
          <w:sz w:val="24"/>
        </w:rPr>
      </w:pPr>
      <w:r>
        <w:rPr>
          <w:rFonts w:ascii="Calisto MT" w:hAnsi="Calisto MT"/>
          <w:sz w:val="24"/>
        </w:rPr>
        <w:t>Carr blames technology for causing his concentration deteriorat</w:t>
      </w:r>
      <w:r w:rsidR="00EC4AC3">
        <w:rPr>
          <w:rFonts w:ascii="Calisto MT" w:hAnsi="Calisto MT"/>
          <w:sz w:val="24"/>
        </w:rPr>
        <w:t>ion, but our lives are exponentially busier than they were two decades ago. Children, careers, and other responsibilities also cause distraction and stress. In the past, people have complained about the changes brought about by new</w:t>
      </w:r>
      <w:r w:rsidR="00685058">
        <w:rPr>
          <w:rFonts w:ascii="Calisto MT" w:hAnsi="Calisto MT"/>
          <w:sz w:val="24"/>
        </w:rPr>
        <w:t xml:space="preserve"> technology, so the growing pains of our time are just the same. Perhaps, if our processing habits are indeed changing, it does not signify any drop in overall intelligence</w:t>
      </w:r>
      <w:r w:rsidR="000A5BE8">
        <w:rPr>
          <w:rFonts w:ascii="Calisto MT" w:hAnsi="Calisto MT"/>
          <w:sz w:val="24"/>
        </w:rPr>
        <w:t xml:space="preserve"> </w:t>
      </w:r>
      <w:r w:rsidR="00685058">
        <w:rPr>
          <w:rFonts w:ascii="Calisto MT" w:hAnsi="Calisto MT"/>
          <w:sz w:val="24"/>
        </w:rPr>
        <w:t xml:space="preserve">but simply a new way of doing an old task. </w:t>
      </w:r>
      <w:r w:rsidR="00ED1CBF">
        <w:rPr>
          <w:rFonts w:ascii="Calisto MT" w:hAnsi="Calisto MT"/>
          <w:sz w:val="24"/>
        </w:rPr>
        <w:t>The Internet is tool for research and communication, and there is nothing stupid about utilizing our tools.</w:t>
      </w:r>
    </w:p>
    <w:sectPr w:rsidR="00D12936" w:rsidRPr="00F87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F55"/>
    <w:rsid w:val="000262E1"/>
    <w:rsid w:val="000A5BE8"/>
    <w:rsid w:val="00277D14"/>
    <w:rsid w:val="00326154"/>
    <w:rsid w:val="00460878"/>
    <w:rsid w:val="004A047F"/>
    <w:rsid w:val="00654494"/>
    <w:rsid w:val="00685058"/>
    <w:rsid w:val="009A4151"/>
    <w:rsid w:val="00B014F8"/>
    <w:rsid w:val="00BC1834"/>
    <w:rsid w:val="00D12936"/>
    <w:rsid w:val="00EC4AC3"/>
    <w:rsid w:val="00ED1CBF"/>
    <w:rsid w:val="00ED49E9"/>
    <w:rsid w:val="00F8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62E1"/>
    <w:rPr>
      <w:sz w:val="16"/>
      <w:szCs w:val="16"/>
    </w:rPr>
  </w:style>
  <w:style w:type="paragraph" w:styleId="CommentText">
    <w:name w:val="annotation text"/>
    <w:basedOn w:val="Normal"/>
    <w:link w:val="CommentTextChar"/>
    <w:uiPriority w:val="99"/>
    <w:semiHidden/>
    <w:unhideWhenUsed/>
    <w:rsid w:val="000262E1"/>
    <w:pPr>
      <w:spacing w:line="240" w:lineRule="auto"/>
    </w:pPr>
    <w:rPr>
      <w:sz w:val="20"/>
      <w:szCs w:val="20"/>
    </w:rPr>
  </w:style>
  <w:style w:type="character" w:customStyle="1" w:styleId="CommentTextChar">
    <w:name w:val="Comment Text Char"/>
    <w:basedOn w:val="DefaultParagraphFont"/>
    <w:link w:val="CommentText"/>
    <w:uiPriority w:val="99"/>
    <w:semiHidden/>
    <w:rsid w:val="000262E1"/>
    <w:rPr>
      <w:sz w:val="20"/>
      <w:szCs w:val="20"/>
    </w:rPr>
  </w:style>
  <w:style w:type="paragraph" w:styleId="CommentSubject">
    <w:name w:val="annotation subject"/>
    <w:basedOn w:val="CommentText"/>
    <w:next w:val="CommentText"/>
    <w:link w:val="CommentSubjectChar"/>
    <w:uiPriority w:val="99"/>
    <w:semiHidden/>
    <w:unhideWhenUsed/>
    <w:rsid w:val="000262E1"/>
    <w:rPr>
      <w:b/>
      <w:bCs/>
    </w:rPr>
  </w:style>
  <w:style w:type="character" w:customStyle="1" w:styleId="CommentSubjectChar">
    <w:name w:val="Comment Subject Char"/>
    <w:basedOn w:val="CommentTextChar"/>
    <w:link w:val="CommentSubject"/>
    <w:uiPriority w:val="99"/>
    <w:semiHidden/>
    <w:rsid w:val="000262E1"/>
    <w:rPr>
      <w:b/>
      <w:bCs/>
      <w:sz w:val="20"/>
      <w:szCs w:val="20"/>
    </w:rPr>
  </w:style>
  <w:style w:type="paragraph" w:styleId="BalloonText">
    <w:name w:val="Balloon Text"/>
    <w:basedOn w:val="Normal"/>
    <w:link w:val="BalloonTextChar"/>
    <w:uiPriority w:val="99"/>
    <w:semiHidden/>
    <w:unhideWhenUsed/>
    <w:rsid w:val="00026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2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62E1"/>
    <w:rPr>
      <w:sz w:val="16"/>
      <w:szCs w:val="16"/>
    </w:rPr>
  </w:style>
  <w:style w:type="paragraph" w:styleId="CommentText">
    <w:name w:val="annotation text"/>
    <w:basedOn w:val="Normal"/>
    <w:link w:val="CommentTextChar"/>
    <w:uiPriority w:val="99"/>
    <w:semiHidden/>
    <w:unhideWhenUsed/>
    <w:rsid w:val="000262E1"/>
    <w:pPr>
      <w:spacing w:line="240" w:lineRule="auto"/>
    </w:pPr>
    <w:rPr>
      <w:sz w:val="20"/>
      <w:szCs w:val="20"/>
    </w:rPr>
  </w:style>
  <w:style w:type="character" w:customStyle="1" w:styleId="CommentTextChar">
    <w:name w:val="Comment Text Char"/>
    <w:basedOn w:val="DefaultParagraphFont"/>
    <w:link w:val="CommentText"/>
    <w:uiPriority w:val="99"/>
    <w:semiHidden/>
    <w:rsid w:val="000262E1"/>
    <w:rPr>
      <w:sz w:val="20"/>
      <w:szCs w:val="20"/>
    </w:rPr>
  </w:style>
  <w:style w:type="paragraph" w:styleId="CommentSubject">
    <w:name w:val="annotation subject"/>
    <w:basedOn w:val="CommentText"/>
    <w:next w:val="CommentText"/>
    <w:link w:val="CommentSubjectChar"/>
    <w:uiPriority w:val="99"/>
    <w:semiHidden/>
    <w:unhideWhenUsed/>
    <w:rsid w:val="000262E1"/>
    <w:rPr>
      <w:b/>
      <w:bCs/>
    </w:rPr>
  </w:style>
  <w:style w:type="character" w:customStyle="1" w:styleId="CommentSubjectChar">
    <w:name w:val="Comment Subject Char"/>
    <w:basedOn w:val="CommentTextChar"/>
    <w:link w:val="CommentSubject"/>
    <w:uiPriority w:val="99"/>
    <w:semiHidden/>
    <w:rsid w:val="000262E1"/>
    <w:rPr>
      <w:b/>
      <w:bCs/>
      <w:sz w:val="20"/>
      <w:szCs w:val="20"/>
    </w:rPr>
  </w:style>
  <w:style w:type="paragraph" w:styleId="BalloonText">
    <w:name w:val="Balloon Text"/>
    <w:basedOn w:val="Normal"/>
    <w:link w:val="BalloonTextChar"/>
    <w:uiPriority w:val="99"/>
    <w:semiHidden/>
    <w:unhideWhenUsed/>
    <w:rsid w:val="00026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2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2014-06-05T02:34:00Z</dcterms:created>
  <dcterms:modified xsi:type="dcterms:W3CDTF">2014-06-05T04:39:00Z</dcterms:modified>
</cp:coreProperties>
</file>