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767" w:rsidRDefault="00CE4F17">
      <w:pPr>
        <w:rPr>
          <w:rFonts w:ascii="Calisto MT" w:hAnsi="Calisto MT"/>
          <w:sz w:val="24"/>
        </w:rPr>
      </w:pPr>
      <w:r>
        <w:rPr>
          <w:rFonts w:ascii="Calisto MT" w:hAnsi="Calisto MT"/>
          <w:sz w:val="24"/>
        </w:rPr>
        <w:t xml:space="preserve">Dear Mr. Fleming, </w:t>
      </w:r>
    </w:p>
    <w:p w:rsidR="00A134B0" w:rsidRDefault="00CE4F17">
      <w:pPr>
        <w:rPr>
          <w:rFonts w:ascii="Calisto MT" w:hAnsi="Calisto MT" w:cs="Arial"/>
          <w:sz w:val="24"/>
        </w:rPr>
      </w:pPr>
      <w:r>
        <w:rPr>
          <w:rFonts w:ascii="Calisto MT" w:hAnsi="Calisto MT"/>
          <w:sz w:val="24"/>
        </w:rPr>
        <w:tab/>
        <w:t xml:space="preserve">Casualty is a cost of war. History has taught us that conflict brings about destruction, and despite precautions and protection, innocent beings will </w:t>
      </w:r>
      <w:r w:rsidR="00073028">
        <w:rPr>
          <w:rFonts w:ascii="Calisto MT" w:hAnsi="Calisto MT"/>
          <w:sz w:val="24"/>
        </w:rPr>
        <w:t xml:space="preserve">be </w:t>
      </w:r>
      <w:r>
        <w:rPr>
          <w:rFonts w:ascii="Calisto MT" w:hAnsi="Calisto MT"/>
          <w:sz w:val="24"/>
        </w:rPr>
        <w:t xml:space="preserve">caught in the crossfire. Recent events have brought to light the drone program, where unmanned aerial vehicles </w:t>
      </w:r>
      <w:r w:rsidR="001C4D7F">
        <w:rPr>
          <w:rFonts w:ascii="Calisto MT" w:hAnsi="Calisto MT"/>
          <w:sz w:val="24"/>
        </w:rPr>
        <w:t xml:space="preserve">attack specific targets. Terrorist leader </w:t>
      </w:r>
      <w:r w:rsidR="001C4D7F" w:rsidRPr="001C4D7F">
        <w:rPr>
          <w:rFonts w:ascii="Calisto MT" w:hAnsi="Calisto MT" w:cs="Arial"/>
          <w:sz w:val="24"/>
        </w:rPr>
        <w:t>Anwar al-</w:t>
      </w:r>
      <w:proofErr w:type="spellStart"/>
      <w:r w:rsidR="001C4D7F" w:rsidRPr="001C4D7F">
        <w:rPr>
          <w:rFonts w:ascii="Calisto MT" w:hAnsi="Calisto MT" w:cs="Arial"/>
          <w:sz w:val="24"/>
        </w:rPr>
        <w:t>Awlaki</w:t>
      </w:r>
      <w:proofErr w:type="spellEnd"/>
      <w:r w:rsidR="00D5733F">
        <w:rPr>
          <w:rFonts w:ascii="Calisto MT" w:hAnsi="Calisto MT" w:cs="Arial"/>
          <w:sz w:val="24"/>
        </w:rPr>
        <w:t xml:space="preserve"> was kill</w:t>
      </w:r>
      <w:r w:rsidR="00073028">
        <w:rPr>
          <w:rFonts w:ascii="Calisto MT" w:hAnsi="Calisto MT" w:cs="Arial"/>
          <w:sz w:val="24"/>
        </w:rPr>
        <w:t xml:space="preserve">ed in </w:t>
      </w:r>
      <w:r w:rsidR="00D5733F">
        <w:rPr>
          <w:rFonts w:ascii="Calisto MT" w:hAnsi="Calisto MT" w:cs="Arial"/>
          <w:sz w:val="24"/>
        </w:rPr>
        <w:t>such an attack. He was a United States</w:t>
      </w:r>
      <w:r w:rsidR="00A134B0">
        <w:rPr>
          <w:rFonts w:ascii="Calisto MT" w:hAnsi="Calisto MT" w:cs="Arial"/>
          <w:sz w:val="24"/>
        </w:rPr>
        <w:t xml:space="preserve"> citizen</w:t>
      </w:r>
      <w:r w:rsidR="00D5733F">
        <w:rPr>
          <w:rFonts w:ascii="Calisto MT" w:hAnsi="Calisto MT" w:cs="Arial"/>
          <w:sz w:val="24"/>
        </w:rPr>
        <w:t>, subject to the rights of t</w:t>
      </w:r>
      <w:r w:rsidR="00073028">
        <w:rPr>
          <w:rFonts w:ascii="Calisto MT" w:hAnsi="Calisto MT" w:cs="Arial"/>
          <w:sz w:val="24"/>
        </w:rPr>
        <w:t>he C</w:t>
      </w:r>
      <w:r w:rsidR="00D5733F">
        <w:rPr>
          <w:rFonts w:ascii="Calisto MT" w:hAnsi="Calisto MT" w:cs="Arial"/>
          <w:sz w:val="24"/>
        </w:rPr>
        <w:t xml:space="preserve">onstitution, and, without warning, he was shot down next to his young, uninvolved son. </w:t>
      </w:r>
      <w:r w:rsidR="00073028">
        <w:rPr>
          <w:rFonts w:ascii="Calisto MT" w:hAnsi="Calisto MT" w:cs="Arial"/>
          <w:sz w:val="24"/>
        </w:rPr>
        <w:t>The drones are</w:t>
      </w:r>
      <w:r w:rsidR="009E3028">
        <w:rPr>
          <w:rFonts w:ascii="Calisto MT" w:hAnsi="Calisto MT" w:cs="Arial"/>
          <w:sz w:val="24"/>
        </w:rPr>
        <w:t xml:space="preserve"> powerful and useful, but cloudy moral and legal debates surround </w:t>
      </w:r>
      <w:r w:rsidR="00073028">
        <w:rPr>
          <w:rFonts w:ascii="Calisto MT" w:hAnsi="Calisto MT" w:cs="Arial"/>
          <w:sz w:val="24"/>
        </w:rPr>
        <w:t>decisions about its use. T</w:t>
      </w:r>
      <w:r w:rsidR="009E3028">
        <w:rPr>
          <w:rFonts w:ascii="Calisto MT" w:hAnsi="Calisto MT" w:cs="Arial"/>
          <w:sz w:val="24"/>
        </w:rPr>
        <w:t xml:space="preserve">he end, some freedoms must be sacrificed for security, but discretion should be used to minimize the loss of innocent human life. </w:t>
      </w:r>
    </w:p>
    <w:p w:rsidR="009E3028" w:rsidRDefault="009E3028">
      <w:pPr>
        <w:rPr>
          <w:rFonts w:ascii="Calisto MT" w:hAnsi="Calisto MT" w:cs="Arial"/>
          <w:sz w:val="24"/>
        </w:rPr>
      </w:pPr>
      <w:r>
        <w:rPr>
          <w:rFonts w:ascii="Calisto MT" w:hAnsi="Calisto MT" w:cs="Arial"/>
          <w:sz w:val="24"/>
        </w:rPr>
        <w:tab/>
      </w:r>
      <w:r w:rsidR="00437F7A">
        <w:rPr>
          <w:rFonts w:ascii="Calisto MT" w:hAnsi="Calisto MT" w:cs="Arial"/>
          <w:sz w:val="24"/>
        </w:rPr>
        <w:t>As Spock told Kirk</w:t>
      </w:r>
      <w:r w:rsidR="007D3193">
        <w:rPr>
          <w:rFonts w:ascii="Calisto MT" w:hAnsi="Calisto MT" w:cs="Arial"/>
          <w:sz w:val="24"/>
        </w:rPr>
        <w:t>, “The needs of the many outweigh the needs of the few.” This sounds harsh and callous at first, but</w:t>
      </w:r>
      <w:r w:rsidR="00073028">
        <w:rPr>
          <w:rFonts w:ascii="Calisto MT" w:hAnsi="Calisto MT" w:cs="Arial"/>
          <w:sz w:val="24"/>
        </w:rPr>
        <w:t xml:space="preserve"> </w:t>
      </w:r>
      <w:r w:rsidR="007D3193">
        <w:rPr>
          <w:rFonts w:ascii="Calisto MT" w:hAnsi="Calisto MT" w:cs="Arial"/>
          <w:sz w:val="24"/>
        </w:rPr>
        <w:t xml:space="preserve">it rings true when we consider major threats </w:t>
      </w:r>
      <w:r w:rsidR="00073028">
        <w:rPr>
          <w:rFonts w:ascii="Calisto MT" w:hAnsi="Calisto MT" w:cs="Arial"/>
          <w:sz w:val="24"/>
        </w:rPr>
        <w:t>like terrorists</w:t>
      </w:r>
      <w:r w:rsidR="007D3193">
        <w:rPr>
          <w:rFonts w:ascii="Calisto MT" w:hAnsi="Calisto MT" w:cs="Arial"/>
          <w:sz w:val="24"/>
        </w:rPr>
        <w:t>. Al-</w:t>
      </w:r>
      <w:proofErr w:type="spellStart"/>
      <w:r w:rsidR="007D3193">
        <w:rPr>
          <w:rFonts w:ascii="Calisto MT" w:hAnsi="Calisto MT" w:cs="Arial"/>
          <w:sz w:val="24"/>
        </w:rPr>
        <w:t>Awlaki</w:t>
      </w:r>
      <w:proofErr w:type="spellEnd"/>
      <w:r w:rsidR="007D3193">
        <w:rPr>
          <w:rFonts w:ascii="Calisto MT" w:hAnsi="Calisto MT" w:cs="Arial"/>
          <w:sz w:val="24"/>
        </w:rPr>
        <w:t xml:space="preserve"> was an American citizen, </w:t>
      </w:r>
      <w:r w:rsidR="00073028">
        <w:rPr>
          <w:rFonts w:ascii="Calisto MT" w:hAnsi="Calisto MT" w:cs="Arial"/>
          <w:sz w:val="24"/>
        </w:rPr>
        <w:t>so</w:t>
      </w:r>
      <w:r w:rsidR="007D3193">
        <w:rPr>
          <w:rFonts w:ascii="Calisto MT" w:hAnsi="Calisto MT" w:cs="Arial"/>
          <w:sz w:val="24"/>
        </w:rPr>
        <w:t xml:space="preserve"> he was promised due process of law for his crimes. He did not receive that, but </w:t>
      </w:r>
      <w:r w:rsidR="00B9062D">
        <w:rPr>
          <w:rFonts w:ascii="Calisto MT" w:hAnsi="Calisto MT" w:cs="Arial"/>
          <w:sz w:val="24"/>
        </w:rPr>
        <w:t>he committed treason and threa</w:t>
      </w:r>
      <w:r w:rsidR="008C07FC">
        <w:rPr>
          <w:rFonts w:ascii="Calisto MT" w:hAnsi="Calisto MT" w:cs="Arial"/>
          <w:sz w:val="24"/>
        </w:rPr>
        <w:t>tened the lives of all American, and in</w:t>
      </w:r>
      <w:r w:rsidR="00073028">
        <w:rPr>
          <w:rFonts w:ascii="Calisto MT" w:hAnsi="Calisto MT" w:cs="Arial"/>
          <w:sz w:val="24"/>
        </w:rPr>
        <w:t xml:space="preserve"> our country’s early history, treason was an offense punishable by death. </w:t>
      </w:r>
      <w:r w:rsidR="00B9062D">
        <w:rPr>
          <w:rFonts w:ascii="Calisto MT" w:hAnsi="Calisto MT" w:cs="Arial"/>
          <w:sz w:val="24"/>
        </w:rPr>
        <w:t xml:space="preserve"> Legally, killing him was </w:t>
      </w:r>
      <w:r w:rsidR="00073028">
        <w:rPr>
          <w:rFonts w:ascii="Calisto MT" w:hAnsi="Calisto MT" w:cs="Arial"/>
          <w:sz w:val="24"/>
        </w:rPr>
        <w:t>a crime</w:t>
      </w:r>
      <w:r w:rsidR="00B9062D">
        <w:rPr>
          <w:rFonts w:ascii="Calisto MT" w:hAnsi="Calisto MT" w:cs="Arial"/>
          <w:sz w:val="24"/>
        </w:rPr>
        <w:t xml:space="preserve">, but morally, such a heinous crime should suspend, if not terminate, all obligations the United States has to grant amnesty. </w:t>
      </w:r>
      <w:r w:rsidR="00073028">
        <w:rPr>
          <w:rFonts w:ascii="Calisto MT" w:hAnsi="Calisto MT" w:cs="Arial"/>
          <w:sz w:val="24"/>
        </w:rPr>
        <w:t>Removing him from the picture protected the lives of millions,</w:t>
      </w:r>
      <w:r w:rsidR="00B9062D">
        <w:rPr>
          <w:rFonts w:ascii="Calisto MT" w:hAnsi="Calisto MT" w:cs="Arial"/>
          <w:sz w:val="24"/>
        </w:rPr>
        <w:t xml:space="preserve"> even if a handful of lives had to be sacrificed. We believe that you should support the use of drones in order to continue to safeguard our country. However, certain restrictions must be in place to prevent this weapon from being used incorrectly</w:t>
      </w:r>
      <w:r w:rsidR="00BC6EB8">
        <w:rPr>
          <w:rFonts w:ascii="Calisto MT" w:hAnsi="Calisto MT" w:cs="Arial"/>
          <w:sz w:val="24"/>
        </w:rPr>
        <w:t>, and we would like you and the security officials to consider them</w:t>
      </w:r>
      <w:r w:rsidR="00B9062D">
        <w:rPr>
          <w:rFonts w:ascii="Calisto MT" w:hAnsi="Calisto MT" w:cs="Arial"/>
          <w:sz w:val="24"/>
        </w:rPr>
        <w:t xml:space="preserve">. </w:t>
      </w:r>
    </w:p>
    <w:p w:rsidR="00437F7A" w:rsidRDefault="00B9062D">
      <w:pPr>
        <w:rPr>
          <w:rFonts w:ascii="Calisto MT" w:hAnsi="Calisto MT" w:cs="Arial"/>
          <w:sz w:val="24"/>
        </w:rPr>
      </w:pPr>
      <w:r>
        <w:rPr>
          <w:rFonts w:ascii="Calisto MT" w:hAnsi="Calisto MT" w:cs="Arial"/>
          <w:sz w:val="24"/>
        </w:rPr>
        <w:tab/>
      </w:r>
      <w:r w:rsidR="00815CF8">
        <w:rPr>
          <w:rFonts w:ascii="Calisto MT" w:hAnsi="Calisto MT" w:cs="Arial"/>
          <w:sz w:val="24"/>
        </w:rPr>
        <w:t xml:space="preserve">America was </w:t>
      </w:r>
      <w:r w:rsidR="007D6681">
        <w:rPr>
          <w:rFonts w:ascii="Calisto MT" w:hAnsi="Calisto MT" w:cs="Arial"/>
          <w:sz w:val="24"/>
        </w:rPr>
        <w:t xml:space="preserve">founded </w:t>
      </w:r>
      <w:r w:rsidR="00815CF8">
        <w:rPr>
          <w:rFonts w:ascii="Calisto MT" w:hAnsi="Calisto MT" w:cs="Arial"/>
          <w:sz w:val="24"/>
        </w:rPr>
        <w:t>on the principle</w:t>
      </w:r>
      <w:r w:rsidR="007D6681">
        <w:rPr>
          <w:rFonts w:ascii="Calisto MT" w:hAnsi="Calisto MT" w:cs="Arial"/>
          <w:sz w:val="24"/>
        </w:rPr>
        <w:t xml:space="preserve"> that all men are created equal</w:t>
      </w:r>
      <w:r w:rsidR="00815CF8">
        <w:rPr>
          <w:rFonts w:ascii="Calisto MT" w:hAnsi="Calisto MT" w:cs="Arial"/>
          <w:sz w:val="24"/>
        </w:rPr>
        <w:t xml:space="preserve">; </w:t>
      </w:r>
      <w:r w:rsidR="007D6681">
        <w:rPr>
          <w:rFonts w:ascii="Calisto MT" w:hAnsi="Calisto MT" w:cs="Arial"/>
          <w:sz w:val="24"/>
        </w:rPr>
        <w:t xml:space="preserve">everyone deserves basic human rights. </w:t>
      </w:r>
      <w:r w:rsidR="00815CF8">
        <w:rPr>
          <w:rFonts w:ascii="Calisto MT" w:hAnsi="Calisto MT" w:cs="Arial"/>
          <w:sz w:val="24"/>
        </w:rPr>
        <w:t>Freedom of expression, liberty, and justice form the foundation of American democracy.</w:t>
      </w:r>
      <w:r w:rsidR="007D6681">
        <w:rPr>
          <w:rFonts w:ascii="Calisto MT" w:hAnsi="Calisto MT" w:cs="Arial"/>
          <w:sz w:val="24"/>
        </w:rPr>
        <w:t xml:space="preserve"> Using drones, particularly on American citizens, is a moral violation of our codes of conduct if the victim has not actively committed any crimes. In the 2014 movie </w:t>
      </w:r>
      <w:r w:rsidR="007D6681">
        <w:rPr>
          <w:rFonts w:ascii="Calisto MT" w:hAnsi="Calisto MT" w:cs="Arial"/>
          <w:i/>
          <w:sz w:val="24"/>
        </w:rPr>
        <w:t>Captain America: The Winter Soldier</w:t>
      </w:r>
      <w:r w:rsidR="007D6681">
        <w:rPr>
          <w:rFonts w:ascii="Calisto MT" w:hAnsi="Calisto MT" w:cs="Arial"/>
          <w:sz w:val="24"/>
        </w:rPr>
        <w:t xml:space="preserve">, Captain America, </w:t>
      </w:r>
      <w:r w:rsidR="00815CF8">
        <w:rPr>
          <w:rFonts w:ascii="Calisto MT" w:hAnsi="Calisto MT" w:cs="Arial"/>
          <w:sz w:val="24"/>
        </w:rPr>
        <w:t>mirroring</w:t>
      </w:r>
      <w:r w:rsidR="007D6681">
        <w:rPr>
          <w:rFonts w:ascii="Calisto MT" w:hAnsi="Calisto MT" w:cs="Arial"/>
          <w:sz w:val="24"/>
        </w:rPr>
        <w:t xml:space="preserve"> America’s values, says</w:t>
      </w:r>
      <w:r w:rsidR="00815CF8">
        <w:rPr>
          <w:rFonts w:ascii="Calisto MT" w:hAnsi="Calisto MT" w:cs="Arial"/>
          <w:sz w:val="24"/>
        </w:rPr>
        <w:t>,</w:t>
      </w:r>
      <w:r w:rsidR="007D6681">
        <w:rPr>
          <w:rFonts w:ascii="Calisto MT" w:hAnsi="Calisto MT" w:cs="Arial"/>
          <w:sz w:val="24"/>
        </w:rPr>
        <w:t xml:space="preserve"> “I </w:t>
      </w:r>
      <w:r w:rsidR="00437F7A">
        <w:rPr>
          <w:rFonts w:ascii="Calisto MT" w:hAnsi="Calisto MT" w:cs="Arial"/>
          <w:sz w:val="24"/>
        </w:rPr>
        <w:t xml:space="preserve">thought the punishment usually came after the crime.” It is easy to imagine that the drones could become a bit “trigger happy,” but we should not attack targets </w:t>
      </w:r>
      <w:r w:rsidR="00BC6EB8">
        <w:rPr>
          <w:rFonts w:ascii="Calisto MT" w:hAnsi="Calisto MT" w:cs="Arial"/>
          <w:sz w:val="24"/>
        </w:rPr>
        <w:t>that</w:t>
      </w:r>
      <w:r w:rsidR="00437F7A">
        <w:rPr>
          <w:rFonts w:ascii="Calisto MT" w:hAnsi="Calisto MT" w:cs="Arial"/>
          <w:sz w:val="24"/>
        </w:rPr>
        <w:t xml:space="preserve"> are suspected of committing crimes rather than being proven threats. </w:t>
      </w:r>
    </w:p>
    <w:p w:rsidR="00437F7A" w:rsidRDefault="00437F7A">
      <w:pPr>
        <w:rPr>
          <w:rFonts w:ascii="Calisto MT" w:hAnsi="Calisto MT" w:cs="Arial"/>
          <w:sz w:val="24"/>
        </w:rPr>
      </w:pPr>
      <w:r>
        <w:rPr>
          <w:rFonts w:ascii="Calisto MT" w:hAnsi="Calisto MT" w:cs="Arial"/>
          <w:sz w:val="24"/>
        </w:rPr>
        <w:tab/>
        <w:t xml:space="preserve">The drones also shouldn’t be used in populated areas where innocent civilians are present. As stated previously, it is inevitable that lives will be lost, but that loss should be kept at a minimum. If a target is in a crowded location, a </w:t>
      </w:r>
      <w:r w:rsidR="00BC6EB8">
        <w:rPr>
          <w:rFonts w:ascii="Calisto MT" w:hAnsi="Calisto MT" w:cs="Arial"/>
          <w:sz w:val="24"/>
        </w:rPr>
        <w:t>Special Forces</w:t>
      </w:r>
      <w:r>
        <w:rPr>
          <w:rFonts w:ascii="Calisto MT" w:hAnsi="Calisto MT" w:cs="Arial"/>
          <w:sz w:val="24"/>
        </w:rPr>
        <w:t xml:space="preserve"> team should be sent in to extract him or her, or the drone strike should be held off until the person moves to a more secluded</w:t>
      </w:r>
      <w:r w:rsidR="00815CF8">
        <w:rPr>
          <w:rFonts w:ascii="Calisto MT" w:hAnsi="Calisto MT" w:cs="Arial"/>
          <w:sz w:val="24"/>
        </w:rPr>
        <w:t xml:space="preserve"> area. This restraint will help minimize</w:t>
      </w:r>
      <w:r w:rsidR="00BC6EB8">
        <w:rPr>
          <w:rFonts w:ascii="Calisto MT" w:hAnsi="Calisto MT" w:cs="Arial"/>
          <w:sz w:val="24"/>
        </w:rPr>
        <w:t xml:space="preserve"> the moral problem of collateral damage. America values the potential in every human to be great, and the fewer lives that are </w:t>
      </w:r>
      <w:r w:rsidR="008C07FC">
        <w:rPr>
          <w:rFonts w:ascii="Calisto MT" w:hAnsi="Calisto MT" w:cs="Arial"/>
          <w:sz w:val="24"/>
        </w:rPr>
        <w:t>accidentally</w:t>
      </w:r>
      <w:r w:rsidR="008C07FC">
        <w:rPr>
          <w:rFonts w:ascii="Calisto MT" w:hAnsi="Calisto MT" w:cs="Arial"/>
          <w:sz w:val="24"/>
        </w:rPr>
        <w:t xml:space="preserve"> </w:t>
      </w:r>
      <w:r w:rsidR="00BC6EB8">
        <w:rPr>
          <w:rFonts w:ascii="Calisto MT" w:hAnsi="Calisto MT" w:cs="Arial"/>
          <w:sz w:val="24"/>
        </w:rPr>
        <w:t>snuffed out</w:t>
      </w:r>
      <w:r w:rsidR="00815CF8">
        <w:rPr>
          <w:rFonts w:ascii="Calisto MT" w:hAnsi="Calisto MT" w:cs="Arial"/>
          <w:sz w:val="24"/>
        </w:rPr>
        <w:t>,</w:t>
      </w:r>
      <w:r w:rsidR="00BC6EB8">
        <w:rPr>
          <w:rFonts w:ascii="Calisto MT" w:hAnsi="Calisto MT" w:cs="Arial"/>
          <w:sz w:val="24"/>
        </w:rPr>
        <w:t xml:space="preserve"> the more we r</w:t>
      </w:r>
      <w:bookmarkStart w:id="0" w:name="_GoBack"/>
      <w:bookmarkEnd w:id="0"/>
      <w:r w:rsidR="00BC6EB8">
        <w:rPr>
          <w:rFonts w:ascii="Calisto MT" w:hAnsi="Calisto MT" w:cs="Arial"/>
          <w:sz w:val="24"/>
        </w:rPr>
        <w:t xml:space="preserve">eflect America’s position on freedom. </w:t>
      </w:r>
    </w:p>
    <w:p w:rsidR="00BC6EB8" w:rsidRDefault="00BC6EB8">
      <w:pPr>
        <w:rPr>
          <w:rFonts w:ascii="Calisto MT" w:hAnsi="Calisto MT" w:cs="Arial"/>
          <w:sz w:val="24"/>
        </w:rPr>
      </w:pPr>
      <w:r>
        <w:rPr>
          <w:rFonts w:ascii="Calisto MT" w:hAnsi="Calisto MT" w:cs="Arial"/>
          <w:sz w:val="24"/>
        </w:rPr>
        <w:lastRenderedPageBreak/>
        <w:tab/>
      </w:r>
      <w:r w:rsidR="00872049">
        <w:rPr>
          <w:rFonts w:ascii="Calisto MT" w:hAnsi="Calisto MT" w:cs="Arial"/>
          <w:sz w:val="24"/>
        </w:rPr>
        <w:t xml:space="preserve">It is important to be able to defend what we value, and the drone program allows us to do so in an efficient manner. However, this power must be used responsibly, or we will sacrifice our country’s core values. Imagine the terror and chaos that would occur if someone turned this </w:t>
      </w:r>
      <w:r w:rsidR="00815CF8">
        <w:rPr>
          <w:rFonts w:ascii="Calisto MT" w:hAnsi="Calisto MT" w:cs="Arial"/>
          <w:sz w:val="24"/>
        </w:rPr>
        <w:t>technology</w:t>
      </w:r>
      <w:r w:rsidR="00872049">
        <w:rPr>
          <w:rFonts w:ascii="Calisto MT" w:hAnsi="Calisto MT" w:cs="Arial"/>
          <w:sz w:val="24"/>
        </w:rPr>
        <w:t xml:space="preserve"> </w:t>
      </w:r>
      <w:r w:rsidR="00815CF8">
        <w:rPr>
          <w:rFonts w:ascii="Calisto MT" w:hAnsi="Calisto MT" w:cs="Arial"/>
          <w:sz w:val="24"/>
        </w:rPr>
        <w:t>against</w:t>
      </w:r>
      <w:r w:rsidR="00872049">
        <w:rPr>
          <w:rFonts w:ascii="Calisto MT" w:hAnsi="Calisto MT" w:cs="Arial"/>
          <w:sz w:val="24"/>
        </w:rPr>
        <w:t xml:space="preserve"> our country. It is essential that we remember that there are living, breathing human beings on the ends of those missiles because it is easy to fall into a habit of just pushing a button when the opportunity arises. Some </w:t>
      </w:r>
      <w:r w:rsidR="00815CF8">
        <w:rPr>
          <w:rFonts w:ascii="Calisto MT" w:hAnsi="Calisto MT" w:cs="Arial"/>
          <w:sz w:val="24"/>
        </w:rPr>
        <w:t xml:space="preserve">people, </w:t>
      </w:r>
      <w:r w:rsidR="00872049">
        <w:rPr>
          <w:rFonts w:ascii="Calisto MT" w:hAnsi="Calisto MT" w:cs="Arial"/>
          <w:sz w:val="24"/>
        </w:rPr>
        <w:t xml:space="preserve">the terrorists, have forfeited the privilege of mercy, but some just happen to be in the wrong place at the wrong time. If there were good, American families in the crossfire of those missiles, would we still pull the trigger? </w:t>
      </w:r>
    </w:p>
    <w:p w:rsidR="00BC6EB8" w:rsidRDefault="00BC6EB8">
      <w:pPr>
        <w:rPr>
          <w:rFonts w:ascii="Calisto MT" w:hAnsi="Calisto MT" w:cs="Arial"/>
          <w:sz w:val="24"/>
        </w:rPr>
      </w:pPr>
      <w:r>
        <w:rPr>
          <w:rFonts w:ascii="Calisto MT" w:hAnsi="Calisto MT" w:cs="Arial"/>
          <w:sz w:val="24"/>
        </w:rPr>
        <w:tab/>
      </w:r>
    </w:p>
    <w:p w:rsidR="00BC6EB8" w:rsidRPr="007D6681" w:rsidRDefault="00BC6EB8">
      <w:pPr>
        <w:rPr>
          <w:rFonts w:ascii="Calisto MT" w:hAnsi="Calisto MT" w:cs="Arial"/>
          <w:sz w:val="24"/>
        </w:rPr>
      </w:pPr>
      <w:r>
        <w:rPr>
          <w:rFonts w:ascii="Calisto MT" w:hAnsi="Calisto MT" w:cs="Arial"/>
          <w:sz w:val="24"/>
        </w:rPr>
        <w:tab/>
      </w:r>
    </w:p>
    <w:p w:rsidR="00B9062D" w:rsidRDefault="00B9062D">
      <w:pPr>
        <w:rPr>
          <w:rFonts w:ascii="Calisto MT" w:hAnsi="Calisto MT" w:cs="Arial"/>
          <w:sz w:val="24"/>
        </w:rPr>
      </w:pPr>
      <w:r>
        <w:rPr>
          <w:rFonts w:ascii="Calisto MT" w:hAnsi="Calisto MT" w:cs="Arial"/>
          <w:sz w:val="24"/>
        </w:rPr>
        <w:tab/>
      </w:r>
    </w:p>
    <w:p w:rsidR="00B9062D" w:rsidRDefault="00B9062D">
      <w:pPr>
        <w:rPr>
          <w:rFonts w:ascii="Calisto MT" w:hAnsi="Calisto MT" w:cs="Arial"/>
          <w:sz w:val="24"/>
        </w:rPr>
      </w:pPr>
    </w:p>
    <w:p w:rsidR="00A134B0" w:rsidRDefault="00A134B0">
      <w:pPr>
        <w:rPr>
          <w:rFonts w:ascii="Calisto MT" w:hAnsi="Calisto MT" w:cs="Arial"/>
          <w:sz w:val="24"/>
        </w:rPr>
      </w:pPr>
    </w:p>
    <w:p w:rsidR="00CE4F17" w:rsidRPr="00CE4F17" w:rsidRDefault="00CE4F17">
      <w:pPr>
        <w:rPr>
          <w:rFonts w:ascii="Calisto MT" w:hAnsi="Calisto MT"/>
          <w:sz w:val="24"/>
        </w:rPr>
      </w:pPr>
    </w:p>
    <w:sectPr w:rsidR="00CE4F17" w:rsidRPr="00CE4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F17"/>
    <w:rsid w:val="00073028"/>
    <w:rsid w:val="001C4D7F"/>
    <w:rsid w:val="00437F7A"/>
    <w:rsid w:val="007D3193"/>
    <w:rsid w:val="007D6681"/>
    <w:rsid w:val="00815CF8"/>
    <w:rsid w:val="00872049"/>
    <w:rsid w:val="008C07FC"/>
    <w:rsid w:val="009731DC"/>
    <w:rsid w:val="009E3028"/>
    <w:rsid w:val="00A134B0"/>
    <w:rsid w:val="00B9062D"/>
    <w:rsid w:val="00B97767"/>
    <w:rsid w:val="00BC6EB8"/>
    <w:rsid w:val="00CE4F17"/>
    <w:rsid w:val="00D5733F"/>
    <w:rsid w:val="00DA2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31DC"/>
    <w:rPr>
      <w:sz w:val="16"/>
      <w:szCs w:val="16"/>
    </w:rPr>
  </w:style>
  <w:style w:type="paragraph" w:styleId="CommentText">
    <w:name w:val="annotation text"/>
    <w:basedOn w:val="Normal"/>
    <w:link w:val="CommentTextChar"/>
    <w:uiPriority w:val="99"/>
    <w:semiHidden/>
    <w:unhideWhenUsed/>
    <w:rsid w:val="009731DC"/>
    <w:pPr>
      <w:spacing w:line="240" w:lineRule="auto"/>
    </w:pPr>
    <w:rPr>
      <w:sz w:val="20"/>
      <w:szCs w:val="20"/>
    </w:rPr>
  </w:style>
  <w:style w:type="character" w:customStyle="1" w:styleId="CommentTextChar">
    <w:name w:val="Comment Text Char"/>
    <w:basedOn w:val="DefaultParagraphFont"/>
    <w:link w:val="CommentText"/>
    <w:uiPriority w:val="99"/>
    <w:semiHidden/>
    <w:rsid w:val="009731DC"/>
    <w:rPr>
      <w:sz w:val="20"/>
      <w:szCs w:val="20"/>
    </w:rPr>
  </w:style>
  <w:style w:type="paragraph" w:styleId="CommentSubject">
    <w:name w:val="annotation subject"/>
    <w:basedOn w:val="CommentText"/>
    <w:next w:val="CommentText"/>
    <w:link w:val="CommentSubjectChar"/>
    <w:uiPriority w:val="99"/>
    <w:semiHidden/>
    <w:unhideWhenUsed/>
    <w:rsid w:val="009731DC"/>
    <w:rPr>
      <w:b/>
      <w:bCs/>
    </w:rPr>
  </w:style>
  <w:style w:type="character" w:customStyle="1" w:styleId="CommentSubjectChar">
    <w:name w:val="Comment Subject Char"/>
    <w:basedOn w:val="CommentTextChar"/>
    <w:link w:val="CommentSubject"/>
    <w:uiPriority w:val="99"/>
    <w:semiHidden/>
    <w:rsid w:val="009731DC"/>
    <w:rPr>
      <w:b/>
      <w:bCs/>
      <w:sz w:val="20"/>
      <w:szCs w:val="20"/>
    </w:rPr>
  </w:style>
  <w:style w:type="paragraph" w:styleId="BalloonText">
    <w:name w:val="Balloon Text"/>
    <w:basedOn w:val="Normal"/>
    <w:link w:val="BalloonTextChar"/>
    <w:uiPriority w:val="99"/>
    <w:semiHidden/>
    <w:unhideWhenUsed/>
    <w:rsid w:val="00973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1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31DC"/>
    <w:rPr>
      <w:sz w:val="16"/>
      <w:szCs w:val="16"/>
    </w:rPr>
  </w:style>
  <w:style w:type="paragraph" w:styleId="CommentText">
    <w:name w:val="annotation text"/>
    <w:basedOn w:val="Normal"/>
    <w:link w:val="CommentTextChar"/>
    <w:uiPriority w:val="99"/>
    <w:semiHidden/>
    <w:unhideWhenUsed/>
    <w:rsid w:val="009731DC"/>
    <w:pPr>
      <w:spacing w:line="240" w:lineRule="auto"/>
    </w:pPr>
    <w:rPr>
      <w:sz w:val="20"/>
      <w:szCs w:val="20"/>
    </w:rPr>
  </w:style>
  <w:style w:type="character" w:customStyle="1" w:styleId="CommentTextChar">
    <w:name w:val="Comment Text Char"/>
    <w:basedOn w:val="DefaultParagraphFont"/>
    <w:link w:val="CommentText"/>
    <w:uiPriority w:val="99"/>
    <w:semiHidden/>
    <w:rsid w:val="009731DC"/>
    <w:rPr>
      <w:sz w:val="20"/>
      <w:szCs w:val="20"/>
    </w:rPr>
  </w:style>
  <w:style w:type="paragraph" w:styleId="CommentSubject">
    <w:name w:val="annotation subject"/>
    <w:basedOn w:val="CommentText"/>
    <w:next w:val="CommentText"/>
    <w:link w:val="CommentSubjectChar"/>
    <w:uiPriority w:val="99"/>
    <w:semiHidden/>
    <w:unhideWhenUsed/>
    <w:rsid w:val="009731DC"/>
    <w:rPr>
      <w:b/>
      <w:bCs/>
    </w:rPr>
  </w:style>
  <w:style w:type="character" w:customStyle="1" w:styleId="CommentSubjectChar">
    <w:name w:val="Comment Subject Char"/>
    <w:basedOn w:val="CommentTextChar"/>
    <w:link w:val="CommentSubject"/>
    <w:uiPriority w:val="99"/>
    <w:semiHidden/>
    <w:rsid w:val="009731DC"/>
    <w:rPr>
      <w:b/>
      <w:bCs/>
      <w:sz w:val="20"/>
      <w:szCs w:val="20"/>
    </w:rPr>
  </w:style>
  <w:style w:type="paragraph" w:styleId="BalloonText">
    <w:name w:val="Balloon Text"/>
    <w:basedOn w:val="Normal"/>
    <w:link w:val="BalloonTextChar"/>
    <w:uiPriority w:val="99"/>
    <w:semiHidden/>
    <w:unhideWhenUsed/>
    <w:rsid w:val="00973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1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Bossier Parish School Board</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2014-06-06T03:16:00Z</dcterms:created>
  <dcterms:modified xsi:type="dcterms:W3CDTF">2014-06-06T13:24:00Z</dcterms:modified>
</cp:coreProperties>
</file>