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53" w:rsidRPr="00B14153" w:rsidRDefault="00B14153" w:rsidP="00B14153">
      <w:pPr>
        <w:spacing w:after="0" w:line="240" w:lineRule="auto"/>
        <w:jc w:val="center"/>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u w:val="single"/>
        </w:rPr>
        <w:t>Fourth Amendment Writing Assignment</w:t>
      </w:r>
    </w:p>
    <w:p w:rsidR="00B14153" w:rsidRPr="00B14153" w:rsidRDefault="00B14153" w:rsidP="00B14153">
      <w:pPr>
        <w:spacing w:after="0" w:line="240" w:lineRule="auto"/>
        <w:rPr>
          <w:rFonts w:ascii="Times New Roman" w:eastAsia="Times New Roman" w:hAnsi="Times New Roman" w:cs="Times New Roman"/>
          <w:sz w:val="24"/>
          <w:szCs w:val="24"/>
        </w:rPr>
      </w:pPr>
    </w:p>
    <w:p w:rsidR="00B14153" w:rsidRPr="00B14153" w:rsidRDefault="00B14153" w:rsidP="00B14153">
      <w:pPr>
        <w:spacing w:after="0" w:line="240" w:lineRule="auto"/>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rPr>
        <w:t>    How would you feel if you were being constantly tracked by the government with or without justifiable reasoning? If this worries you in the least, you should reconsider your everyday decisions. If you are afraid that your emails are being intercepted, try using “snail mail,” or conventional mail. If you are concerned that your phone calls are being listened to, then use a burn phone. Three things to consider when thinking about government knowledge are how effortless it is for the government to track you on a daily basis, the fact that the government has the capability to trace your phone usage, and the possibility that a drone could inspect your every remote movement.</w:t>
      </w:r>
    </w:p>
    <w:p w:rsidR="00B14153" w:rsidRPr="00B14153" w:rsidRDefault="00B14153" w:rsidP="00B14153">
      <w:pPr>
        <w:spacing w:after="0" w:line="240" w:lineRule="auto"/>
        <w:ind w:firstLine="720"/>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rPr>
        <w:t xml:space="preserve">First of all, just by stepping outside into the world, you are subjecting yourself to being </w:t>
      </w:r>
      <w:proofErr w:type="spellStart"/>
      <w:r w:rsidRPr="00B14153">
        <w:rPr>
          <w:rFonts w:ascii="Times New Roman" w:eastAsia="Times New Roman" w:hAnsi="Times New Roman" w:cs="Times New Roman"/>
          <w:color w:val="000000"/>
          <w:sz w:val="24"/>
          <w:szCs w:val="24"/>
        </w:rPr>
        <w:t>traced</w:t>
      </w:r>
      <w:proofErr w:type="spellEnd"/>
      <w:r w:rsidRPr="00B14153">
        <w:rPr>
          <w:rFonts w:ascii="Times New Roman" w:eastAsia="Times New Roman" w:hAnsi="Times New Roman" w:cs="Times New Roman"/>
          <w:color w:val="000000"/>
          <w:sz w:val="24"/>
          <w:szCs w:val="24"/>
        </w:rPr>
        <w:t xml:space="preserve"> by surveillance cameras just about everywhere. Schools, local and private businesses, and pretty much the entire social environment is now littered with security cameras. The security cameras provide the perfect opportunity to trace anyone and everyone all day every day. Technically, this is not violating any part of the 4th Amendment of the Bill of Rights. This is not invading someone’s privacy. This is simply allowing the government to virtually observe any human being. </w:t>
      </w:r>
    </w:p>
    <w:p w:rsidR="00B14153" w:rsidRPr="00B14153" w:rsidRDefault="00B14153" w:rsidP="00B14153">
      <w:pPr>
        <w:spacing w:after="0" w:line="240" w:lineRule="auto"/>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rPr>
        <w:t>    Furthermore, it is a well-known</w:t>
      </w:r>
      <w:bookmarkStart w:id="0" w:name="_GoBack"/>
      <w:bookmarkEnd w:id="0"/>
      <w:r w:rsidRPr="00B14153">
        <w:rPr>
          <w:rFonts w:ascii="Times New Roman" w:eastAsia="Times New Roman" w:hAnsi="Times New Roman" w:cs="Times New Roman"/>
          <w:color w:val="000000"/>
          <w:sz w:val="24"/>
          <w:szCs w:val="24"/>
        </w:rPr>
        <w:t xml:space="preserve"> fact that the government has the power to tap into our phones and monitor our daily use. This being stated, citizens should be aware of the information’s accessibility to be retrieved by the government seeing as how we as a society mainly use our cell phones as our primary source of social communication and publication.  That in summary means don’t send or post anything that you don’t want to be known. In continuation with tracing phones</w:t>
      </w:r>
      <w:proofErr w:type="gramStart"/>
      <w:r w:rsidRPr="00B14153">
        <w:rPr>
          <w:rFonts w:ascii="Times New Roman" w:eastAsia="Times New Roman" w:hAnsi="Times New Roman" w:cs="Times New Roman"/>
          <w:color w:val="000000"/>
          <w:sz w:val="24"/>
          <w:szCs w:val="24"/>
        </w:rPr>
        <w:t>,  we</w:t>
      </w:r>
      <w:proofErr w:type="gramEnd"/>
      <w:r w:rsidRPr="00B14153">
        <w:rPr>
          <w:rFonts w:ascii="Times New Roman" w:eastAsia="Times New Roman" w:hAnsi="Times New Roman" w:cs="Times New Roman"/>
          <w:color w:val="000000"/>
          <w:sz w:val="24"/>
          <w:szCs w:val="24"/>
        </w:rPr>
        <w:t xml:space="preserve"> believe that the 4th Amendment isn’t violated if the government only uses the Global Positioning System (GPS) is used. An exception to this is if the government begins to pursue personal information without a court appointed warrant.</w:t>
      </w:r>
    </w:p>
    <w:p w:rsidR="00B14153" w:rsidRPr="00B14153" w:rsidRDefault="00B14153" w:rsidP="00B14153">
      <w:pPr>
        <w:spacing w:after="0" w:line="240" w:lineRule="auto"/>
        <w:ind w:firstLine="720"/>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rPr>
        <w:t xml:space="preserve">Another point that deserves discussion is the use of drones. The government has taken advantage of the new technology and has started to put them to use inside the United States borders as well as other countries. Drones are now being used to observe people, families </w:t>
      </w:r>
      <w:proofErr w:type="gramStart"/>
      <w:r w:rsidRPr="00B14153">
        <w:rPr>
          <w:rFonts w:ascii="Times New Roman" w:eastAsia="Times New Roman" w:hAnsi="Times New Roman" w:cs="Times New Roman"/>
          <w:color w:val="000000"/>
          <w:sz w:val="24"/>
          <w:szCs w:val="24"/>
        </w:rPr>
        <w:t>in  their</w:t>
      </w:r>
      <w:proofErr w:type="gramEnd"/>
      <w:r w:rsidRPr="00B14153">
        <w:rPr>
          <w:rFonts w:ascii="Times New Roman" w:eastAsia="Times New Roman" w:hAnsi="Times New Roman" w:cs="Times New Roman"/>
          <w:color w:val="000000"/>
          <w:sz w:val="24"/>
          <w:szCs w:val="24"/>
        </w:rPr>
        <w:t xml:space="preserve"> homes, and businesses. Depending on how advanced the technology is that is installed in the drones decides whether or not the 4th Amendment is violated. If the technology is more advanced than a regular camera, then the 4th Amendment has been violated. Another way drones violate the 4th Amendment is by using thermal cameras and flying way under where the standard airline would fly which then becomes trespassing on private property.</w:t>
      </w:r>
    </w:p>
    <w:p w:rsidR="00B14153" w:rsidRPr="00B14153" w:rsidRDefault="00B14153" w:rsidP="00B14153">
      <w:pPr>
        <w:spacing w:after="0" w:line="240" w:lineRule="auto"/>
        <w:ind w:firstLine="720"/>
        <w:rPr>
          <w:rFonts w:ascii="Times New Roman" w:eastAsia="Times New Roman" w:hAnsi="Times New Roman" w:cs="Times New Roman"/>
          <w:sz w:val="24"/>
          <w:szCs w:val="24"/>
        </w:rPr>
      </w:pPr>
      <w:r w:rsidRPr="00B14153">
        <w:rPr>
          <w:rFonts w:ascii="Times New Roman" w:eastAsia="Times New Roman" w:hAnsi="Times New Roman" w:cs="Times New Roman"/>
          <w:color w:val="000000"/>
          <w:sz w:val="24"/>
          <w:szCs w:val="24"/>
        </w:rPr>
        <w:t>In conclusion, don’t be fooled that you’re not being watched, be careful when you post things and send things because you don’t know who is reading them, and the utilization of drones is an emergent technology that dangerously comes close to violating the 4th Amendment with its mere presence. As this pervasive technology improves, this court will continue to monitor these issues as these continue to improve. This court must address these matters at a future date.</w:t>
      </w:r>
    </w:p>
    <w:p w:rsidR="000D7A11" w:rsidRDefault="000D7A11"/>
    <w:sectPr w:rsidR="000D7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53"/>
    <w:rsid w:val="000408F0"/>
    <w:rsid w:val="000C3091"/>
    <w:rsid w:val="000D7A11"/>
    <w:rsid w:val="001160A9"/>
    <w:rsid w:val="00136D21"/>
    <w:rsid w:val="00153A6C"/>
    <w:rsid w:val="00277473"/>
    <w:rsid w:val="00386F4B"/>
    <w:rsid w:val="003C69F5"/>
    <w:rsid w:val="003C6AED"/>
    <w:rsid w:val="00414965"/>
    <w:rsid w:val="00442A5F"/>
    <w:rsid w:val="004B0EE6"/>
    <w:rsid w:val="006247EF"/>
    <w:rsid w:val="006C4E5E"/>
    <w:rsid w:val="006E56EA"/>
    <w:rsid w:val="00724BEE"/>
    <w:rsid w:val="0073624F"/>
    <w:rsid w:val="00757F0C"/>
    <w:rsid w:val="007A7F0A"/>
    <w:rsid w:val="007B52D1"/>
    <w:rsid w:val="007E191E"/>
    <w:rsid w:val="007F5E35"/>
    <w:rsid w:val="007F7164"/>
    <w:rsid w:val="0086302E"/>
    <w:rsid w:val="0088275E"/>
    <w:rsid w:val="00887B79"/>
    <w:rsid w:val="008A1F26"/>
    <w:rsid w:val="00937969"/>
    <w:rsid w:val="00992BC3"/>
    <w:rsid w:val="009B3B09"/>
    <w:rsid w:val="00A10C4E"/>
    <w:rsid w:val="00A20293"/>
    <w:rsid w:val="00A522EC"/>
    <w:rsid w:val="00A84D52"/>
    <w:rsid w:val="00A85502"/>
    <w:rsid w:val="00B14153"/>
    <w:rsid w:val="00B712BF"/>
    <w:rsid w:val="00C62055"/>
    <w:rsid w:val="00CE149E"/>
    <w:rsid w:val="00D1110F"/>
    <w:rsid w:val="00D12949"/>
    <w:rsid w:val="00D74F63"/>
    <w:rsid w:val="00E871B3"/>
    <w:rsid w:val="00EC7C88"/>
    <w:rsid w:val="00EF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D5344-9C81-43A1-8C82-66B1E5D5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Lynnse Terhune</dc:creator>
  <cp:keywords/>
  <dc:description/>
  <cp:lastModifiedBy>Lynnse Terhune</cp:lastModifiedBy>
  <cp:revision>1</cp:revision>
  <dcterms:created xsi:type="dcterms:W3CDTF">2014-06-07T12:48:00Z</dcterms:created>
  <dcterms:modified xsi:type="dcterms:W3CDTF">2014-06-07T12:48:00Z</dcterms:modified>
</cp:coreProperties>
</file>