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67A17" w14:textId="77777777" w:rsidR="00F91C4D" w:rsidRDefault="00F45075">
      <w:r>
        <w:t>Docket No</w:t>
      </w:r>
      <w:r w:rsidR="00F91C4D">
        <w:t>. 39115</w:t>
      </w:r>
    </w:p>
    <w:p w14:paraId="3EC68A6A" w14:textId="77777777" w:rsidR="00F45075" w:rsidRDefault="00F45075" w:rsidP="00353D1A"/>
    <w:p w14:paraId="61B8D7FA" w14:textId="77777777" w:rsidR="00F45075" w:rsidRDefault="00F45075" w:rsidP="00F45075">
      <w:pPr>
        <w:jc w:val="center"/>
      </w:pPr>
      <w:r>
        <w:t xml:space="preserve">Cite as: 572 U. S. ____ (2014) 1 </w:t>
      </w:r>
    </w:p>
    <w:p w14:paraId="0B427900" w14:textId="77777777" w:rsidR="00F45075" w:rsidRDefault="00F45075" w:rsidP="00F45075">
      <w:pPr>
        <w:jc w:val="center"/>
      </w:pPr>
      <w:r>
        <w:t xml:space="preserve">SUPREME COURT OF THE UNITED STATES </w:t>
      </w:r>
    </w:p>
    <w:p w14:paraId="1028AD0D" w14:textId="77777777" w:rsidR="00F45075" w:rsidRDefault="00F45075" w:rsidP="00F45075">
      <w:pPr>
        <w:jc w:val="center"/>
      </w:pPr>
      <w:r>
        <w:t>No. 18–854</w:t>
      </w:r>
    </w:p>
    <w:p w14:paraId="03837A1B" w14:textId="77777777" w:rsidR="00F45075" w:rsidRDefault="00F45075" w:rsidP="00F45075">
      <w:pPr>
        <w:jc w:val="center"/>
      </w:pPr>
    </w:p>
    <w:p w14:paraId="65F021FE" w14:textId="1737E171" w:rsidR="00F45075" w:rsidRDefault="006372A2" w:rsidP="00F45075">
      <w:pPr>
        <w:jc w:val="center"/>
      </w:pPr>
      <w:r>
        <w:t>June 6</w:t>
      </w:r>
      <w:r w:rsidRPr="006372A2">
        <w:rPr>
          <w:vertAlign w:val="superscript"/>
        </w:rPr>
        <w:t>th</w:t>
      </w:r>
      <w:r>
        <w:t xml:space="preserve"> </w:t>
      </w:r>
      <w:r w:rsidR="00F45075">
        <w:t>, 2014</w:t>
      </w:r>
    </w:p>
    <w:p w14:paraId="4854F25A" w14:textId="77777777" w:rsidR="00F45075" w:rsidRDefault="00F45075" w:rsidP="00F45075">
      <w:pPr>
        <w:jc w:val="center"/>
      </w:pPr>
    </w:p>
    <w:p w14:paraId="7DE241CE" w14:textId="77777777" w:rsidR="00F45075" w:rsidRDefault="00F45075" w:rsidP="00F45075">
      <w:pPr>
        <w:jc w:val="center"/>
      </w:pPr>
      <w:r>
        <w:t>Steve Clancy v. The United States of America</w:t>
      </w:r>
    </w:p>
    <w:p w14:paraId="6C03773E" w14:textId="77777777" w:rsidR="00F45075" w:rsidRDefault="00F45075" w:rsidP="00F45075">
      <w:pPr>
        <w:jc w:val="center"/>
      </w:pPr>
    </w:p>
    <w:p w14:paraId="5C0265A8" w14:textId="77777777" w:rsidR="00353D1A" w:rsidRDefault="00353D1A" w:rsidP="00353D1A"/>
    <w:p w14:paraId="6302B9AB" w14:textId="0C22796E" w:rsidR="00BF321A" w:rsidRDefault="00F91C4D">
      <w:r>
        <w:tab/>
      </w:r>
      <w:r w:rsidR="00F45075">
        <w:t xml:space="preserve">On the matter of </w:t>
      </w:r>
      <w:r w:rsidR="00BF321A" w:rsidRPr="00353D1A">
        <w:t xml:space="preserve">Steve Clancy </w:t>
      </w:r>
      <w:r w:rsidR="00B23972">
        <w:t>v. The Un</w:t>
      </w:r>
      <w:r w:rsidR="00A76E21">
        <w:t xml:space="preserve">ited States of America, we uphold the </w:t>
      </w:r>
      <w:r w:rsidR="006372A2">
        <w:t>Appellate</w:t>
      </w:r>
      <w:r w:rsidR="00A76E21">
        <w:t xml:space="preserve"> Court</w:t>
      </w:r>
      <w:r w:rsidR="008B4D11">
        <w:t>’</w:t>
      </w:r>
      <w:r w:rsidR="00A76E21">
        <w:t xml:space="preserve">s </w:t>
      </w:r>
      <w:r w:rsidR="006372A2">
        <w:t>judgment</w:t>
      </w:r>
      <w:r w:rsidR="00A76E21">
        <w:t xml:space="preserve"> of </w:t>
      </w:r>
      <w:r w:rsidR="00B23972">
        <w:t>guilty</w:t>
      </w:r>
      <w:r w:rsidR="00A76E21">
        <w:t xml:space="preserve"> </w:t>
      </w:r>
      <w:r w:rsidR="00352A1B">
        <w:t>of</w:t>
      </w:r>
      <w:r w:rsidR="00A76E21" w:rsidRPr="008B4D11">
        <w:rPr>
          <w:color w:val="FF0000"/>
        </w:rPr>
        <w:t xml:space="preserve"> </w:t>
      </w:r>
      <w:r w:rsidR="00A76E21">
        <w:t>the charges of</w:t>
      </w:r>
      <w:r w:rsidR="00B23972">
        <w:t xml:space="preserve"> illegal trafficking of humans across the border of </w:t>
      </w:r>
      <w:r w:rsidR="00733A51">
        <w:t xml:space="preserve">Mexico and </w:t>
      </w:r>
      <w:r w:rsidR="008B4D11">
        <w:t>t</w:t>
      </w:r>
      <w:r w:rsidR="00B23972">
        <w:t>he United States</w:t>
      </w:r>
      <w:r w:rsidR="00733A51">
        <w:t>.</w:t>
      </w:r>
      <w:r w:rsidR="00283889">
        <w:t xml:space="preserve"> </w:t>
      </w:r>
      <w:r w:rsidR="001E205A">
        <w:t>We feel</w:t>
      </w:r>
      <w:r w:rsidR="00B23972">
        <w:t xml:space="preserve"> that the use of drone</w:t>
      </w:r>
      <w:r w:rsidR="001E205A">
        <w:t>s equipped with surveillance</w:t>
      </w:r>
      <w:r w:rsidR="00B23972">
        <w:t xml:space="preserve"> cameras and </w:t>
      </w:r>
      <w:r w:rsidR="001E205A">
        <w:t xml:space="preserve">the use of </w:t>
      </w:r>
      <w:r w:rsidR="00B23972">
        <w:t>GPS phone tracking was ne</w:t>
      </w:r>
      <w:r w:rsidR="00D47709">
        <w:t>cessary and justifiable</w:t>
      </w:r>
      <w:r w:rsidR="00733A51">
        <w:t xml:space="preserve"> in order to ensure safety and provide the most accurate information to our nation</w:t>
      </w:r>
      <w:r w:rsidR="008B4D11">
        <w:t>’</w:t>
      </w:r>
      <w:r w:rsidR="00733A51">
        <w:t>s law enforcement agencies.</w:t>
      </w:r>
    </w:p>
    <w:p w14:paraId="77E088BD" w14:textId="6F654C25" w:rsidR="00EB13B0" w:rsidRDefault="00742652">
      <w:r>
        <w:tab/>
      </w:r>
      <w:r w:rsidR="00733A51">
        <w:t>The use</w:t>
      </w:r>
      <w:r w:rsidR="00BA6157">
        <w:t xml:space="preserve"> of drones ov</w:t>
      </w:r>
      <w:r w:rsidR="00733A51">
        <w:t>er our</w:t>
      </w:r>
      <w:r w:rsidR="00283889">
        <w:t xml:space="preserve"> </w:t>
      </w:r>
      <w:r w:rsidR="00733A51">
        <w:t>nation</w:t>
      </w:r>
      <w:r w:rsidR="008B4D11">
        <w:t>’</w:t>
      </w:r>
      <w:r w:rsidR="00733A51">
        <w:t xml:space="preserve">s </w:t>
      </w:r>
      <w:r w:rsidR="008B4D11">
        <w:t>border</w:t>
      </w:r>
      <w:r w:rsidR="00283889">
        <w:t xml:space="preserve"> and the states that share </w:t>
      </w:r>
      <w:r w:rsidR="00733A51">
        <w:t>th</w:t>
      </w:r>
      <w:r w:rsidR="00283889">
        <w:t>a</w:t>
      </w:r>
      <w:r w:rsidR="00733A51">
        <w:t>t</w:t>
      </w:r>
      <w:r w:rsidR="00283889">
        <w:t xml:space="preserve"> border is </w:t>
      </w:r>
      <w:r w:rsidR="00733A51">
        <w:t>necessary</w:t>
      </w:r>
      <w:r w:rsidR="008B4D11">
        <w:t xml:space="preserve"> to e</w:t>
      </w:r>
      <w:r w:rsidR="00283889">
        <w:t xml:space="preserve">nsure </w:t>
      </w:r>
      <w:r w:rsidR="008B4D11">
        <w:t>the national security of the United States</w:t>
      </w:r>
      <w:r w:rsidR="00283889">
        <w:t xml:space="preserve">. </w:t>
      </w:r>
      <w:r w:rsidR="00B1391D">
        <w:t>When patrolling and policing our borders</w:t>
      </w:r>
      <w:r w:rsidR="00A91AFD">
        <w:t>,</w:t>
      </w:r>
      <w:r w:rsidR="00B1391D">
        <w:t xml:space="preserve"> it may be necessary at </w:t>
      </w:r>
      <w:r w:rsidR="00A91AFD">
        <w:t>times to deploy the use of</w:t>
      </w:r>
      <w:r w:rsidR="00B1391D">
        <w:t xml:space="preserve"> drones. P</w:t>
      </w:r>
      <w:r w:rsidR="00283889">
        <w:t xml:space="preserve">rivate property located near any of </w:t>
      </w:r>
      <w:r w:rsidR="00B1391D">
        <w:t>our</w:t>
      </w:r>
      <w:r w:rsidR="00283889">
        <w:t xml:space="preserve"> borders </w:t>
      </w:r>
      <w:r w:rsidR="006372A2">
        <w:t>shall</w:t>
      </w:r>
      <w:r w:rsidR="00A91AFD">
        <w:t xml:space="preserve"> be monitored</w:t>
      </w:r>
      <w:r w:rsidR="008105C5">
        <w:t>,</w:t>
      </w:r>
      <w:r w:rsidR="00A91AFD">
        <w:t xml:space="preserve"> as well.  This should keep</w:t>
      </w:r>
      <w:r w:rsidR="00283889">
        <w:t xml:space="preserve"> illegal</w:t>
      </w:r>
      <w:r w:rsidR="009C0BD5">
        <w:t xml:space="preserve"> </w:t>
      </w:r>
      <w:r w:rsidR="00B1391D">
        <w:t>trafficking to a minimum</w:t>
      </w:r>
      <w:r w:rsidR="00283889">
        <w:t xml:space="preserve">. </w:t>
      </w:r>
      <w:r w:rsidR="00B1391D">
        <w:t>D</w:t>
      </w:r>
      <w:r w:rsidR="004D0E30">
        <w:t>rones</w:t>
      </w:r>
      <w:r w:rsidR="00B1391D">
        <w:t xml:space="preserve"> </w:t>
      </w:r>
      <w:r w:rsidR="009C0BD5">
        <w:t>provide up-to-</w:t>
      </w:r>
      <w:r w:rsidR="00283889">
        <w:t xml:space="preserve">date </w:t>
      </w:r>
      <w:r w:rsidR="00B1391D">
        <w:t xml:space="preserve">coverage of </w:t>
      </w:r>
      <w:r w:rsidR="00283889">
        <w:t>area</w:t>
      </w:r>
      <w:r w:rsidR="004D0E30">
        <w:t>s that</w:t>
      </w:r>
      <w:r w:rsidR="00B1391D">
        <w:t xml:space="preserve"> </w:t>
      </w:r>
      <w:r w:rsidR="00283889">
        <w:t>allow</w:t>
      </w:r>
      <w:r w:rsidR="004D0E30">
        <w:t>s</w:t>
      </w:r>
      <w:r w:rsidR="00283889">
        <w:t xml:space="preserve"> </w:t>
      </w:r>
      <w:r w:rsidR="00B1391D">
        <w:t>agencies</w:t>
      </w:r>
      <w:r w:rsidR="00283889">
        <w:t xml:space="preserve"> to make </w:t>
      </w:r>
      <w:r w:rsidR="008E30F7">
        <w:t>swift</w:t>
      </w:r>
      <w:r w:rsidR="00283889">
        <w:t xml:space="preserve"> decisions when </w:t>
      </w:r>
      <w:r w:rsidR="009C0BD5">
        <w:t>reacting to a crisis</w:t>
      </w:r>
      <w:r w:rsidR="005A1C1F">
        <w:t>.</w:t>
      </w:r>
      <w:r w:rsidR="00283889">
        <w:t xml:space="preserve"> </w:t>
      </w:r>
      <w:r w:rsidR="009C0BD5">
        <w:t xml:space="preserve"> Surveillance evidence of p</w:t>
      </w:r>
      <w:r w:rsidR="00283889">
        <w:t>rivate property that is suspected of being a</w:t>
      </w:r>
      <w:r w:rsidR="00B1391D">
        <w:t>n illegal</w:t>
      </w:r>
      <w:r w:rsidR="00283889">
        <w:t xml:space="preserve"> sto</w:t>
      </w:r>
      <w:r w:rsidR="009C0BD5">
        <w:t>p or a distribution point for</w:t>
      </w:r>
      <w:r w:rsidR="00283889">
        <w:t xml:space="preserve"> human trafficking will give the government </w:t>
      </w:r>
      <w:r w:rsidR="00230A6D">
        <w:t xml:space="preserve">reasonable </w:t>
      </w:r>
      <w:r w:rsidR="009C0BD5">
        <w:t xml:space="preserve">suspicion </w:t>
      </w:r>
      <w:r w:rsidR="00230A6D">
        <w:t xml:space="preserve">and the ability to obtain a warrant and search the </w:t>
      </w:r>
      <w:r w:rsidR="00B1391D">
        <w:t xml:space="preserve">physical </w:t>
      </w:r>
      <w:r w:rsidR="00230A6D">
        <w:t>premises.</w:t>
      </w:r>
      <w:r w:rsidR="005A1C1F">
        <w:t xml:space="preserve"> </w:t>
      </w:r>
    </w:p>
    <w:p w14:paraId="7A99B494" w14:textId="0C4AC82E" w:rsidR="00B23972" w:rsidRDefault="00B1391D" w:rsidP="00EB13B0">
      <w:pPr>
        <w:ind w:firstLine="720"/>
      </w:pPr>
      <w:r>
        <w:t>It is our belief</w:t>
      </w:r>
      <w:r w:rsidR="005A1C1F">
        <w:t xml:space="preserve"> </w:t>
      </w:r>
      <w:r>
        <w:t xml:space="preserve">that </w:t>
      </w:r>
      <w:r w:rsidR="005A1C1F">
        <w:t xml:space="preserve">the use of drones over the United States of America </w:t>
      </w:r>
      <w:r>
        <w:t xml:space="preserve">is </w:t>
      </w:r>
      <w:r w:rsidR="0009536A">
        <w:t>constitutionally sound</w:t>
      </w:r>
      <w:r w:rsidR="005A1C1F">
        <w:t xml:space="preserve"> due to the fact that d</w:t>
      </w:r>
      <w:r w:rsidR="0009536A">
        <w:t>rones</w:t>
      </w:r>
      <w:r w:rsidR="005A1C1F">
        <w:t xml:space="preserve"> deployed over </w:t>
      </w:r>
      <w:r w:rsidR="00BF1EC5">
        <w:t>our</w:t>
      </w:r>
      <w:r w:rsidR="005A1C1F">
        <w:t xml:space="preserve"> </w:t>
      </w:r>
      <w:r w:rsidR="00BF1EC5">
        <w:t>nation</w:t>
      </w:r>
      <w:r w:rsidR="005A1C1F">
        <w:t xml:space="preserve"> would</w:t>
      </w:r>
      <w:r w:rsidR="00230A6D">
        <w:t xml:space="preserve"> not be </w:t>
      </w:r>
      <w:r w:rsidR="00BF1EC5">
        <w:t>an infringement upon the F</w:t>
      </w:r>
      <w:r w:rsidR="005A1C1F">
        <w:t>ourth Amendment</w:t>
      </w:r>
      <w:r w:rsidR="0009536A">
        <w:t xml:space="preserve"> rights of our country’</w:t>
      </w:r>
      <w:r w:rsidR="00BF1EC5">
        <w:t xml:space="preserve">s </w:t>
      </w:r>
      <w:r w:rsidR="00851961">
        <w:t xml:space="preserve">citizens. By </w:t>
      </w:r>
      <w:r w:rsidR="00BF1EC5">
        <w:t xml:space="preserve">definition of the </w:t>
      </w:r>
      <w:r w:rsidR="009D7739">
        <w:t>Fourth A</w:t>
      </w:r>
      <w:r w:rsidR="00BF1EC5">
        <w:t>mendment</w:t>
      </w:r>
      <w:r w:rsidR="009D7739">
        <w:t>,</w:t>
      </w:r>
      <w:r w:rsidR="00BF1EC5">
        <w:t xml:space="preserve"> </w:t>
      </w:r>
      <w:r w:rsidR="00851961">
        <w:t>“I</w:t>
      </w:r>
      <w:r w:rsidR="005A1C1F" w:rsidRPr="005A1C1F">
        <w:t>t is the right of the people to be secure in their perso</w:t>
      </w:r>
      <w:r w:rsidR="009D7739">
        <w:t>ns, houses, papers, and effects</w:t>
      </w:r>
      <w:r w:rsidR="005A1C1F" w:rsidRPr="005A1C1F">
        <w:t xml:space="preserve"> against unreasonable searches and seiz</w:t>
      </w:r>
      <w:r w:rsidR="00851961">
        <w:t xml:space="preserve">ures, </w:t>
      </w:r>
      <w:r w:rsidR="009D7739">
        <w:t>shall not be violated</w:t>
      </w:r>
      <w:r w:rsidR="00851961">
        <w:t>,</w:t>
      </w:r>
      <w:r w:rsidR="009D7739">
        <w:t xml:space="preserve"> </w:t>
      </w:r>
      <w:r w:rsidR="005A1C1F" w:rsidRPr="005A1C1F">
        <w:t>and no warrants shall issue, but upon probable cause, supported by oath or affirmation, and particularly describing the place to be searched, and the persons or things to be seized.</w:t>
      </w:r>
      <w:r w:rsidR="00851961">
        <w:t>”</w:t>
      </w:r>
      <w:r w:rsidR="00230A6D">
        <w:t xml:space="preserve"> </w:t>
      </w:r>
      <w:r w:rsidR="005A1C1F">
        <w:t>The amendment states that people shall be secure in their persons, houses</w:t>
      </w:r>
      <w:r w:rsidR="00457F3E">
        <w:t>, papers, and effects, therefore t</w:t>
      </w:r>
      <w:r w:rsidR="005A1C1F">
        <w:t>he</w:t>
      </w:r>
      <w:r w:rsidR="00457F3E">
        <w:t xml:space="preserve"> airspace located above peoples’</w:t>
      </w:r>
      <w:r w:rsidR="005A1C1F">
        <w:t xml:space="preserve"> ho</w:t>
      </w:r>
      <w:r w:rsidR="00457F3E">
        <w:t>uses and living quarters belong</w:t>
      </w:r>
      <w:r w:rsidR="00FA4458">
        <w:t>s</w:t>
      </w:r>
      <w:r w:rsidR="005A1C1F">
        <w:t xml:space="preserve"> to the </w:t>
      </w:r>
      <w:r w:rsidR="001F1D78">
        <w:t>federal government</w:t>
      </w:r>
      <w:r w:rsidR="00457F3E">
        <w:t>.  Consequently,</w:t>
      </w:r>
      <w:r w:rsidR="00BF1EC5">
        <w:t xml:space="preserve"> there is no need for a warrant</w:t>
      </w:r>
      <w:r w:rsidR="005A1C1F">
        <w:t xml:space="preserve"> </w:t>
      </w:r>
      <w:r w:rsidR="00BF1EC5">
        <w:t xml:space="preserve">since </w:t>
      </w:r>
      <w:r w:rsidR="005A1C1F">
        <w:t xml:space="preserve">the drone is not located in or on </w:t>
      </w:r>
      <w:r w:rsidR="00457F3E">
        <w:t>one’s</w:t>
      </w:r>
      <w:r w:rsidR="005A1C1F">
        <w:t xml:space="preserve"> </w:t>
      </w:r>
      <w:r w:rsidR="00BF1EC5">
        <w:t xml:space="preserve">physical </w:t>
      </w:r>
      <w:r w:rsidR="005A1C1F">
        <w:t xml:space="preserve">property. </w:t>
      </w:r>
    </w:p>
    <w:p w14:paraId="0A43121B" w14:textId="032E0BAF" w:rsidR="00092C7F" w:rsidRDefault="003908D6">
      <w:r>
        <w:tab/>
        <w:t xml:space="preserve">GPS locating systems used to track the movements of </w:t>
      </w:r>
      <w:r w:rsidR="00571FB8">
        <w:t xml:space="preserve">United States citizens are </w:t>
      </w:r>
      <w:r w:rsidR="00BF1EC5">
        <w:t xml:space="preserve">not </w:t>
      </w:r>
      <w:r w:rsidR="006372A2">
        <w:t>constitutionally</w:t>
      </w:r>
      <w:r w:rsidR="00BF1EC5">
        <w:t xml:space="preserve"> sound or necessary</w:t>
      </w:r>
      <w:r>
        <w:t xml:space="preserve">. </w:t>
      </w:r>
      <w:r w:rsidR="00255C0E">
        <w:t>We believe that the</w:t>
      </w:r>
      <w:r w:rsidR="00EB13B0">
        <w:t xml:space="preserve"> install</w:t>
      </w:r>
      <w:r w:rsidR="00255C0E">
        <w:t>ation of</w:t>
      </w:r>
      <w:r w:rsidR="00EB13B0">
        <w:t xml:space="preserve"> a trace on one’s phone infri</w:t>
      </w:r>
      <w:r w:rsidR="003B01B3">
        <w:t xml:space="preserve">nges upon the fourth amendment </w:t>
      </w:r>
      <w:r w:rsidR="00EB13B0">
        <w:t xml:space="preserve">by violating a personal effect. </w:t>
      </w:r>
      <w:r w:rsidR="00C223E8">
        <w:t>I</w:t>
      </w:r>
      <w:r w:rsidR="00BF1EC5">
        <w:t xml:space="preserve">f it is </w:t>
      </w:r>
      <w:r w:rsidR="006372A2">
        <w:t>determined that</w:t>
      </w:r>
      <w:r w:rsidR="00EB13B0">
        <w:t xml:space="preserve"> </w:t>
      </w:r>
      <w:r w:rsidR="00255C0E">
        <w:t>there is</w:t>
      </w:r>
      <w:r w:rsidR="00EB13B0">
        <w:t xml:space="preserve"> reasonable suspicion </w:t>
      </w:r>
      <w:r w:rsidR="00255C0E">
        <w:t xml:space="preserve">of a private citizen, </w:t>
      </w:r>
      <w:r w:rsidR="00EB13B0">
        <w:t>a warrant</w:t>
      </w:r>
      <w:r w:rsidR="006372A2">
        <w:t xml:space="preserve"> is necessary </w:t>
      </w:r>
      <w:r w:rsidR="00255C0E">
        <w:t>and</w:t>
      </w:r>
      <w:r w:rsidR="00EB13B0">
        <w:t xml:space="preserve"> must be procured before</w:t>
      </w:r>
      <w:r w:rsidR="004E010F">
        <w:t xml:space="preserve"> the installation of a</w:t>
      </w:r>
      <w:r w:rsidR="00255C0E">
        <w:t xml:space="preserve"> trace. </w:t>
      </w:r>
      <w:r w:rsidR="00EB13B0">
        <w:t xml:space="preserve"> </w:t>
      </w:r>
    </w:p>
    <w:p w14:paraId="6E9C9A20" w14:textId="706A3E12" w:rsidR="00092C7F" w:rsidRDefault="00EB13B0" w:rsidP="00021000">
      <w:pPr>
        <w:ind w:firstLine="720"/>
      </w:pPr>
      <w:r>
        <w:t>Though today’s technology allows us to sen</w:t>
      </w:r>
      <w:r w:rsidR="006372A2">
        <w:t xml:space="preserve">d unmanned drones into the air and </w:t>
      </w:r>
      <w:r w:rsidR="00092C7F">
        <w:t xml:space="preserve">to </w:t>
      </w:r>
      <w:r w:rsidR="006372A2">
        <w:t>use satellite to track the physical location of a person</w:t>
      </w:r>
      <w:r w:rsidR="00092C7F">
        <w:t>,</w:t>
      </w:r>
      <w:r w:rsidR="006372A2">
        <w:t xml:space="preserve"> it is our inter</w:t>
      </w:r>
      <w:r w:rsidR="00092C7F">
        <w:t xml:space="preserve">pretation of the </w:t>
      </w:r>
      <w:r w:rsidR="006372A2">
        <w:t xml:space="preserve">Constitution that there is a need to adapt </w:t>
      </w:r>
      <w:r w:rsidR="00D41997">
        <w:t xml:space="preserve">to </w:t>
      </w:r>
      <w:r w:rsidR="006372A2">
        <w:t>technologies to ensure the safety of our nation and it’s citizens.</w:t>
      </w:r>
      <w:r w:rsidR="00CF56BB">
        <w:t xml:space="preserve"> </w:t>
      </w:r>
      <w:bookmarkStart w:id="0" w:name="_GoBack"/>
      <w:bookmarkEnd w:id="0"/>
    </w:p>
    <w:sectPr w:rsidR="00092C7F" w:rsidSect="00021000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587"/>
    <w:multiLevelType w:val="multilevel"/>
    <w:tmpl w:val="8BF6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4D"/>
    <w:rsid w:val="00021000"/>
    <w:rsid w:val="00092C7F"/>
    <w:rsid w:val="0009536A"/>
    <w:rsid w:val="00113750"/>
    <w:rsid w:val="001B5729"/>
    <w:rsid w:val="001E205A"/>
    <w:rsid w:val="001F1D78"/>
    <w:rsid w:val="00224073"/>
    <w:rsid w:val="00230A6D"/>
    <w:rsid w:val="00255C0E"/>
    <w:rsid w:val="00283889"/>
    <w:rsid w:val="00352A1B"/>
    <w:rsid w:val="00353D1A"/>
    <w:rsid w:val="00355DBD"/>
    <w:rsid w:val="003908D6"/>
    <w:rsid w:val="003B01B3"/>
    <w:rsid w:val="00457F3E"/>
    <w:rsid w:val="004D0E30"/>
    <w:rsid w:val="004E010F"/>
    <w:rsid w:val="00571FB8"/>
    <w:rsid w:val="005A1C1F"/>
    <w:rsid w:val="00611EB2"/>
    <w:rsid w:val="006372A2"/>
    <w:rsid w:val="006A4BB5"/>
    <w:rsid w:val="00733A51"/>
    <w:rsid w:val="00742652"/>
    <w:rsid w:val="008105C5"/>
    <w:rsid w:val="00851961"/>
    <w:rsid w:val="008B4D11"/>
    <w:rsid w:val="008E30F7"/>
    <w:rsid w:val="009C0BD5"/>
    <w:rsid w:val="009D7739"/>
    <w:rsid w:val="00A76E21"/>
    <w:rsid w:val="00A91AFD"/>
    <w:rsid w:val="00B1391D"/>
    <w:rsid w:val="00B23972"/>
    <w:rsid w:val="00BA6157"/>
    <w:rsid w:val="00BF1EC5"/>
    <w:rsid w:val="00BF321A"/>
    <w:rsid w:val="00C223E8"/>
    <w:rsid w:val="00CF56BB"/>
    <w:rsid w:val="00D41997"/>
    <w:rsid w:val="00D47709"/>
    <w:rsid w:val="00EB13B0"/>
    <w:rsid w:val="00F45075"/>
    <w:rsid w:val="00F91C4D"/>
    <w:rsid w:val="00F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58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D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C41AE0-0D9E-FB4F-9330-31CF8E5E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446</Words>
  <Characters>2544</Characters>
  <Application>Microsoft Macintosh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Almond</dc:creator>
  <cp:keywords/>
  <dc:description/>
  <cp:lastModifiedBy>Crystal Almond</cp:lastModifiedBy>
  <cp:revision>25</cp:revision>
  <dcterms:created xsi:type="dcterms:W3CDTF">2014-06-07T00:45:00Z</dcterms:created>
  <dcterms:modified xsi:type="dcterms:W3CDTF">2014-06-07T14:31:00Z</dcterms:modified>
</cp:coreProperties>
</file>