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Dear Mr. Wendell Berry,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Technology has greatly damaged and improved today’s standard of living. In your point of view, you clearly show why computers have harmed the environment, but the responses you receive seem to give some positive views on why computers are important as well as harmful. By reading your article and the responses you have chosen to answer, the opinions we have formed have become unbiased. </w:t>
      </w:r>
    </w:p>
    <w:p w:rsidR="00000000" w:rsidDel="00000000" w:rsidP="00000000" w:rsidRDefault="00000000" w:rsidRPr="00000000">
      <w:pPr>
        <w:contextualSpacing w:val="0"/>
      </w:pPr>
      <w:r w:rsidDel="00000000" w:rsidR="00000000" w:rsidRPr="00000000">
        <w:rPr>
          <w:rtl w:val="0"/>
        </w:rPr>
        <w:tab/>
        <w:t xml:space="preserve">In response to your statements, I believe technology has caused a disturbance in the lives of many people. As a result, today’s society, which is going through a technological craze, has been given a bad image. Before the use of technology, people had to find the information they needed by themselves, but now it is in the palm of their hands. This immediate access to information can be seen as an advantage or a disadvantage.  Technology is convenient, but some may see the excessive use of technology as “lazy”. </w:t>
      </w:r>
      <w:r w:rsidDel="00000000" w:rsidR="00000000" w:rsidRPr="00000000">
        <w:rPr>
          <w:rtl w:val="0"/>
        </w:rPr>
        <w:t xml:space="preserve">People have related weight gain to the excessive use of technology.  For instance, if you rely on a device to do everything for you, you do not have to get up and physically perform a task which can lead to weight gain.</w:t>
      </w:r>
      <w:r w:rsidDel="00000000" w:rsidR="00000000" w:rsidRPr="00000000">
        <w:rPr>
          <w:highlight w:val="yellow"/>
          <w:rtl w:val="0"/>
        </w:rPr>
        <w:t xml:space="preserve">   </w:t>
      </w:r>
      <w:r w:rsidDel="00000000" w:rsidR="00000000" w:rsidRPr="00000000">
        <w:rPr>
          <w:rtl w:val="0"/>
        </w:rPr>
        <w:t xml:space="preserve">Technology has harmed society as well as the environment. The extraction of coal is taken from mountain tops that cannot be replaced. When the coal is refined, the earth is then again harmed by pollution. Like you said, “I would hate to think that my work as a writer could not be done without a direct dependence on strip-mining coal. How could I write conscientiously against the rape of nature if I were in the act of writing, implicated in the rape?” (paragraph 6, lines 1-4). You are right in the sense that computers are harmful to society and the environment, but there still is a whole other perspective on why technology is beneficial.  </w:t>
      </w:r>
    </w:p>
    <w:p w:rsidR="00000000" w:rsidDel="00000000" w:rsidP="00000000" w:rsidRDefault="00000000" w:rsidRPr="00000000">
      <w:pPr>
        <w:contextualSpacing w:val="0"/>
      </w:pPr>
      <w:r w:rsidDel="00000000" w:rsidR="00000000" w:rsidRPr="00000000">
        <w:rPr>
          <w:rtl w:val="0"/>
        </w:rPr>
        <w:tab/>
        <w:t xml:space="preserve">In contrast to your statement, technology can be favorable to us in many ways. A major example of its helpfulness is that it connects us. The use of texting, calling, emailing, and social media has revolutionized the way we keep in touch, communicate, and gain information. Technology also saves lives. Without the advancement of medicine and medical treatments, we could not prevent many illnesses which would lead to the deaths of many people. Technology is now very convenient, and most people have a cell phone that can do almost anything. We can easily contact someone when we are in need, stay updated on the news and weather, busy parents can pay bills online, you can get help on homework problems, you can find most things you desire. I believe technology has greatly improved our world and I am grateful for the invention of it.</w:t>
      </w:r>
    </w:p>
    <w:p w:rsidR="00000000" w:rsidDel="00000000" w:rsidP="00000000" w:rsidRDefault="00000000" w:rsidRPr="00000000">
      <w:pPr>
        <w:ind w:firstLine="720"/>
        <w:contextualSpacing w:val="0"/>
      </w:pPr>
      <w:r w:rsidDel="00000000" w:rsidR="00000000" w:rsidRPr="00000000">
        <w:rPr>
          <w:rtl w:val="0"/>
        </w:rPr>
        <w:t xml:space="preserve">Overall, the use of technology and computers is based on the opinion of the user. Some choose to take an environmentally friendly path and others choose to use computers for health and science benefits that will keep society healthy as a whole. Our unbiased opinions have been shown on what we think about the use of computers in day to day life.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With best regards, </w:t>
      </w:r>
    </w:p>
    <w:p w:rsidR="00000000" w:rsidDel="00000000" w:rsidP="00000000" w:rsidRDefault="00000000" w:rsidRPr="00000000">
      <w:pPr>
        <w:ind w:left="0" w:firstLine="0"/>
        <w:contextualSpacing w:val="0"/>
      </w:pPr>
      <w:r w:rsidDel="00000000" w:rsidR="00000000" w:rsidRPr="00000000">
        <w:rPr>
          <w:rtl w:val="0"/>
        </w:rPr>
        <w:t xml:space="preserve">An avid reader </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