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409" w:rsidRPr="00495CAB" w:rsidRDefault="00C636F1" w:rsidP="00495CAB">
      <w:pPr>
        <w:ind w:firstLine="720"/>
        <w:rPr>
          <w:rFonts w:ascii="Times New Roman" w:hAnsi="Times New Roman" w:cs="Times New Roman"/>
        </w:rPr>
      </w:pPr>
      <w:r w:rsidRPr="00495CAB">
        <w:rPr>
          <w:rFonts w:ascii="Times New Roman" w:hAnsi="Times New Roman" w:cs="Times New Roman"/>
        </w:rPr>
        <w:t xml:space="preserve">For over 200 hundred years, America has been feuding over the importance of the proper balance between national security and civil liberties. </w:t>
      </w:r>
      <w:r w:rsidR="00FE13E3" w:rsidRPr="00495CAB">
        <w:rPr>
          <w:rFonts w:ascii="Times New Roman" w:hAnsi="Times New Roman" w:cs="Times New Roman"/>
        </w:rPr>
        <w:t>In America we consider our civil liberties to have come from the 1</w:t>
      </w:r>
      <w:r w:rsidR="00FE13E3" w:rsidRPr="00495CAB">
        <w:rPr>
          <w:rFonts w:ascii="Times New Roman" w:hAnsi="Times New Roman" w:cs="Times New Roman"/>
          <w:vertAlign w:val="superscript"/>
        </w:rPr>
        <w:t>st</w:t>
      </w:r>
      <w:r w:rsidR="00FE13E3" w:rsidRPr="00495CAB">
        <w:rPr>
          <w:rFonts w:ascii="Times New Roman" w:hAnsi="Times New Roman" w:cs="Times New Roman"/>
        </w:rPr>
        <w:t xml:space="preserve"> Amendment</w:t>
      </w:r>
      <w:r w:rsidR="00F13409" w:rsidRPr="00495CAB">
        <w:rPr>
          <w:rFonts w:ascii="Times New Roman" w:hAnsi="Times New Roman" w:cs="Times New Roman"/>
        </w:rPr>
        <w:t>,</w:t>
      </w:r>
      <w:r w:rsidR="00FE13E3" w:rsidRPr="00495CAB">
        <w:rPr>
          <w:rFonts w:ascii="Times New Roman" w:hAnsi="Times New Roman" w:cs="Times New Roman"/>
        </w:rPr>
        <w:t xml:space="preserve"> which allows people to speak, think, assemble, organize</w:t>
      </w:r>
      <w:r w:rsidR="00F13409" w:rsidRPr="00495CAB">
        <w:rPr>
          <w:rFonts w:ascii="Times New Roman" w:hAnsi="Times New Roman" w:cs="Times New Roman"/>
        </w:rPr>
        <w:t>,</w:t>
      </w:r>
      <w:r w:rsidR="00FE13E3" w:rsidRPr="00495CAB">
        <w:rPr>
          <w:rFonts w:ascii="Times New Roman" w:hAnsi="Times New Roman" w:cs="Times New Roman"/>
        </w:rPr>
        <w:t xml:space="preserve"> worship, or petition without government interference.</w:t>
      </w:r>
      <w:r w:rsidR="00495CAB" w:rsidRPr="00495CAB">
        <w:rPr>
          <w:rFonts w:ascii="Times New Roman" w:hAnsi="Times New Roman" w:cs="Times New Roman"/>
        </w:rPr>
        <w:t xml:space="preserve"> However, our civil rights have been violated for the sake of national security for hundreds of years.</w:t>
      </w:r>
    </w:p>
    <w:p w:rsidR="00DD21B4" w:rsidRPr="00495CAB" w:rsidRDefault="007303DB" w:rsidP="00495CAB">
      <w:pPr>
        <w:ind w:firstLine="720"/>
        <w:rPr>
          <w:rFonts w:ascii="Times New Roman" w:hAnsi="Times New Roman" w:cs="Times New Roman"/>
        </w:rPr>
      </w:pPr>
      <w:r w:rsidRPr="00495CAB">
        <w:rPr>
          <w:rFonts w:ascii="Times New Roman" w:hAnsi="Times New Roman" w:cs="Times New Roman"/>
        </w:rPr>
        <w:t xml:space="preserve">In certain </w:t>
      </w:r>
      <w:r w:rsidRPr="00495CAB">
        <w:rPr>
          <w:rFonts w:ascii="Times New Roman" w:hAnsi="Times New Roman" w:cs="Times New Roman"/>
        </w:rPr>
        <w:t>instances national security</w:t>
      </w:r>
      <w:r w:rsidRPr="00495CAB">
        <w:rPr>
          <w:rFonts w:ascii="Times New Roman" w:hAnsi="Times New Roman" w:cs="Times New Roman"/>
        </w:rPr>
        <w:t xml:space="preserve"> and civil liberties can be thrown out of balance.</w:t>
      </w:r>
      <w:r w:rsidRPr="00495CAB">
        <w:rPr>
          <w:rFonts w:ascii="Times New Roman" w:hAnsi="Times New Roman" w:cs="Times New Roman"/>
        </w:rPr>
        <w:t xml:space="preserve"> When </w:t>
      </w:r>
      <w:r w:rsidR="004622BB" w:rsidRPr="00495CAB">
        <w:rPr>
          <w:rFonts w:ascii="Times New Roman" w:hAnsi="Times New Roman" w:cs="Times New Roman"/>
        </w:rPr>
        <w:t xml:space="preserve">these two are unequal </w:t>
      </w:r>
      <w:r w:rsidRPr="00495CAB">
        <w:rPr>
          <w:rFonts w:ascii="Times New Roman" w:hAnsi="Times New Roman" w:cs="Times New Roman"/>
        </w:rPr>
        <w:t>it can cause conflict.</w:t>
      </w:r>
      <w:r w:rsidR="00FE13E3" w:rsidRPr="00495CAB">
        <w:rPr>
          <w:rFonts w:ascii="Times New Roman" w:hAnsi="Times New Roman" w:cs="Times New Roman"/>
        </w:rPr>
        <w:t xml:space="preserve"> </w:t>
      </w:r>
      <w:r w:rsidR="00DD21B4" w:rsidRPr="00495CAB">
        <w:rPr>
          <w:rFonts w:ascii="Times New Roman" w:hAnsi="Times New Roman" w:cs="Times New Roman"/>
        </w:rPr>
        <w:t>An example</w:t>
      </w:r>
      <w:r w:rsidRPr="00495CAB">
        <w:rPr>
          <w:rFonts w:ascii="Times New Roman" w:hAnsi="Times New Roman" w:cs="Times New Roman"/>
        </w:rPr>
        <w:t xml:space="preserve"> is the steps the government took</w:t>
      </w:r>
      <w:r w:rsidR="004622BB" w:rsidRPr="00495CAB">
        <w:rPr>
          <w:rFonts w:ascii="Times New Roman" w:hAnsi="Times New Roman" w:cs="Times New Roman"/>
        </w:rPr>
        <w:t xml:space="preserve"> shortly</w:t>
      </w:r>
      <w:r w:rsidRPr="00495CAB">
        <w:rPr>
          <w:rFonts w:ascii="Times New Roman" w:hAnsi="Times New Roman" w:cs="Times New Roman"/>
        </w:rPr>
        <w:t xml:space="preserve"> after the Boston bombing</w:t>
      </w:r>
      <w:r w:rsidR="004622BB" w:rsidRPr="00495CAB">
        <w:rPr>
          <w:rFonts w:ascii="Times New Roman" w:hAnsi="Times New Roman" w:cs="Times New Roman"/>
        </w:rPr>
        <w:t>s</w:t>
      </w:r>
      <w:r w:rsidRPr="00495CAB">
        <w:rPr>
          <w:rFonts w:ascii="Times New Roman" w:hAnsi="Times New Roman" w:cs="Times New Roman"/>
        </w:rPr>
        <w:t xml:space="preserve"> that occurred in early </w:t>
      </w:r>
      <w:r w:rsidR="00DD21B4" w:rsidRPr="00495CAB">
        <w:rPr>
          <w:rFonts w:ascii="Times New Roman" w:hAnsi="Times New Roman" w:cs="Times New Roman"/>
        </w:rPr>
        <w:t xml:space="preserve">2013. Shortly after the </w:t>
      </w:r>
      <w:r w:rsidRPr="00495CAB">
        <w:rPr>
          <w:rFonts w:ascii="Times New Roman" w:hAnsi="Times New Roman" w:cs="Times New Roman"/>
        </w:rPr>
        <w:t>bombing</w:t>
      </w:r>
      <w:r w:rsidR="004622BB" w:rsidRPr="00495CAB">
        <w:rPr>
          <w:rFonts w:ascii="Times New Roman" w:hAnsi="Times New Roman" w:cs="Times New Roman"/>
        </w:rPr>
        <w:t>s,</w:t>
      </w:r>
      <w:r w:rsidRPr="00495CAB">
        <w:rPr>
          <w:rFonts w:ascii="Times New Roman" w:hAnsi="Times New Roman" w:cs="Times New Roman"/>
          <w:i/>
        </w:rPr>
        <w:t xml:space="preserve"> The</w:t>
      </w:r>
      <w:r w:rsidRPr="00495CAB">
        <w:rPr>
          <w:rFonts w:ascii="Times New Roman" w:hAnsi="Times New Roman" w:cs="Times New Roman"/>
        </w:rPr>
        <w:t xml:space="preserve"> </w:t>
      </w:r>
      <w:r w:rsidRPr="00495CAB">
        <w:rPr>
          <w:rFonts w:ascii="Times New Roman" w:hAnsi="Times New Roman" w:cs="Times New Roman"/>
          <w:i/>
        </w:rPr>
        <w:t>Guardian</w:t>
      </w:r>
      <w:r w:rsidR="004622BB" w:rsidRPr="00495CAB">
        <w:rPr>
          <w:rFonts w:ascii="Times New Roman" w:hAnsi="Times New Roman" w:cs="Times New Roman"/>
          <w:i/>
        </w:rPr>
        <w:t xml:space="preserve">, </w:t>
      </w:r>
      <w:r w:rsidR="004622BB" w:rsidRPr="00495CAB">
        <w:rPr>
          <w:rFonts w:ascii="Times New Roman" w:hAnsi="Times New Roman" w:cs="Times New Roman"/>
        </w:rPr>
        <w:t>a British newspaper,</w:t>
      </w:r>
      <w:r w:rsidR="00DD21B4" w:rsidRPr="00495CAB">
        <w:rPr>
          <w:rFonts w:ascii="Times New Roman" w:hAnsi="Times New Roman" w:cs="Times New Roman"/>
          <w:i/>
        </w:rPr>
        <w:t xml:space="preserve"> </w:t>
      </w:r>
      <w:r w:rsidR="004622BB" w:rsidRPr="00495CAB">
        <w:rPr>
          <w:rFonts w:ascii="Times New Roman" w:hAnsi="Times New Roman" w:cs="Times New Roman"/>
        </w:rPr>
        <w:t>released information that</w:t>
      </w:r>
      <w:r w:rsidR="00DD21B4" w:rsidRPr="00495CAB">
        <w:rPr>
          <w:rFonts w:ascii="Times New Roman" w:hAnsi="Times New Roman" w:cs="Times New Roman"/>
        </w:rPr>
        <w:t xml:space="preserve"> the</w:t>
      </w:r>
      <w:r w:rsidR="004622BB" w:rsidRPr="00495CAB">
        <w:rPr>
          <w:rFonts w:ascii="Times New Roman" w:hAnsi="Times New Roman" w:cs="Times New Roman"/>
        </w:rPr>
        <w:t xml:space="preserve"> US</w:t>
      </w:r>
      <w:r w:rsidR="00DD21B4" w:rsidRPr="00495CAB">
        <w:rPr>
          <w:rFonts w:ascii="Times New Roman" w:hAnsi="Times New Roman" w:cs="Times New Roman"/>
        </w:rPr>
        <w:t xml:space="preserve"> gov</w:t>
      </w:r>
      <w:r w:rsidRPr="00495CAB">
        <w:rPr>
          <w:rFonts w:ascii="Times New Roman" w:hAnsi="Times New Roman" w:cs="Times New Roman"/>
        </w:rPr>
        <w:t>ernment</w:t>
      </w:r>
      <w:r w:rsidR="004622BB" w:rsidRPr="00495CAB">
        <w:rPr>
          <w:rFonts w:ascii="Times New Roman" w:hAnsi="Times New Roman" w:cs="Times New Roman"/>
        </w:rPr>
        <w:t>, specifically the NSA, had</w:t>
      </w:r>
      <w:r w:rsidRPr="00495CAB">
        <w:rPr>
          <w:rFonts w:ascii="Times New Roman" w:hAnsi="Times New Roman" w:cs="Times New Roman"/>
        </w:rPr>
        <w:t xml:space="preserve"> </w:t>
      </w:r>
      <w:r w:rsidR="004622BB" w:rsidRPr="00495CAB">
        <w:rPr>
          <w:rFonts w:ascii="Times New Roman" w:hAnsi="Times New Roman" w:cs="Times New Roman"/>
        </w:rPr>
        <w:t>obtained</w:t>
      </w:r>
      <w:r w:rsidRPr="00495CAB">
        <w:rPr>
          <w:rFonts w:ascii="Times New Roman" w:hAnsi="Times New Roman" w:cs="Times New Roman"/>
        </w:rPr>
        <w:t xml:space="preserve"> millions of Verizon wireless</w:t>
      </w:r>
      <w:r w:rsidR="00DD21B4" w:rsidRPr="00495CAB">
        <w:rPr>
          <w:rFonts w:ascii="Times New Roman" w:hAnsi="Times New Roman" w:cs="Times New Roman"/>
        </w:rPr>
        <w:t xml:space="preserve"> </w:t>
      </w:r>
      <w:r w:rsidR="004622BB" w:rsidRPr="00495CAB">
        <w:rPr>
          <w:rFonts w:ascii="Times New Roman" w:hAnsi="Times New Roman" w:cs="Times New Roman"/>
        </w:rPr>
        <w:t xml:space="preserve">telephone records. It was understood at the </w:t>
      </w:r>
      <w:r w:rsidR="00E7191D" w:rsidRPr="00495CAB">
        <w:rPr>
          <w:rFonts w:ascii="Times New Roman" w:hAnsi="Times New Roman" w:cs="Times New Roman"/>
        </w:rPr>
        <w:t>time that</w:t>
      </w:r>
      <w:r w:rsidR="004622BB" w:rsidRPr="00495CAB">
        <w:rPr>
          <w:rFonts w:ascii="Times New Roman" w:hAnsi="Times New Roman" w:cs="Times New Roman"/>
        </w:rPr>
        <w:t xml:space="preserve"> only a select few had a hand in the bombings,</w:t>
      </w:r>
      <w:r w:rsidR="00261C64" w:rsidRPr="00495CAB">
        <w:rPr>
          <w:rFonts w:ascii="Times New Roman" w:hAnsi="Times New Roman" w:cs="Times New Roman"/>
        </w:rPr>
        <w:t xml:space="preserve"> yet the NSA</w:t>
      </w:r>
      <w:r w:rsidR="00E7191D" w:rsidRPr="00495CAB">
        <w:rPr>
          <w:rFonts w:ascii="Times New Roman" w:hAnsi="Times New Roman" w:cs="Times New Roman"/>
        </w:rPr>
        <w:t xml:space="preserve"> still</w:t>
      </w:r>
      <w:r w:rsidR="004622BB" w:rsidRPr="00495CAB">
        <w:rPr>
          <w:rFonts w:ascii="Times New Roman" w:hAnsi="Times New Roman" w:cs="Times New Roman"/>
        </w:rPr>
        <w:t xml:space="preserve"> took millions of</w:t>
      </w:r>
      <w:r w:rsidR="00261C64" w:rsidRPr="00495CAB">
        <w:rPr>
          <w:rFonts w:ascii="Times New Roman" w:hAnsi="Times New Roman" w:cs="Times New Roman"/>
        </w:rPr>
        <w:t xml:space="preserve"> these</w:t>
      </w:r>
      <w:r w:rsidR="004622BB" w:rsidRPr="00495CAB">
        <w:rPr>
          <w:rFonts w:ascii="Times New Roman" w:hAnsi="Times New Roman" w:cs="Times New Roman"/>
        </w:rPr>
        <w:t xml:space="preserve"> records. </w:t>
      </w:r>
      <w:r w:rsidR="00E7191D" w:rsidRPr="00495CAB">
        <w:rPr>
          <w:rFonts w:ascii="Times New Roman" w:hAnsi="Times New Roman" w:cs="Times New Roman"/>
        </w:rPr>
        <w:t xml:space="preserve">It’s unknown if the Boston bombings played a key role in the FISA granting the NSA permission to obtain these records, but nonetheless the NSA may have taken their liberties too far. </w:t>
      </w:r>
      <w:r w:rsidR="004622BB" w:rsidRPr="00495CAB">
        <w:rPr>
          <w:rFonts w:ascii="Times New Roman" w:hAnsi="Times New Roman" w:cs="Times New Roman"/>
        </w:rPr>
        <w:t xml:space="preserve">Even though they weren’t </w:t>
      </w:r>
      <w:r w:rsidR="00E7191D" w:rsidRPr="00495CAB">
        <w:rPr>
          <w:rFonts w:ascii="Times New Roman" w:hAnsi="Times New Roman" w:cs="Times New Roman"/>
        </w:rPr>
        <w:t>granted access to</w:t>
      </w:r>
      <w:r w:rsidR="004622BB" w:rsidRPr="00495CAB">
        <w:rPr>
          <w:rFonts w:ascii="Times New Roman" w:hAnsi="Times New Roman" w:cs="Times New Roman"/>
        </w:rPr>
        <w:t xml:space="preserve"> actual </w:t>
      </w:r>
      <w:r w:rsidR="00E7191D" w:rsidRPr="00495CAB">
        <w:rPr>
          <w:rFonts w:ascii="Times New Roman" w:hAnsi="Times New Roman" w:cs="Times New Roman"/>
        </w:rPr>
        <w:t xml:space="preserve">phone </w:t>
      </w:r>
      <w:r w:rsidR="004622BB" w:rsidRPr="00495CAB">
        <w:rPr>
          <w:rFonts w:ascii="Times New Roman" w:hAnsi="Times New Roman" w:cs="Times New Roman"/>
        </w:rPr>
        <w:t>conversations,</w:t>
      </w:r>
      <w:r w:rsidR="00C10A4F" w:rsidRPr="00495CAB">
        <w:rPr>
          <w:rFonts w:ascii="Times New Roman" w:hAnsi="Times New Roman" w:cs="Times New Roman"/>
        </w:rPr>
        <w:t xml:space="preserve"> they did obtain key personal informati</w:t>
      </w:r>
      <w:r w:rsidR="00261C64" w:rsidRPr="00495CAB">
        <w:rPr>
          <w:rFonts w:ascii="Times New Roman" w:hAnsi="Times New Roman" w:cs="Times New Roman"/>
        </w:rPr>
        <w:t>on about duration, location,</w:t>
      </w:r>
      <w:r w:rsidR="00C10A4F" w:rsidRPr="00495CAB">
        <w:rPr>
          <w:rFonts w:ascii="Times New Roman" w:hAnsi="Times New Roman" w:cs="Times New Roman"/>
        </w:rPr>
        <w:t xml:space="preserve"> time of day</w:t>
      </w:r>
      <w:r w:rsidR="00261C64" w:rsidRPr="00495CAB">
        <w:rPr>
          <w:rFonts w:ascii="Times New Roman" w:hAnsi="Times New Roman" w:cs="Times New Roman"/>
        </w:rPr>
        <w:t>, and to whom</w:t>
      </w:r>
      <w:r w:rsidR="00C10A4F" w:rsidRPr="00495CAB">
        <w:rPr>
          <w:rFonts w:ascii="Times New Roman" w:hAnsi="Times New Roman" w:cs="Times New Roman"/>
        </w:rPr>
        <w:t xml:space="preserve"> calls were made, </w:t>
      </w:r>
      <w:r w:rsidR="00261C64" w:rsidRPr="00495CAB">
        <w:rPr>
          <w:rFonts w:ascii="Times New Roman" w:hAnsi="Times New Roman" w:cs="Times New Roman"/>
        </w:rPr>
        <w:t xml:space="preserve">for millions of Verizon customers.  </w:t>
      </w:r>
      <w:r w:rsidR="00A666EF" w:rsidRPr="00495CAB">
        <w:rPr>
          <w:rFonts w:ascii="Times New Roman" w:hAnsi="Times New Roman" w:cs="Times New Roman"/>
        </w:rPr>
        <w:t>The Obama administration released a statement not verifying</w:t>
      </w:r>
      <w:r w:rsidR="00A666EF" w:rsidRPr="00495CAB">
        <w:rPr>
          <w:rFonts w:ascii="Times New Roman" w:hAnsi="Times New Roman" w:cs="Times New Roman"/>
        </w:rPr>
        <w:t xml:space="preserve"> </w:t>
      </w:r>
      <w:r w:rsidR="00A666EF" w:rsidRPr="00495CAB">
        <w:rPr>
          <w:rFonts w:ascii="Times New Roman" w:hAnsi="Times New Roman" w:cs="Times New Roman"/>
          <w:i/>
        </w:rPr>
        <w:t>T</w:t>
      </w:r>
      <w:r w:rsidR="00A666EF" w:rsidRPr="00495CAB">
        <w:rPr>
          <w:rFonts w:ascii="Times New Roman" w:hAnsi="Times New Roman" w:cs="Times New Roman"/>
          <w:i/>
        </w:rPr>
        <w:t xml:space="preserve">he </w:t>
      </w:r>
      <w:r w:rsidR="00A666EF" w:rsidRPr="00495CAB">
        <w:rPr>
          <w:rFonts w:ascii="Times New Roman" w:hAnsi="Times New Roman" w:cs="Times New Roman"/>
          <w:i/>
        </w:rPr>
        <w:t>G</w:t>
      </w:r>
      <w:r w:rsidR="00A666EF" w:rsidRPr="00495CAB">
        <w:rPr>
          <w:rFonts w:ascii="Times New Roman" w:hAnsi="Times New Roman" w:cs="Times New Roman"/>
          <w:i/>
        </w:rPr>
        <w:t>uardian</w:t>
      </w:r>
      <w:r w:rsidR="00A666EF" w:rsidRPr="00495CAB">
        <w:rPr>
          <w:rFonts w:ascii="Times New Roman" w:hAnsi="Times New Roman" w:cs="Times New Roman"/>
        </w:rPr>
        <w:t xml:space="preserve">, </w:t>
      </w:r>
      <w:r w:rsidR="00A666EF" w:rsidRPr="00495CAB">
        <w:rPr>
          <w:rFonts w:ascii="Times New Roman" w:hAnsi="Times New Roman" w:cs="Times New Roman"/>
        </w:rPr>
        <w:t>but stating that these</w:t>
      </w:r>
      <w:r w:rsidR="003E2992" w:rsidRPr="00495CAB">
        <w:rPr>
          <w:rFonts w:ascii="Times New Roman" w:hAnsi="Times New Roman" w:cs="Times New Roman"/>
        </w:rPr>
        <w:t xml:space="preserve">, “… </w:t>
      </w:r>
      <w:r w:rsidR="00A666EF" w:rsidRPr="00495CAB">
        <w:rPr>
          <w:rFonts w:ascii="Times New Roman" w:hAnsi="Times New Roman" w:cs="Times New Roman"/>
        </w:rPr>
        <w:t>types of records are critical to protect the country.</w:t>
      </w:r>
      <w:r w:rsidR="003E2992" w:rsidRPr="00495CAB">
        <w:rPr>
          <w:rFonts w:ascii="Times New Roman" w:hAnsi="Times New Roman" w:cs="Times New Roman"/>
        </w:rPr>
        <w:t>”</w:t>
      </w:r>
      <w:r w:rsidR="00A666EF" w:rsidRPr="00495CAB">
        <w:rPr>
          <w:rFonts w:ascii="Times New Roman" w:hAnsi="Times New Roman" w:cs="Times New Roman"/>
        </w:rPr>
        <w:t xml:space="preserve"> Yet, </w:t>
      </w:r>
      <w:r w:rsidR="00261C64" w:rsidRPr="00495CAB">
        <w:rPr>
          <w:rFonts w:ascii="Times New Roman" w:hAnsi="Times New Roman" w:cs="Times New Roman"/>
        </w:rPr>
        <w:t>US c</w:t>
      </w:r>
      <w:r w:rsidR="00C10A4F" w:rsidRPr="00495CAB">
        <w:rPr>
          <w:rFonts w:ascii="Times New Roman" w:hAnsi="Times New Roman" w:cs="Times New Roman"/>
        </w:rPr>
        <w:t>itizens</w:t>
      </w:r>
      <w:r w:rsidR="00261C64" w:rsidRPr="00495CAB">
        <w:rPr>
          <w:rFonts w:ascii="Times New Roman" w:hAnsi="Times New Roman" w:cs="Times New Roman"/>
        </w:rPr>
        <w:t xml:space="preserve"> quickly</w:t>
      </w:r>
      <w:r w:rsidR="004622BB" w:rsidRPr="00495CAB">
        <w:rPr>
          <w:rFonts w:ascii="Times New Roman" w:hAnsi="Times New Roman" w:cs="Times New Roman"/>
        </w:rPr>
        <w:t xml:space="preserve"> started to question if their constitutional rights had been revoked</w:t>
      </w:r>
      <w:r w:rsidR="00261C64" w:rsidRPr="00495CAB">
        <w:rPr>
          <w:rFonts w:ascii="Times New Roman" w:hAnsi="Times New Roman" w:cs="Times New Roman"/>
        </w:rPr>
        <w:t xml:space="preserve">. </w:t>
      </w:r>
      <w:r w:rsidR="00E51FA1" w:rsidRPr="00495CAB">
        <w:rPr>
          <w:rFonts w:ascii="Times New Roman" w:hAnsi="Times New Roman" w:cs="Times New Roman"/>
        </w:rPr>
        <w:t xml:space="preserve">Because the NSA’s focus is on people inside the US who may </w:t>
      </w:r>
      <w:r w:rsidR="00957DDC" w:rsidRPr="00495CAB">
        <w:rPr>
          <w:rFonts w:ascii="Times New Roman" w:hAnsi="Times New Roman" w:cs="Times New Roman"/>
        </w:rPr>
        <w:t xml:space="preserve">be </w:t>
      </w:r>
      <w:r w:rsidR="00E51FA1" w:rsidRPr="00495CAB">
        <w:rPr>
          <w:rFonts w:ascii="Times New Roman" w:hAnsi="Times New Roman" w:cs="Times New Roman"/>
        </w:rPr>
        <w:t xml:space="preserve">engaged in terrorist </w:t>
      </w:r>
      <w:r w:rsidR="00957DDC" w:rsidRPr="00495CAB">
        <w:rPr>
          <w:rFonts w:ascii="Times New Roman" w:hAnsi="Times New Roman" w:cs="Times New Roman"/>
        </w:rPr>
        <w:t>activities, these citizens</w:t>
      </w:r>
      <w:r w:rsidR="003E2992" w:rsidRPr="00495CAB">
        <w:rPr>
          <w:rFonts w:ascii="Times New Roman" w:hAnsi="Times New Roman" w:cs="Times New Roman"/>
        </w:rPr>
        <w:t>’</w:t>
      </w:r>
      <w:r w:rsidR="00957DDC" w:rsidRPr="00495CAB">
        <w:rPr>
          <w:rFonts w:ascii="Times New Roman" w:hAnsi="Times New Roman" w:cs="Times New Roman"/>
        </w:rPr>
        <w:t xml:space="preserve"> records</w:t>
      </w:r>
      <w:r w:rsidR="003E2992" w:rsidRPr="00495CAB">
        <w:rPr>
          <w:rFonts w:ascii="Times New Roman" w:hAnsi="Times New Roman" w:cs="Times New Roman"/>
        </w:rPr>
        <w:t xml:space="preserve"> obtained by</w:t>
      </w:r>
      <w:r w:rsidR="00957DDC" w:rsidRPr="00495CAB">
        <w:rPr>
          <w:rFonts w:ascii="Times New Roman" w:hAnsi="Times New Roman" w:cs="Times New Roman"/>
        </w:rPr>
        <w:t xml:space="preserve"> the NSA were possibly irrelevant. Because this was such a wide overview of data</w:t>
      </w:r>
      <w:r w:rsidR="003E2992" w:rsidRPr="00495CAB">
        <w:rPr>
          <w:rFonts w:ascii="Times New Roman" w:hAnsi="Times New Roman" w:cs="Times New Roman"/>
        </w:rPr>
        <w:t>,</w:t>
      </w:r>
      <w:r w:rsidR="00957DDC" w:rsidRPr="00495CAB">
        <w:rPr>
          <w:rFonts w:ascii="Times New Roman" w:hAnsi="Times New Roman" w:cs="Times New Roman"/>
        </w:rPr>
        <w:t xml:space="preserve"> it is hard to believe that millions of US citizens were being targeted as possible terrorists.</w:t>
      </w:r>
    </w:p>
    <w:p w:rsidR="008C5A17" w:rsidRPr="00495CAB" w:rsidRDefault="00957DDC" w:rsidP="00495CAB">
      <w:pPr>
        <w:ind w:firstLine="720"/>
        <w:rPr>
          <w:rFonts w:ascii="Times New Roman" w:hAnsi="Times New Roman" w:cs="Times New Roman"/>
        </w:rPr>
      </w:pPr>
      <w:r w:rsidRPr="00495CAB">
        <w:rPr>
          <w:rFonts w:ascii="Times New Roman" w:hAnsi="Times New Roman" w:cs="Times New Roman"/>
        </w:rPr>
        <w:t>The fourth amendment to the US constitution</w:t>
      </w:r>
      <w:r w:rsidR="008C5A17" w:rsidRPr="00495CAB">
        <w:rPr>
          <w:rFonts w:ascii="Times New Roman" w:hAnsi="Times New Roman" w:cs="Times New Roman"/>
        </w:rPr>
        <w:t xml:space="preserve"> states that citizens’ protections from</w:t>
      </w:r>
      <w:r w:rsidRPr="00495CAB">
        <w:rPr>
          <w:rFonts w:ascii="Times New Roman" w:hAnsi="Times New Roman" w:cs="Times New Roman"/>
        </w:rPr>
        <w:t>, “</w:t>
      </w:r>
      <w:r w:rsidR="008C5A17" w:rsidRPr="00495CAB">
        <w:rPr>
          <w:rFonts w:ascii="Times New Roman" w:hAnsi="Times New Roman" w:cs="Times New Roman"/>
        </w:rPr>
        <w:t xml:space="preserve">… </w:t>
      </w:r>
      <w:r w:rsidRPr="00495CAB">
        <w:rPr>
          <w:rFonts w:ascii="Times New Roman" w:hAnsi="Times New Roman" w:cs="Times New Roman"/>
        </w:rPr>
        <w:t>unreasonable searches and</w:t>
      </w:r>
      <w:r w:rsidR="008C5A17" w:rsidRPr="00495CAB">
        <w:rPr>
          <w:rFonts w:ascii="Times New Roman" w:hAnsi="Times New Roman" w:cs="Times New Roman"/>
        </w:rPr>
        <w:t xml:space="preserve"> seiz</w:t>
      </w:r>
      <w:r w:rsidR="005E051B" w:rsidRPr="00495CAB">
        <w:rPr>
          <w:rFonts w:ascii="Times New Roman" w:hAnsi="Times New Roman" w:cs="Times New Roman"/>
        </w:rPr>
        <w:t>ure</w:t>
      </w:r>
      <w:r w:rsidR="008C5A17" w:rsidRPr="00495CAB">
        <w:rPr>
          <w:rFonts w:ascii="Times New Roman" w:hAnsi="Times New Roman" w:cs="Times New Roman"/>
        </w:rPr>
        <w:t xml:space="preserve">s, shall not be violated, and no warrants shall issue, but upon probable cause …” In the evens after the Boston bombing, </w:t>
      </w:r>
      <w:r w:rsidR="005E051B" w:rsidRPr="00495CAB">
        <w:rPr>
          <w:rFonts w:ascii="Times New Roman" w:hAnsi="Times New Roman" w:cs="Times New Roman"/>
        </w:rPr>
        <w:t>the seizure</w:t>
      </w:r>
      <w:r w:rsidR="008C5A17" w:rsidRPr="00495CAB">
        <w:rPr>
          <w:rFonts w:ascii="Times New Roman" w:hAnsi="Times New Roman" w:cs="Times New Roman"/>
        </w:rPr>
        <w:t xml:space="preserve"> of the Verizon phone records showed how much power the NSA had in obtaining those records</w:t>
      </w:r>
      <w:r w:rsidR="003E2992" w:rsidRPr="00495CAB">
        <w:rPr>
          <w:rFonts w:ascii="Times New Roman" w:hAnsi="Times New Roman" w:cs="Times New Roman"/>
        </w:rPr>
        <w:t xml:space="preserve">. </w:t>
      </w:r>
      <w:r w:rsidR="003E2992" w:rsidRPr="00495CAB">
        <w:rPr>
          <w:rFonts w:ascii="Times New Roman" w:hAnsi="Times New Roman" w:cs="Times New Roman"/>
          <w:i/>
        </w:rPr>
        <w:t>The Guardian</w:t>
      </w:r>
      <w:r w:rsidR="003E2992" w:rsidRPr="00495CAB">
        <w:rPr>
          <w:rFonts w:ascii="Times New Roman" w:hAnsi="Times New Roman" w:cs="Times New Roman"/>
        </w:rPr>
        <w:t xml:space="preserve"> stated the US government may have been doing this for years without the citizens’ consent or knowledge. </w:t>
      </w:r>
    </w:p>
    <w:p w:rsidR="00884F7F" w:rsidRPr="00495CAB" w:rsidRDefault="005E051B" w:rsidP="00495CAB">
      <w:pPr>
        <w:ind w:firstLine="720"/>
        <w:rPr>
          <w:rFonts w:ascii="Times New Roman" w:hAnsi="Times New Roman" w:cs="Times New Roman"/>
        </w:rPr>
      </w:pPr>
      <w:bookmarkStart w:id="0" w:name="_GoBack"/>
      <w:bookmarkEnd w:id="0"/>
      <w:r w:rsidRPr="00495CAB">
        <w:rPr>
          <w:rFonts w:ascii="Times New Roman" w:hAnsi="Times New Roman" w:cs="Times New Roman"/>
        </w:rPr>
        <w:t>These seizures were “unreasonable” to the US citizens’ and this is a contradiction to the US constitutions fourth amendment. We may have come a long way from the Alien and Sedition Act, but this still shows how priv</w:t>
      </w:r>
      <w:r w:rsidR="00495CAB" w:rsidRPr="00495CAB">
        <w:rPr>
          <w:rFonts w:ascii="Times New Roman" w:hAnsi="Times New Roman" w:cs="Times New Roman"/>
        </w:rPr>
        <w:t xml:space="preserve">acy can be intruded upon by NSA and the US government . </w:t>
      </w:r>
    </w:p>
    <w:p w:rsidR="007303DB" w:rsidRDefault="007303DB"/>
    <w:sectPr w:rsidR="0073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6F1"/>
    <w:rsid w:val="00261C64"/>
    <w:rsid w:val="003E2992"/>
    <w:rsid w:val="004308A5"/>
    <w:rsid w:val="004622BB"/>
    <w:rsid w:val="00495CAB"/>
    <w:rsid w:val="005E051B"/>
    <w:rsid w:val="007303DB"/>
    <w:rsid w:val="008400D3"/>
    <w:rsid w:val="00884F7F"/>
    <w:rsid w:val="008C5A17"/>
    <w:rsid w:val="00957DDC"/>
    <w:rsid w:val="00A666EF"/>
    <w:rsid w:val="00C10A4F"/>
    <w:rsid w:val="00C636F1"/>
    <w:rsid w:val="00DD21B4"/>
    <w:rsid w:val="00E51FA1"/>
    <w:rsid w:val="00E7191D"/>
    <w:rsid w:val="00F13409"/>
    <w:rsid w:val="00FE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Caddo Robotics</dc:creator>
  <cp:lastModifiedBy>Caddo Robotics</cp:lastModifiedBy>
  <cp:revision>6</cp:revision>
  <dcterms:created xsi:type="dcterms:W3CDTF">2013-06-07T04:48:00Z</dcterms:created>
  <dcterms:modified xsi:type="dcterms:W3CDTF">2013-06-07T13:12:00Z</dcterms:modified>
</cp:coreProperties>
</file>