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FEE" w:rsidRPr="00F521EA" w:rsidRDefault="00912FA0" w:rsidP="00F521EA">
      <w:pPr>
        <w:ind w:left="1440" w:firstLine="720"/>
        <w:jc w:val="both"/>
        <w:rPr>
          <w:rFonts w:ascii="Gabriola" w:hAnsi="Gabriola"/>
          <w:sz w:val="28"/>
          <w:szCs w:val="28"/>
        </w:rPr>
      </w:pPr>
      <w:r w:rsidRPr="00304C43">
        <w:rPr>
          <w:rFonts w:ascii="Gabriola" w:hAnsi="Gabriola"/>
          <w:sz w:val="28"/>
          <w:szCs w:val="28"/>
        </w:rPr>
        <w:t>Collectively, we believe that Berry has a valid point</w:t>
      </w:r>
      <w:r w:rsidR="00FF2580" w:rsidRPr="00304C43">
        <w:rPr>
          <w:rFonts w:ascii="Gabriola" w:hAnsi="Gabriola"/>
          <w:sz w:val="28"/>
          <w:szCs w:val="28"/>
        </w:rPr>
        <w:t>, though we do not entirely agree with him. His argument, while well formulated, is easily debunked. Take his first argument for example, that he would not buy a computer because of the “rape of nature” that is strip mining. First of all, coal is not the only source of energy, and there are constantly evolving ways to create clean energy</w:t>
      </w:r>
      <w:r w:rsidR="007B16EA" w:rsidRPr="00304C43">
        <w:rPr>
          <w:rFonts w:ascii="Gabriola" w:hAnsi="Gabriola"/>
          <w:sz w:val="28"/>
          <w:szCs w:val="28"/>
        </w:rPr>
        <w:t xml:space="preserve"> like hydropower, or solar power. Secondly, even if coal was the only source of energy, which it is not, there are other, more environmentally friendly ways to mine it. Then there’s his </w:t>
      </w:r>
      <w:r w:rsidR="0092015B" w:rsidRPr="00304C43">
        <w:rPr>
          <w:rFonts w:ascii="Gabriola" w:hAnsi="Gabriola"/>
          <w:sz w:val="28"/>
          <w:szCs w:val="28"/>
        </w:rPr>
        <w:t>wish list</w:t>
      </w:r>
      <w:r w:rsidR="007B16EA" w:rsidRPr="00304C43">
        <w:rPr>
          <w:rFonts w:ascii="Gabriola" w:hAnsi="Gabriola"/>
          <w:sz w:val="28"/>
          <w:szCs w:val="28"/>
        </w:rPr>
        <w:t xml:space="preserve">. </w:t>
      </w:r>
      <w:r w:rsidR="0092015B" w:rsidRPr="00304C43">
        <w:rPr>
          <w:rFonts w:ascii="Gabriola" w:hAnsi="Gabriola"/>
          <w:sz w:val="28"/>
          <w:szCs w:val="28"/>
        </w:rPr>
        <w:t>The new tool must be cheaper, smaller, do better work, use less en</w:t>
      </w:r>
      <w:r w:rsidR="00780BB8" w:rsidRPr="00304C43">
        <w:rPr>
          <w:rFonts w:ascii="Gabriola" w:hAnsi="Gabriola"/>
          <w:sz w:val="28"/>
          <w:szCs w:val="28"/>
        </w:rPr>
        <w:t>ergy</w:t>
      </w:r>
      <w:r w:rsidR="00304C43" w:rsidRPr="00304C43">
        <w:rPr>
          <w:rFonts w:ascii="Gabriola" w:hAnsi="Gabriola"/>
          <w:sz w:val="28"/>
          <w:szCs w:val="28"/>
        </w:rPr>
        <w:t xml:space="preserve"> </w:t>
      </w:r>
      <w:r w:rsidR="00780BB8" w:rsidRPr="00304C43">
        <w:rPr>
          <w:rFonts w:ascii="Gabriola" w:hAnsi="Gabriola"/>
          <w:sz w:val="28"/>
          <w:szCs w:val="28"/>
        </w:rPr>
        <w:t>(potentially solar energy) than the object it replaces. It also must be r</w:t>
      </w:r>
      <w:r w:rsidR="0092015B" w:rsidRPr="00304C43">
        <w:rPr>
          <w:rFonts w:ascii="Gabriola" w:hAnsi="Gabriola"/>
          <w:sz w:val="28"/>
          <w:szCs w:val="28"/>
        </w:rPr>
        <w:t xml:space="preserve">epairable by a person of ordinary intelligence, </w:t>
      </w:r>
      <w:r w:rsidR="00780BB8" w:rsidRPr="00304C43">
        <w:rPr>
          <w:rFonts w:ascii="Gabriola" w:hAnsi="Gabriola"/>
          <w:sz w:val="28"/>
          <w:szCs w:val="28"/>
        </w:rPr>
        <w:t xml:space="preserve">purchasable and repairable near home, come from a small </w:t>
      </w:r>
      <w:r w:rsidR="00304C43">
        <w:rPr>
          <w:rFonts w:ascii="Gabriola" w:hAnsi="Gabriola"/>
          <w:sz w:val="28"/>
          <w:szCs w:val="28"/>
        </w:rPr>
        <w:t>privately owned shop, and should not disru</w:t>
      </w:r>
      <w:r w:rsidR="00293A9B">
        <w:rPr>
          <w:rFonts w:ascii="Gabriola" w:hAnsi="Gabriola"/>
          <w:sz w:val="28"/>
          <w:szCs w:val="28"/>
        </w:rPr>
        <w:t xml:space="preserve">pt anything that already exists. Okay so </w:t>
      </w:r>
      <w:r w:rsidR="00CB04FE">
        <w:rPr>
          <w:rFonts w:ascii="Gabriola" w:hAnsi="Gabriola"/>
          <w:sz w:val="28"/>
          <w:szCs w:val="28"/>
        </w:rPr>
        <w:t>if you apply Heis</w:t>
      </w:r>
      <w:r w:rsidR="002A198E">
        <w:rPr>
          <w:rFonts w:ascii="Gabriola" w:hAnsi="Gabriola"/>
          <w:sz w:val="28"/>
          <w:szCs w:val="28"/>
        </w:rPr>
        <w:t>e</w:t>
      </w:r>
      <w:bookmarkStart w:id="0" w:name="_GoBack"/>
      <w:bookmarkEnd w:id="0"/>
      <w:r w:rsidR="00CB04FE">
        <w:rPr>
          <w:rFonts w:ascii="Gabriola" w:hAnsi="Gabriola"/>
          <w:sz w:val="28"/>
          <w:szCs w:val="28"/>
        </w:rPr>
        <w:t xml:space="preserve">nberg’s Uncertainty principle to this the last one is impossible. It is a quantum physics principle that implies that humans can’t observe particles because we have a tendency to unknowingly influence the current situation and velocity of small particles. Even blinking displaces particles in the air in order to replace them with the matter that makes up our eyelids and lashes, since nature quickly remedies the impossibility </w:t>
      </w:r>
      <w:r w:rsidR="00E27197">
        <w:rPr>
          <w:rFonts w:ascii="Gabriola" w:hAnsi="Gabriola"/>
          <w:sz w:val="28"/>
          <w:szCs w:val="28"/>
        </w:rPr>
        <w:t xml:space="preserve">of multiple particles occupying the same space with chaos. Aforementioned particles then displace more particles which in turn displace even more and so on and so forth. Thus the new device will </w:t>
      </w:r>
      <w:r w:rsidR="004C1FB8">
        <w:rPr>
          <w:rFonts w:ascii="Gabriola" w:hAnsi="Gabriola"/>
          <w:sz w:val="28"/>
          <w:szCs w:val="28"/>
        </w:rPr>
        <w:t>without a doubt cause some disruption of preexistent relationships or dependencies. Then there’s the size rule. Any laptop is smaller than a typewriter. Also Berry uses the term computer loosely, referring to any technological computing device, thus including the smallest computers, smart phones. There is NO phone larger than a typewriter and if you say there is you should be charged with treason. That’s two rendered obsolete. Next up for th</w:t>
      </w:r>
      <w:r w:rsidR="00F521EA">
        <w:rPr>
          <w:rFonts w:ascii="Gabriola" w:hAnsi="Gabriola"/>
          <w:sz w:val="28"/>
          <w:szCs w:val="28"/>
        </w:rPr>
        <w:t>e chopping block, price. Okay, so that one is just unrealistic. More sophisticated technology is going to cost more than outdated tech. It’s just logic. A computer is going to cost more than a typewriter. Though if you alter your perspective slightly</w:t>
      </w:r>
      <w:r w:rsidR="004C7E8F">
        <w:rPr>
          <w:rFonts w:ascii="Gabriola" w:hAnsi="Gabriola"/>
          <w:sz w:val="28"/>
          <w:szCs w:val="28"/>
        </w:rPr>
        <w:t xml:space="preserve"> the worth of the cost of a typewriter when </w:t>
      </w:r>
      <w:r w:rsidR="009D03E7">
        <w:rPr>
          <w:rFonts w:ascii="Gabriola" w:hAnsi="Gabriola"/>
          <w:sz w:val="28"/>
          <w:szCs w:val="28"/>
        </w:rPr>
        <w:t>they were</w:t>
      </w:r>
      <w:r w:rsidR="004C7E8F">
        <w:rPr>
          <w:rFonts w:ascii="Gabriola" w:hAnsi="Gabriola"/>
          <w:sz w:val="28"/>
          <w:szCs w:val="28"/>
        </w:rPr>
        <w:t xml:space="preserve"> new </w:t>
      </w:r>
      <w:r w:rsidR="009D03E7">
        <w:rPr>
          <w:rFonts w:ascii="Gabriola" w:hAnsi="Gabriola"/>
          <w:sz w:val="28"/>
          <w:szCs w:val="28"/>
        </w:rPr>
        <w:t xml:space="preserve">may well be </w:t>
      </w:r>
      <w:r w:rsidR="009D03E7">
        <w:rPr>
          <w:rFonts w:ascii="Gabriola" w:hAnsi="Gabriola"/>
          <w:sz w:val="28"/>
          <w:szCs w:val="28"/>
        </w:rPr>
        <w:lastRenderedPageBreak/>
        <w:t xml:space="preserve">equivalent to the worth of the cost of the </w:t>
      </w:r>
      <w:r w:rsidR="00E65798">
        <w:rPr>
          <w:rFonts w:ascii="Gabriola" w:hAnsi="Gabriola"/>
          <w:sz w:val="28"/>
          <w:szCs w:val="28"/>
        </w:rPr>
        <w:t>first computer when it was new. Though we respect Berry’s Eco spiritualism</w:t>
      </w:r>
      <w:r w:rsidR="0044429E">
        <w:rPr>
          <w:rFonts w:ascii="Gabriola" w:hAnsi="Gabriola"/>
          <w:sz w:val="28"/>
          <w:szCs w:val="28"/>
        </w:rPr>
        <w:t xml:space="preserve">, after a certain point it become over kill and that weakens your argument. If you’re overly vehement and insistent it makes you appear to be overcompensating, making others search for </w:t>
      </w:r>
      <w:r w:rsidR="00DD6D59">
        <w:rPr>
          <w:rFonts w:ascii="Gabriola" w:hAnsi="Gabriola"/>
          <w:sz w:val="28"/>
          <w:szCs w:val="28"/>
        </w:rPr>
        <w:t xml:space="preserve">holes in your argument more, thus they find more, debunking your argument. Pride is a virtue as well as a sin, too little, and people walk all over you, too much, and you appear to be a self-centered, conceited person. Berry, though, falls nowhere in that spectrum. His pride is not for himself, but for the environment. </w:t>
      </w:r>
      <w:r w:rsidR="0044429E">
        <w:rPr>
          <w:rFonts w:ascii="Gabriola" w:hAnsi="Gabriola"/>
          <w:sz w:val="28"/>
          <w:szCs w:val="28"/>
        </w:rPr>
        <w:t xml:space="preserve"> </w:t>
      </w:r>
      <w:r w:rsidR="00DD6D59">
        <w:rPr>
          <w:rFonts w:ascii="Gabriola" w:hAnsi="Gabriola"/>
          <w:sz w:val="28"/>
          <w:szCs w:val="28"/>
        </w:rPr>
        <w:t xml:space="preserve">Berry was right, and also wrong, perspective changes everything. </w:t>
      </w:r>
      <w:r w:rsidR="00E65798">
        <w:rPr>
          <w:rFonts w:ascii="Gabriola" w:hAnsi="Gabriola"/>
          <w:sz w:val="28"/>
          <w:szCs w:val="28"/>
        </w:rPr>
        <w:t xml:space="preserve"> </w:t>
      </w:r>
    </w:p>
    <w:sectPr w:rsidR="00E13FEE" w:rsidRPr="00F52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D76AB"/>
    <w:multiLevelType w:val="hybridMultilevel"/>
    <w:tmpl w:val="A2D8E8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A0"/>
    <w:rsid w:val="00293A9B"/>
    <w:rsid w:val="002A198E"/>
    <w:rsid w:val="00304C43"/>
    <w:rsid w:val="0044429E"/>
    <w:rsid w:val="004C1FB8"/>
    <w:rsid w:val="004C7E8F"/>
    <w:rsid w:val="00780BB8"/>
    <w:rsid w:val="007B16EA"/>
    <w:rsid w:val="00912FA0"/>
    <w:rsid w:val="0092015B"/>
    <w:rsid w:val="009A6F45"/>
    <w:rsid w:val="009D03E7"/>
    <w:rsid w:val="00CB04FE"/>
    <w:rsid w:val="00DC5BC9"/>
    <w:rsid w:val="00DD6D59"/>
    <w:rsid w:val="00E13FEE"/>
    <w:rsid w:val="00E27197"/>
    <w:rsid w:val="00E65798"/>
    <w:rsid w:val="00F521EA"/>
    <w:rsid w:val="00FF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489A"/>
  <w15:chartTrackingRefBased/>
  <w15:docId w15:val="{56BFD974-4289-4881-943B-D1A3425F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 User</dc:creator>
  <cp:keywords/>
  <dc:description/>
  <cp:lastModifiedBy>Standard User</cp:lastModifiedBy>
  <cp:revision>2</cp:revision>
  <dcterms:created xsi:type="dcterms:W3CDTF">2018-06-06T07:31:00Z</dcterms:created>
  <dcterms:modified xsi:type="dcterms:W3CDTF">2018-06-06T07:31:00Z</dcterms:modified>
</cp:coreProperties>
</file>