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A3" w:rsidRPr="00B509A3" w:rsidRDefault="00B509A3" w:rsidP="00D26663">
      <w:pPr>
        <w:spacing w:line="480" w:lineRule="auto"/>
        <w:rPr>
          <w:rFonts w:ascii="Lucida Handwriting" w:hAnsi="Lucida Handwriting"/>
        </w:rPr>
      </w:pPr>
      <w:r w:rsidRPr="00B509A3">
        <w:rPr>
          <w:rFonts w:ascii="Lucida Handwriting" w:hAnsi="Lucida Handwriting"/>
        </w:rPr>
        <w:t>Dear Senator Stabenow,</w:t>
      </w:r>
    </w:p>
    <w:p w:rsidR="00885560" w:rsidRDefault="00885560" w:rsidP="00885560">
      <w:pPr>
        <w:spacing w:line="480" w:lineRule="auto"/>
        <w:ind w:firstLine="720"/>
      </w:pPr>
      <w:r>
        <w:t xml:space="preserve">Back before I could comprehend the disaster of 9/11 my grandma was working at a county prison when suddenly televisions turned to the same channel. While the carnage and despair ensued, officers and prisoners alike fell to their knees and broke down. “Never before have I felt such a heavy feeling of sadness” grandma said. I was too young to experience this and I hope I’m never that unfortunate </w:t>
      </w:r>
      <w:r>
        <w:t xml:space="preserve">to have a devastating </w:t>
      </w:r>
      <w:r w:rsidR="00E80C34">
        <w:t>emotion like that overtake</w:t>
      </w:r>
      <w:r>
        <w:t xml:space="preserve"> me</w:t>
      </w:r>
      <w:r>
        <w:t xml:space="preserve">.  </w:t>
      </w:r>
    </w:p>
    <w:p w:rsidR="00885560" w:rsidRDefault="00B509A3" w:rsidP="00E80C34">
      <w:pPr>
        <w:spacing w:line="480" w:lineRule="auto"/>
        <w:ind w:firstLine="720"/>
      </w:pPr>
      <w:r>
        <w:t>The Freedom Act is a must in today’</w:t>
      </w:r>
      <w:r w:rsidR="009133A4">
        <w:t>s society. Numerous people in today’s day and age distrust the government’s honesty, and it is imperative to regain that trust.</w:t>
      </w:r>
      <w:r>
        <w:t xml:space="preserve">  This Act could help Americans better </w:t>
      </w:r>
      <w:r w:rsidR="009133A4">
        <w:t xml:space="preserve">grasp </w:t>
      </w:r>
      <w:r>
        <w:t xml:space="preserve">and accept domestic surveillance. </w:t>
      </w:r>
      <w:r w:rsidR="009133A4">
        <w:t>On the other hand, e</w:t>
      </w:r>
      <w:r>
        <w:t xml:space="preserve">ven if the Freedom Act had not been passed we still need domestic surveillance. With threats like Al Qaeda, ISIS and other dangerous groups </w:t>
      </w:r>
      <w:r w:rsidR="009133A4">
        <w:t>the U.S requires</w:t>
      </w:r>
      <w:r>
        <w:t xml:space="preserve"> a way to monitor potentially </w:t>
      </w:r>
      <w:r w:rsidR="009133A4">
        <w:t>dangerous individuals</w:t>
      </w:r>
      <w:r>
        <w:t>.</w:t>
      </w:r>
    </w:p>
    <w:p w:rsidR="00720C21" w:rsidRDefault="009133A4" w:rsidP="00E80C34">
      <w:pPr>
        <w:spacing w:line="480" w:lineRule="auto"/>
        <w:ind w:firstLine="720"/>
      </w:pPr>
      <w:r>
        <w:t>In the case that the public wasn’t protected</w:t>
      </w:r>
      <w:r w:rsidR="00314043">
        <w:t xml:space="preserve"> by the government then the U</w:t>
      </w:r>
      <w:r w:rsidR="00720C21">
        <w:t xml:space="preserve">.S. would be placed at an elevated </w:t>
      </w:r>
      <w:r w:rsidR="00314043">
        <w:t xml:space="preserve">risk of more terrorist attacks </w:t>
      </w:r>
      <w:r w:rsidR="00720C21">
        <w:t>and information translation</w:t>
      </w:r>
      <w:r w:rsidR="00314043">
        <w:t xml:space="preserve">. 9/11 was what started the domino effect </w:t>
      </w:r>
      <w:r w:rsidR="00720C21">
        <w:t>that set the</w:t>
      </w:r>
      <w:r w:rsidR="00314043">
        <w:t xml:space="preserve"> standard of security</w:t>
      </w:r>
      <w:r w:rsidR="00720C21">
        <w:t xml:space="preserve"> level needed to keep the American public safe</w:t>
      </w:r>
      <w:r w:rsidR="00314043">
        <w:t>.</w:t>
      </w:r>
      <w:r w:rsidR="00720C21">
        <w:t xml:space="preserve"> </w:t>
      </w:r>
    </w:p>
    <w:p w:rsidR="009133A4" w:rsidRDefault="00720C21" w:rsidP="00E80C34">
      <w:pPr>
        <w:spacing w:line="480" w:lineRule="auto"/>
        <w:ind w:firstLine="720"/>
      </w:pPr>
      <w:r>
        <w:t>Please keep all of the above information in mind while supporting the Freedom of Information Act</w:t>
      </w:r>
      <w:r w:rsidR="008A7CFF">
        <w:t>. Remembe</w:t>
      </w:r>
      <w:bookmarkStart w:id="0" w:name="_GoBack"/>
      <w:bookmarkEnd w:id="0"/>
      <w:r w:rsidR="008A7CFF">
        <w:t xml:space="preserve">ring </w:t>
      </w:r>
      <w:r>
        <w:t xml:space="preserve">that even though there are liberties that </w:t>
      </w:r>
      <w:r w:rsidR="008A7CFF">
        <w:t xml:space="preserve">are sacrificed with this act, it provides </w:t>
      </w:r>
      <w:r>
        <w:t>safety</w:t>
      </w:r>
      <w:r w:rsidR="008A7CFF">
        <w:t xml:space="preserve"> for our country</w:t>
      </w:r>
      <w:r>
        <w:t xml:space="preserve">. </w:t>
      </w:r>
      <w:r w:rsidR="00314043">
        <w:t xml:space="preserve">  </w:t>
      </w:r>
    </w:p>
    <w:p w:rsidR="00E80C34" w:rsidRDefault="00E80C34" w:rsidP="00E80C34">
      <w:pPr>
        <w:spacing w:line="480" w:lineRule="auto"/>
        <w:ind w:firstLine="720"/>
      </w:pPr>
    </w:p>
    <w:sectPr w:rsidR="00E8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94"/>
    <w:rsid w:val="002B51B8"/>
    <w:rsid w:val="00314043"/>
    <w:rsid w:val="00516394"/>
    <w:rsid w:val="005F512D"/>
    <w:rsid w:val="00720C21"/>
    <w:rsid w:val="00885560"/>
    <w:rsid w:val="008A7CFF"/>
    <w:rsid w:val="009133A4"/>
    <w:rsid w:val="00936169"/>
    <w:rsid w:val="00944D56"/>
    <w:rsid w:val="00B509A3"/>
    <w:rsid w:val="00D26663"/>
    <w:rsid w:val="00E8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2015-06-25T01:26:00Z</dcterms:created>
  <dcterms:modified xsi:type="dcterms:W3CDTF">2015-06-25T04:33:00Z</dcterms:modified>
</cp:coreProperties>
</file>