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33" w:rsidRDefault="00112EDB">
      <w:r>
        <w:tab/>
      </w:r>
      <w:r>
        <w:tab/>
      </w:r>
      <w:r w:rsidR="00713013">
        <w:t>Written over two hundred years ago, the U.S Constitution protects the freedoms of the American citizen, but i</w:t>
      </w:r>
      <w:r>
        <w:t xml:space="preserve">n this new day and age, the </w:t>
      </w:r>
      <w:r w:rsidR="00713013">
        <w:t xml:space="preserve">rights </w:t>
      </w:r>
      <w:r>
        <w:t>guaranteed by the Constitution are under scrutiny, especially those of the fourth amendment. The fourth amendment protects U.S. citizens from illegal searche</w:t>
      </w:r>
      <w:r w:rsidR="00375BA0">
        <w:t>s and seizures by law enforcement</w:t>
      </w:r>
      <w:r>
        <w:t xml:space="preserve">. However, with the </w:t>
      </w:r>
      <w:r w:rsidR="005A7FBE">
        <w:t xml:space="preserve">law enforcement </w:t>
      </w:r>
      <w:r>
        <w:t xml:space="preserve">reading </w:t>
      </w:r>
      <w:r w:rsidR="005A7FBE">
        <w:t>the citizens’</w:t>
      </w:r>
      <w:r>
        <w:t xml:space="preserve"> e</w:t>
      </w:r>
      <w:r w:rsidR="00713013">
        <w:t xml:space="preserve">mails and tracking </w:t>
      </w:r>
      <w:r w:rsidR="005A7FBE">
        <w:t>them</w:t>
      </w:r>
      <w:r w:rsidR="00713013">
        <w:t xml:space="preserve"> by the GPS systems</w:t>
      </w:r>
      <w:r>
        <w:t xml:space="preserve"> embedded in smart phones and tablets, one question arises: Is this a violation of </w:t>
      </w:r>
      <w:r w:rsidR="005A7FBE">
        <w:t>their</w:t>
      </w:r>
      <w:r>
        <w:t xml:space="preserve"> constitutional rights?</w:t>
      </w:r>
    </w:p>
    <w:p w:rsidR="00B3125B" w:rsidRDefault="00B3125B" w:rsidP="00B3125B">
      <w:pPr>
        <w:ind w:firstLine="720"/>
      </w:pPr>
      <w:r>
        <w:t xml:space="preserve">               </w:t>
      </w:r>
      <w:r w:rsidR="0055772A">
        <w:t>Personal p</w:t>
      </w:r>
      <w:r w:rsidR="00566740">
        <w:t xml:space="preserve">roperty is very commonly used in the legal system as evidence </w:t>
      </w:r>
      <w:r w:rsidR="001A3544">
        <w:t>for court</w:t>
      </w:r>
      <w:r w:rsidR="00566740">
        <w:t xml:space="preserve"> cases. What defines the difference between personal information that is able to be used and</w:t>
      </w:r>
      <w:r w:rsidR="005D6B5B">
        <w:t xml:space="preserve"> that which is not admissible without the</w:t>
      </w:r>
      <w:r w:rsidR="00566740">
        <w:t xml:space="preserve"> possession of a </w:t>
      </w:r>
      <w:r w:rsidR="001A3544">
        <w:t>warrant?</w:t>
      </w:r>
      <w:r w:rsidR="0055772A">
        <w:t xml:space="preserve"> </w:t>
      </w:r>
      <w:r w:rsidR="00566740">
        <w:t xml:space="preserve">Reading an email is just the same as examining any other personal document. Important information can just as easily be stored in an email folder as it can be in a file at home. If </w:t>
      </w:r>
      <w:r w:rsidR="005A7FBE">
        <w:t>one</w:t>
      </w:r>
      <w:r w:rsidR="00E5028F">
        <w:t xml:space="preserve"> can</w:t>
      </w:r>
      <w:r w:rsidR="00566740">
        <w:t>not gain access to the home and its contents then you should not have access to an email. Reading any email of an unwilling party should be considered a search, and would require a warrant. Citizens deserve privacy for such a personal matter as this. Having a warrant to search for documents contain</w:t>
      </w:r>
      <w:r>
        <w:t>ed in</w:t>
      </w:r>
      <w:r w:rsidR="00566740">
        <w:t xml:space="preserve"> </w:t>
      </w:r>
      <w:r>
        <w:t>an email would be the proper w</w:t>
      </w:r>
      <w:r w:rsidR="00E5028F">
        <w:t>ay to act</w:t>
      </w:r>
      <w:r w:rsidR="005D6B5B">
        <w:t>.</w:t>
      </w:r>
    </w:p>
    <w:p w:rsidR="009D0D06" w:rsidRDefault="00B3125B">
      <w:r>
        <w:t xml:space="preserve"> </w:t>
      </w:r>
      <w:r w:rsidR="00865F32">
        <w:tab/>
      </w:r>
      <w:r w:rsidR="00865F32">
        <w:tab/>
        <w:t>The right of privacy also comes into question w</w:t>
      </w:r>
      <w:r w:rsidR="005A7FBE">
        <w:t>hen justice agencies use</w:t>
      </w:r>
      <w:r w:rsidR="0055772A">
        <w:t xml:space="preserve"> the GPS</w:t>
      </w:r>
      <w:r w:rsidR="00865F32">
        <w:t xml:space="preserve"> tracking devices in smart phones and tabl</w:t>
      </w:r>
      <w:r w:rsidR="009D5829">
        <w:t>ets to locate an individual. Warrants are not needed i</w:t>
      </w:r>
      <w:r w:rsidR="009D0D06">
        <w:t>n this situation because the peo</w:t>
      </w:r>
      <w:r w:rsidR="009D5829">
        <w:t>ple of today already compromise their privacy by using mu</w:t>
      </w:r>
      <w:r w:rsidR="0055772A">
        <w:t>ltiple social media sites. In today’s times</w:t>
      </w:r>
      <w:r w:rsidR="009D5829">
        <w:t xml:space="preserve">, the average American tells the world </w:t>
      </w:r>
      <w:r w:rsidR="008A219E">
        <w:t xml:space="preserve">most </w:t>
      </w:r>
      <w:r w:rsidR="009D5829">
        <w:t>everything they do and precisely when they do it by posting</w:t>
      </w:r>
      <w:r w:rsidR="009D0D06">
        <w:t xml:space="preserve"> this information on websites such as Facebook and Twitter. </w:t>
      </w:r>
      <w:r w:rsidR="009D5829">
        <w:t xml:space="preserve">Also, the people targeted in these searches are usually suspected </w:t>
      </w:r>
      <w:r w:rsidR="008A219E">
        <w:t>of criminal activity</w:t>
      </w:r>
      <w:r w:rsidR="009D5829">
        <w:t>, and therefore, the safety of other citizens trumps the suspects’</w:t>
      </w:r>
      <w:r w:rsidR="009D0D06">
        <w:t xml:space="preserve"> right</w:t>
      </w:r>
      <w:r w:rsidR="009D5829">
        <w:t xml:space="preserve"> </w:t>
      </w:r>
      <w:r w:rsidR="009D0D06">
        <w:t>for protection from illegal searches and seizures stated in</w:t>
      </w:r>
      <w:r w:rsidR="009D5829">
        <w:t xml:space="preserve"> the fourth amendment. </w:t>
      </w:r>
      <w:r w:rsidR="009D0D06">
        <w:t>During these situations,</w:t>
      </w:r>
      <w:r w:rsidR="008A219E">
        <w:t xml:space="preserve"> it is the location and not the person which is subject to search</w:t>
      </w:r>
      <w:r w:rsidR="009D0D06">
        <w:t xml:space="preserve">. </w:t>
      </w:r>
      <w:r w:rsidR="005A7FBE">
        <w:t>T</w:t>
      </w:r>
      <w:r w:rsidR="009D5829">
        <w:t xml:space="preserve">his being said, the fourth amendment does not apply to GPS </w:t>
      </w:r>
      <w:r w:rsidR="008A219E">
        <w:t>tracking due to the public nature of the information being seized.</w:t>
      </w:r>
    </w:p>
    <w:p w:rsidR="00112EDB" w:rsidRDefault="009D0D06">
      <w:r>
        <w:tab/>
      </w:r>
      <w:r>
        <w:tab/>
      </w:r>
      <w:r w:rsidR="00FD6B05">
        <w:t xml:space="preserve">The fourth </w:t>
      </w:r>
      <w:r w:rsidR="001A3544">
        <w:t>amendment states</w:t>
      </w:r>
      <w:r w:rsidR="00FD6B05">
        <w:t xml:space="preserve"> our personal rights for citizen security, but </w:t>
      </w:r>
      <w:r w:rsidR="00A02B08">
        <w:t xml:space="preserve">what are those limits? Warrants are in place to provide first a valid </w:t>
      </w:r>
      <w:r w:rsidR="008A219E">
        <w:t>reason</w:t>
      </w:r>
      <w:r w:rsidR="00A02B08">
        <w:t xml:space="preserve"> for invading a </w:t>
      </w:r>
      <w:r w:rsidR="001A3544">
        <w:t>person’s personal</w:t>
      </w:r>
      <w:r w:rsidR="00A02B08">
        <w:t xml:space="preserve"> life.  If a warrant is not </w:t>
      </w:r>
      <w:r w:rsidR="001A3544">
        <w:t>necessary</w:t>
      </w:r>
      <w:r w:rsidR="00A02B08">
        <w:t xml:space="preserve"> to issue then personal things such as email </w:t>
      </w:r>
      <w:r w:rsidR="001A3544">
        <w:t>and personal documents should n</w:t>
      </w:r>
      <w:r w:rsidR="00A02B08">
        <w:t xml:space="preserve">ot </w:t>
      </w:r>
      <w:r w:rsidR="001A3544">
        <w:t>be</w:t>
      </w:r>
      <w:r w:rsidR="00A02B08">
        <w:t xml:space="preserve"> searched, it is a violation of privacy. While less personal information, such as a GPS equipped device can be accessed at any time; it is only relaying a location. Therefore, depending on the topic, the fourth </w:t>
      </w:r>
      <w:r w:rsidR="001A3544">
        <w:t>amendment rarely defends</w:t>
      </w:r>
      <w:r w:rsidR="00A02B08">
        <w:t xml:space="preserve"> anything other than searches and seizures.</w:t>
      </w:r>
    </w:p>
    <w:sectPr w:rsidR="00112EDB" w:rsidSect="00BE0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2EDB"/>
    <w:rsid w:val="00112EDB"/>
    <w:rsid w:val="001A3544"/>
    <w:rsid w:val="002D43A4"/>
    <w:rsid w:val="00375BA0"/>
    <w:rsid w:val="0055772A"/>
    <w:rsid w:val="00566740"/>
    <w:rsid w:val="005A7FBE"/>
    <w:rsid w:val="005D6B5B"/>
    <w:rsid w:val="00713013"/>
    <w:rsid w:val="00865F32"/>
    <w:rsid w:val="008A219E"/>
    <w:rsid w:val="009C292E"/>
    <w:rsid w:val="009D0D06"/>
    <w:rsid w:val="009D5829"/>
    <w:rsid w:val="00A0081E"/>
    <w:rsid w:val="00A02B08"/>
    <w:rsid w:val="00B3125B"/>
    <w:rsid w:val="00B45DEE"/>
    <w:rsid w:val="00BE0F33"/>
    <w:rsid w:val="00E5028F"/>
    <w:rsid w:val="00F25068"/>
    <w:rsid w:val="00FD6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71301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3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0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Tech</cp:lastModifiedBy>
  <cp:revision>45</cp:revision>
  <dcterms:created xsi:type="dcterms:W3CDTF">2012-06-02T01:50:00Z</dcterms:created>
  <dcterms:modified xsi:type="dcterms:W3CDTF">2012-06-02T06:51:00Z</dcterms:modified>
</cp:coreProperties>
</file>