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9C1C3" w14:textId="334079C8" w:rsidR="004D0B08" w:rsidRDefault="000C66EC">
      <w:pPr>
        <w:rPr>
          <w:rFonts w:ascii="Times New Roman" w:hAnsi="Times New Roman" w:cs="Times New Roman"/>
          <w:sz w:val="28"/>
          <w:szCs w:val="28"/>
        </w:rPr>
      </w:pPr>
      <w:r>
        <w:rPr>
          <w:rFonts w:ascii="Times New Roman" w:hAnsi="Times New Roman" w:cs="Times New Roman"/>
          <w:sz w:val="28"/>
          <w:szCs w:val="28"/>
        </w:rPr>
        <w:t xml:space="preserve">Dear Senator </w:t>
      </w:r>
      <w:r w:rsidR="009B0A30">
        <w:rPr>
          <w:rFonts w:ascii="Times New Roman" w:hAnsi="Times New Roman" w:cs="Times New Roman"/>
          <w:sz w:val="28"/>
          <w:szCs w:val="28"/>
        </w:rPr>
        <w:t>Cassidy,</w:t>
      </w:r>
    </w:p>
    <w:p w14:paraId="75DB184C" w14:textId="786FE2C5" w:rsidR="009B0A30" w:rsidRDefault="009B0A30" w:rsidP="009B0A30">
      <w:pPr>
        <w:ind w:firstLine="720"/>
        <w:rPr>
          <w:rFonts w:ascii="Times New Roman" w:hAnsi="Times New Roman" w:cs="Times New Roman"/>
          <w:sz w:val="28"/>
          <w:szCs w:val="28"/>
        </w:rPr>
      </w:pPr>
      <w:r>
        <w:rPr>
          <w:rFonts w:ascii="Times New Roman" w:hAnsi="Times New Roman" w:cs="Times New Roman"/>
          <w:sz w:val="28"/>
          <w:szCs w:val="28"/>
        </w:rPr>
        <w:t>In the past few years,</w:t>
      </w:r>
      <w:r w:rsidR="000C66EC">
        <w:rPr>
          <w:rFonts w:ascii="Times New Roman" w:hAnsi="Times New Roman" w:cs="Times New Roman"/>
          <w:sz w:val="28"/>
          <w:szCs w:val="28"/>
        </w:rPr>
        <w:t xml:space="preserve"> the American military has developed a new and innovative tactical defense</w:t>
      </w:r>
      <w:r>
        <w:rPr>
          <w:rFonts w:ascii="Times New Roman" w:hAnsi="Times New Roman" w:cs="Times New Roman"/>
          <w:sz w:val="28"/>
          <w:szCs w:val="28"/>
        </w:rPr>
        <w:t xml:space="preserve">. Unmanned Combat Air Vehicles (UCAVs) have been exposed to the public as high-tech drones that have the ability to efficiently execute threats to the United States of America. As you know, in 2011 President Obama approved a mission that resulted in the elimination of terrorist Anwar al-Awlaki. Since </w:t>
      </w:r>
      <w:r w:rsidR="00735FF9">
        <w:rPr>
          <w:rFonts w:ascii="Times New Roman" w:hAnsi="Times New Roman" w:cs="Times New Roman"/>
          <w:sz w:val="28"/>
          <w:szCs w:val="28"/>
        </w:rPr>
        <w:t>al-</w:t>
      </w:r>
      <w:r w:rsidR="000C66EC">
        <w:rPr>
          <w:rFonts w:ascii="Times New Roman" w:hAnsi="Times New Roman" w:cs="Times New Roman"/>
          <w:sz w:val="28"/>
          <w:szCs w:val="28"/>
        </w:rPr>
        <w:t xml:space="preserve">Awkali was </w:t>
      </w:r>
      <w:r>
        <w:rPr>
          <w:rFonts w:ascii="Times New Roman" w:hAnsi="Times New Roman" w:cs="Times New Roman"/>
          <w:sz w:val="28"/>
          <w:szCs w:val="28"/>
        </w:rPr>
        <w:t xml:space="preserve">a U.S. citizen, many have critiqued Mr. President; they claim that the Obama Administration has </w:t>
      </w:r>
      <w:r w:rsidR="00735FF9">
        <w:rPr>
          <w:rFonts w:ascii="Times New Roman" w:hAnsi="Times New Roman" w:cs="Times New Roman"/>
          <w:sz w:val="28"/>
          <w:szCs w:val="28"/>
        </w:rPr>
        <w:t>breached Mr. al-Awlaki’s</w:t>
      </w:r>
      <w:r>
        <w:rPr>
          <w:rFonts w:ascii="Times New Roman" w:hAnsi="Times New Roman" w:cs="Times New Roman"/>
          <w:sz w:val="28"/>
          <w:szCs w:val="28"/>
        </w:rPr>
        <w:t xml:space="preserve"> constitutional </w:t>
      </w:r>
      <w:r w:rsidR="00735FF9">
        <w:rPr>
          <w:rFonts w:ascii="Times New Roman" w:hAnsi="Times New Roman" w:cs="Times New Roman"/>
          <w:sz w:val="28"/>
          <w:szCs w:val="28"/>
        </w:rPr>
        <w:t>rights as a citi</w:t>
      </w:r>
      <w:r w:rsidR="000C66EC">
        <w:rPr>
          <w:rFonts w:ascii="Times New Roman" w:hAnsi="Times New Roman" w:cs="Times New Roman"/>
          <w:sz w:val="28"/>
          <w:szCs w:val="28"/>
        </w:rPr>
        <w:t>zen. Although</w:t>
      </w:r>
      <w:r w:rsidR="00735FF9">
        <w:rPr>
          <w:rFonts w:ascii="Times New Roman" w:hAnsi="Times New Roman" w:cs="Times New Roman"/>
          <w:sz w:val="28"/>
          <w:szCs w:val="28"/>
        </w:rPr>
        <w:t xml:space="preserve"> every U.S. citizen protected by </w:t>
      </w:r>
      <w:r w:rsidR="000C66EC">
        <w:rPr>
          <w:rFonts w:ascii="Times New Roman" w:hAnsi="Times New Roman" w:cs="Times New Roman"/>
          <w:sz w:val="28"/>
          <w:szCs w:val="28"/>
        </w:rPr>
        <w:t xml:space="preserve">a </w:t>
      </w:r>
      <w:r w:rsidR="00735FF9">
        <w:rPr>
          <w:rFonts w:ascii="Times New Roman" w:hAnsi="Times New Roman" w:cs="Times New Roman"/>
          <w:sz w:val="28"/>
          <w:szCs w:val="28"/>
        </w:rPr>
        <w:t>constitution</w:t>
      </w:r>
      <w:r w:rsidR="000C66EC">
        <w:rPr>
          <w:rFonts w:ascii="Times New Roman" w:hAnsi="Times New Roman" w:cs="Times New Roman"/>
          <w:sz w:val="28"/>
          <w:szCs w:val="28"/>
        </w:rPr>
        <w:t xml:space="preserve"> written in 1789</w:t>
      </w:r>
      <w:r w:rsidR="00735FF9">
        <w:rPr>
          <w:rFonts w:ascii="Times New Roman" w:hAnsi="Times New Roman" w:cs="Times New Roman"/>
          <w:sz w:val="28"/>
          <w:szCs w:val="28"/>
        </w:rPr>
        <w:t>, I full heartedly support President Obama in his decision</w:t>
      </w:r>
      <w:r w:rsidR="000C66EC">
        <w:rPr>
          <w:rFonts w:ascii="Times New Roman" w:hAnsi="Times New Roman" w:cs="Times New Roman"/>
          <w:sz w:val="28"/>
          <w:szCs w:val="28"/>
        </w:rPr>
        <w:t xml:space="preserve"> to ultimately protect his loyal citizens</w:t>
      </w:r>
      <w:r w:rsidR="00735FF9">
        <w:rPr>
          <w:rFonts w:ascii="Times New Roman" w:hAnsi="Times New Roman" w:cs="Times New Roman"/>
          <w:sz w:val="28"/>
          <w:szCs w:val="28"/>
        </w:rPr>
        <w:t>.</w:t>
      </w:r>
    </w:p>
    <w:p w14:paraId="7140203B" w14:textId="564B1F43" w:rsidR="00735FF9" w:rsidRDefault="00735FF9" w:rsidP="00735FF9">
      <w:pPr>
        <w:ind w:firstLine="720"/>
        <w:rPr>
          <w:rFonts w:ascii="Times New Roman" w:hAnsi="Times New Roman" w:cs="Times New Roman"/>
          <w:sz w:val="28"/>
          <w:szCs w:val="28"/>
        </w:rPr>
      </w:pPr>
      <w:r>
        <w:rPr>
          <w:rFonts w:ascii="Times New Roman" w:hAnsi="Times New Roman" w:cs="Times New Roman"/>
          <w:sz w:val="28"/>
          <w:szCs w:val="28"/>
        </w:rPr>
        <w:t>Anwar al-Awlaki was not what many people would call the model U.S. citizen. According to the 9/11 Commission Report al-Awlaki, “</w:t>
      </w:r>
      <w:r w:rsidRPr="00735FF9">
        <w:rPr>
          <w:rFonts w:ascii="Times New Roman" w:hAnsi="Times New Roman" w:cs="Times New Roman"/>
          <w:sz w:val="28"/>
          <w:szCs w:val="28"/>
        </w:rPr>
        <w:t>preached to and interacted with three of the 9/11 hijackers</w:t>
      </w:r>
      <w:r w:rsidR="00054CCA">
        <w:rPr>
          <w:rFonts w:ascii="Times New Roman" w:hAnsi="Times New Roman" w:cs="Times New Roman"/>
          <w:sz w:val="28"/>
          <w:szCs w:val="28"/>
        </w:rPr>
        <w:t>,”</w:t>
      </w:r>
      <w:r w:rsidR="00054CCA">
        <w:rPr>
          <w:rStyle w:val="Strong"/>
          <w:rFonts w:ascii="Times New Roman" w:hAnsi="Times New Roman" w:cs="Times New Roman"/>
          <w:b w:val="0"/>
          <w:sz w:val="28"/>
          <w:szCs w:val="28"/>
          <w:lang w:val="en"/>
        </w:rPr>
        <w:t xml:space="preserve"> 2,977</w:t>
      </w:r>
      <w:r w:rsidR="00C552C8">
        <w:rPr>
          <w:rStyle w:val="Strong"/>
          <w:rFonts w:ascii="Times New Roman" w:hAnsi="Times New Roman" w:cs="Times New Roman"/>
          <w:b w:val="0"/>
          <w:sz w:val="28"/>
          <w:szCs w:val="28"/>
          <w:lang w:val="en"/>
        </w:rPr>
        <w:t xml:space="preserve"> American citizens were injured or murdered during the 9/11 attacks</w:t>
      </w:r>
      <w:r w:rsidR="00C552C8">
        <w:rPr>
          <w:rFonts w:ascii="Times New Roman" w:hAnsi="Times New Roman" w:cs="Times New Roman"/>
          <w:sz w:val="28"/>
          <w:szCs w:val="28"/>
        </w:rPr>
        <w:t>. On November 5,2009 U.S. Army Major Nidel Hasan killed 13 American Military personnel at Fort Hood under the instruction of al-Awlaki. On Christmas day 2009, al-Awlaki launched a plot he designed to crash a jetliner over Detroit, thankfully the plot was foiled. These are just a few of the many vicious crimes that Anwar al-Awlaki committed against the United States. He obviously did not have a problem with murdering large numbers of innocent U.S. citizens, so why should he be given the luxuries of a citizen?</w:t>
      </w:r>
      <w:r w:rsidR="006948AC">
        <w:rPr>
          <w:rFonts w:ascii="Times New Roman" w:hAnsi="Times New Roman" w:cs="Times New Roman"/>
          <w:sz w:val="28"/>
          <w:szCs w:val="28"/>
        </w:rPr>
        <w:t xml:space="preserve"> I believe that al-Awlaki needed to be eliminated before another major terrorist attack, such as the attacks of 9/11 repeated themselves. </w:t>
      </w:r>
    </w:p>
    <w:p w14:paraId="442164C1" w14:textId="1058970A" w:rsidR="006948AC" w:rsidRDefault="006948AC" w:rsidP="00735FF9">
      <w:pPr>
        <w:ind w:firstLine="720"/>
        <w:rPr>
          <w:rFonts w:ascii="Times New Roman" w:hAnsi="Times New Roman" w:cs="Times New Roman"/>
          <w:sz w:val="28"/>
          <w:szCs w:val="28"/>
          <w:lang w:val="en"/>
        </w:rPr>
      </w:pPr>
      <w:r>
        <w:rPr>
          <w:rFonts w:ascii="Times New Roman" w:hAnsi="Times New Roman" w:cs="Times New Roman"/>
          <w:sz w:val="28"/>
          <w:szCs w:val="28"/>
        </w:rPr>
        <w:t>The FAS released a statement defining a UCAV as, “</w:t>
      </w:r>
      <w:r w:rsidRPr="006948AC">
        <w:rPr>
          <w:rFonts w:ascii="Times New Roman" w:hAnsi="Times New Roman" w:cs="Times New Roman"/>
          <w:sz w:val="28"/>
          <w:szCs w:val="28"/>
        </w:rPr>
        <w:t>an affordable weapon system that expands tactical mission options for revolutionary new air power as an integrated part of a system of systems solution.</w:t>
      </w:r>
      <w:r>
        <w:rPr>
          <w:rFonts w:ascii="Times New Roman" w:hAnsi="Times New Roman" w:cs="Times New Roman"/>
          <w:sz w:val="28"/>
          <w:szCs w:val="28"/>
        </w:rPr>
        <w:t>” In lamer terms UCAVs are innovative drones that are used in airstrikes to eliminate threats without risking the lives of military personnel. In the case of al-Awlaki, a CIA UCAV was used to kill both him and his 16-year-old son. Although al-Awlaki’s son was not a formal terrorist, he did hold knowledge of his father’s activities.</w:t>
      </w:r>
      <w:r w:rsidR="009E43CE">
        <w:rPr>
          <w:rFonts w:ascii="Times New Roman" w:hAnsi="Times New Roman" w:cs="Times New Roman"/>
          <w:sz w:val="28"/>
          <w:szCs w:val="28"/>
        </w:rPr>
        <w:t xml:space="preserve"> In my opinion, the death of one person with strong terrorist association is outweighed both by the lives of millions of Americans and by the numerous civilian casualties that accompany land attacks. The Lebanon War of 1982 demonstrates this; </w:t>
      </w:r>
      <w:r w:rsidR="00054CCA">
        <w:rPr>
          <w:rFonts w:ascii="Times New Roman" w:hAnsi="Times New Roman" w:cs="Times New Roman"/>
          <w:sz w:val="28"/>
          <w:szCs w:val="28"/>
          <w:lang w:val="en"/>
        </w:rPr>
        <w:t>a</w:t>
      </w:r>
      <w:r w:rsidR="009E43CE" w:rsidRPr="009E43CE">
        <w:rPr>
          <w:rFonts w:ascii="Times New Roman" w:hAnsi="Times New Roman" w:cs="Times New Roman"/>
          <w:sz w:val="28"/>
          <w:szCs w:val="28"/>
          <w:lang w:val="en"/>
        </w:rPr>
        <w:t xml:space="preserve">ccording to the </w:t>
      </w:r>
      <w:r w:rsidR="009E43CE">
        <w:rPr>
          <w:rFonts w:ascii="Times New Roman" w:hAnsi="Times New Roman" w:cs="Times New Roman"/>
          <w:sz w:val="28"/>
          <w:szCs w:val="28"/>
          <w:lang w:val="en"/>
        </w:rPr>
        <w:t>International Red Cross</w:t>
      </w:r>
      <w:r w:rsidR="009E43CE" w:rsidRPr="009E43CE">
        <w:rPr>
          <w:rFonts w:ascii="Times New Roman" w:hAnsi="Times New Roman" w:cs="Times New Roman"/>
          <w:sz w:val="28"/>
          <w:szCs w:val="28"/>
          <w:lang w:val="en"/>
        </w:rPr>
        <w:t xml:space="preserve">, </w:t>
      </w:r>
      <w:r w:rsidR="009E43CE">
        <w:rPr>
          <w:rFonts w:ascii="Times New Roman" w:hAnsi="Times New Roman" w:cs="Times New Roman"/>
          <w:sz w:val="28"/>
          <w:szCs w:val="28"/>
          <w:lang w:val="en"/>
        </w:rPr>
        <w:t>“</w:t>
      </w:r>
      <w:r w:rsidR="009E43CE" w:rsidRPr="009E43CE">
        <w:rPr>
          <w:rFonts w:ascii="Times New Roman" w:hAnsi="Times New Roman" w:cs="Times New Roman"/>
          <w:sz w:val="28"/>
          <w:szCs w:val="28"/>
          <w:lang w:val="en"/>
        </w:rPr>
        <w:t>by the end of the first week of the war alone, some 10,000 people, including 2,000 combatants, had been killed, and 16,000 wounded—a civilian-combatant fatality ratio of 5:1.</w:t>
      </w:r>
      <w:r w:rsidR="009E43CE">
        <w:rPr>
          <w:rFonts w:ascii="Times New Roman" w:hAnsi="Times New Roman" w:cs="Times New Roman"/>
          <w:sz w:val="28"/>
          <w:szCs w:val="28"/>
          <w:lang w:val="en"/>
        </w:rPr>
        <w:t>” Therefore, UCAVs have proven themselves cause much less collateral damage.</w:t>
      </w:r>
    </w:p>
    <w:p w14:paraId="50231A8D" w14:textId="473C2406" w:rsidR="009E43CE" w:rsidRDefault="009E43CE" w:rsidP="00735FF9">
      <w:pPr>
        <w:ind w:firstLine="720"/>
        <w:rPr>
          <w:rFonts w:ascii="Times New Roman" w:hAnsi="Times New Roman" w:cs="Times New Roman"/>
          <w:sz w:val="28"/>
          <w:szCs w:val="28"/>
          <w:lang w:val="en"/>
        </w:rPr>
      </w:pPr>
      <w:r>
        <w:rPr>
          <w:rFonts w:ascii="Times New Roman" w:hAnsi="Times New Roman" w:cs="Times New Roman"/>
          <w:sz w:val="28"/>
          <w:szCs w:val="28"/>
          <w:lang w:val="en"/>
        </w:rPr>
        <w:t>In conclusion, I completely approve of the U.S. government</w:t>
      </w:r>
      <w:r w:rsidR="00054CCA">
        <w:rPr>
          <w:rFonts w:ascii="Times New Roman" w:hAnsi="Times New Roman" w:cs="Times New Roman"/>
          <w:sz w:val="28"/>
          <w:szCs w:val="28"/>
          <w:lang w:val="en"/>
        </w:rPr>
        <w:t>’</w:t>
      </w:r>
      <w:r>
        <w:rPr>
          <w:rFonts w:ascii="Times New Roman" w:hAnsi="Times New Roman" w:cs="Times New Roman"/>
          <w:sz w:val="28"/>
          <w:szCs w:val="28"/>
          <w:lang w:val="en"/>
        </w:rPr>
        <w:t xml:space="preserve">s decision </w:t>
      </w:r>
      <w:r w:rsidR="00D172E9">
        <w:rPr>
          <w:rFonts w:ascii="Times New Roman" w:hAnsi="Times New Roman" w:cs="Times New Roman"/>
          <w:sz w:val="28"/>
          <w:szCs w:val="28"/>
          <w:lang w:val="en"/>
        </w:rPr>
        <w:t xml:space="preserve">to use a UCAV to kill </w:t>
      </w:r>
      <w:r>
        <w:rPr>
          <w:rFonts w:ascii="Times New Roman" w:hAnsi="Times New Roman" w:cs="Times New Roman"/>
          <w:sz w:val="28"/>
          <w:szCs w:val="28"/>
          <w:lang w:val="en"/>
        </w:rPr>
        <w:t>A</w:t>
      </w:r>
      <w:r w:rsidR="00D172E9">
        <w:rPr>
          <w:rFonts w:ascii="Times New Roman" w:hAnsi="Times New Roman" w:cs="Times New Roman"/>
          <w:sz w:val="28"/>
          <w:szCs w:val="28"/>
          <w:lang w:val="en"/>
        </w:rPr>
        <w:t>n</w:t>
      </w:r>
      <w:r>
        <w:rPr>
          <w:rFonts w:ascii="Times New Roman" w:hAnsi="Times New Roman" w:cs="Times New Roman"/>
          <w:sz w:val="28"/>
          <w:szCs w:val="28"/>
          <w:lang w:val="en"/>
        </w:rPr>
        <w:t xml:space="preserve">war </w:t>
      </w:r>
      <w:r w:rsidR="00D172E9">
        <w:rPr>
          <w:rFonts w:ascii="Times New Roman" w:hAnsi="Times New Roman" w:cs="Times New Roman"/>
          <w:sz w:val="28"/>
          <w:szCs w:val="28"/>
          <w:lang w:val="en"/>
        </w:rPr>
        <w:t xml:space="preserve">al-Awlaki. Awlaki proved to be a nefarious and cruel terrorist who has presented numerous threats to the </w:t>
      </w:r>
      <w:r w:rsidR="00054CCA">
        <w:rPr>
          <w:rFonts w:ascii="Times New Roman" w:hAnsi="Times New Roman" w:cs="Times New Roman"/>
          <w:sz w:val="28"/>
          <w:szCs w:val="28"/>
          <w:lang w:val="en"/>
        </w:rPr>
        <w:t>U.S.</w:t>
      </w:r>
      <w:r w:rsidR="00D172E9">
        <w:rPr>
          <w:rFonts w:ascii="Times New Roman" w:hAnsi="Times New Roman" w:cs="Times New Roman"/>
          <w:sz w:val="28"/>
          <w:szCs w:val="28"/>
          <w:lang w:val="en"/>
        </w:rPr>
        <w:t xml:space="preserve"> His death made America just a little bit safer by ensuring that he never directs another attack.</w:t>
      </w:r>
      <w:r w:rsidR="000C66EC">
        <w:rPr>
          <w:rFonts w:ascii="Times New Roman" w:hAnsi="Times New Roman" w:cs="Times New Roman"/>
          <w:sz w:val="28"/>
          <w:szCs w:val="28"/>
          <w:lang w:val="en"/>
        </w:rPr>
        <w:t xml:space="preserve"> </w:t>
      </w:r>
      <w:r w:rsidR="00E032B3">
        <w:rPr>
          <w:rFonts w:ascii="Times New Roman" w:hAnsi="Times New Roman" w:cs="Times New Roman"/>
          <w:sz w:val="28"/>
          <w:szCs w:val="28"/>
          <w:lang w:val="en"/>
        </w:rPr>
        <w:t>No</w:t>
      </w:r>
      <w:bookmarkStart w:id="0" w:name="_GoBack"/>
      <w:bookmarkEnd w:id="0"/>
      <w:r w:rsidR="000C66EC">
        <w:rPr>
          <w:rFonts w:ascii="Times New Roman" w:hAnsi="Times New Roman" w:cs="Times New Roman"/>
          <w:sz w:val="28"/>
          <w:szCs w:val="28"/>
          <w:lang w:val="en"/>
        </w:rPr>
        <w:t xml:space="preserve"> constitutional rights are being violated, but rather the government is upholding their oath to ‘provide for the common defense’.</w:t>
      </w:r>
      <w:r w:rsidR="00D172E9">
        <w:rPr>
          <w:rFonts w:ascii="Times New Roman" w:hAnsi="Times New Roman" w:cs="Times New Roman"/>
          <w:sz w:val="28"/>
          <w:szCs w:val="28"/>
          <w:lang w:val="en"/>
        </w:rPr>
        <w:t xml:space="preserve"> I support the future use of UCAVs to eliminate potential threats and ensure the well-being of United States citizens. </w:t>
      </w:r>
    </w:p>
    <w:p w14:paraId="6DBE7647" w14:textId="77777777" w:rsidR="00D172E9" w:rsidRDefault="00D172E9" w:rsidP="00D172E9">
      <w:pPr>
        <w:ind w:firstLine="720"/>
        <w:jc w:val="right"/>
        <w:rPr>
          <w:rFonts w:ascii="Times New Roman" w:hAnsi="Times New Roman" w:cs="Times New Roman"/>
          <w:sz w:val="28"/>
          <w:szCs w:val="28"/>
          <w:lang w:val="en"/>
        </w:rPr>
      </w:pP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t xml:space="preserve">Sincerely, </w:t>
      </w:r>
    </w:p>
    <w:p w14:paraId="3ECC6094" w14:textId="77777777" w:rsidR="00D172E9" w:rsidRPr="00D172E9" w:rsidRDefault="00D172E9" w:rsidP="00D172E9">
      <w:pPr>
        <w:ind w:firstLine="720"/>
        <w:jc w:val="right"/>
        <w:rPr>
          <w:rFonts w:ascii="Times New Roman" w:hAnsi="Times New Roman" w:cs="Times New Roman"/>
          <w:sz w:val="28"/>
          <w:szCs w:val="28"/>
          <w:lang w:val="en"/>
        </w:rPr>
      </w:pP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t xml:space="preserve">A Concerned Citizen </w:t>
      </w:r>
    </w:p>
    <w:p w14:paraId="41A1DF10" w14:textId="77777777" w:rsidR="006948AC" w:rsidRDefault="006948AC" w:rsidP="00735FF9">
      <w:pPr>
        <w:ind w:firstLine="720"/>
        <w:rPr>
          <w:rFonts w:ascii="Times New Roman" w:hAnsi="Times New Roman" w:cs="Times New Roman"/>
          <w:sz w:val="28"/>
          <w:szCs w:val="28"/>
        </w:rPr>
      </w:pPr>
    </w:p>
    <w:p w14:paraId="79F745B8" w14:textId="77777777" w:rsidR="00C552C8" w:rsidRPr="00735FF9" w:rsidRDefault="00C552C8" w:rsidP="00735FF9">
      <w:pPr>
        <w:ind w:firstLine="720"/>
        <w:rPr>
          <w:rFonts w:ascii="Times New Roman" w:hAnsi="Times New Roman" w:cs="Times New Roman"/>
          <w:sz w:val="28"/>
          <w:szCs w:val="28"/>
        </w:rPr>
      </w:pPr>
    </w:p>
    <w:p w14:paraId="1E3AAD0A" w14:textId="77777777" w:rsidR="009B0A30" w:rsidRPr="00735FF9" w:rsidRDefault="009B0A30">
      <w:pPr>
        <w:rPr>
          <w:rFonts w:ascii="Times New Roman" w:hAnsi="Times New Roman" w:cs="Times New Roman"/>
          <w:sz w:val="28"/>
          <w:szCs w:val="28"/>
        </w:rPr>
      </w:pPr>
      <w:r w:rsidRPr="00735FF9">
        <w:rPr>
          <w:rFonts w:ascii="Times New Roman" w:hAnsi="Times New Roman" w:cs="Times New Roman"/>
          <w:sz w:val="28"/>
          <w:szCs w:val="28"/>
        </w:rPr>
        <w:t xml:space="preserve"> </w:t>
      </w:r>
    </w:p>
    <w:sectPr w:rsidR="009B0A30" w:rsidRPr="00735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A30"/>
    <w:rsid w:val="00054CCA"/>
    <w:rsid w:val="000C66EC"/>
    <w:rsid w:val="004D0B08"/>
    <w:rsid w:val="006948AC"/>
    <w:rsid w:val="00735FF9"/>
    <w:rsid w:val="009B0A30"/>
    <w:rsid w:val="009E43CE"/>
    <w:rsid w:val="00C552C8"/>
    <w:rsid w:val="00D172E9"/>
    <w:rsid w:val="00E03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9ECA"/>
  <w15:chartTrackingRefBased/>
  <w15:docId w15:val="{CD5370FC-B556-476C-B516-E3A960E2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52C8"/>
    <w:rPr>
      <w:b/>
      <w:bCs/>
    </w:rPr>
  </w:style>
  <w:style w:type="character" w:styleId="Hyperlink">
    <w:name w:val="Hyperlink"/>
    <w:basedOn w:val="DefaultParagraphFont"/>
    <w:uiPriority w:val="99"/>
    <w:semiHidden/>
    <w:unhideWhenUsed/>
    <w:rsid w:val="009E4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williams</dc:creator>
  <cp:keywords/>
  <dc:description/>
  <cp:lastModifiedBy>Killian williams</cp:lastModifiedBy>
  <cp:revision>2</cp:revision>
  <dcterms:created xsi:type="dcterms:W3CDTF">2016-06-02T19:10:00Z</dcterms:created>
  <dcterms:modified xsi:type="dcterms:W3CDTF">2016-06-03T03:27:00Z</dcterms:modified>
</cp:coreProperties>
</file>