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ED" w:rsidRDefault="0067634E" w:rsidP="0067634E">
      <w:pPr>
        <w:jc w:val="center"/>
      </w:pPr>
      <w:r>
        <w:t>…Against All Enemies, Foreign and Domestic</w:t>
      </w:r>
    </w:p>
    <w:p w:rsidR="0041773E" w:rsidRDefault="0041773E" w:rsidP="00F67017">
      <w:r>
        <w:t>Dear Mr. Vitter,</w:t>
      </w:r>
    </w:p>
    <w:p w:rsidR="00837F59" w:rsidRDefault="00F67017" w:rsidP="0041773E">
      <w:pPr>
        <w:ind w:firstLine="720"/>
      </w:pPr>
      <w:r>
        <w:t xml:space="preserve">Recently, there has been a great deal of controversy </w:t>
      </w:r>
      <w:r w:rsidR="00D3576A">
        <w:t>surrounding</w:t>
      </w:r>
      <w:r>
        <w:t xml:space="preserve"> the murder of</w:t>
      </w:r>
      <w:r w:rsidR="00FE3AB3">
        <w:t xml:space="preserve"> </w:t>
      </w:r>
      <w:r w:rsidR="0067634E">
        <w:t xml:space="preserve">the </w:t>
      </w:r>
      <w:r w:rsidR="00FE3AB3">
        <w:t xml:space="preserve">American </w:t>
      </w:r>
      <w:r w:rsidR="00162C8F">
        <w:t>citizens</w:t>
      </w:r>
      <w:r>
        <w:t xml:space="preserve"> Anwar al-Awlaki and his sixteen year old son. </w:t>
      </w:r>
      <w:r w:rsidR="00FE3AB3">
        <w:t xml:space="preserve">As many </w:t>
      </w:r>
      <w:r w:rsidR="003A030D">
        <w:t xml:space="preserve">may </w:t>
      </w:r>
      <w:r w:rsidR="00FE3AB3">
        <w:t>know, al-Awlaki was a serious threat to the security and safety of the United States. He was a suspected terrorist</w:t>
      </w:r>
      <w:r w:rsidR="00162C8F">
        <w:t xml:space="preserve"> that could possibly harm or even kill other Americans</w:t>
      </w:r>
      <w:r w:rsidR="00FE3AB3">
        <w:t xml:space="preserve">. </w:t>
      </w:r>
      <w:r w:rsidR="00162C8F">
        <w:t>After many years</w:t>
      </w:r>
      <w:r w:rsidR="00FE3AB3">
        <w:t xml:space="preserve"> of </w:t>
      </w:r>
      <w:r w:rsidR="0067634E">
        <w:t>vigilance</w:t>
      </w:r>
      <w:r w:rsidR="00FE3AB3">
        <w:t xml:space="preserve"> and </w:t>
      </w:r>
      <w:r w:rsidR="0067634E">
        <w:t>surveillance</w:t>
      </w:r>
      <w:r w:rsidR="00FE3AB3">
        <w:t xml:space="preserve"> </w:t>
      </w:r>
      <w:r w:rsidR="0067634E">
        <w:t xml:space="preserve">of </w:t>
      </w:r>
      <w:r w:rsidR="00FE3AB3">
        <w:t xml:space="preserve">al-Awlaki, the President gave CIA permission to launch a drone in order to kill </w:t>
      </w:r>
      <w:r w:rsidR="0067634E">
        <w:t>the treasonous terrorist</w:t>
      </w:r>
      <w:r w:rsidR="00FE3AB3">
        <w:t xml:space="preserve">. </w:t>
      </w:r>
      <w:r w:rsidR="00162C8F">
        <w:t>Many</w:t>
      </w:r>
      <w:r w:rsidR="00FE3AB3">
        <w:t xml:space="preserve"> American citizens are upset that al-Awlaki never got the chance to actually be convicted. </w:t>
      </w:r>
      <w:r w:rsidR="00162C8F">
        <w:t>They claim that al-Awlaki should have been given his rights</w:t>
      </w:r>
      <w:r w:rsidR="00ED4A1B">
        <w:t xml:space="preserve"> of due-process by trial</w:t>
      </w:r>
      <w:r w:rsidR="00162C8F">
        <w:t xml:space="preserve">. </w:t>
      </w:r>
      <w:r w:rsidR="00FE3AB3">
        <w:t xml:space="preserve">Some Americans are </w:t>
      </w:r>
      <w:r w:rsidR="0067634E">
        <w:t>also distressed</w:t>
      </w:r>
      <w:r w:rsidR="00FE3AB3">
        <w:t xml:space="preserve"> that al-</w:t>
      </w:r>
      <w:proofErr w:type="spellStart"/>
      <w:r w:rsidR="00FE3AB3">
        <w:t>Awlaki’s</w:t>
      </w:r>
      <w:proofErr w:type="spellEnd"/>
      <w:r w:rsidR="00FE3AB3">
        <w:t xml:space="preserve"> son was killed in the process. </w:t>
      </w:r>
      <w:r w:rsidR="006B5364">
        <w:t>As the senator of Louisiana, I assume that you have been on the receiving</w:t>
      </w:r>
      <w:r w:rsidR="0067634E">
        <w:t xml:space="preserve"> end of</w:t>
      </w:r>
      <w:r w:rsidR="005A3F2E">
        <w:t xml:space="preserve"> this controversy.</w:t>
      </w:r>
      <w:r w:rsidR="00837F59">
        <w:t xml:space="preserve"> Citizens are pressuring you to pick whether you are with the President or with </w:t>
      </w:r>
      <w:r w:rsidR="0067634E">
        <w:t>your constituency</w:t>
      </w:r>
      <w:r w:rsidR="00837F59">
        <w:t xml:space="preserve">. I </w:t>
      </w:r>
      <w:r w:rsidR="0067634E">
        <w:t>am writing this letter</w:t>
      </w:r>
      <w:r w:rsidR="00837F59">
        <w:t xml:space="preserve"> to convince you to </w:t>
      </w:r>
      <w:r w:rsidR="0067634E">
        <w:t>uphold our trust in the government to keep us safe and secure</w:t>
      </w:r>
      <w:r w:rsidR="00837F59">
        <w:t>.</w:t>
      </w:r>
    </w:p>
    <w:p w:rsidR="00295ADC" w:rsidRDefault="00837F59" w:rsidP="00837F59">
      <w:pPr>
        <w:ind w:firstLine="720"/>
      </w:pPr>
      <w:r>
        <w:t xml:space="preserve"> I understand what kind of di</w:t>
      </w:r>
      <w:r w:rsidR="0041773E">
        <w:t>l</w:t>
      </w:r>
      <w:r>
        <w:t xml:space="preserve">emma the United States was in when this issue began. </w:t>
      </w:r>
      <w:r w:rsidR="0041773E">
        <w:t xml:space="preserve">Neither choice that they had to make </w:t>
      </w:r>
      <w:r w:rsidR="00BC29F0">
        <w:t>was</w:t>
      </w:r>
      <w:r w:rsidR="0041773E">
        <w:t xml:space="preserve"> necessarily good. They could </w:t>
      </w:r>
      <w:r w:rsidR="00BC29F0">
        <w:t>spare</w:t>
      </w:r>
      <w:r w:rsidR="0041773E">
        <w:t xml:space="preserve"> al-</w:t>
      </w:r>
      <w:proofErr w:type="spellStart"/>
      <w:r w:rsidR="0041773E">
        <w:t>Awlaki</w:t>
      </w:r>
      <w:r w:rsidR="00BC29F0">
        <w:t>’s</w:t>
      </w:r>
      <w:proofErr w:type="spellEnd"/>
      <w:r w:rsidR="00BC29F0">
        <w:t xml:space="preserve"> life</w:t>
      </w:r>
      <w:r w:rsidR="0041773E">
        <w:t xml:space="preserve"> and risk millions of lives. Or, they could </w:t>
      </w:r>
      <w:r w:rsidR="00BC29F0">
        <w:t>extirpate</w:t>
      </w:r>
      <w:r w:rsidR="0041773E">
        <w:t xml:space="preserve"> al-Awlaki and only risk a few lives. Doesn’t the choice seem to be clear? When government officials are voted in, they take on the obligation to protect American citizens, no matter what the cost.</w:t>
      </w:r>
      <w:r w:rsidR="00BC29F0">
        <w:t xml:space="preserve"> The rights of one do not supersede the rights of another: the right to life and liberty.</w:t>
      </w:r>
      <w:r w:rsidR="0041773E">
        <w:t xml:space="preserve"> </w:t>
      </w:r>
      <w:r w:rsidR="00BC29F0">
        <w:t xml:space="preserve"> </w:t>
      </w:r>
      <w:r w:rsidR="0041773E">
        <w:t xml:space="preserve">I believe that the President made the right choice because his choice protected us. For example, when a shooter walks into a school building full of little </w:t>
      </w:r>
      <w:r w:rsidR="00BC29F0">
        <w:t>children</w:t>
      </w:r>
      <w:r w:rsidR="0041773E">
        <w:t xml:space="preserve"> who have just beg</w:t>
      </w:r>
      <w:r w:rsidR="00BC29F0">
        <w:t>u</w:t>
      </w:r>
      <w:r w:rsidR="0041773E">
        <w:t xml:space="preserve">n their lives, any reasonable person would get the kids out no matter what the cost. </w:t>
      </w:r>
      <w:r w:rsidR="00227225">
        <w:t xml:space="preserve">The government doesn’t really want to kill a human being, but they have an obligation to protect the innocent. It doesn’t matter if the shooter walks out of that building or if he </w:t>
      </w:r>
      <w:r w:rsidR="00BC29F0">
        <w:t>rolls</w:t>
      </w:r>
      <w:r w:rsidR="00227225">
        <w:t xml:space="preserve"> out of the building</w:t>
      </w:r>
      <w:r w:rsidR="00BC29F0">
        <w:t xml:space="preserve"> in a body bag</w:t>
      </w:r>
      <w:r w:rsidR="00227225">
        <w:t xml:space="preserve">. What does matter, however, is that we didn’t lose an abundance of lives. </w:t>
      </w:r>
    </w:p>
    <w:p w:rsidR="00227225" w:rsidRDefault="00227225" w:rsidP="00837F59">
      <w:pPr>
        <w:ind w:firstLine="720"/>
      </w:pPr>
      <w:r>
        <w:t xml:space="preserve">The government was given an ultimatum. They could protect their home or they could sit still and risk it being destroyed, along with the people </w:t>
      </w:r>
      <w:r w:rsidR="00BC29F0">
        <w:t>residing in this country</w:t>
      </w:r>
      <w:r>
        <w:t xml:space="preserve">. I </w:t>
      </w:r>
      <w:r w:rsidR="00ED4A1B">
        <w:t>believe that the government picked the less</w:t>
      </w:r>
      <w:r w:rsidR="00D14295">
        <w:t>er</w:t>
      </w:r>
      <w:r w:rsidR="00ED4A1B">
        <w:t xml:space="preserve"> of two evils. They solved the problem to the best of their ability. Apparently, they </w:t>
      </w:r>
      <w:r w:rsidR="00BC29F0">
        <w:t>made</w:t>
      </w:r>
      <w:r w:rsidR="00ED4A1B">
        <w:t xml:space="preserve"> the right </w:t>
      </w:r>
      <w:r w:rsidR="00BC29F0">
        <w:t>decision</w:t>
      </w:r>
      <w:r w:rsidR="00ED4A1B">
        <w:t xml:space="preserve"> because we </w:t>
      </w:r>
      <w:r w:rsidR="00BC29F0">
        <w:t>thwarted a potential terrorist attack</w:t>
      </w:r>
      <w:r w:rsidR="00ED4A1B">
        <w:t xml:space="preserve">. Honestly, I </w:t>
      </w:r>
      <w:r w:rsidR="00D14295">
        <w:t>think that we</w:t>
      </w:r>
      <w:r w:rsidR="00ED4A1B">
        <w:t xml:space="preserve"> citizens should be proud that our government was concerned about our safety. We should be proud that they </w:t>
      </w:r>
      <w:r w:rsidR="00BC29F0">
        <w:t>acted on</w:t>
      </w:r>
      <w:r w:rsidR="00ED4A1B">
        <w:t xml:space="preserve"> </w:t>
      </w:r>
      <w:r w:rsidR="00D14295">
        <w:t>their suspicions</w:t>
      </w:r>
      <w:r w:rsidR="00BC29F0">
        <w:t xml:space="preserve">, thus </w:t>
      </w:r>
      <w:r w:rsidR="00D14295">
        <w:t>protect</w:t>
      </w:r>
      <w:r w:rsidR="00BC29F0">
        <w:t>ing</w:t>
      </w:r>
      <w:r w:rsidR="00D14295">
        <w:t xml:space="preserve"> </w:t>
      </w:r>
      <w:r w:rsidR="00BC29F0">
        <w:t>the American citizens</w:t>
      </w:r>
      <w:r w:rsidR="00D14295">
        <w:t>. I know that I am proud of this fact. Mr. Vitter</w:t>
      </w:r>
      <w:r w:rsidR="00BC29F0">
        <w:t>,</w:t>
      </w:r>
      <w:r w:rsidR="00D14295">
        <w:t xml:space="preserve"> I strongly believe that you will not regret taking the side of the president’s national security policy. Our security and safety should always be the top priority. </w:t>
      </w:r>
    </w:p>
    <w:p w:rsidR="00D3576A" w:rsidRDefault="00D3576A" w:rsidP="00837F59">
      <w:pPr>
        <w:ind w:firstLine="720"/>
      </w:pPr>
    </w:p>
    <w:p w:rsidR="00D3576A" w:rsidRDefault="00D3576A" w:rsidP="00837F59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D3576A" w:rsidRPr="00F67017" w:rsidRDefault="00D3576A" w:rsidP="00837F59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A Concerned Citizen</w:t>
      </w:r>
    </w:p>
    <w:sectPr w:rsidR="00D3576A" w:rsidRPr="00F6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31"/>
    <w:rsid w:val="00074F31"/>
    <w:rsid w:val="00162C8F"/>
    <w:rsid w:val="00227225"/>
    <w:rsid w:val="00295ADC"/>
    <w:rsid w:val="003A030D"/>
    <w:rsid w:val="0041773E"/>
    <w:rsid w:val="005A3F2E"/>
    <w:rsid w:val="0067634E"/>
    <w:rsid w:val="006B5364"/>
    <w:rsid w:val="00837F59"/>
    <w:rsid w:val="009B6707"/>
    <w:rsid w:val="00BC29F0"/>
    <w:rsid w:val="00C11AED"/>
    <w:rsid w:val="00D14295"/>
    <w:rsid w:val="00D3576A"/>
    <w:rsid w:val="00ED4A1B"/>
    <w:rsid w:val="00F67017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6279B-D878-4FAE-B3B8-803B3241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2016-06-03T13:12:00Z</dcterms:created>
  <dcterms:modified xsi:type="dcterms:W3CDTF">2016-06-03T13:12:00Z</dcterms:modified>
</cp:coreProperties>
</file>