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21" w:rsidRDefault="00CA14C7" w:rsidP="00277160">
      <w:pPr>
        <w:spacing w:line="480" w:lineRule="auto"/>
      </w:pPr>
      <w:r>
        <w:tab/>
        <w:t>If</w:t>
      </w:r>
      <w:r w:rsidR="00931121">
        <w:t xml:space="preserve"> social media </w:t>
      </w:r>
      <w:r>
        <w:t xml:space="preserve">is used </w:t>
      </w:r>
      <w:r w:rsidR="00931121">
        <w:t>wisely and effectiv</w:t>
      </w:r>
      <w:r w:rsidR="00D4210F">
        <w:t xml:space="preserve">ely, it can help us develop relationships </w:t>
      </w:r>
      <w:r>
        <w:t xml:space="preserve">and connections </w:t>
      </w:r>
      <w:r w:rsidR="00D4210F">
        <w:t xml:space="preserve">with others. </w:t>
      </w:r>
      <w:r w:rsidR="000F7CD7">
        <w:t>By educating ourselves</w:t>
      </w:r>
      <w:r w:rsidR="00325A83">
        <w:t xml:space="preserve">, </w:t>
      </w:r>
      <w:r w:rsidR="000F7CD7">
        <w:t xml:space="preserve">making ourselves aware of </w:t>
      </w:r>
      <w:r w:rsidR="00325A83">
        <w:t xml:space="preserve">charitable donations, and </w:t>
      </w:r>
      <w:r w:rsidR="000F7CD7">
        <w:t xml:space="preserve">developing </w:t>
      </w:r>
      <w:r w:rsidR="00325A83">
        <w:t>world perspectives</w:t>
      </w:r>
      <w:r w:rsidR="000F7CD7">
        <w:t xml:space="preserve"> through social media, we can develop </w:t>
      </w:r>
      <w:r w:rsidR="00E73B69">
        <w:t xml:space="preserve">connections </w:t>
      </w:r>
      <w:r w:rsidR="000F7CD7">
        <w:t>throughout our</w:t>
      </w:r>
      <w:r w:rsidR="000E558A">
        <w:t xml:space="preserve"> world. </w:t>
      </w:r>
    </w:p>
    <w:p w:rsidR="00931121" w:rsidRDefault="00931121" w:rsidP="00277160">
      <w:pPr>
        <w:spacing w:line="480" w:lineRule="auto"/>
      </w:pPr>
      <w:r>
        <w:tab/>
      </w:r>
      <w:r w:rsidR="000F7CD7">
        <w:t>Last year, our</w:t>
      </w:r>
      <w:r w:rsidR="000E558A">
        <w:t xml:space="preserve"> school </w:t>
      </w:r>
      <w:r w:rsidR="000F7CD7">
        <w:t xml:space="preserve">closed </w:t>
      </w:r>
      <w:r w:rsidR="000E558A">
        <w:t>for a few days due to snow</w:t>
      </w:r>
      <w:r w:rsidR="00E73B69">
        <w:t xml:space="preserve"> and icy roads</w:t>
      </w:r>
      <w:r w:rsidR="000E558A">
        <w:t>. Our teachers and facility members decided to have virtual school for us, so we wo</w:t>
      </w:r>
      <w:r w:rsidR="00FC67B2">
        <w:t xml:space="preserve">uld not lose a school day. We </w:t>
      </w:r>
      <w:r w:rsidR="000E558A">
        <w:t xml:space="preserve">stayed at home and had class online with our laptops. Our teachers </w:t>
      </w:r>
      <w:r w:rsidR="000F7CD7">
        <w:t xml:space="preserve">posted </w:t>
      </w:r>
      <w:r w:rsidR="000E558A">
        <w:t xml:space="preserve">their PowerPoints, lectures, etc. on YouTube, their Moodle pages, and were able to video chat if needed. We were able </w:t>
      </w:r>
      <w:r w:rsidR="00E73B69">
        <w:t>use social ne</w:t>
      </w:r>
      <w:r w:rsidR="000F7CD7">
        <w:t>tworks in a highly</w:t>
      </w:r>
      <w:r w:rsidR="00E73B69">
        <w:t xml:space="preserve"> sophisticated way</w:t>
      </w:r>
      <w:r w:rsidR="000F7CD7">
        <w:t xml:space="preserve"> that deviates from pleasure</w:t>
      </w:r>
      <w:r w:rsidR="000E558A">
        <w:t xml:space="preserve">. </w:t>
      </w:r>
    </w:p>
    <w:p w:rsidR="00B164A0" w:rsidRDefault="000650F9" w:rsidP="00277160">
      <w:pPr>
        <w:spacing w:line="480" w:lineRule="auto"/>
        <w:ind w:firstLine="720"/>
      </w:pPr>
      <w:r>
        <w:t xml:space="preserve">To enhance the traditional way of raising money, charities are creating social media </w:t>
      </w:r>
      <w:r w:rsidR="000F7CD7">
        <w:t xml:space="preserve">pages </w:t>
      </w:r>
      <w:r>
        <w:t xml:space="preserve">to </w:t>
      </w:r>
      <w:r w:rsidR="000F7CD7">
        <w:t xml:space="preserve">make </w:t>
      </w:r>
      <w:r>
        <w:t>a large number of people to become aware of their cause</w:t>
      </w:r>
      <w:r w:rsidR="000F7CD7">
        <w:t>s</w:t>
      </w:r>
      <w:r>
        <w:t xml:space="preserve">. </w:t>
      </w:r>
      <w:r w:rsidR="000F7CD7">
        <w:t>For example, t</w:t>
      </w:r>
      <w:r w:rsidR="00B164A0">
        <w:t xml:space="preserve">he Make a Wish foundation </w:t>
      </w:r>
      <w:r w:rsidR="000F7CD7">
        <w:t>has a T</w:t>
      </w:r>
      <w:r w:rsidR="00B164A0">
        <w:t>witter page</w:t>
      </w:r>
      <w:r w:rsidR="00E73B69">
        <w:t xml:space="preserve"> on which they post information about important developments and events</w:t>
      </w:r>
      <w:r w:rsidR="00B164A0">
        <w:t xml:space="preserve">. </w:t>
      </w:r>
      <w:r w:rsidR="00277160">
        <w:t>On social network</w:t>
      </w:r>
      <w:bookmarkStart w:id="0" w:name="_GoBack"/>
      <w:bookmarkEnd w:id="0"/>
      <w:r w:rsidR="00277160">
        <w:t xml:space="preserve"> site</w:t>
      </w:r>
      <w:r w:rsidR="006C55AC">
        <w:t>s</w:t>
      </w:r>
      <w:r w:rsidR="00277160">
        <w:t>, w</w:t>
      </w:r>
      <w:r w:rsidR="000F7CD7">
        <w:t xml:space="preserve">e can read </w:t>
      </w:r>
      <w:r w:rsidR="00277160">
        <w:t>firsthand</w:t>
      </w:r>
      <w:r w:rsidR="000F7CD7">
        <w:t xml:space="preserve"> accounts of how one person can donate money that could impact a large group of people </w:t>
      </w:r>
      <w:r w:rsidR="00277160">
        <w:t>in need. C</w:t>
      </w:r>
      <w:r w:rsidR="00B164A0">
        <w:t xml:space="preserve">ommunities </w:t>
      </w:r>
      <w:r w:rsidR="000F7CD7">
        <w:t>often make group pages to organize fundraising activities</w:t>
      </w:r>
      <w:r w:rsidR="00277160">
        <w:t xml:space="preserve"> such as 5K runs that </w:t>
      </w:r>
      <w:r w:rsidR="000F7CD7">
        <w:t>sponsor</w:t>
      </w:r>
      <w:r w:rsidR="00FC67B2">
        <w:t xml:space="preserve"> </w:t>
      </w:r>
      <w:r w:rsidR="00B164A0">
        <w:t xml:space="preserve">this charity. </w:t>
      </w:r>
      <w:r w:rsidR="00277160">
        <w:t xml:space="preserve">Similarly, St. Jude Hospital raises money to treat children with cancer through Facebook and Twitter. </w:t>
      </w:r>
      <w:r w:rsidR="00277160">
        <w:t xml:space="preserve">In addition to providing support via social networking for the Make a Wish foundation, users can go </w:t>
      </w:r>
      <w:r w:rsidR="005E7A5E">
        <w:t xml:space="preserve">to </w:t>
      </w:r>
      <w:hyperlink r:id="rId4" w:history="1">
        <w:r w:rsidR="006C55AC" w:rsidRPr="0039737A">
          <w:rPr>
            <w:rStyle w:val="Hyperlink"/>
          </w:rPr>
          <w:t>freerice.com</w:t>
        </w:r>
      </w:hyperlink>
      <w:r w:rsidR="006C55AC">
        <w:t xml:space="preserve"> </w:t>
      </w:r>
      <w:r w:rsidR="00277160">
        <w:t xml:space="preserve">and </w:t>
      </w:r>
      <w:r w:rsidR="00E73B69">
        <w:t xml:space="preserve">simply </w:t>
      </w:r>
      <w:r w:rsidR="005E7A5E">
        <w:t xml:space="preserve">answer </w:t>
      </w:r>
      <w:r w:rsidR="00E73B69">
        <w:t xml:space="preserve">trivia </w:t>
      </w:r>
      <w:r w:rsidR="005E7A5E">
        <w:t xml:space="preserve">questions correctly </w:t>
      </w:r>
      <w:r w:rsidR="00277160">
        <w:t xml:space="preserve">to </w:t>
      </w:r>
      <w:r w:rsidR="005E7A5E">
        <w:t>donate rice to poor countries</w:t>
      </w:r>
      <w:r w:rsidR="00AA176E">
        <w:t>.</w:t>
      </w:r>
      <w:r w:rsidR="00277160">
        <w:t xml:space="preserve"> These are only a few ways that charities take advantage of social networking to promote their causes.  </w:t>
      </w:r>
    </w:p>
    <w:p w:rsidR="00AA176E" w:rsidRDefault="00AA176E" w:rsidP="00277160">
      <w:pPr>
        <w:spacing w:line="480" w:lineRule="auto"/>
      </w:pPr>
      <w:r>
        <w:tab/>
      </w:r>
      <w:r w:rsidR="00277160">
        <w:t>As teenagers, social media is attractive because we are able to r</w:t>
      </w:r>
      <w:r w:rsidR="003478F2">
        <w:t xml:space="preserve">each out to different </w:t>
      </w:r>
      <w:r w:rsidR="00277160">
        <w:t>people and activities</w:t>
      </w:r>
      <w:r w:rsidR="003478F2">
        <w:t xml:space="preserve">. We might </w:t>
      </w:r>
      <w:r>
        <w:t xml:space="preserve">stay in touch with friends who live in different areas </w:t>
      </w:r>
      <w:r w:rsidR="00277160">
        <w:t xml:space="preserve">through </w:t>
      </w:r>
      <w:r>
        <w:t xml:space="preserve">video </w:t>
      </w:r>
      <w:r w:rsidR="00277160">
        <w:t>chat</w:t>
      </w:r>
      <w:r>
        <w:t xml:space="preserve">. </w:t>
      </w:r>
      <w:r w:rsidR="003478F2">
        <w:t>We</w:t>
      </w:r>
      <w:r w:rsidR="00277160">
        <w:t xml:space="preserve"> are able to connect ourselves to people who live and work in environments that are much different from ours</w:t>
      </w:r>
      <w:r w:rsidR="003478F2">
        <w:t xml:space="preserve">. We can look for reviews for restaurants and develop new interests. We are constantly learning new things </w:t>
      </w:r>
      <w:r w:rsidR="00277160">
        <w:t>about other people and or world and social media provides an efficient way to do this.</w:t>
      </w:r>
      <w:r w:rsidR="003478F2">
        <w:t xml:space="preserve"> </w:t>
      </w:r>
    </w:p>
    <w:p w:rsidR="003478F2" w:rsidRDefault="003478F2" w:rsidP="00277160">
      <w:pPr>
        <w:spacing w:line="480" w:lineRule="auto"/>
      </w:pPr>
      <w:r>
        <w:lastRenderedPageBreak/>
        <w:tab/>
        <w:t>Using so</w:t>
      </w:r>
      <w:r w:rsidR="00802C45">
        <w:t xml:space="preserve">cial media the </w:t>
      </w:r>
      <w:r w:rsidR="00802C45" w:rsidRPr="00277160">
        <w:rPr>
          <w:i/>
        </w:rPr>
        <w:t xml:space="preserve">right </w:t>
      </w:r>
      <w:r w:rsidR="00802C45">
        <w:t xml:space="preserve">way is </w:t>
      </w:r>
      <w:r>
        <w:t>fruitful</w:t>
      </w:r>
      <w:r w:rsidR="00802C45">
        <w:t xml:space="preserve"> for us. We become enhanced in the new possibilities for us to be involved in our lives. We stay connected </w:t>
      </w:r>
      <w:r w:rsidR="00277160">
        <w:t xml:space="preserve">to others </w:t>
      </w:r>
      <w:r w:rsidR="00802C45">
        <w:t xml:space="preserve">and stay involved </w:t>
      </w:r>
      <w:r w:rsidR="00277160">
        <w:t xml:space="preserve">in our communities by spreading the word that, despite our age, </w:t>
      </w:r>
      <w:r w:rsidR="00802C45">
        <w:t xml:space="preserve">we </w:t>
      </w:r>
      <w:r w:rsidR="00802C45" w:rsidRPr="00277160">
        <w:rPr>
          <w:i/>
        </w:rPr>
        <w:t xml:space="preserve">can </w:t>
      </w:r>
      <w:r w:rsidR="00802C45">
        <w:t xml:space="preserve">change the world. </w:t>
      </w:r>
    </w:p>
    <w:p w:rsidR="00D4210F" w:rsidRDefault="00D4210F" w:rsidP="00277160">
      <w:pPr>
        <w:spacing w:line="480" w:lineRule="auto"/>
      </w:pPr>
    </w:p>
    <w:p w:rsidR="00931121" w:rsidRDefault="00931121" w:rsidP="00277160">
      <w:pPr>
        <w:spacing w:line="480" w:lineRule="auto"/>
      </w:pPr>
    </w:p>
    <w:sectPr w:rsidR="0093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21"/>
    <w:rsid w:val="000650F9"/>
    <w:rsid w:val="000E522E"/>
    <w:rsid w:val="000E558A"/>
    <w:rsid w:val="000F7CD7"/>
    <w:rsid w:val="00277160"/>
    <w:rsid w:val="00325A83"/>
    <w:rsid w:val="003478F2"/>
    <w:rsid w:val="00544214"/>
    <w:rsid w:val="0057249E"/>
    <w:rsid w:val="005E7A5E"/>
    <w:rsid w:val="006C55AC"/>
    <w:rsid w:val="00802C45"/>
    <w:rsid w:val="00931121"/>
    <w:rsid w:val="00AA176E"/>
    <w:rsid w:val="00B164A0"/>
    <w:rsid w:val="00CA14C7"/>
    <w:rsid w:val="00D4210F"/>
    <w:rsid w:val="00DC342C"/>
    <w:rsid w:val="00E73B69"/>
    <w:rsid w:val="00FB1930"/>
    <w:rsid w:val="00F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02EBB-9652-45C3-A13C-8007365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er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LeBlanc</dc:creator>
  <cp:keywords/>
  <dc:description/>
  <cp:lastModifiedBy>Hannah LeBlanc</cp:lastModifiedBy>
  <cp:revision>13</cp:revision>
  <dcterms:created xsi:type="dcterms:W3CDTF">2014-06-12T20:20:00Z</dcterms:created>
  <dcterms:modified xsi:type="dcterms:W3CDTF">2014-06-12T22:16:00Z</dcterms:modified>
</cp:coreProperties>
</file>