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37C" w:rsidRPr="007E0430" w:rsidRDefault="000168D8">
      <w:r w:rsidRPr="007E0430">
        <w:t>S</w:t>
      </w:r>
      <w:r w:rsidR="00315B9B" w:rsidRPr="007E0430">
        <w:t xml:space="preserve">ocial networks are friends, family and </w:t>
      </w:r>
      <w:r w:rsidRPr="007E0430">
        <w:t>acquaintances. In these networks we communic</w:t>
      </w:r>
      <w:r w:rsidR="007E0430" w:rsidRPr="007E0430">
        <w:t xml:space="preserve">ate with each other.  Sometimes </w:t>
      </w:r>
      <w:r w:rsidR="007E0430">
        <w:t xml:space="preserve">our acquaintances </w:t>
      </w:r>
      <w:r w:rsidR="008105AC">
        <w:t>may</w:t>
      </w:r>
      <w:r w:rsidR="007E0430" w:rsidRPr="007E0430">
        <w:t xml:space="preserve"> </w:t>
      </w:r>
      <w:r w:rsidR="008105AC">
        <w:t>know more than we</w:t>
      </w:r>
      <w:r w:rsidRPr="007E0430">
        <w:t xml:space="preserve"> know </w:t>
      </w:r>
      <w:r w:rsidR="008105AC">
        <w:t xml:space="preserve">so we ask to find </w:t>
      </w:r>
      <w:r w:rsidRPr="007E0430">
        <w:t>out</w:t>
      </w:r>
      <w:r w:rsidR="008105AC">
        <w:t xml:space="preserve"> and determine</w:t>
      </w:r>
      <w:r w:rsidR="004E7B4F">
        <w:t xml:space="preserve"> if the information is useful</w:t>
      </w:r>
      <w:r w:rsidR="008105AC">
        <w:t xml:space="preserve">. </w:t>
      </w:r>
      <w:r w:rsidRPr="007E0430">
        <w:t xml:space="preserve">That type of social networking is a friend who knows </w:t>
      </w:r>
      <w:r w:rsidR="004E7B4F">
        <w:t>a friend that have useful information that can better aware us about the world</w:t>
      </w:r>
      <w:r w:rsidRPr="007E0430">
        <w:t xml:space="preserve">.   We communicate to exchange information </w:t>
      </w:r>
      <w:r w:rsidR="002E0097" w:rsidRPr="007E0430">
        <w:t>to learn, alert and build relationships.</w:t>
      </w:r>
      <w:r w:rsidR="004E7B4F">
        <w:t xml:space="preserve"> We learn by hear or seeing data or evidence that was discovered that ready </w:t>
      </w:r>
      <w:r w:rsidR="0017750E">
        <w:t>wasn’t</w:t>
      </w:r>
      <w:r w:rsidR="004E7B4F">
        <w:t xml:space="preserve"> general knowledge</w:t>
      </w:r>
      <w:r w:rsidR="0017750E">
        <w:t xml:space="preserve"> to us but can be processed to being useful information.</w:t>
      </w:r>
      <w:r w:rsidR="004E7B4F">
        <w:t xml:space="preserve"> </w:t>
      </w:r>
      <w:r w:rsidR="002E0097" w:rsidRPr="007E0430">
        <w:t xml:space="preserve">  </w:t>
      </w:r>
    </w:p>
    <w:p w:rsidR="006365AB" w:rsidRPr="007E0430" w:rsidRDefault="00AD4438">
      <w:pPr>
        <w:rPr>
          <w:rFonts w:cs="Arial"/>
        </w:rPr>
      </w:pPr>
      <w:r w:rsidRPr="007E0430">
        <w:t>St</w:t>
      </w:r>
      <w:r w:rsidR="006365AB" w:rsidRPr="007E0430">
        <w:t>ro</w:t>
      </w:r>
      <w:r w:rsidRPr="007E0430">
        <w:t>ng connections are people who you c</w:t>
      </w:r>
      <w:r w:rsidR="006365AB" w:rsidRPr="007E0430">
        <w:t>om</w:t>
      </w:r>
      <w:r w:rsidRPr="007E0430">
        <w:t xml:space="preserve">municate with more and have a relationship with.  Weak connections are </w:t>
      </w:r>
      <w:r w:rsidR="006365AB" w:rsidRPr="007E0430">
        <w:t xml:space="preserve">those people that you just associate with like police, cashiers and waitresses. At this camp our strong network is the group who we came with.  We are associated with each because we go to the same school and live in the same city.  We also spend a lot of time together. </w:t>
      </w:r>
      <w:r w:rsidR="00A15F22" w:rsidRPr="007E0430">
        <w:t xml:space="preserve">We know each other’s full names and we know a little about each other. Our links to other teams are weak connections. We only started associated with them when the camp started.  </w:t>
      </w:r>
      <w:r w:rsidR="00B2129E" w:rsidRPr="007E0430">
        <w:t xml:space="preserve">These are still weak connections because they are opposing teams in a completion. </w:t>
      </w:r>
      <w:r w:rsidR="00C12B8C" w:rsidRPr="007E0430">
        <w:t xml:space="preserve">We as competitors do not associate with other team on a social level </w:t>
      </w:r>
      <w:r w:rsidR="002A037F" w:rsidRPr="007E0430">
        <w:t xml:space="preserve">to get to know them </w:t>
      </w:r>
      <w:r w:rsidR="00C12B8C" w:rsidRPr="007E0430">
        <w:t>o</w:t>
      </w:r>
      <w:r w:rsidR="002A037F" w:rsidRPr="007E0430">
        <w:t>r</w:t>
      </w:r>
      <w:r w:rsidR="00C12B8C" w:rsidRPr="007E0430">
        <w:t xml:space="preserve"> build a relationship</w:t>
      </w:r>
      <w:r w:rsidR="002A037F" w:rsidRPr="007E0430">
        <w:t xml:space="preserve">. Although we exchange information with other team we didn’t establish personal connections but connections to </w:t>
      </w:r>
      <w:r w:rsidR="00EB3C8A" w:rsidRPr="007E0430">
        <w:t>better understand</w:t>
      </w:r>
      <w:r w:rsidR="006B4433" w:rsidRPr="007E0430">
        <w:rPr>
          <w:rFonts w:cs="Arial"/>
        </w:rPr>
        <w:t xml:space="preserve"> the world around us.</w:t>
      </w:r>
    </w:p>
    <w:p w:rsidR="0017750E" w:rsidRDefault="006B4433">
      <w:pPr>
        <w:rPr>
          <w:rFonts w:ascii="Arial" w:hAnsi="Arial" w:cs="Arial"/>
        </w:rPr>
      </w:pPr>
      <w:r w:rsidRPr="007E0430">
        <w:rPr>
          <w:rFonts w:cs="Arial"/>
        </w:rPr>
        <w:t xml:space="preserve">How do we communicate? We often communicate by talking, texting, and or internet. These all help us to link up to the environment and people around us. This can also hinder us from building relationships with others. For example at </w:t>
      </w:r>
      <w:r w:rsidR="003A2378" w:rsidRPr="007E0430">
        <w:rPr>
          <w:rFonts w:cs="Arial"/>
        </w:rPr>
        <w:t>the cyber discovery camp we have a weak connection to Dr.Swanbom. He is the camp director but our connection is weak because we don’t communicate face to face but mostly over the internet to get details on upcoming events</w:t>
      </w:r>
      <w:r w:rsidR="003A2378">
        <w:rPr>
          <w:rFonts w:ascii="Arial" w:hAnsi="Arial" w:cs="Arial"/>
        </w:rPr>
        <w:t xml:space="preserve">.  </w:t>
      </w:r>
      <w:r w:rsidR="00C74E57">
        <w:rPr>
          <w:rFonts w:ascii="Arial" w:hAnsi="Arial" w:cs="Arial"/>
        </w:rPr>
        <w:t xml:space="preserve">But as for our hometown, we have a strong connection because we’re more adaptive to our environment. </w:t>
      </w:r>
    </w:p>
    <w:p w:rsidR="00C74E57" w:rsidRPr="006B4433" w:rsidRDefault="00C74E57">
      <w:pPr>
        <w:rPr>
          <w:rFonts w:ascii="Arial" w:hAnsi="Arial" w:cs="Arial"/>
        </w:rPr>
      </w:pPr>
      <w:r>
        <w:rPr>
          <w:rFonts w:ascii="Arial" w:hAnsi="Arial" w:cs="Arial"/>
        </w:rPr>
        <w:t>Why is this true? What we think is that if you’re more adaptive or relatable to your environment, it’s easier to make a strong connection faster. Rather than your in environment were your not familiar of. For example, people in the south can’t come to the north and say yawl, down yonder, bout, etc.</w:t>
      </w:r>
      <w:r w:rsidR="00335FDF">
        <w:rPr>
          <w:rFonts w:ascii="Arial" w:hAnsi="Arial" w:cs="Arial"/>
        </w:rPr>
        <w:t xml:space="preserve"> It was kind of hard for us to adapt in this environment now. But slowly a surely, we adapted faster and became more social with people who basically felt the same w</w:t>
      </w:r>
      <w:bookmarkStart w:id="0" w:name="_GoBack"/>
      <w:bookmarkEnd w:id="0"/>
      <w:r w:rsidR="00335FDF">
        <w:rPr>
          <w:rFonts w:ascii="Arial" w:hAnsi="Arial" w:cs="Arial"/>
        </w:rPr>
        <w:t>ay as we did.</w:t>
      </w:r>
    </w:p>
    <w:p w:rsidR="006365AB" w:rsidRPr="002A037F" w:rsidRDefault="006365AB"/>
    <w:sectPr w:rsidR="006365AB" w:rsidRPr="002A0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B9B"/>
    <w:rsid w:val="000168D8"/>
    <w:rsid w:val="0017750E"/>
    <w:rsid w:val="001D29D6"/>
    <w:rsid w:val="002A037F"/>
    <w:rsid w:val="002E0097"/>
    <w:rsid w:val="00315B9B"/>
    <w:rsid w:val="00335FDF"/>
    <w:rsid w:val="003A2378"/>
    <w:rsid w:val="004E7B4F"/>
    <w:rsid w:val="006365AB"/>
    <w:rsid w:val="006B4433"/>
    <w:rsid w:val="007C14BE"/>
    <w:rsid w:val="007E0430"/>
    <w:rsid w:val="008105AC"/>
    <w:rsid w:val="0081637C"/>
    <w:rsid w:val="009127A0"/>
    <w:rsid w:val="00A15F22"/>
    <w:rsid w:val="00AD4438"/>
    <w:rsid w:val="00B2129E"/>
    <w:rsid w:val="00C12B8C"/>
    <w:rsid w:val="00C74E57"/>
    <w:rsid w:val="00C95D3C"/>
    <w:rsid w:val="00DC4416"/>
    <w:rsid w:val="00E13517"/>
    <w:rsid w:val="00EB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1D532-B437-44C2-AA7E-AB1B9B42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Lisa-teacher</dc:creator>
  <cp:keywords/>
  <dc:description/>
  <cp:lastModifiedBy>Lisa-teacher</cp:lastModifiedBy>
  <cp:revision>5</cp:revision>
  <dcterms:created xsi:type="dcterms:W3CDTF">2014-06-12T20:13:00Z</dcterms:created>
  <dcterms:modified xsi:type="dcterms:W3CDTF">2014-06-13T05:01:00Z</dcterms:modified>
</cp:coreProperties>
</file>