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9C0" w:rsidRDefault="007B6E09" w:rsidP="007B6E09">
      <w:pPr>
        <w:ind w:firstLine="720"/>
      </w:pPr>
      <w:r>
        <w:t>In contrast to Professor Wendell Berry’s demeaning, out dated paper</w:t>
      </w:r>
      <w:r w:rsidR="00B147D5">
        <w:t>,</w:t>
      </w:r>
      <w:r>
        <w:t xml:space="preserve"> we believe that computers are inevitable. Berry makes many statements in attempt to prove his claim, but his claim is </w:t>
      </w:r>
      <w:r w:rsidR="0073447B">
        <w:t>antique</w:t>
      </w:r>
      <w:r>
        <w:t>. Wendell Berry is a writer of a different era</w:t>
      </w:r>
      <w:r w:rsidR="00B147D5">
        <w:t>. His is single minded in thinking that only the ‘truest’ of writers use pencil and paper.</w:t>
      </w:r>
    </w:p>
    <w:p w:rsidR="00AD336A" w:rsidRDefault="00AD336A" w:rsidP="007B6E09">
      <w:pPr>
        <w:ind w:firstLine="720"/>
      </w:pPr>
    </w:p>
    <w:p w:rsidR="007B6E09" w:rsidRDefault="007B6E09" w:rsidP="007B6E09">
      <w:pPr>
        <w:ind w:firstLine="720"/>
      </w:pPr>
      <w:r>
        <w:t>One of Berry’</w:t>
      </w:r>
      <w:r w:rsidR="00B147D5">
        <w:t>s beliefs</w:t>
      </w:r>
      <w:r>
        <w:t xml:space="preserve"> is that having computers destroys relationships</w:t>
      </w:r>
      <w:r w:rsidR="00B147D5">
        <w:t xml:space="preserve"> between people. However</w:t>
      </w:r>
      <w:r>
        <w:t xml:space="preserve">, this may </w:t>
      </w:r>
      <w:r w:rsidR="00B147D5">
        <w:t>only apply to Wendell and his wife. In reality,</w:t>
      </w:r>
      <w:r>
        <w:t xml:space="preserve"> not </w:t>
      </w:r>
      <w:r w:rsidR="00B147D5">
        <w:t xml:space="preserve">all </w:t>
      </w:r>
      <w:r w:rsidR="00423E23">
        <w:t>relationships are</w:t>
      </w:r>
      <w:r w:rsidR="00B147D5">
        <w:t xml:space="preserve"> defined through writing.</w:t>
      </w:r>
      <w:r w:rsidR="00423E23">
        <w:t xml:space="preserve"> His argument that a computer is replacing his wife isn’t well founded. The computer isn’t replacing his </w:t>
      </w:r>
      <w:proofErr w:type="gramStart"/>
      <w:r w:rsidR="00423E23">
        <w:t>wife,</w:t>
      </w:r>
      <w:proofErr w:type="gramEnd"/>
      <w:r w:rsidR="00423E23">
        <w:t xml:space="preserve"> it is replacing the </w:t>
      </w:r>
      <w:r w:rsidR="0073447B">
        <w:t xml:space="preserve">typewriter that his wife uses. </w:t>
      </w:r>
      <w:r w:rsidR="00423E23">
        <w:t xml:space="preserve"> </w:t>
      </w:r>
    </w:p>
    <w:p w:rsidR="00AD336A" w:rsidRDefault="00AD336A" w:rsidP="007B6E09">
      <w:pPr>
        <w:ind w:firstLine="720"/>
      </w:pPr>
    </w:p>
    <w:p w:rsidR="00AD336A" w:rsidRDefault="00423E23" w:rsidP="007B6E09">
      <w:pPr>
        <w:ind w:firstLine="720"/>
      </w:pPr>
      <w:r>
        <w:t>In summarizing</w:t>
      </w:r>
      <w:r w:rsidR="00AD336A">
        <w:t xml:space="preserve"> Berry’s many biased statements he said that</w:t>
      </w:r>
      <w:r>
        <w:t>, as</w:t>
      </w:r>
      <w:r w:rsidR="00AD336A">
        <w:t xml:space="preserve"> an environmentalist, he would not</w:t>
      </w:r>
      <w:r>
        <w:t>,</w:t>
      </w:r>
      <w:r w:rsidR="00AD336A">
        <w:t xml:space="preserve"> in any way</w:t>
      </w:r>
      <w:r>
        <w:t>,</w:t>
      </w:r>
      <w:r w:rsidR="00AD336A">
        <w:t xml:space="preserve"> use more energy than necessary</w:t>
      </w:r>
      <w:r>
        <w:t>. C</w:t>
      </w:r>
      <w:r w:rsidR="00AD336A">
        <w:t>omputers this day in age have made gian</w:t>
      </w:r>
      <w:r>
        <w:t>t leaps in efficiency and speed; t</w:t>
      </w:r>
      <w:r w:rsidR="00AD336A">
        <w:t>herefore</w:t>
      </w:r>
      <w:r>
        <w:t>, his argument that computers use too much energy is false</w:t>
      </w:r>
      <w:r w:rsidR="00AD336A">
        <w:t>.</w:t>
      </w:r>
      <w:r>
        <w:t xml:space="preserve"> Computers are no longer 100 pounds and the size of a wall. It can be argued that pencil and paper are just as detrimental to the environment as computers</w:t>
      </w:r>
      <w:r w:rsidR="0073447B">
        <w:t xml:space="preserve"> because of deforestation</w:t>
      </w:r>
      <w:r>
        <w:t xml:space="preserve">. His point is moot. </w:t>
      </w:r>
      <w:r w:rsidR="00AD336A">
        <w:t xml:space="preserve"> </w:t>
      </w:r>
    </w:p>
    <w:p w:rsidR="00AD336A" w:rsidRDefault="00AD336A" w:rsidP="007B6E09">
      <w:pPr>
        <w:ind w:firstLine="720"/>
      </w:pPr>
    </w:p>
    <w:p w:rsidR="00AD336A" w:rsidRDefault="00AD336A" w:rsidP="007B6E09">
      <w:pPr>
        <w:ind w:firstLine="720"/>
      </w:pPr>
      <w:r>
        <w:t xml:space="preserve">Wendell made many references to propaganda in his writings. Propaganda is defined as “information, especially of a biased or misleading nature, used to promote or publicize a particular political case or point of view.” Propaganda, for advertisement of technology, </w:t>
      </w:r>
      <w:r w:rsidR="00F76E66">
        <w:t>today is for newer devices and is</w:t>
      </w:r>
      <w:r w:rsidR="0073447B">
        <w:t xml:space="preserve"> no</w:t>
      </w:r>
      <w:r w:rsidR="00F76E66">
        <w:t>t used as often for computers because computers are so available and plentiful. The usage of computers is generational, so Wendell’s opinion is irrelevant. Our generation is so immune to the norm</w:t>
      </w:r>
      <w:r w:rsidR="00E23681">
        <w:t xml:space="preserve"> of </w:t>
      </w:r>
      <w:r w:rsidR="00AF51BA">
        <w:t>having a computer constantly,</w:t>
      </w:r>
      <w:r w:rsidR="00F76E66">
        <w:t xml:space="preserve"> that there is no propaganda needed.  </w:t>
      </w:r>
    </w:p>
    <w:p w:rsidR="00AF51BA" w:rsidRDefault="00AF51BA" w:rsidP="007B6E09">
      <w:pPr>
        <w:ind w:firstLine="720"/>
      </w:pPr>
    </w:p>
    <w:p w:rsidR="00AF51BA" w:rsidRDefault="00AF51BA" w:rsidP="007B6E09">
      <w:pPr>
        <w:ind w:firstLine="720"/>
      </w:pPr>
      <w:r>
        <w:t xml:space="preserve">In the latter part of his initial paper, Berry refers to the </w:t>
      </w:r>
      <w:r w:rsidRPr="0073447B">
        <w:t>Dante’s</w:t>
      </w:r>
      <w:r>
        <w:rPr>
          <w:i/>
        </w:rPr>
        <w:t xml:space="preserve"> Inferno</w:t>
      </w:r>
      <w:r w:rsidR="00BA2C3B">
        <w:t>, one of the</w:t>
      </w:r>
      <w:r w:rsidR="00BA2C3B">
        <w:rPr>
          <w:i/>
        </w:rPr>
        <w:t xml:space="preserve"> </w:t>
      </w:r>
      <w:r w:rsidR="00E23681">
        <w:t>most revolutionary</w:t>
      </w:r>
      <w:r w:rsidR="00BA2C3B">
        <w:t xml:space="preserve"> bo</w:t>
      </w:r>
      <w:r w:rsidR="0073447B">
        <w:t>oks</w:t>
      </w:r>
      <w:r w:rsidR="00BA2C3B">
        <w:t xml:space="preserve"> of all time</w:t>
      </w:r>
      <w:r w:rsidR="00E23681">
        <w:t xml:space="preserve">. He argues </w:t>
      </w:r>
      <w:r w:rsidR="00BA2C3B">
        <w:t xml:space="preserve">that until something </w:t>
      </w:r>
      <w:r w:rsidR="00E23681">
        <w:t xml:space="preserve">is produced that is as great as </w:t>
      </w:r>
      <w:r w:rsidR="00E23681" w:rsidRPr="0073447B">
        <w:t>Dante’s</w:t>
      </w:r>
      <w:r w:rsidR="00E23681">
        <w:rPr>
          <w:i/>
        </w:rPr>
        <w:t xml:space="preserve"> Inferno</w:t>
      </w:r>
      <w:r w:rsidR="00E23681">
        <w:t xml:space="preserve"> with a</w:t>
      </w:r>
      <w:r w:rsidR="00BA2C3B">
        <w:t xml:space="preserve"> computer</w:t>
      </w:r>
      <w:r w:rsidR="00E23681">
        <w:t>…no respect for computer technology will be given. This is hypocrisy</w:t>
      </w:r>
      <w:r w:rsidR="00BA2C3B">
        <w:t xml:space="preserve">. </w:t>
      </w:r>
      <w:r w:rsidR="00BA2C3B" w:rsidRPr="0073447B">
        <w:t>Dante’s</w:t>
      </w:r>
      <w:r w:rsidR="00BA2C3B">
        <w:rPr>
          <w:i/>
        </w:rPr>
        <w:t xml:space="preserve"> Inferno </w:t>
      </w:r>
      <w:r w:rsidR="00E23681">
        <w:t>would still be epic if it</w:t>
      </w:r>
      <w:r w:rsidR="00BA2C3B">
        <w:t xml:space="preserve"> had </w:t>
      </w:r>
      <w:r w:rsidR="00E23681">
        <w:t xml:space="preserve">been </w:t>
      </w:r>
      <w:r w:rsidR="00BA2C3B">
        <w:t>type</w:t>
      </w:r>
      <w:bookmarkStart w:id="0" w:name="_GoBack"/>
      <w:bookmarkEnd w:id="0"/>
      <w:r w:rsidR="00BA2C3B">
        <w:t xml:space="preserve">d </w:t>
      </w:r>
      <w:r w:rsidR="00E23681">
        <w:t>using a</w:t>
      </w:r>
      <w:r w:rsidR="00BA2C3B">
        <w:t xml:space="preserve"> computer, no matter what </w:t>
      </w:r>
      <w:r w:rsidR="0073447B">
        <w:t>medium</w:t>
      </w:r>
      <w:r w:rsidR="00BA2C3B">
        <w:t xml:space="preserve"> of transcription. The author </w:t>
      </w:r>
      <w:r w:rsidR="00E23681">
        <w:t>is</w:t>
      </w:r>
      <w:r w:rsidR="00BA2C3B">
        <w:t xml:space="preserve"> the creator, not the computer. </w:t>
      </w:r>
    </w:p>
    <w:p w:rsidR="00BA2C3B" w:rsidRDefault="00BA2C3B" w:rsidP="007B6E09">
      <w:pPr>
        <w:ind w:firstLine="720"/>
      </w:pPr>
    </w:p>
    <w:p w:rsidR="00BA2C3B" w:rsidRPr="00BA2C3B" w:rsidRDefault="00BA2C3B" w:rsidP="007B6E09">
      <w:pPr>
        <w:ind w:firstLine="720"/>
      </w:pPr>
      <w:r>
        <w:t xml:space="preserve">Computers are now a way of life for the wildly </w:t>
      </w:r>
      <w:r w:rsidR="0073447B">
        <w:t>in</w:t>
      </w:r>
      <w:r>
        <w:t>famous 21</w:t>
      </w:r>
      <w:r w:rsidRPr="00BA2C3B">
        <w:rPr>
          <w:vertAlign w:val="superscript"/>
        </w:rPr>
        <w:t>st</w:t>
      </w:r>
      <w:r w:rsidR="00B147D5">
        <w:t xml:space="preserve"> century generation. A</w:t>
      </w:r>
      <w:r>
        <w:t xml:space="preserve">s a whole </w:t>
      </w:r>
      <w:r w:rsidR="00E23681">
        <w:t>computers</w:t>
      </w:r>
      <w:r w:rsidR="00B147D5">
        <w:t xml:space="preserve"> </w:t>
      </w:r>
      <w:r>
        <w:t>are more efficient</w:t>
      </w:r>
      <w:r w:rsidR="0073447B" w:rsidRPr="0073447B">
        <w:t xml:space="preserve"> </w:t>
      </w:r>
      <w:r w:rsidR="0073447B">
        <w:t xml:space="preserve">and </w:t>
      </w:r>
      <w:r w:rsidR="0073447B">
        <w:t>convenient</w:t>
      </w:r>
      <w:r w:rsidR="0073447B">
        <w:t>, gradually growing cheaper</w:t>
      </w:r>
      <w:r>
        <w:t>, and better</w:t>
      </w:r>
      <w:r w:rsidR="00E23681">
        <w:t xml:space="preserve"> than the original computers of Wendell’s first impressions</w:t>
      </w:r>
      <w:r>
        <w:t xml:space="preserve">. Why exclude yourself from the growing trend? Computers are like the fire to our cavemen. If we really get technical, there is no way society can replace the good </w:t>
      </w:r>
      <w:r w:rsidR="00B147D5">
        <w:t xml:space="preserve">ole’ fashioned pencil to paper technique, but, as previously stated, computers are inevitable. </w:t>
      </w:r>
    </w:p>
    <w:sectPr w:rsidR="00BA2C3B" w:rsidRPr="00BA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09"/>
    <w:rsid w:val="00423E23"/>
    <w:rsid w:val="0073447B"/>
    <w:rsid w:val="007B6E09"/>
    <w:rsid w:val="00AD336A"/>
    <w:rsid w:val="00AF51BA"/>
    <w:rsid w:val="00B147D5"/>
    <w:rsid w:val="00BA2C3B"/>
    <w:rsid w:val="00E23681"/>
    <w:rsid w:val="00E359C0"/>
    <w:rsid w:val="00F7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El Dorado Schools</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 Bradshaw</dc:creator>
  <cp:lastModifiedBy>Vivi Bradshaw</cp:lastModifiedBy>
  <cp:revision>2</cp:revision>
  <dcterms:created xsi:type="dcterms:W3CDTF">2014-06-11T03:39:00Z</dcterms:created>
  <dcterms:modified xsi:type="dcterms:W3CDTF">2014-06-11T03:39:00Z</dcterms:modified>
</cp:coreProperties>
</file>