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C9C" w:rsidRPr="008A36EB" w:rsidRDefault="0098713D">
      <w:pPr>
        <w:pStyle w:val="Body"/>
        <w:jc w:val="center"/>
        <w:rPr>
          <w:rFonts w:ascii="Times New Roman" w:hAnsi="Times New Roman" w:cs="Times New Roman"/>
          <w:sz w:val="24"/>
          <w:szCs w:val="24"/>
        </w:rPr>
      </w:pPr>
      <w:r w:rsidRPr="008A36EB">
        <w:rPr>
          <w:rFonts w:ascii="Times New Roman" w:hAnsi="Times New Roman" w:cs="Times New Roman"/>
          <w:sz w:val="24"/>
          <w:szCs w:val="24"/>
        </w:rPr>
        <w:t>Crucial Computers</w:t>
      </w:r>
    </w:p>
    <w:p w:rsidR="00DA7C9C" w:rsidRPr="008A36EB" w:rsidRDefault="00DA7C9C">
      <w:pPr>
        <w:pStyle w:val="Body"/>
        <w:jc w:val="center"/>
        <w:rPr>
          <w:rFonts w:ascii="Times New Roman" w:hAnsi="Times New Roman" w:cs="Times New Roman"/>
          <w:sz w:val="24"/>
          <w:szCs w:val="24"/>
        </w:rPr>
      </w:pPr>
    </w:p>
    <w:p w:rsidR="00DA7C9C" w:rsidRPr="008A36EB" w:rsidRDefault="0098713D">
      <w:pPr>
        <w:pStyle w:val="Body"/>
        <w:rPr>
          <w:rFonts w:ascii="Times New Roman" w:hAnsi="Times New Roman" w:cs="Times New Roman"/>
          <w:sz w:val="24"/>
          <w:szCs w:val="24"/>
        </w:rPr>
      </w:pPr>
      <w:r w:rsidRPr="008A36EB">
        <w:rPr>
          <w:rFonts w:ascii="Times New Roman" w:hAnsi="Times New Roman" w:cs="Times New Roman"/>
          <w:sz w:val="24"/>
          <w:szCs w:val="24"/>
        </w:rPr>
        <w:tab/>
        <w:t xml:space="preserve">In his 1990 essay "Why I Am Not Going to Buy a Computer", Wendell Berry claims that he will never buy a personal computer because he believes them to be unhelpful to writers, environmentally irresponsible, and a poor replacement for the typewriter. Today, despite vast improvements to the computer, he still refuses to purchase one. These claims are unjustifiable because the computers of 1990 are more efficient than the typewriter </w:t>
      </w:r>
      <w:r w:rsidR="00834F26">
        <w:rPr>
          <w:rFonts w:ascii="Times New Roman" w:hAnsi="Times New Roman" w:cs="Times New Roman"/>
          <w:sz w:val="24"/>
          <w:szCs w:val="24"/>
        </w:rPr>
        <w:t xml:space="preserve">and provide </w:t>
      </w:r>
      <w:r w:rsidRPr="008A36EB">
        <w:rPr>
          <w:rFonts w:ascii="Times New Roman" w:hAnsi="Times New Roman" w:cs="Times New Roman"/>
          <w:sz w:val="24"/>
          <w:szCs w:val="24"/>
        </w:rPr>
        <w:t xml:space="preserve">completely new functions </w:t>
      </w:r>
      <w:r w:rsidR="00834F26">
        <w:rPr>
          <w:rFonts w:ascii="Times New Roman" w:hAnsi="Times New Roman" w:cs="Times New Roman"/>
          <w:sz w:val="24"/>
          <w:szCs w:val="24"/>
        </w:rPr>
        <w:t>that do not detract</w:t>
      </w:r>
      <w:r w:rsidRPr="008A36EB">
        <w:rPr>
          <w:rFonts w:ascii="Times New Roman" w:hAnsi="Times New Roman" w:cs="Times New Roman"/>
          <w:sz w:val="24"/>
          <w:szCs w:val="24"/>
        </w:rPr>
        <w:t xml:space="preserve"> from the writing proc</w:t>
      </w:r>
      <w:r w:rsidR="00834F26">
        <w:rPr>
          <w:rFonts w:ascii="Times New Roman" w:hAnsi="Times New Roman" w:cs="Times New Roman"/>
          <w:sz w:val="24"/>
          <w:szCs w:val="24"/>
        </w:rPr>
        <w:t>ess used for a typewriter. T</w:t>
      </w:r>
      <w:r w:rsidRPr="008A36EB">
        <w:rPr>
          <w:rFonts w:ascii="Times New Roman" w:hAnsi="Times New Roman" w:cs="Times New Roman"/>
          <w:sz w:val="24"/>
          <w:szCs w:val="24"/>
        </w:rPr>
        <w:t>he computers of today continue this trend of efficiency and functionality to the point where the</w:t>
      </w:r>
      <w:r w:rsidR="00834F26">
        <w:rPr>
          <w:rFonts w:ascii="Times New Roman" w:hAnsi="Times New Roman" w:cs="Times New Roman"/>
          <w:sz w:val="24"/>
          <w:szCs w:val="24"/>
        </w:rPr>
        <w:t xml:space="preserve">y are bringing us closer to </w:t>
      </w:r>
      <w:r w:rsidRPr="008A36EB">
        <w:rPr>
          <w:rFonts w:ascii="Times New Roman" w:hAnsi="Times New Roman" w:cs="Times New Roman"/>
          <w:sz w:val="24"/>
          <w:szCs w:val="24"/>
        </w:rPr>
        <w:t xml:space="preserve">the things that Berry says matter to him: "peace, economic justice, ecological health, political honesty, family and community stability, good work." </w:t>
      </w:r>
    </w:p>
    <w:p w:rsidR="00DA7C9C" w:rsidRPr="008A36EB" w:rsidRDefault="0098713D">
      <w:pPr>
        <w:pStyle w:val="Body"/>
        <w:rPr>
          <w:rFonts w:ascii="Times New Roman" w:hAnsi="Times New Roman" w:cs="Times New Roman"/>
          <w:sz w:val="24"/>
          <w:szCs w:val="24"/>
        </w:rPr>
      </w:pPr>
      <w:r w:rsidRPr="008A36EB">
        <w:rPr>
          <w:rFonts w:ascii="Times New Roman" w:hAnsi="Times New Roman" w:cs="Times New Roman"/>
          <w:sz w:val="24"/>
          <w:szCs w:val="24"/>
        </w:rPr>
        <w:tab/>
        <w:t xml:space="preserve">Berry's main objections to the computer are that it would eliminate his wife from his </w:t>
      </w:r>
      <w:r w:rsidR="00834F26">
        <w:rPr>
          <w:rFonts w:ascii="Times New Roman" w:hAnsi="Times New Roman" w:cs="Times New Roman"/>
          <w:sz w:val="24"/>
          <w:szCs w:val="24"/>
        </w:rPr>
        <w:t>process</w:t>
      </w:r>
      <w:r w:rsidRPr="008A36EB">
        <w:rPr>
          <w:rFonts w:ascii="Times New Roman" w:hAnsi="Times New Roman" w:cs="Times New Roman"/>
          <w:sz w:val="24"/>
          <w:szCs w:val="24"/>
        </w:rPr>
        <w:t xml:space="preserve"> and would damage the environment without majorly improving his </w:t>
      </w:r>
      <w:r w:rsidR="00834F26">
        <w:rPr>
          <w:rFonts w:ascii="Times New Roman" w:hAnsi="Times New Roman" w:cs="Times New Roman"/>
          <w:sz w:val="24"/>
          <w:szCs w:val="24"/>
        </w:rPr>
        <w:t>writing</w:t>
      </w:r>
      <w:r w:rsidRPr="008A36EB">
        <w:rPr>
          <w:rFonts w:ascii="Times New Roman" w:hAnsi="Times New Roman" w:cs="Times New Roman"/>
          <w:sz w:val="24"/>
          <w:szCs w:val="24"/>
        </w:rPr>
        <w:t xml:space="preserve">. Berry's wife could not only continue to type and revise his essays on a computer, but </w:t>
      </w:r>
      <w:r w:rsidR="00834F26">
        <w:rPr>
          <w:rFonts w:ascii="Times New Roman" w:hAnsi="Times New Roman" w:cs="Times New Roman"/>
          <w:sz w:val="24"/>
          <w:szCs w:val="24"/>
        </w:rPr>
        <w:t xml:space="preserve">she </w:t>
      </w:r>
      <w:r w:rsidRPr="008A36EB">
        <w:rPr>
          <w:rFonts w:ascii="Times New Roman" w:hAnsi="Times New Roman" w:cs="Times New Roman"/>
          <w:sz w:val="24"/>
          <w:szCs w:val="24"/>
        </w:rPr>
        <w:t>could do so more efficiently because of a computer's ability for the user to make revisions to a document without retyping it. This efficiency, while admittedly not improving the quality of the writing, can allow the same quality of writing to be produced more quickly, which will improve the quality of writing on works with a deadline, such as newspaper articles. This saves not only time but also paper. The decimation of forests caused by a typewriter's excessive paper usage is no less destructive to the environment than the strip-mining of coal, if not more so due to its contribution to global warming.</w:t>
      </w:r>
    </w:p>
    <w:p w:rsidR="00DA7C9C" w:rsidRPr="008A36EB" w:rsidRDefault="0098713D">
      <w:pPr>
        <w:pStyle w:val="Body"/>
        <w:rPr>
          <w:rFonts w:ascii="Times New Roman" w:hAnsi="Times New Roman" w:cs="Times New Roman"/>
          <w:sz w:val="24"/>
          <w:szCs w:val="24"/>
        </w:rPr>
      </w:pPr>
      <w:r w:rsidRPr="008A36EB">
        <w:rPr>
          <w:rFonts w:ascii="Times New Roman" w:hAnsi="Times New Roman" w:cs="Times New Roman"/>
          <w:sz w:val="24"/>
          <w:szCs w:val="24"/>
        </w:rPr>
        <w:tab/>
        <w:t>While Berry's claims about 1990's computers are illogical, his refusal to use a modern day computer can only be attributed to stubbornness. Modern computers are cheaper, more convenient, more energy efficient, smaller, and better working</w:t>
      </w:r>
      <w:r w:rsidR="00466688">
        <w:rPr>
          <w:rFonts w:ascii="Times New Roman" w:hAnsi="Times New Roman" w:cs="Times New Roman"/>
          <w:sz w:val="24"/>
          <w:szCs w:val="24"/>
        </w:rPr>
        <w:t xml:space="preserve"> than the devices they replace. In addition, they replace not only </w:t>
      </w:r>
      <w:r w:rsidRPr="008A36EB">
        <w:rPr>
          <w:rFonts w:ascii="Times New Roman" w:hAnsi="Times New Roman" w:cs="Times New Roman"/>
          <w:sz w:val="24"/>
          <w:szCs w:val="24"/>
        </w:rPr>
        <w:t xml:space="preserve">the typewriter but, with the advent of the Internet, libraries, the postal service, </w:t>
      </w:r>
      <w:r w:rsidR="00466688">
        <w:rPr>
          <w:rFonts w:ascii="Times New Roman" w:hAnsi="Times New Roman" w:cs="Times New Roman"/>
          <w:sz w:val="24"/>
          <w:szCs w:val="24"/>
        </w:rPr>
        <w:t>retailers</w:t>
      </w:r>
      <w:r w:rsidRPr="008A36EB">
        <w:rPr>
          <w:rFonts w:ascii="Times New Roman" w:hAnsi="Times New Roman" w:cs="Times New Roman"/>
          <w:sz w:val="24"/>
          <w:szCs w:val="24"/>
        </w:rPr>
        <w:t xml:space="preserve">, and newspapers. The Internet's unique ability to connect the </w:t>
      </w:r>
      <w:r w:rsidR="00834F26">
        <w:rPr>
          <w:rFonts w:ascii="Times New Roman" w:hAnsi="Times New Roman" w:cs="Times New Roman"/>
          <w:sz w:val="24"/>
          <w:szCs w:val="24"/>
        </w:rPr>
        <w:t>entire world instantaneously is</w:t>
      </w:r>
      <w:r w:rsidRPr="008A36EB">
        <w:rPr>
          <w:rFonts w:ascii="Times New Roman" w:hAnsi="Times New Roman" w:cs="Times New Roman"/>
          <w:sz w:val="24"/>
          <w:szCs w:val="24"/>
        </w:rPr>
        <w:t xml:space="preserve"> the most important innovation since Gutenberg's printing press. This connectivity can </w:t>
      </w:r>
      <w:r w:rsidR="00466688">
        <w:rPr>
          <w:rFonts w:ascii="Times New Roman" w:hAnsi="Times New Roman" w:cs="Times New Roman"/>
          <w:sz w:val="24"/>
          <w:szCs w:val="24"/>
        </w:rPr>
        <w:t>inspire change by raising</w:t>
      </w:r>
      <w:r w:rsidRPr="008A36EB">
        <w:rPr>
          <w:rFonts w:ascii="Times New Roman" w:hAnsi="Times New Roman" w:cs="Times New Roman"/>
          <w:sz w:val="24"/>
          <w:szCs w:val="24"/>
        </w:rPr>
        <w:t xml:space="preserve"> awareness of issues pertaining to ecological health, wo</w:t>
      </w:r>
      <w:r w:rsidR="00466688">
        <w:rPr>
          <w:rFonts w:ascii="Times New Roman" w:hAnsi="Times New Roman" w:cs="Times New Roman"/>
          <w:sz w:val="24"/>
          <w:szCs w:val="24"/>
        </w:rPr>
        <w:t>rld peace, and economic justice</w:t>
      </w:r>
      <w:r w:rsidRPr="008A36EB">
        <w:rPr>
          <w:rFonts w:ascii="Times New Roman" w:hAnsi="Times New Roman" w:cs="Times New Roman"/>
          <w:sz w:val="24"/>
          <w:szCs w:val="24"/>
        </w:rPr>
        <w:t>. It ca</w:t>
      </w:r>
      <w:r w:rsidR="00466688">
        <w:rPr>
          <w:rFonts w:ascii="Times New Roman" w:hAnsi="Times New Roman" w:cs="Times New Roman"/>
          <w:sz w:val="24"/>
          <w:szCs w:val="24"/>
        </w:rPr>
        <w:t>n spread political information which increases</w:t>
      </w:r>
      <w:r w:rsidRPr="008A36EB">
        <w:rPr>
          <w:rFonts w:ascii="Times New Roman" w:hAnsi="Times New Roman" w:cs="Times New Roman"/>
          <w:sz w:val="24"/>
          <w:szCs w:val="24"/>
        </w:rPr>
        <w:t xml:space="preserve"> government transparency and political honesty. The rise of social media allows people to communicate with separated family members such as soldiers </w:t>
      </w:r>
      <w:r w:rsidR="00466688">
        <w:rPr>
          <w:rFonts w:ascii="Times New Roman" w:hAnsi="Times New Roman" w:cs="Times New Roman"/>
          <w:sz w:val="24"/>
          <w:szCs w:val="24"/>
        </w:rPr>
        <w:t xml:space="preserve">that are </w:t>
      </w:r>
      <w:r w:rsidRPr="008A36EB">
        <w:rPr>
          <w:rFonts w:ascii="Times New Roman" w:hAnsi="Times New Roman" w:cs="Times New Roman"/>
          <w:sz w:val="24"/>
          <w:szCs w:val="24"/>
        </w:rPr>
        <w:t xml:space="preserve">stationed overseas, work with colleagues on the other side of the world, and more effectively organize community events. </w:t>
      </w:r>
    </w:p>
    <w:p w:rsidR="00DA7C9C" w:rsidRPr="008A36EB" w:rsidRDefault="0098713D">
      <w:pPr>
        <w:pStyle w:val="Body"/>
        <w:rPr>
          <w:rFonts w:ascii="Times New Roman" w:hAnsi="Times New Roman" w:cs="Times New Roman"/>
          <w:sz w:val="24"/>
          <w:szCs w:val="24"/>
        </w:rPr>
      </w:pPr>
      <w:r w:rsidRPr="008A36EB">
        <w:rPr>
          <w:rFonts w:ascii="Times New Roman" w:hAnsi="Times New Roman" w:cs="Times New Roman"/>
          <w:sz w:val="24"/>
          <w:szCs w:val="24"/>
        </w:rPr>
        <w:tab/>
        <w:t xml:space="preserve">The computer provides a more efficient platform for writing, conserves more paper than a typewriter despite its power consumption, complies with Berry's requirements for new technology, and is a force for good in the world. It is a definite </w:t>
      </w:r>
      <w:r w:rsidR="00466688">
        <w:rPr>
          <w:rFonts w:ascii="Times New Roman" w:hAnsi="Times New Roman" w:cs="Times New Roman"/>
          <w:sz w:val="24"/>
          <w:szCs w:val="24"/>
        </w:rPr>
        <w:t>improvement</w:t>
      </w:r>
      <w:bookmarkStart w:id="0" w:name="_GoBack"/>
      <w:bookmarkEnd w:id="0"/>
      <w:r w:rsidR="00466688">
        <w:rPr>
          <w:rFonts w:ascii="Times New Roman" w:hAnsi="Times New Roman" w:cs="Times New Roman"/>
          <w:sz w:val="24"/>
          <w:szCs w:val="24"/>
        </w:rPr>
        <w:t xml:space="preserve"> over the typewriter</w:t>
      </w:r>
      <w:r w:rsidRPr="008A36EB">
        <w:rPr>
          <w:rFonts w:ascii="Times New Roman" w:hAnsi="Times New Roman" w:cs="Times New Roman"/>
          <w:sz w:val="24"/>
          <w:szCs w:val="24"/>
        </w:rPr>
        <w:t xml:space="preserve"> to the point where the two machines can hardly be compared. With the diverse and efficient functions offered by recent technology, anyone who can buy a c</w:t>
      </w:r>
      <w:r w:rsidR="00E57E07">
        <w:rPr>
          <w:rFonts w:ascii="Times New Roman" w:hAnsi="Times New Roman" w:cs="Times New Roman"/>
          <w:sz w:val="24"/>
          <w:szCs w:val="24"/>
        </w:rPr>
        <w:t>omputer should buy a computer.</w:t>
      </w:r>
    </w:p>
    <w:sectPr w:rsidR="00DA7C9C" w:rsidRPr="008A36E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E07" w:rsidRDefault="00E57E07">
      <w:r>
        <w:separator/>
      </w:r>
    </w:p>
  </w:endnote>
  <w:endnote w:type="continuationSeparator" w:id="0">
    <w:p w:rsidR="00E57E07" w:rsidRDefault="00E5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E07" w:rsidRDefault="00E57E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E07" w:rsidRDefault="00E57E07">
      <w:r>
        <w:separator/>
      </w:r>
    </w:p>
  </w:footnote>
  <w:footnote w:type="continuationSeparator" w:id="0">
    <w:p w:rsidR="00E57E07" w:rsidRDefault="00E5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E07" w:rsidRDefault="00E57E0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7C9C"/>
    <w:rsid w:val="00466688"/>
    <w:rsid w:val="00834F26"/>
    <w:rsid w:val="008A36EB"/>
    <w:rsid w:val="0098713D"/>
    <w:rsid w:val="00DA7C9C"/>
    <w:rsid w:val="00DD795D"/>
    <w:rsid w:val="00E5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CyberDiscovery</cp:lastModifiedBy>
  <cp:revision>5</cp:revision>
  <dcterms:created xsi:type="dcterms:W3CDTF">2015-06-10T12:54:00Z</dcterms:created>
  <dcterms:modified xsi:type="dcterms:W3CDTF">2015-06-10T13:23:00Z</dcterms:modified>
</cp:coreProperties>
</file>