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3A7D" w:rsidRDefault="00613D95">
      <w:pPr>
        <w:ind w:firstLine="720"/>
        <w:jc w:val="center"/>
      </w:pPr>
      <w:bookmarkStart w:id="0" w:name="_GoBack"/>
      <w:bookmarkEnd w:id="0"/>
      <w:r>
        <w:rPr>
          <w:b/>
          <w:sz w:val="32"/>
        </w:rPr>
        <w:t>Wendell Berry Article response</w:t>
      </w:r>
    </w:p>
    <w:p w:rsidR="007D3A7D" w:rsidRDefault="00613D95">
      <w:pPr>
        <w:ind w:firstLine="720"/>
      </w:pPr>
      <w:r>
        <w:rPr>
          <w:sz w:val="24"/>
        </w:rPr>
        <w:t>After glancing over Wendell Berry’s article, we were immediately interested in his opinion on technology. It became clear that he was against technology that had any effect on his simplistic lifestyle.</w:t>
      </w:r>
      <w:r>
        <w:rPr>
          <w:sz w:val="24"/>
        </w:rPr>
        <w:t xml:space="preserve"> He was used to writing as a way to get closer to his wife and remain slightly unattached from the “</w:t>
      </w:r>
      <w:proofErr w:type="spellStart"/>
      <w:r>
        <w:rPr>
          <w:sz w:val="24"/>
        </w:rPr>
        <w:t>rapers</w:t>
      </w:r>
      <w:proofErr w:type="spellEnd"/>
      <w:r>
        <w:rPr>
          <w:sz w:val="24"/>
        </w:rPr>
        <w:t xml:space="preserve"> of nature” who are the big companies that make and fuel these computers. Is this opinion really necessary? In my opinion, it is holding Wendell back </w:t>
      </w:r>
      <w:r>
        <w:rPr>
          <w:sz w:val="24"/>
        </w:rPr>
        <w:t>from more potential. His choice of paper and pen over computer and printer is admirable, but also outdated. The world is evolving around him, and his choice is to stay in the past, and we believe his choice has some benefits, as well as some drawbacks.</w:t>
      </w:r>
    </w:p>
    <w:p w:rsidR="007D3A7D" w:rsidRDefault="00613D95">
      <w:pPr>
        <w:ind w:firstLine="720"/>
      </w:pPr>
      <w:r>
        <w:rPr>
          <w:sz w:val="24"/>
        </w:rPr>
        <w:t xml:space="preserve"> We</w:t>
      </w:r>
      <w:r>
        <w:rPr>
          <w:sz w:val="24"/>
        </w:rPr>
        <w:t xml:space="preserve">ndell's choice of living has really affected the way he views new technology, especially computers. Changing from the humble pen to a computer can </w:t>
      </w:r>
      <w:proofErr w:type="spellStart"/>
      <w:r>
        <w:rPr>
          <w:sz w:val="24"/>
        </w:rPr>
        <w:t>can</w:t>
      </w:r>
      <w:proofErr w:type="spellEnd"/>
      <w:r>
        <w:rPr>
          <w:sz w:val="24"/>
        </w:rPr>
        <w:t xml:space="preserve"> be difficult, can change relationships with family and views on certain subjects. He believed that buying</w:t>
      </w:r>
      <w:r>
        <w:rPr>
          <w:sz w:val="24"/>
        </w:rPr>
        <w:t xml:space="preserve"> a computer will be like actively supporting the things the companies do to fuel these computers. “How could I write conscientiously against the rape of nature if I were, in the act of writing, Implicated in the rape?”(Wendell Berry) Does he really believe</w:t>
      </w:r>
      <w:r>
        <w:rPr>
          <w:sz w:val="24"/>
        </w:rPr>
        <w:t xml:space="preserve"> that buying a computer will make him a criminal? Millions of people every day call themselves conservationists but still have computers. Wendell's beliefs as a conservationist seem as if they make the choice of not buying a computer, not him.</w:t>
      </w:r>
    </w:p>
    <w:p w:rsidR="007D3A7D" w:rsidRDefault="00613D95">
      <w:pPr>
        <w:ind w:firstLine="720"/>
      </w:pPr>
      <w:r>
        <w:rPr>
          <w:sz w:val="24"/>
        </w:rPr>
        <w:t>Wendell resi</w:t>
      </w:r>
      <w:r>
        <w:rPr>
          <w:sz w:val="24"/>
        </w:rPr>
        <w:t>sts the upgrading to computer  because of the judgments he makes toward the people who run them.  He considers all the energy providers and computer companies to be deceptive and rapists of nature. Why such a strong word? His opinions on the companies that</w:t>
      </w:r>
      <w:r>
        <w:rPr>
          <w:sz w:val="24"/>
        </w:rPr>
        <w:t xml:space="preserve"> provide energy to the world seems to be overshadowing his reasons to buy  a computer. In the article, Wendell also went over his standards for technological advancements.  Some of his standards were obvious, but others didn’t make much since. Why should t</w:t>
      </w:r>
      <w:r>
        <w:rPr>
          <w:sz w:val="24"/>
        </w:rPr>
        <w:t>he new technology be cheaper than the last? It is better, has new features and advanced. Everything must be simple for Wendell, so it should be easily repaired. The simple life may be the easiest life, but complicating life a little bit in order to get bet</w:t>
      </w:r>
      <w:r>
        <w:rPr>
          <w:sz w:val="24"/>
        </w:rPr>
        <w:t xml:space="preserve">ter technology is a choice becoming easier to make every day. </w:t>
      </w:r>
    </w:p>
    <w:p w:rsidR="007D3A7D" w:rsidRDefault="00613D95">
      <w:pPr>
        <w:ind w:firstLine="720"/>
      </w:pPr>
      <w:r>
        <w:rPr>
          <w:sz w:val="24"/>
        </w:rPr>
        <w:t>Overall, his ideas are admirable, but he is missing out on new technological advances. If he accepted the companies he was "already attached to" he could fully understand the uses of the techno</w:t>
      </w:r>
      <w:r>
        <w:rPr>
          <w:sz w:val="24"/>
        </w:rPr>
        <w:t>logy of today world. Also, if he changed a few of his standards of technology he could understand that computers are not that bad after all.  If you come to conclusions, technology is becoming more complicated every day, and humble men such as Wendell eith</w:t>
      </w:r>
      <w:r>
        <w:rPr>
          <w:sz w:val="24"/>
        </w:rPr>
        <w:t xml:space="preserve">er need to see the picture, or get lost in the past. </w:t>
      </w:r>
      <w:r>
        <w:t>Wendell is no doubt a smart man, but he needs to realize that he is keeping himself from greater success.</w:t>
      </w:r>
    </w:p>
    <w:p w:rsidR="007D3A7D" w:rsidRDefault="007D3A7D">
      <w:pPr>
        <w:ind w:firstLine="720"/>
      </w:pPr>
    </w:p>
    <w:sectPr w:rsidR="007D3A7D">
      <w:headerReference w:type="default" r:id="rId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D95" w:rsidRDefault="00613D95">
      <w:pPr>
        <w:spacing w:after="0" w:line="240" w:lineRule="auto"/>
      </w:pPr>
      <w:r>
        <w:separator/>
      </w:r>
    </w:p>
  </w:endnote>
  <w:endnote w:type="continuationSeparator" w:id="0">
    <w:p w:rsidR="00613D95" w:rsidRDefault="0061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A7D" w:rsidRDefault="007D3A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D95" w:rsidRDefault="00613D95">
      <w:pPr>
        <w:spacing w:after="0" w:line="240" w:lineRule="auto"/>
      </w:pPr>
      <w:r>
        <w:separator/>
      </w:r>
    </w:p>
  </w:footnote>
  <w:footnote w:type="continuationSeparator" w:id="0">
    <w:p w:rsidR="00613D95" w:rsidRDefault="00613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A7D" w:rsidRDefault="007D3A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7D"/>
    <w:rsid w:val="00613D95"/>
    <w:rsid w:val="007D3A7D"/>
    <w:rsid w:val="00AA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4"/>
    </w:rPr>
  </w:style>
  <w:style w:type="paragraph" w:styleId="Heading1">
    <w:name w:val="heading 1"/>
    <w:basedOn w:val="Normal"/>
    <w:next w:val="Normal"/>
    <w:qFormat/>
    <w:rsid w:val="00EF7B96"/>
    <w:pPr>
      <w:keepNext/>
      <w:spacing w:before="240" w:after="60"/>
      <w:outlineLvl w:val="0"/>
    </w:pPr>
    <w:rPr>
      <w:rFonts w:ascii="Cambria" w:eastAsia="Cambria" w:hAnsi="Cambria" w:cs="Cambria"/>
      <w:b/>
      <w:bCs/>
      <w:color w:val="4F81BD"/>
      <w:kern w:val="32"/>
      <w:sz w:val="32"/>
      <w:szCs w:val="32"/>
    </w:rPr>
  </w:style>
  <w:style w:type="paragraph" w:styleId="Heading2">
    <w:name w:val="heading 2"/>
    <w:basedOn w:val="Normal"/>
    <w:next w:val="Normal"/>
    <w:qFormat/>
    <w:rsid w:val="00EF7B96"/>
    <w:pPr>
      <w:keepNext/>
      <w:spacing w:before="240" w:after="60"/>
      <w:outlineLvl w:val="1"/>
    </w:pPr>
    <w:rPr>
      <w:rFonts w:ascii="Cambria" w:eastAsia="Cambria" w:hAnsi="Cambria" w:cs="Cambria"/>
      <w:b/>
      <w:bCs/>
      <w:i/>
      <w:iCs/>
      <w:color w:val="4F81BD"/>
      <w:sz w:val="26"/>
      <w:szCs w:val="28"/>
    </w:rPr>
  </w:style>
  <w:style w:type="paragraph" w:styleId="Heading3">
    <w:name w:val="heading 3"/>
    <w:basedOn w:val="Normal"/>
    <w:next w:val="Normal"/>
    <w:qFormat/>
    <w:rsid w:val="00EF7B96"/>
    <w:pPr>
      <w:keepNext/>
      <w:spacing w:before="240" w:after="60"/>
      <w:outlineLvl w:val="2"/>
    </w:pPr>
    <w:rPr>
      <w:rFonts w:ascii="Cambria" w:eastAsia="Cambria" w:hAnsi="Cambria" w:cs="Cambria"/>
      <w:b/>
      <w:bCs/>
      <w:color w:val="4F81BD"/>
      <w:sz w:val="24"/>
      <w:szCs w:val="26"/>
    </w:rPr>
  </w:style>
  <w:style w:type="paragraph" w:styleId="Heading4">
    <w:name w:val="heading 4"/>
    <w:basedOn w:val="Normal"/>
    <w:next w:val="Normal"/>
    <w:qFormat/>
    <w:rsid w:val="00EF7B96"/>
    <w:pPr>
      <w:keepNext/>
      <w:spacing w:before="240" w:after="60"/>
      <w:outlineLvl w:val="3"/>
    </w:pPr>
    <w:rPr>
      <w:rFonts w:ascii="Cambria" w:eastAsia="Cambria" w:hAnsi="Cambria" w:cs="Cambria"/>
      <w:b/>
      <w:bCs/>
      <w:i/>
      <w:color w:val="4F81BD"/>
      <w:szCs w:val="28"/>
    </w:rPr>
  </w:style>
  <w:style w:type="paragraph" w:styleId="Heading5">
    <w:name w:val="heading 5"/>
    <w:basedOn w:val="Normal"/>
    <w:next w:val="Normal"/>
    <w:qFormat/>
    <w:rsid w:val="00EF7B96"/>
    <w:pPr>
      <w:spacing w:before="240" w:after="60"/>
      <w:outlineLvl w:val="4"/>
    </w:pPr>
    <w:rPr>
      <w:rFonts w:ascii="Cambria" w:eastAsia="Cambria" w:hAnsi="Cambria" w:cs="Cambria"/>
      <w:b/>
      <w:bCs/>
      <w:i/>
      <w:iCs/>
      <w:color w:val="4F81BD"/>
      <w:szCs w:val="26"/>
    </w:rPr>
  </w:style>
  <w:style w:type="paragraph" w:styleId="Heading6">
    <w:name w:val="heading 6"/>
    <w:basedOn w:val="Normal"/>
    <w:next w:val="Normal"/>
    <w:qFormat/>
    <w:rsid w:val="00EF7B96"/>
    <w:pPr>
      <w:spacing w:before="240" w:after="60"/>
      <w:outlineLvl w:val="5"/>
    </w:pPr>
    <w:rPr>
      <w:rFonts w:ascii="Cambria" w:eastAsia="Cambria" w:hAnsi="Cambria" w:cs="Cambria"/>
      <w:b/>
      <w:bCs/>
      <w:color w:val="4F81BD"/>
      <w:szCs w:val="22"/>
    </w:rPr>
  </w:style>
  <w:style w:type="paragraph" w:styleId="Heading7">
    <w:name w:val="heading 7"/>
    <w:basedOn w:val="Normal"/>
    <w:next w:val="Normal"/>
    <w:qFormat/>
    <w:rsid w:val="00EF7B96"/>
    <w:pPr>
      <w:spacing w:before="240" w:after="60"/>
      <w:outlineLvl w:val="6"/>
    </w:pPr>
    <w:rPr>
      <w:rFonts w:ascii="Cambria" w:eastAsia="Cambria" w:hAnsi="Cambria" w:cs="Cambria"/>
      <w:i/>
      <w:color w:val="4F81BD"/>
    </w:rPr>
  </w:style>
  <w:style w:type="paragraph" w:styleId="Heading8">
    <w:name w:val="heading 8"/>
    <w:basedOn w:val="Normal"/>
    <w:next w:val="Normal"/>
    <w:qFormat/>
    <w:rsid w:val="00EF7B96"/>
    <w:pPr>
      <w:spacing w:before="240" w:after="60"/>
      <w:outlineLvl w:val="7"/>
    </w:pPr>
    <w:rPr>
      <w:rFonts w:ascii="Cambria" w:eastAsia="Cambria" w:hAnsi="Cambria" w:cs="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4"/>
    </w:rPr>
  </w:style>
  <w:style w:type="paragraph" w:styleId="Heading1">
    <w:name w:val="heading 1"/>
    <w:basedOn w:val="Normal"/>
    <w:next w:val="Normal"/>
    <w:qFormat/>
    <w:rsid w:val="00EF7B96"/>
    <w:pPr>
      <w:keepNext/>
      <w:spacing w:before="240" w:after="60"/>
      <w:outlineLvl w:val="0"/>
    </w:pPr>
    <w:rPr>
      <w:rFonts w:ascii="Cambria" w:eastAsia="Cambria" w:hAnsi="Cambria" w:cs="Cambria"/>
      <w:b/>
      <w:bCs/>
      <w:color w:val="4F81BD"/>
      <w:kern w:val="32"/>
      <w:sz w:val="32"/>
      <w:szCs w:val="32"/>
    </w:rPr>
  </w:style>
  <w:style w:type="paragraph" w:styleId="Heading2">
    <w:name w:val="heading 2"/>
    <w:basedOn w:val="Normal"/>
    <w:next w:val="Normal"/>
    <w:qFormat/>
    <w:rsid w:val="00EF7B96"/>
    <w:pPr>
      <w:keepNext/>
      <w:spacing w:before="240" w:after="60"/>
      <w:outlineLvl w:val="1"/>
    </w:pPr>
    <w:rPr>
      <w:rFonts w:ascii="Cambria" w:eastAsia="Cambria" w:hAnsi="Cambria" w:cs="Cambria"/>
      <w:b/>
      <w:bCs/>
      <w:i/>
      <w:iCs/>
      <w:color w:val="4F81BD"/>
      <w:sz w:val="26"/>
      <w:szCs w:val="28"/>
    </w:rPr>
  </w:style>
  <w:style w:type="paragraph" w:styleId="Heading3">
    <w:name w:val="heading 3"/>
    <w:basedOn w:val="Normal"/>
    <w:next w:val="Normal"/>
    <w:qFormat/>
    <w:rsid w:val="00EF7B96"/>
    <w:pPr>
      <w:keepNext/>
      <w:spacing w:before="240" w:after="60"/>
      <w:outlineLvl w:val="2"/>
    </w:pPr>
    <w:rPr>
      <w:rFonts w:ascii="Cambria" w:eastAsia="Cambria" w:hAnsi="Cambria" w:cs="Cambria"/>
      <w:b/>
      <w:bCs/>
      <w:color w:val="4F81BD"/>
      <w:sz w:val="24"/>
      <w:szCs w:val="26"/>
    </w:rPr>
  </w:style>
  <w:style w:type="paragraph" w:styleId="Heading4">
    <w:name w:val="heading 4"/>
    <w:basedOn w:val="Normal"/>
    <w:next w:val="Normal"/>
    <w:qFormat/>
    <w:rsid w:val="00EF7B96"/>
    <w:pPr>
      <w:keepNext/>
      <w:spacing w:before="240" w:after="60"/>
      <w:outlineLvl w:val="3"/>
    </w:pPr>
    <w:rPr>
      <w:rFonts w:ascii="Cambria" w:eastAsia="Cambria" w:hAnsi="Cambria" w:cs="Cambria"/>
      <w:b/>
      <w:bCs/>
      <w:i/>
      <w:color w:val="4F81BD"/>
      <w:szCs w:val="28"/>
    </w:rPr>
  </w:style>
  <w:style w:type="paragraph" w:styleId="Heading5">
    <w:name w:val="heading 5"/>
    <w:basedOn w:val="Normal"/>
    <w:next w:val="Normal"/>
    <w:qFormat/>
    <w:rsid w:val="00EF7B96"/>
    <w:pPr>
      <w:spacing w:before="240" w:after="60"/>
      <w:outlineLvl w:val="4"/>
    </w:pPr>
    <w:rPr>
      <w:rFonts w:ascii="Cambria" w:eastAsia="Cambria" w:hAnsi="Cambria" w:cs="Cambria"/>
      <w:b/>
      <w:bCs/>
      <w:i/>
      <w:iCs/>
      <w:color w:val="4F81BD"/>
      <w:szCs w:val="26"/>
    </w:rPr>
  </w:style>
  <w:style w:type="paragraph" w:styleId="Heading6">
    <w:name w:val="heading 6"/>
    <w:basedOn w:val="Normal"/>
    <w:next w:val="Normal"/>
    <w:qFormat/>
    <w:rsid w:val="00EF7B96"/>
    <w:pPr>
      <w:spacing w:before="240" w:after="60"/>
      <w:outlineLvl w:val="5"/>
    </w:pPr>
    <w:rPr>
      <w:rFonts w:ascii="Cambria" w:eastAsia="Cambria" w:hAnsi="Cambria" w:cs="Cambria"/>
      <w:b/>
      <w:bCs/>
      <w:color w:val="4F81BD"/>
      <w:szCs w:val="22"/>
    </w:rPr>
  </w:style>
  <w:style w:type="paragraph" w:styleId="Heading7">
    <w:name w:val="heading 7"/>
    <w:basedOn w:val="Normal"/>
    <w:next w:val="Normal"/>
    <w:qFormat/>
    <w:rsid w:val="00EF7B96"/>
    <w:pPr>
      <w:spacing w:before="240" w:after="60"/>
      <w:outlineLvl w:val="6"/>
    </w:pPr>
    <w:rPr>
      <w:rFonts w:ascii="Cambria" w:eastAsia="Cambria" w:hAnsi="Cambria" w:cs="Cambria"/>
      <w:i/>
      <w:color w:val="4F81BD"/>
    </w:rPr>
  </w:style>
  <w:style w:type="paragraph" w:styleId="Heading8">
    <w:name w:val="heading 8"/>
    <w:basedOn w:val="Normal"/>
    <w:next w:val="Normal"/>
    <w:qFormat/>
    <w:rsid w:val="00EF7B96"/>
    <w:pPr>
      <w:spacing w:before="240" w:after="60"/>
      <w:outlineLvl w:val="7"/>
    </w:pPr>
    <w:rPr>
      <w:rFonts w:ascii="Cambria" w:eastAsia="Cambria" w:hAnsi="Cambria" w:cs="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CyberDiscovery</cp:lastModifiedBy>
  <cp:revision>2</cp:revision>
  <dcterms:created xsi:type="dcterms:W3CDTF">2015-06-10T13:48:00Z</dcterms:created>
  <dcterms:modified xsi:type="dcterms:W3CDTF">2015-06-10T13:48:00Z</dcterms:modified>
</cp:coreProperties>
</file>