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3C23" w:rsidRDefault="000E3539" w:rsidP="00793C23">
      <w:pPr>
        <w:pStyle w:val="NoSpacing"/>
        <w:rPr>
          <w:rFonts w:asciiTheme="majorHAnsi" w:hAnsiTheme="majorHAnsi" w:cs="Calibri"/>
          <w:b/>
          <w:sz w:val="30"/>
          <w:szCs w:val="30"/>
        </w:rPr>
      </w:pPr>
      <w:r>
        <w:rPr>
          <w:rFonts w:asciiTheme="majorHAnsi" w:hAnsiTheme="majorHAnsi" w:cs="Calibri"/>
          <w:b/>
          <w:sz w:val="30"/>
          <w:szCs w:val="30"/>
        </w:rPr>
        <w:t>Lesson</w:t>
      </w:r>
      <w:r w:rsidR="00323271">
        <w:rPr>
          <w:rFonts w:asciiTheme="majorHAnsi" w:hAnsiTheme="majorHAnsi" w:cs="Calibri"/>
          <w:b/>
          <w:sz w:val="30"/>
          <w:szCs w:val="30"/>
        </w:rPr>
        <w:t xml:space="preserve"> </w:t>
      </w:r>
      <w:r>
        <w:rPr>
          <w:rFonts w:asciiTheme="majorHAnsi" w:hAnsiTheme="majorHAnsi" w:cs="Calibri"/>
          <w:b/>
          <w:sz w:val="30"/>
          <w:szCs w:val="30"/>
        </w:rPr>
        <w:t>1</w:t>
      </w:r>
      <w:r w:rsidR="00323271">
        <w:rPr>
          <w:rFonts w:asciiTheme="majorHAnsi" w:hAnsiTheme="majorHAnsi" w:cs="Calibri"/>
          <w:b/>
          <w:sz w:val="30"/>
          <w:szCs w:val="30"/>
        </w:rPr>
        <w:t xml:space="preserve">: </w:t>
      </w:r>
      <w:r>
        <w:rPr>
          <w:rFonts w:asciiTheme="majorHAnsi" w:hAnsiTheme="majorHAnsi" w:cs="Calibri"/>
          <w:b/>
          <w:sz w:val="30"/>
          <w:szCs w:val="30"/>
        </w:rPr>
        <w:t>Introduction &amp; Hello World Program</w:t>
      </w:r>
    </w:p>
    <w:p w:rsidR="00323271" w:rsidRDefault="003A5A67" w:rsidP="00793C23">
      <w:pPr>
        <w:pStyle w:val="NoSpacing"/>
        <w:rPr>
          <w:rFonts w:asciiTheme="majorHAnsi" w:hAnsiTheme="majorHAnsi" w:cs="Calibri"/>
          <w:b/>
          <w:sz w:val="30"/>
          <w:szCs w:val="30"/>
        </w:rPr>
      </w:pPr>
      <w:r w:rsidRPr="003A5A67">
        <w:rPr>
          <w:rFonts w:asciiTheme="majorHAnsi" w:hAnsiTheme="majorHAnsi" w:cs="Calibri"/>
          <w:noProof/>
          <w:sz w:val="24"/>
          <w:szCs w:val="24"/>
        </w:rPr>
        <w:pict>
          <v:group id="_x0000_s1037" style="position:absolute;margin-left:301.25pt;margin-top:13.9pt;width:180pt;height:93pt;z-index:-251658240" coordorigin="6390,1800" coordsize="3600,2430" wrapcoords="2250 -133 1440 0 0 1333 -90 3200 -90 19333 990 21200 1620 21467 19890 21467 20520 21200 21600 19333 21600 1333 20070 0 19260 -133 2250 -133">
            <v:roundrect id="_x0000_s1035" style="position:absolute;left:6390;top:1800;width:3600;height:2430" arcsize="10923f" fillcolor="white [3201]" strokecolor="black [3213]" strokeweight="1pt">
              <v:stroke dashstyle="dash"/>
              <v:shadow color="#868686"/>
            </v:roundre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left:6570;top:1950;width:3270;height:2115" stroked="f">
              <v:textbox>
                <w:txbxContent>
                  <w:p w:rsidR="004A7F95" w:rsidRPr="00801584" w:rsidRDefault="004A7F95" w:rsidP="00641BB9">
                    <w:pPr>
                      <w:spacing w:after="0" w:line="240" w:lineRule="auto"/>
                      <w:rPr>
                        <w:rFonts w:asciiTheme="majorHAnsi" w:eastAsiaTheme="majorEastAsia" w:hAnsiTheme="majorHAnsi" w:cstheme="majorBidi"/>
                        <w:iCs/>
                        <w:color w:val="000000" w:themeColor="text1"/>
                        <w:sz w:val="24"/>
                        <w:szCs w:val="24"/>
                        <w:u w:val="single"/>
                      </w:rPr>
                    </w:pPr>
                    <w:r w:rsidRPr="00801584">
                      <w:rPr>
                        <w:rFonts w:asciiTheme="majorHAnsi" w:eastAsiaTheme="majorEastAsia" w:hAnsiTheme="majorHAnsi" w:cstheme="majorBidi"/>
                        <w:iCs/>
                        <w:color w:val="000000" w:themeColor="text1"/>
                        <w:sz w:val="24"/>
                        <w:szCs w:val="24"/>
                        <w:u w:val="single"/>
                      </w:rPr>
                      <w:t>Needed</w:t>
                    </w:r>
                  </w:p>
                  <w:p w:rsidR="004A7F95" w:rsidRPr="00801584" w:rsidRDefault="004A7F95" w:rsidP="00641BB9">
                    <w:pPr>
                      <w:pStyle w:val="ListParagraph"/>
                      <w:numPr>
                        <w:ilvl w:val="0"/>
                        <w:numId w:val="1"/>
                      </w:numPr>
                      <w:spacing w:after="0" w:line="240" w:lineRule="auto"/>
                      <w:rPr>
                        <w:rFonts w:asciiTheme="majorHAnsi" w:eastAsiaTheme="majorEastAsia" w:hAnsiTheme="majorHAnsi" w:cstheme="majorBidi"/>
                        <w:iCs/>
                        <w:color w:val="000000" w:themeColor="text1"/>
                        <w:sz w:val="24"/>
                        <w:szCs w:val="24"/>
                      </w:rPr>
                    </w:pPr>
                    <w:r w:rsidRPr="00801584">
                      <w:rPr>
                        <w:rFonts w:asciiTheme="majorHAnsi" w:eastAsiaTheme="majorEastAsia" w:hAnsiTheme="majorHAnsi" w:cstheme="majorBidi"/>
                        <w:iCs/>
                        <w:color w:val="000000" w:themeColor="text1"/>
                        <w:sz w:val="24"/>
                        <w:szCs w:val="24"/>
                      </w:rPr>
                      <w:t>Boe-Bot</w:t>
                    </w:r>
                  </w:p>
                  <w:p w:rsidR="004A7F95" w:rsidRPr="00801584" w:rsidRDefault="004A7F95" w:rsidP="00641BB9">
                    <w:pPr>
                      <w:pStyle w:val="ListParagraph"/>
                      <w:numPr>
                        <w:ilvl w:val="0"/>
                        <w:numId w:val="1"/>
                      </w:numPr>
                      <w:spacing w:after="0" w:line="240" w:lineRule="auto"/>
                      <w:rPr>
                        <w:rFonts w:asciiTheme="majorHAnsi" w:eastAsiaTheme="majorEastAsia" w:hAnsiTheme="majorHAnsi" w:cstheme="majorBidi"/>
                        <w:iCs/>
                        <w:color w:val="000000" w:themeColor="text1"/>
                        <w:sz w:val="24"/>
                        <w:szCs w:val="24"/>
                      </w:rPr>
                    </w:pPr>
                    <w:r w:rsidRPr="00801584">
                      <w:rPr>
                        <w:rFonts w:asciiTheme="majorHAnsi" w:eastAsiaTheme="majorEastAsia" w:hAnsiTheme="majorHAnsi" w:cstheme="majorBidi"/>
                        <w:iCs/>
                        <w:color w:val="000000" w:themeColor="text1"/>
                        <w:sz w:val="24"/>
                        <w:szCs w:val="24"/>
                      </w:rPr>
                      <w:t>Compu</w:t>
                    </w:r>
                    <w:r>
                      <w:rPr>
                        <w:rFonts w:asciiTheme="majorHAnsi" w:eastAsiaTheme="majorEastAsia" w:hAnsiTheme="majorHAnsi" w:cstheme="majorBidi"/>
                        <w:iCs/>
                        <w:color w:val="000000" w:themeColor="text1"/>
                        <w:sz w:val="24"/>
                        <w:szCs w:val="24"/>
                      </w:rPr>
                      <w:t>t</w:t>
                    </w:r>
                    <w:r w:rsidRPr="00801584">
                      <w:rPr>
                        <w:rFonts w:asciiTheme="majorHAnsi" w:eastAsiaTheme="majorEastAsia" w:hAnsiTheme="majorHAnsi" w:cstheme="majorBidi"/>
                        <w:iCs/>
                        <w:color w:val="000000" w:themeColor="text1"/>
                        <w:sz w:val="24"/>
                        <w:szCs w:val="24"/>
                      </w:rPr>
                      <w:t>er with BASIC Stamp Editor program</w:t>
                    </w:r>
                  </w:p>
                  <w:p w:rsidR="004A7F95" w:rsidRPr="00801584" w:rsidRDefault="004A7F95" w:rsidP="00641BB9">
                    <w:pPr>
                      <w:pStyle w:val="ListParagraph"/>
                      <w:numPr>
                        <w:ilvl w:val="0"/>
                        <w:numId w:val="1"/>
                      </w:numPr>
                      <w:spacing w:after="0" w:line="240" w:lineRule="auto"/>
                      <w:rPr>
                        <w:rFonts w:asciiTheme="majorHAnsi" w:eastAsiaTheme="majorEastAsia" w:hAnsiTheme="majorHAnsi" w:cstheme="majorBidi"/>
                        <w:iCs/>
                        <w:color w:val="000000" w:themeColor="text1"/>
                        <w:sz w:val="24"/>
                        <w:szCs w:val="24"/>
                      </w:rPr>
                    </w:pPr>
                    <w:r w:rsidRPr="00801584">
                      <w:rPr>
                        <w:rFonts w:asciiTheme="majorHAnsi" w:eastAsiaTheme="majorEastAsia" w:hAnsiTheme="majorHAnsi" w:cstheme="majorBidi"/>
                        <w:iCs/>
                        <w:color w:val="000000" w:themeColor="text1"/>
                        <w:sz w:val="24"/>
                        <w:szCs w:val="24"/>
                      </w:rPr>
                      <w:t>USB cable</w:t>
                    </w:r>
                  </w:p>
                </w:txbxContent>
              </v:textbox>
            </v:shape>
            <w10:wrap type="tight"/>
          </v:group>
        </w:pict>
      </w:r>
    </w:p>
    <w:p w:rsidR="000E3539" w:rsidRDefault="000E3539" w:rsidP="00793C23">
      <w:pPr>
        <w:pStyle w:val="NoSpacing"/>
        <w:rPr>
          <w:rFonts w:asciiTheme="majorHAnsi" w:hAnsiTheme="majorHAnsi" w:cs="Calibri"/>
          <w:sz w:val="24"/>
          <w:szCs w:val="24"/>
        </w:rPr>
      </w:pPr>
      <w:r w:rsidRPr="000E3539">
        <w:rPr>
          <w:rFonts w:asciiTheme="majorHAnsi" w:hAnsiTheme="majorHAnsi" w:cs="Calibri"/>
          <w:sz w:val="24"/>
          <w:szCs w:val="24"/>
          <w:highlight w:val="yellow"/>
        </w:rPr>
        <w:t>(Put in an introduction to the Cyber Science Curriculum)</w:t>
      </w:r>
    </w:p>
    <w:p w:rsidR="000E3539" w:rsidRDefault="000E3539" w:rsidP="00793C23">
      <w:pPr>
        <w:pStyle w:val="NoSpacing"/>
        <w:rPr>
          <w:rFonts w:asciiTheme="majorHAnsi" w:hAnsiTheme="majorHAnsi" w:cs="Calibri"/>
          <w:sz w:val="24"/>
          <w:szCs w:val="24"/>
        </w:rPr>
      </w:pPr>
    </w:p>
    <w:p w:rsidR="00323271" w:rsidRDefault="00323271" w:rsidP="00793C23">
      <w:pPr>
        <w:pStyle w:val="NoSpacing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sz w:val="24"/>
          <w:szCs w:val="24"/>
        </w:rPr>
        <w:t>“Hello World” is a program that allows a user to establish initial communication between the Boe-Bot and the computer.</w:t>
      </w:r>
    </w:p>
    <w:p w:rsidR="00323271" w:rsidRDefault="00323271" w:rsidP="00793C23">
      <w:pPr>
        <w:pStyle w:val="NoSpacing"/>
        <w:rPr>
          <w:rFonts w:asciiTheme="majorHAnsi" w:hAnsiTheme="majorHAnsi" w:cs="Calibri"/>
          <w:sz w:val="24"/>
          <w:szCs w:val="24"/>
        </w:rPr>
      </w:pPr>
    </w:p>
    <w:p w:rsidR="00323271" w:rsidRDefault="00323271" w:rsidP="00793C23">
      <w:pPr>
        <w:pStyle w:val="NoSpacing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sz w:val="24"/>
          <w:szCs w:val="24"/>
        </w:rPr>
        <w:t xml:space="preserve">The Boe-Bot is a robotics kit with a microcontroller. A </w:t>
      </w:r>
      <w:r w:rsidRPr="00323271">
        <w:rPr>
          <w:rFonts w:asciiTheme="majorHAnsi" w:hAnsiTheme="majorHAnsi" w:cs="Calibri"/>
          <w:i/>
          <w:sz w:val="24"/>
          <w:szCs w:val="24"/>
        </w:rPr>
        <w:t>microcontroller</w:t>
      </w:r>
      <w:r>
        <w:rPr>
          <w:rFonts w:asciiTheme="majorHAnsi" w:hAnsiTheme="majorHAnsi" w:cs="Calibri"/>
          <w:sz w:val="24"/>
          <w:szCs w:val="24"/>
        </w:rPr>
        <w:t xml:space="preserve"> is a small computer in a single integrated circuit. The primary purpose of using this type of “computer” is for low cost application.</w:t>
      </w:r>
    </w:p>
    <w:p w:rsidR="00323271" w:rsidRDefault="00323271" w:rsidP="00793C23">
      <w:pPr>
        <w:pStyle w:val="NoSpacing"/>
        <w:rPr>
          <w:rFonts w:asciiTheme="majorHAnsi" w:hAnsiTheme="majorHAnsi" w:cs="Calibri"/>
          <w:sz w:val="24"/>
          <w:szCs w:val="24"/>
        </w:rPr>
      </w:pPr>
    </w:p>
    <w:p w:rsidR="00323271" w:rsidRDefault="00323271" w:rsidP="00323271">
      <w:pPr>
        <w:pStyle w:val="NoSpacing"/>
        <w:jc w:val="center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noProof/>
          <w:sz w:val="24"/>
          <w:szCs w:val="24"/>
        </w:rPr>
        <w:drawing>
          <wp:inline distT="0" distB="0" distL="0" distR="0">
            <wp:extent cx="3248025" cy="15445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54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271" w:rsidRDefault="00323271" w:rsidP="00323271">
      <w:pPr>
        <w:pStyle w:val="NoSpacing"/>
        <w:rPr>
          <w:rFonts w:asciiTheme="majorHAnsi" w:hAnsiTheme="majorHAnsi" w:cs="Calibri"/>
          <w:sz w:val="24"/>
          <w:szCs w:val="24"/>
        </w:rPr>
      </w:pPr>
    </w:p>
    <w:p w:rsidR="00323271" w:rsidRDefault="00323271" w:rsidP="00323271">
      <w:pPr>
        <w:pStyle w:val="NoSpacing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sz w:val="24"/>
          <w:szCs w:val="24"/>
        </w:rPr>
        <w:t>The Boe-Bot’</w:t>
      </w:r>
      <w:r w:rsidR="00BC7E75">
        <w:rPr>
          <w:rFonts w:asciiTheme="majorHAnsi" w:hAnsiTheme="majorHAnsi" w:cs="Calibri"/>
          <w:sz w:val="24"/>
          <w:szCs w:val="24"/>
        </w:rPr>
        <w:t>s mic</w:t>
      </w:r>
      <w:r>
        <w:rPr>
          <w:rFonts w:asciiTheme="majorHAnsi" w:hAnsiTheme="majorHAnsi" w:cs="Calibri"/>
          <w:sz w:val="24"/>
          <w:szCs w:val="24"/>
        </w:rPr>
        <w:t xml:space="preserve">rocontroller is </w:t>
      </w:r>
      <w:r w:rsidR="004A7F95">
        <w:rPr>
          <w:rFonts w:asciiTheme="majorHAnsi" w:hAnsiTheme="majorHAnsi" w:cs="Calibri"/>
          <w:sz w:val="24"/>
          <w:szCs w:val="24"/>
        </w:rPr>
        <w:t xml:space="preserve">a </w:t>
      </w:r>
      <w:r>
        <w:rPr>
          <w:rFonts w:asciiTheme="majorHAnsi" w:hAnsiTheme="majorHAnsi" w:cs="Calibri"/>
          <w:sz w:val="24"/>
          <w:szCs w:val="24"/>
        </w:rPr>
        <w:t>BASIC Stamp. BASIC Stamp is actually a PIC (Peripheral Interface Controller) microcontrol</w:t>
      </w:r>
      <w:r w:rsidR="00BC7E75">
        <w:rPr>
          <w:rFonts w:asciiTheme="majorHAnsi" w:hAnsiTheme="majorHAnsi" w:cs="Calibri"/>
          <w:sz w:val="24"/>
          <w:szCs w:val="24"/>
        </w:rPr>
        <w:t>ler. (Mic</w:t>
      </w:r>
      <w:r>
        <w:rPr>
          <w:rFonts w:asciiTheme="majorHAnsi" w:hAnsiTheme="majorHAnsi" w:cs="Calibri"/>
          <w:sz w:val="24"/>
          <w:szCs w:val="24"/>
        </w:rPr>
        <w:t>rochip PIC16C57)</w:t>
      </w:r>
    </w:p>
    <w:p w:rsidR="000E3539" w:rsidRDefault="000E3539" w:rsidP="00323271">
      <w:pPr>
        <w:pStyle w:val="NoSpacing"/>
        <w:rPr>
          <w:rFonts w:asciiTheme="majorHAnsi" w:hAnsiTheme="majorHAnsi" w:cs="Calibri"/>
          <w:sz w:val="24"/>
          <w:szCs w:val="24"/>
        </w:rPr>
      </w:pPr>
    </w:p>
    <w:p w:rsidR="000E3539" w:rsidRDefault="000E3539" w:rsidP="00323271">
      <w:pPr>
        <w:pStyle w:val="NoSpacing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sz w:val="24"/>
          <w:szCs w:val="24"/>
        </w:rPr>
        <w:t xml:space="preserve">*For this initial program, the Boe-Bot does not have to be assembled. If you are using an unassembled Boe-Bot, you will need the board with the BASIC stamp installed and the battery pack with batteries plugged into the board. </w:t>
      </w:r>
      <w:r w:rsidR="009C69E5">
        <w:rPr>
          <w:rFonts w:asciiTheme="majorHAnsi" w:hAnsiTheme="majorHAnsi" w:cs="Calibri"/>
          <w:sz w:val="24"/>
          <w:szCs w:val="24"/>
        </w:rPr>
        <w:t>For homework</w:t>
      </w:r>
      <w:r>
        <w:rPr>
          <w:rFonts w:asciiTheme="majorHAnsi" w:hAnsiTheme="majorHAnsi" w:cs="Calibri"/>
          <w:sz w:val="24"/>
          <w:szCs w:val="24"/>
        </w:rPr>
        <w:t xml:space="preserve"> the students can begin assembly of the Boe-Bots, which will be due in four class periods.</w:t>
      </w:r>
    </w:p>
    <w:p w:rsidR="00323271" w:rsidRDefault="00323271" w:rsidP="00323271">
      <w:pPr>
        <w:pStyle w:val="NoSpacing"/>
        <w:rPr>
          <w:rFonts w:asciiTheme="majorHAnsi" w:hAnsiTheme="majorHAnsi" w:cs="Calibri"/>
          <w:sz w:val="24"/>
          <w:szCs w:val="24"/>
        </w:rPr>
      </w:pPr>
    </w:p>
    <w:p w:rsidR="00BC7E75" w:rsidRDefault="000E3539" w:rsidP="00323271">
      <w:pPr>
        <w:pStyle w:val="NoSpacing"/>
        <w:rPr>
          <w:rFonts w:asciiTheme="majorHAnsi" w:hAnsiTheme="majorHAnsi" w:cs="Calibri"/>
          <w:sz w:val="26"/>
          <w:szCs w:val="26"/>
          <w:u w:val="single"/>
        </w:rPr>
      </w:pPr>
      <w:r>
        <w:rPr>
          <w:rFonts w:asciiTheme="majorHAnsi" w:hAnsiTheme="majorHAnsi" w:cs="Calibri"/>
          <w:sz w:val="26"/>
          <w:szCs w:val="26"/>
          <w:u w:val="single"/>
        </w:rPr>
        <w:t>To get started programming:</w:t>
      </w:r>
    </w:p>
    <w:p w:rsidR="00B84187" w:rsidRDefault="00B811AD" w:rsidP="00B811AD">
      <w:pPr>
        <w:pStyle w:val="NoSpacing"/>
        <w:numPr>
          <w:ilvl w:val="0"/>
          <w:numId w:val="3"/>
        </w:numPr>
        <w:rPr>
          <w:rFonts w:asciiTheme="majorHAnsi" w:hAnsiTheme="majorHAnsi"/>
          <w:sz w:val="24"/>
          <w:szCs w:val="24"/>
        </w:rPr>
      </w:pPr>
      <w:r w:rsidRPr="00B811AD">
        <w:rPr>
          <w:rFonts w:asciiTheme="majorHAnsi" w:hAnsiTheme="majorHAnsi"/>
          <w:sz w:val="24"/>
          <w:szCs w:val="24"/>
        </w:rPr>
        <w:t>Open the BASIC Stamp Editor program.</w:t>
      </w:r>
    </w:p>
    <w:p w:rsidR="00B30858" w:rsidRDefault="00755EBA" w:rsidP="00B30858">
      <w:pPr>
        <w:pStyle w:val="NoSpacing"/>
        <w:jc w:val="center"/>
        <w:rPr>
          <w:rFonts w:asciiTheme="majorHAnsi" w:hAnsiTheme="majorHAnsi"/>
          <w:sz w:val="24"/>
          <w:szCs w:val="24"/>
        </w:rPr>
      </w:pPr>
      <w:r w:rsidRPr="00755EBA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3638550" cy="2588968"/>
            <wp:effectExtent l="19050" t="0" r="0" b="0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588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1AD" w:rsidRDefault="00B811AD" w:rsidP="00B30858">
      <w:pPr>
        <w:pStyle w:val="NoSpacing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(You may want to click the “Do not show” option on the dialog boxes to eliminate the message from showing every time.)</w:t>
      </w:r>
    </w:p>
    <w:p w:rsidR="005F2E6A" w:rsidRDefault="005F2E6A" w:rsidP="00B30858">
      <w:pPr>
        <w:pStyle w:val="NoSpacing"/>
        <w:rPr>
          <w:rFonts w:asciiTheme="majorHAnsi" w:hAnsiTheme="majorHAnsi"/>
          <w:sz w:val="24"/>
          <w:szCs w:val="24"/>
        </w:rPr>
      </w:pPr>
    </w:p>
    <w:p w:rsidR="00B811AD" w:rsidRDefault="00B811AD" w:rsidP="00B811AD">
      <w:pPr>
        <w:pStyle w:val="NoSpacing"/>
        <w:numPr>
          <w:ilvl w:val="0"/>
          <w:numId w:val="3"/>
        </w:numPr>
        <w:rPr>
          <w:rFonts w:asciiTheme="majorHAnsi" w:hAnsiTheme="majorHAnsi"/>
          <w:sz w:val="24"/>
          <w:szCs w:val="24"/>
        </w:rPr>
      </w:pPr>
      <w:r w:rsidRPr="00B811AD">
        <w:rPr>
          <w:rFonts w:asciiTheme="majorHAnsi" w:hAnsiTheme="majorHAnsi"/>
          <w:sz w:val="24"/>
          <w:szCs w:val="24"/>
        </w:rPr>
        <w:lastRenderedPageBreak/>
        <w:t>Se</w:t>
      </w:r>
      <w:r>
        <w:rPr>
          <w:rFonts w:asciiTheme="majorHAnsi" w:hAnsiTheme="majorHAnsi"/>
          <w:sz w:val="24"/>
          <w:szCs w:val="24"/>
        </w:rPr>
        <w:t>lect “</w:t>
      </w:r>
      <w:r w:rsidR="00755EBA">
        <w:rPr>
          <w:rFonts w:asciiTheme="majorHAnsi" w:hAnsiTheme="majorHAnsi"/>
          <w:sz w:val="24"/>
          <w:szCs w:val="24"/>
        </w:rPr>
        <w:t>Stamp Mode: BS2</w:t>
      </w:r>
      <w:r>
        <w:rPr>
          <w:rFonts w:asciiTheme="majorHAnsi" w:hAnsiTheme="majorHAnsi"/>
          <w:sz w:val="24"/>
          <w:szCs w:val="24"/>
        </w:rPr>
        <w:t>” and “PBASIC</w:t>
      </w:r>
      <w:r w:rsidR="00755EBA">
        <w:rPr>
          <w:rFonts w:asciiTheme="majorHAnsi" w:hAnsiTheme="majorHAnsi"/>
          <w:sz w:val="24"/>
          <w:szCs w:val="24"/>
        </w:rPr>
        <w:t xml:space="preserve"> Language: 2.5</w:t>
      </w:r>
      <w:r>
        <w:rPr>
          <w:rFonts w:asciiTheme="majorHAnsi" w:hAnsiTheme="majorHAnsi"/>
          <w:sz w:val="24"/>
          <w:szCs w:val="24"/>
        </w:rPr>
        <w:t>” from the buttons in the toolbar.</w:t>
      </w:r>
    </w:p>
    <w:p w:rsidR="00641BB9" w:rsidRDefault="003A5A67" w:rsidP="00BC7E75">
      <w:pPr>
        <w:pStyle w:val="NoSpacing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zh-TW"/>
        </w:rPr>
        <w:pict>
          <v:shapetype id="_x0000_t65" coordsize="21600,21600" o:spt="65" adj="18900" path="m,l,21600@0,21600,21600@0,21600,xem@0,21600nfl@3@5c@7@9@11@13,21600@0e">
            <v:formulas>
              <v:f eqn="val #0"/>
              <v:f eqn="sum 21600 0 @0"/>
              <v:f eqn="prod @1 8481 32768"/>
              <v:f eqn="sum @2 @0 0"/>
              <v:f eqn="prod @1 1117 32768"/>
              <v:f eqn="sum @4 @0 0"/>
              <v:f eqn="prod @1 11764 32768"/>
              <v:f eqn="sum @6 @0 0"/>
              <v:f eqn="prod @1 6144 32768"/>
              <v:f eqn="sum @8 @0 0"/>
              <v:f eqn="prod @1 20480 32768"/>
              <v:f eqn="sum @10 @0 0"/>
              <v:f eqn="prod @1 6144 32768"/>
              <v:f eqn="sum @12 @0 0"/>
            </v:formulas>
            <v:path o:extrusionok="f" gradientshapeok="t" o:connecttype="rect" textboxrect="0,0,21600,@13"/>
            <v:handles>
              <v:h position="#0,bottomRight" xrange="10800,21600"/>
            </v:handles>
            <o:complex v:ext="view"/>
          </v:shapetype>
          <v:shape id="_x0000_s1038" type="#_x0000_t65" style="position:absolute;left:0;text-align:left;margin-left:240pt;margin-top:87pt;width:181.5pt;height:42pt;z-index:251660288;mso-wrap-distance-top:7.2pt;mso-wrap-distance-bottom:7.2pt;mso-position-horizontal-relative:margin;mso-position-vertical-relative:margin" o:allowincell="f" fillcolor="#ffffa7" strokecolor="black [3213]" strokeweight=".5pt">
            <v:textbox style="mso-next-textbox:#_x0000_s1038" inset="10.8pt,7.2pt,10.8pt">
              <w:txbxContent>
                <w:p w:rsidR="004A7F95" w:rsidRDefault="004A7F95" w:rsidP="003B12A4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40" w:lineRule="auto"/>
                    <w:rPr>
                      <w:rFonts w:asciiTheme="majorHAnsi" w:eastAsiaTheme="majorEastAsia" w:hAnsiTheme="majorHAnsi" w:cstheme="majorBidi"/>
                      <w:iCs/>
                      <w:color w:val="000000" w:themeColor="text1"/>
                      <w:sz w:val="24"/>
                      <w:szCs w:val="24"/>
                    </w:rPr>
                  </w:pPr>
                  <w:r w:rsidRPr="003B12A4">
                    <w:rPr>
                      <w:rFonts w:asciiTheme="majorHAnsi" w:eastAsiaTheme="majorEastAsia" w:hAnsiTheme="majorHAnsi" w:cstheme="majorBidi"/>
                      <w:iCs/>
                      <w:color w:val="000000" w:themeColor="text1"/>
                      <w:sz w:val="24"/>
                      <w:szCs w:val="24"/>
                    </w:rPr>
                    <w:t>Use BS2 (BASIC Stamp v. 2)</w:t>
                  </w:r>
                </w:p>
                <w:p w:rsidR="004A7F95" w:rsidRPr="003B12A4" w:rsidRDefault="004A7F95" w:rsidP="003B12A4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40" w:lineRule="auto"/>
                    <w:rPr>
                      <w:rFonts w:asciiTheme="majorHAnsi" w:eastAsiaTheme="majorEastAsia" w:hAnsiTheme="majorHAnsi" w:cstheme="majorBidi"/>
                      <w:iCs/>
                      <w:color w:val="000000" w:themeColor="text1"/>
                      <w:sz w:val="24"/>
                      <w:szCs w:val="24"/>
                    </w:rPr>
                  </w:pPr>
                  <w:r w:rsidRPr="003B12A4">
                    <w:rPr>
                      <w:rFonts w:asciiTheme="majorHAnsi" w:eastAsiaTheme="majorEastAsia" w:hAnsiTheme="majorHAnsi" w:cstheme="majorBidi"/>
                      <w:iCs/>
                      <w:color w:val="000000" w:themeColor="text1"/>
                      <w:sz w:val="24"/>
                      <w:szCs w:val="24"/>
                    </w:rPr>
                    <w:t>Use PBASIC version 2.5</w:t>
                  </w:r>
                </w:p>
              </w:txbxContent>
            </v:textbox>
            <w10:wrap anchorx="margin" anchory="margin"/>
          </v:shape>
        </w:pict>
      </w:r>
      <w:r w:rsidR="00641BB9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155571" cy="3676650"/>
            <wp:effectExtent l="19050" t="0" r="6979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71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064" w:rsidRDefault="006A1064" w:rsidP="00BC7E75">
      <w:pPr>
        <w:pStyle w:val="NoSpacing"/>
        <w:jc w:val="center"/>
        <w:rPr>
          <w:rFonts w:asciiTheme="majorHAnsi" w:hAnsiTheme="majorHAnsi"/>
          <w:sz w:val="24"/>
          <w:szCs w:val="24"/>
        </w:rPr>
      </w:pPr>
    </w:p>
    <w:p w:rsidR="00B811AD" w:rsidRDefault="00B811AD" w:rsidP="00B811AD">
      <w:pPr>
        <w:pStyle w:val="NoSpacing"/>
        <w:numPr>
          <w:ilvl w:val="0"/>
          <w:numId w:val="3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Connect Boe-Bot and laptop using cable.</w:t>
      </w:r>
    </w:p>
    <w:p w:rsidR="00BC7E75" w:rsidRDefault="00BC7E75" w:rsidP="00BC7E75">
      <w:pPr>
        <w:pStyle w:val="NoSpacing"/>
        <w:rPr>
          <w:rFonts w:asciiTheme="majorHAnsi" w:hAnsiTheme="majorHAnsi"/>
          <w:sz w:val="24"/>
          <w:szCs w:val="24"/>
        </w:rPr>
      </w:pPr>
      <w:r w:rsidRPr="00BC7E75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457575"/>
            <wp:effectExtent l="19050" t="0" r="0" b="0"/>
            <wp:docPr id="7" name="Picture 1" descr="CIMG3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MG3017.JPG"/>
                    <pic:cNvPicPr/>
                  </pic:nvPicPr>
                  <pic:blipFill>
                    <a:blip r:embed="rId11" cstate="print"/>
                    <a:srcRect t="13462" b="89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2A4" w:rsidRDefault="003B12A4" w:rsidP="00BC7E75">
      <w:pPr>
        <w:pStyle w:val="NoSpacing"/>
        <w:rPr>
          <w:rFonts w:asciiTheme="majorHAnsi" w:hAnsiTheme="majorHAnsi"/>
          <w:sz w:val="24"/>
          <w:szCs w:val="24"/>
        </w:rPr>
      </w:pPr>
    </w:p>
    <w:p w:rsidR="006A1064" w:rsidRDefault="006A1064" w:rsidP="00B811AD">
      <w:pPr>
        <w:pStyle w:val="NoSpacing"/>
        <w:rPr>
          <w:rFonts w:asciiTheme="majorHAnsi" w:hAnsiTheme="majorHAnsi"/>
          <w:sz w:val="24"/>
          <w:szCs w:val="24"/>
        </w:rPr>
      </w:pPr>
    </w:p>
    <w:p w:rsidR="006A1064" w:rsidRDefault="006A1064" w:rsidP="00B811AD">
      <w:pPr>
        <w:pStyle w:val="NoSpacing"/>
        <w:rPr>
          <w:rFonts w:asciiTheme="majorHAnsi" w:hAnsiTheme="majorHAnsi"/>
          <w:sz w:val="24"/>
          <w:szCs w:val="24"/>
        </w:rPr>
      </w:pPr>
    </w:p>
    <w:p w:rsidR="006A1064" w:rsidRDefault="006A1064" w:rsidP="00B811AD">
      <w:pPr>
        <w:pStyle w:val="NoSpacing"/>
        <w:rPr>
          <w:rFonts w:asciiTheme="majorHAnsi" w:hAnsiTheme="majorHAnsi"/>
          <w:sz w:val="24"/>
          <w:szCs w:val="24"/>
        </w:rPr>
      </w:pPr>
    </w:p>
    <w:p w:rsidR="006A1064" w:rsidRDefault="006A1064" w:rsidP="00B811AD">
      <w:pPr>
        <w:pStyle w:val="NoSpacing"/>
        <w:rPr>
          <w:rFonts w:asciiTheme="majorHAnsi" w:hAnsiTheme="majorHAnsi"/>
          <w:sz w:val="24"/>
          <w:szCs w:val="24"/>
        </w:rPr>
      </w:pPr>
    </w:p>
    <w:p w:rsidR="005F2E6A" w:rsidRDefault="005F2E6A" w:rsidP="00B811AD">
      <w:pPr>
        <w:pStyle w:val="NoSpacing"/>
        <w:rPr>
          <w:rFonts w:asciiTheme="majorHAnsi" w:hAnsiTheme="majorHAnsi"/>
          <w:sz w:val="24"/>
          <w:szCs w:val="24"/>
        </w:rPr>
      </w:pPr>
    </w:p>
    <w:p w:rsidR="00B811AD" w:rsidRDefault="00B811AD" w:rsidP="00B811AD">
      <w:pPr>
        <w:pStyle w:val="NoSpacing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To send the program from the computer to the Boe-Bot, press the “Run” button to send the P</w:t>
      </w:r>
      <w:r w:rsidR="00755EBA">
        <w:rPr>
          <w:rFonts w:asciiTheme="majorHAnsi" w:hAnsiTheme="majorHAnsi"/>
          <w:sz w:val="24"/>
          <w:szCs w:val="24"/>
        </w:rPr>
        <w:t>BASIC</w:t>
      </w:r>
      <w:r>
        <w:rPr>
          <w:rFonts w:asciiTheme="majorHAnsi" w:hAnsiTheme="majorHAnsi"/>
          <w:sz w:val="24"/>
          <w:szCs w:val="24"/>
        </w:rPr>
        <w:t xml:space="preserve"> Program to the BASIC</w:t>
      </w:r>
      <w:r w:rsidR="00755EBA">
        <w:rPr>
          <w:rFonts w:asciiTheme="majorHAnsi" w:hAnsiTheme="majorHAnsi"/>
          <w:sz w:val="24"/>
          <w:szCs w:val="24"/>
        </w:rPr>
        <w:t xml:space="preserve"> Stamp where it is executed. If you try to run the program at this point, there is an error message “Nothing to tokenize” because there is no program to execute.</w:t>
      </w:r>
    </w:p>
    <w:p w:rsidR="00755EBA" w:rsidRDefault="00755EBA" w:rsidP="00B811AD">
      <w:pPr>
        <w:pStyle w:val="NoSpacing"/>
        <w:rPr>
          <w:rFonts w:asciiTheme="majorHAnsi" w:hAnsiTheme="majorHAnsi"/>
          <w:sz w:val="24"/>
          <w:szCs w:val="24"/>
        </w:rPr>
      </w:pPr>
    </w:p>
    <w:p w:rsidR="00755EBA" w:rsidRDefault="00755EBA" w:rsidP="00B811AD">
      <w:pPr>
        <w:pStyle w:val="NoSpacing"/>
        <w:rPr>
          <w:rFonts w:asciiTheme="majorHAnsi" w:hAnsiTheme="majorHAnsi"/>
          <w:sz w:val="24"/>
          <w:szCs w:val="24"/>
        </w:rPr>
      </w:pPr>
      <w:r w:rsidRPr="00755EBA">
        <w:rPr>
          <w:rFonts w:asciiTheme="majorHAnsi" w:hAnsiTheme="majorHAnsi"/>
          <w:color w:val="00B050"/>
          <w:sz w:val="24"/>
          <w:szCs w:val="24"/>
        </w:rPr>
        <w:t>Green lines</w:t>
      </w:r>
      <w:r>
        <w:rPr>
          <w:rFonts w:asciiTheme="majorHAnsi" w:hAnsiTheme="majorHAnsi"/>
          <w:sz w:val="24"/>
          <w:szCs w:val="24"/>
        </w:rPr>
        <w:t xml:space="preserve"> of text in the PBASIC editor, created when typing an apostrophe at the beginning of a line of text, represent comments within the program. These lines are not sent to the Boe-Bot. They are just used for notation. This is a good programming approach because it allows the programmer to see the information without taking up program memory.</w:t>
      </w:r>
    </w:p>
    <w:p w:rsidR="00755EBA" w:rsidRDefault="00755EBA" w:rsidP="00B811AD">
      <w:pPr>
        <w:pStyle w:val="NoSpacing"/>
        <w:rPr>
          <w:rFonts w:asciiTheme="majorHAnsi" w:hAnsiTheme="majorHAnsi"/>
          <w:sz w:val="24"/>
          <w:szCs w:val="24"/>
        </w:rPr>
      </w:pPr>
    </w:p>
    <w:p w:rsidR="00755EBA" w:rsidRDefault="00755EBA" w:rsidP="00B811AD">
      <w:pPr>
        <w:pStyle w:val="NoSpacing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Now let’s write a simple program that will allow the Boe-Bot to send i</w:t>
      </w:r>
      <w:r w:rsidR="003B12A4">
        <w:rPr>
          <w:rFonts w:asciiTheme="majorHAnsi" w:hAnsiTheme="majorHAnsi"/>
          <w:sz w:val="24"/>
          <w:szCs w:val="24"/>
        </w:rPr>
        <w:t xml:space="preserve">nformation back to the computer. </w:t>
      </w:r>
      <w:r>
        <w:rPr>
          <w:rFonts w:asciiTheme="majorHAnsi" w:hAnsiTheme="majorHAnsi"/>
          <w:sz w:val="24"/>
          <w:szCs w:val="24"/>
        </w:rPr>
        <w:t xml:space="preserve">The </w:t>
      </w:r>
      <w:r w:rsidRPr="00755EBA">
        <w:rPr>
          <w:rFonts w:asciiTheme="majorHAnsi" w:hAnsiTheme="majorHAnsi"/>
          <w:color w:val="0070C0"/>
          <w:sz w:val="24"/>
          <w:szCs w:val="24"/>
        </w:rPr>
        <w:t>DEBUG</w:t>
      </w:r>
      <w:r>
        <w:rPr>
          <w:rFonts w:asciiTheme="majorHAnsi" w:hAnsiTheme="majorHAnsi"/>
          <w:sz w:val="24"/>
          <w:szCs w:val="24"/>
        </w:rPr>
        <w:t xml:space="preserve"> command sends communication from the Boe-Bot to the computer and displays the message in quotes.</w:t>
      </w:r>
    </w:p>
    <w:p w:rsidR="003B12A4" w:rsidRDefault="003A5A67" w:rsidP="003B12A4">
      <w:pPr>
        <w:pStyle w:val="NoSpacing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zh-TW"/>
        </w:rPr>
        <w:pict>
          <v:shape id="_x0000_s1039" type="#_x0000_t65" style="position:absolute;left:0;text-align:left;margin-left:225.85pt;margin-top:327pt;width:200.6pt;height:158.05pt;z-index:251662336;mso-width-percent:330;mso-wrap-distance-top:7.2pt;mso-wrap-distance-bottom:7.2pt;mso-position-horizontal-relative:margin;mso-position-vertical-relative:margin;mso-width-percent:330" o:allowincell="f" fillcolor="#ffff71" strokecolor="black [3213]" strokeweight=".5pt">
            <v:fill opacity="19661f"/>
            <v:textbox style="mso-next-textbox:#_x0000_s1039" inset="10.8pt,7.2pt,10.8pt">
              <w:txbxContent>
                <w:p w:rsidR="004A7F95" w:rsidRPr="003B12A4" w:rsidRDefault="004A7F95" w:rsidP="003B12A4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Theme="majorHAnsi" w:eastAsiaTheme="majorEastAsia" w:hAnsiTheme="majorHAnsi" w:cstheme="majorBidi"/>
                      <w:iCs/>
                      <w:color w:val="000000" w:themeColor="text1"/>
                      <w:sz w:val="24"/>
                      <w:szCs w:val="24"/>
                    </w:rPr>
                  </w:pPr>
                  <w:r w:rsidRPr="003B12A4">
                    <w:rPr>
                      <w:rFonts w:asciiTheme="majorHAnsi" w:eastAsiaTheme="majorEastAsia" w:hAnsiTheme="majorHAnsi" w:cstheme="majorBidi"/>
                      <w:iCs/>
                      <w:color w:val="0070C0"/>
                      <w:sz w:val="24"/>
                      <w:szCs w:val="24"/>
                    </w:rPr>
                    <w:t>DEBUG</w:t>
                  </w:r>
                  <w:r w:rsidRPr="003B12A4">
                    <w:rPr>
                      <w:rFonts w:asciiTheme="majorHAnsi" w:eastAsiaTheme="majorEastAsia" w:hAnsiTheme="majorHAnsi" w:cstheme="majorBidi"/>
                      <w:iCs/>
                      <w:color w:val="000000" w:themeColor="text1"/>
                      <w:sz w:val="24"/>
                      <w:szCs w:val="24"/>
                    </w:rPr>
                    <w:t xml:space="preserve"> = send text to the “DEBUG” terminal</w:t>
                  </w:r>
                </w:p>
                <w:p w:rsidR="004A7F95" w:rsidRPr="003B12A4" w:rsidRDefault="004A7F95" w:rsidP="003B12A4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Theme="majorHAnsi" w:eastAsiaTheme="majorEastAsia" w:hAnsiTheme="majorHAnsi" w:cstheme="majorBidi"/>
                      <w:iCs/>
                      <w:color w:val="000000" w:themeColor="text1"/>
                      <w:sz w:val="24"/>
                      <w:szCs w:val="24"/>
                    </w:rPr>
                  </w:pPr>
                  <w:r w:rsidRPr="003B12A4">
                    <w:rPr>
                      <w:rFonts w:asciiTheme="majorHAnsi" w:eastAsiaTheme="majorEastAsia" w:hAnsiTheme="majorHAnsi" w:cstheme="majorBidi"/>
                      <w:iCs/>
                      <w:color w:val="FF0000"/>
                      <w:sz w:val="24"/>
                      <w:szCs w:val="24"/>
                    </w:rPr>
                    <w:t>“Hello World”</w:t>
                  </w:r>
                  <w:r w:rsidRPr="003B12A4">
                    <w:rPr>
                      <w:rFonts w:asciiTheme="majorHAnsi" w:eastAsiaTheme="majorEastAsia" w:hAnsiTheme="majorHAnsi" w:cstheme="majorBidi"/>
                      <w:iCs/>
                      <w:color w:val="000000" w:themeColor="text1"/>
                      <w:sz w:val="24"/>
                      <w:szCs w:val="24"/>
                    </w:rPr>
                    <w:t xml:space="preserve"> = text to be displayed</w:t>
                  </w:r>
                </w:p>
                <w:p w:rsidR="004A7F95" w:rsidRPr="003B12A4" w:rsidRDefault="004A7F95" w:rsidP="003B12A4">
                  <w:pPr>
                    <w:spacing w:after="0" w:line="240" w:lineRule="auto"/>
                    <w:rPr>
                      <w:rFonts w:asciiTheme="majorHAnsi" w:eastAsiaTheme="majorEastAsia" w:hAnsiTheme="majorHAnsi" w:cstheme="majorBidi"/>
                      <w:iCs/>
                      <w:color w:val="000000" w:themeColor="text1"/>
                      <w:sz w:val="24"/>
                      <w:szCs w:val="24"/>
                    </w:rPr>
                  </w:pPr>
                  <w:r w:rsidRPr="003B12A4">
                    <w:rPr>
                      <w:rFonts w:asciiTheme="majorHAnsi" w:eastAsiaTheme="majorEastAsia" w:hAnsiTheme="majorHAnsi" w:cstheme="majorBidi"/>
                      <w:iCs/>
                      <w:color w:val="000000" w:themeColor="text1"/>
                      <w:sz w:val="24"/>
                      <w:szCs w:val="24"/>
                    </w:rPr>
                    <w:t>Notice the colors of the text:</w:t>
                  </w:r>
                </w:p>
                <w:p w:rsidR="004A7F95" w:rsidRPr="003B12A4" w:rsidRDefault="004A7F95" w:rsidP="003B12A4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rPr>
                      <w:rFonts w:asciiTheme="majorHAnsi" w:eastAsiaTheme="majorEastAsia" w:hAnsiTheme="majorHAnsi" w:cstheme="majorBidi"/>
                      <w:iCs/>
                      <w:color w:val="00B050"/>
                      <w:sz w:val="24"/>
                      <w:szCs w:val="24"/>
                    </w:rPr>
                  </w:pPr>
                  <w:r w:rsidRPr="003B12A4">
                    <w:rPr>
                      <w:rFonts w:asciiTheme="majorHAnsi" w:eastAsiaTheme="majorEastAsia" w:hAnsiTheme="majorHAnsi" w:cstheme="majorBidi"/>
                      <w:iCs/>
                      <w:color w:val="00B050"/>
                      <w:sz w:val="24"/>
                      <w:szCs w:val="24"/>
                    </w:rPr>
                    <w:t>Green = comments</w:t>
                  </w:r>
                </w:p>
                <w:p w:rsidR="004A7F95" w:rsidRPr="003B12A4" w:rsidRDefault="004A7F95" w:rsidP="003B12A4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rPr>
                      <w:rFonts w:asciiTheme="majorHAnsi" w:eastAsiaTheme="majorEastAsia" w:hAnsiTheme="majorHAnsi" w:cstheme="majorBidi"/>
                      <w:iCs/>
                      <w:color w:val="0070C0"/>
                      <w:sz w:val="24"/>
                      <w:szCs w:val="24"/>
                    </w:rPr>
                  </w:pPr>
                  <w:r w:rsidRPr="003B12A4">
                    <w:rPr>
                      <w:rFonts w:asciiTheme="majorHAnsi" w:eastAsiaTheme="majorEastAsia" w:hAnsiTheme="majorHAnsi" w:cstheme="majorBidi"/>
                      <w:iCs/>
                      <w:color w:val="0070C0"/>
                      <w:sz w:val="24"/>
                      <w:szCs w:val="24"/>
                    </w:rPr>
                    <w:t>Blue = command recognized by PBASIC</w:t>
                  </w:r>
                </w:p>
                <w:p w:rsidR="004A7F95" w:rsidRPr="003B12A4" w:rsidRDefault="004A7F95" w:rsidP="003B12A4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rPr>
                      <w:rFonts w:asciiTheme="majorHAnsi" w:eastAsiaTheme="majorEastAsia" w:hAnsiTheme="majorHAnsi" w:cstheme="majorBidi"/>
                      <w:iCs/>
                      <w:color w:val="FF0000"/>
                      <w:sz w:val="24"/>
                      <w:szCs w:val="24"/>
                    </w:rPr>
                  </w:pPr>
                  <w:r w:rsidRPr="003B12A4">
                    <w:rPr>
                      <w:rFonts w:asciiTheme="majorHAnsi" w:eastAsiaTheme="majorEastAsia" w:hAnsiTheme="majorHAnsi" w:cstheme="majorBidi"/>
                      <w:iCs/>
                      <w:color w:val="FF0000"/>
                      <w:sz w:val="24"/>
                      <w:szCs w:val="24"/>
                    </w:rPr>
                    <w:t>Red = string of characters</w:t>
                  </w:r>
                </w:p>
              </w:txbxContent>
            </v:textbox>
            <w10:wrap anchorx="margin" anchory="margin"/>
          </v:shape>
        </w:pict>
      </w:r>
      <w:r w:rsidR="003B12A4" w:rsidRPr="003B12A4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210175" cy="370849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939" cy="3709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064" w:rsidRDefault="006A1064" w:rsidP="00B811AD">
      <w:pPr>
        <w:pStyle w:val="NoSpacing"/>
        <w:rPr>
          <w:rFonts w:asciiTheme="majorHAnsi" w:hAnsiTheme="majorHAnsi"/>
          <w:sz w:val="24"/>
          <w:szCs w:val="24"/>
        </w:rPr>
      </w:pPr>
    </w:p>
    <w:p w:rsidR="00755EBA" w:rsidRDefault="000B6C28" w:rsidP="00B811AD">
      <w:pPr>
        <w:pStyle w:val="NoSpacing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N</w:t>
      </w:r>
      <w:r w:rsidR="00755EBA">
        <w:rPr>
          <w:rFonts w:asciiTheme="majorHAnsi" w:hAnsiTheme="majorHAnsi"/>
          <w:sz w:val="24"/>
          <w:szCs w:val="24"/>
        </w:rPr>
        <w:t>ow that your program is written, hit the “Run” button to send the PBASIC program to the Boe-Bot and have the Boe-Bot send the “Hello World” string back to the computer.</w:t>
      </w:r>
      <w:r w:rsidRPr="000B6C28">
        <w:rPr>
          <w:rFonts w:asciiTheme="majorHAnsi" w:hAnsiTheme="majorHAnsi"/>
          <w:noProof/>
          <w:sz w:val="24"/>
          <w:szCs w:val="24"/>
        </w:rPr>
        <w:t xml:space="preserve"> </w:t>
      </w:r>
      <w:r w:rsidRPr="003B12A4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610225" cy="2809875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2A4" w:rsidRDefault="003B12A4" w:rsidP="003B12A4">
      <w:pPr>
        <w:pStyle w:val="NoSpacing"/>
        <w:jc w:val="center"/>
        <w:rPr>
          <w:rFonts w:asciiTheme="majorHAnsi" w:hAnsiTheme="majorHAnsi"/>
          <w:sz w:val="24"/>
          <w:szCs w:val="24"/>
        </w:rPr>
      </w:pPr>
    </w:p>
    <w:p w:rsidR="003B12A4" w:rsidRDefault="003B12A4" w:rsidP="00B811AD">
      <w:pPr>
        <w:pStyle w:val="NoSpacing"/>
        <w:rPr>
          <w:rFonts w:asciiTheme="majorHAnsi" w:hAnsiTheme="majorHAnsi"/>
          <w:sz w:val="24"/>
          <w:szCs w:val="24"/>
        </w:rPr>
      </w:pPr>
    </w:p>
    <w:p w:rsidR="00755EBA" w:rsidRPr="00B811AD" w:rsidRDefault="00755EBA" w:rsidP="00B811AD">
      <w:pPr>
        <w:pStyle w:val="NoSpacing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As you can see, “Hello World” is a very simple program, but it shows that we can communicate between the computer and the microcontroller.</w:t>
      </w:r>
    </w:p>
    <w:p w:rsidR="00A71646" w:rsidRDefault="00A71646" w:rsidP="00B84187">
      <w:pPr>
        <w:pStyle w:val="NoSpacing"/>
      </w:pPr>
    </w:p>
    <w:p w:rsidR="00A41E91" w:rsidRDefault="00A41E91" w:rsidP="00A41E91">
      <w:pPr>
        <w:pStyle w:val="NoSpacing"/>
        <w:rPr>
          <w:rFonts w:asciiTheme="majorHAnsi" w:hAnsiTheme="majorHAnsi" w:cs="Calibri"/>
          <w:b/>
          <w:sz w:val="30"/>
          <w:szCs w:val="30"/>
        </w:rPr>
      </w:pPr>
      <w:r>
        <w:rPr>
          <w:rFonts w:asciiTheme="majorHAnsi" w:hAnsiTheme="majorHAnsi" w:cs="Calibri"/>
          <w:sz w:val="26"/>
          <w:szCs w:val="26"/>
          <w:u w:val="single"/>
        </w:rPr>
        <w:t>Simple Programming</w:t>
      </w:r>
    </w:p>
    <w:p w:rsidR="00A41E91" w:rsidRDefault="00A41E91" w:rsidP="00A41E91">
      <w:pPr>
        <w:pStyle w:val="NoSpacing"/>
        <w:rPr>
          <w:rFonts w:asciiTheme="majorHAnsi" w:hAnsiTheme="majorHAnsi" w:cs="Calibri"/>
          <w:sz w:val="24"/>
          <w:szCs w:val="24"/>
        </w:rPr>
      </w:pPr>
      <w:r>
        <w:rPr>
          <w:rFonts w:asciiTheme="majorHAnsi" w:hAnsiTheme="majorHAnsi" w:cs="Calibri"/>
          <w:sz w:val="24"/>
          <w:szCs w:val="24"/>
        </w:rPr>
        <w:t>Now that you understand the Boe-Bot communication through the simple hello world prog</w:t>
      </w:r>
      <w:r w:rsidR="00DE2F11">
        <w:rPr>
          <w:rFonts w:asciiTheme="majorHAnsi" w:hAnsiTheme="majorHAnsi" w:cs="Calibri"/>
          <w:sz w:val="24"/>
          <w:szCs w:val="24"/>
        </w:rPr>
        <w:t>ram, there are a few</w:t>
      </w:r>
      <w:r>
        <w:rPr>
          <w:rFonts w:asciiTheme="majorHAnsi" w:hAnsiTheme="majorHAnsi" w:cs="Calibri"/>
          <w:sz w:val="24"/>
          <w:szCs w:val="24"/>
        </w:rPr>
        <w:t xml:space="preserve"> concepts we need to discuss before we get into more complex programming. A major part of programming is assigning variables. </w:t>
      </w:r>
      <w:r w:rsidR="008B6482" w:rsidRPr="008B6482">
        <w:rPr>
          <w:rFonts w:asciiTheme="majorHAnsi" w:hAnsiTheme="majorHAnsi" w:cs="Calibri"/>
          <w:sz w:val="24"/>
          <w:szCs w:val="24"/>
          <w:highlight w:val="yellow"/>
        </w:rPr>
        <w:t>Add some information on binary systems.</w:t>
      </w:r>
      <w:r>
        <w:rPr>
          <w:rFonts w:asciiTheme="majorHAnsi" w:hAnsiTheme="majorHAnsi" w:cs="Calibri"/>
          <w:sz w:val="24"/>
          <w:szCs w:val="24"/>
        </w:rPr>
        <w:t xml:space="preserve"> If you have something in a program that will vary in value, you can define that term as a variable. </w:t>
      </w:r>
    </w:p>
    <w:p w:rsidR="00A41E91" w:rsidRDefault="00A41E91" w:rsidP="00A41E91">
      <w:pPr>
        <w:pStyle w:val="NoSpacing"/>
        <w:rPr>
          <w:rFonts w:asciiTheme="majorHAnsi" w:hAnsiTheme="majorHAnsi" w:cs="Calibri"/>
          <w:sz w:val="24"/>
          <w:szCs w:val="24"/>
        </w:rPr>
      </w:pPr>
    </w:p>
    <w:p w:rsidR="00A41E91" w:rsidRDefault="003A5A67" w:rsidP="00A41E91">
      <w:pPr>
        <w:pStyle w:val="NoSpacing"/>
      </w:pPr>
      <w:r>
        <w:rPr>
          <w:noProof/>
        </w:rPr>
        <w:pict>
          <v:group id="_x0000_s1044" style="position:absolute;margin-left:100.75pt;margin-top:1.65pt;width:270.5pt;height:45.2pt;z-index:251665408" coordorigin="1560,6090" coordsize="6600,2730">
            <v:roundrect id="_x0000_s1045" style="position:absolute;left:1560;top:6090;width:6600;height:2730" arcsize="10923f" fillcolor="#fde9d9 [665]"/>
            <v:shape id="_x0000_s1046" type="#_x0000_t202" style="position:absolute;left:1740;top:6255;width:6225;height:2370" filled="f" stroked="f">
              <v:textbox style="mso-next-textbox:#_x0000_s1046">
                <w:txbxContent>
                  <w:p w:rsidR="00A41E91" w:rsidRPr="005C568A" w:rsidRDefault="00A41E91" w:rsidP="00A41E91">
                    <w:pPr>
                      <w:pStyle w:val="NoSpacing"/>
                      <w:jc w:val="center"/>
                      <w:rPr>
                        <w:rFonts w:asciiTheme="majorHAnsi" w:hAnsiTheme="majorHAnsi"/>
                      </w:rPr>
                    </w:pPr>
                    <w:r w:rsidRPr="005C568A">
                      <w:rPr>
                        <w:rFonts w:asciiTheme="majorHAnsi" w:hAnsiTheme="majorHAnsi"/>
                        <w:i/>
                      </w:rPr>
                      <w:t>Variable</w:t>
                    </w:r>
                    <w:r w:rsidRPr="005C568A">
                      <w:rPr>
                        <w:rFonts w:asciiTheme="majorHAnsi" w:hAnsiTheme="majorHAnsi"/>
                      </w:rPr>
                      <w:t xml:space="preserve"> – an assigned symbolic representation of a value that can be changing.</w:t>
                    </w:r>
                  </w:p>
                </w:txbxContent>
              </v:textbox>
            </v:shape>
            <w10:wrap type="square"/>
          </v:group>
        </w:pict>
      </w:r>
    </w:p>
    <w:p w:rsidR="00A41E91" w:rsidRDefault="00A41E91" w:rsidP="00A41E91">
      <w:pPr>
        <w:pStyle w:val="NoSpacing"/>
      </w:pPr>
    </w:p>
    <w:p w:rsidR="00A41E91" w:rsidRDefault="00A41E91" w:rsidP="00A41E91">
      <w:pPr>
        <w:pStyle w:val="NoSpacing"/>
      </w:pPr>
    </w:p>
    <w:p w:rsidR="00A41E91" w:rsidRDefault="00A41E91" w:rsidP="00A41E91">
      <w:pPr>
        <w:pStyle w:val="NoSpacing"/>
      </w:pPr>
    </w:p>
    <w:p w:rsidR="00A41E91" w:rsidRDefault="00A41E91" w:rsidP="00A41E91">
      <w:pPr>
        <w:pStyle w:val="NoSpacing"/>
        <w:rPr>
          <w:rFonts w:asciiTheme="majorHAnsi" w:eastAsiaTheme="minorEastAsia" w:hAnsiTheme="majorHAnsi"/>
          <w:sz w:val="24"/>
          <w:szCs w:val="24"/>
        </w:rPr>
      </w:pPr>
      <w:r w:rsidRPr="005C568A">
        <w:rPr>
          <w:rFonts w:asciiTheme="majorHAnsi" w:hAnsiTheme="majorHAnsi"/>
          <w:sz w:val="24"/>
          <w:szCs w:val="24"/>
        </w:rPr>
        <w:t>Thin</w:t>
      </w:r>
      <w:r>
        <w:rPr>
          <w:rFonts w:asciiTheme="majorHAnsi" w:hAnsiTheme="majorHAnsi"/>
          <w:sz w:val="24"/>
          <w:szCs w:val="24"/>
        </w:rPr>
        <w:t xml:space="preserve">k of a variable in math. You can have an equation </w:t>
      </w:r>
      <m:oMath>
        <m:r>
          <w:rPr>
            <w:rFonts w:ascii="Cambria Math" w:hAnsi="Cambria Math"/>
            <w:sz w:val="24"/>
            <w:szCs w:val="24"/>
          </w:rPr>
          <m:t>y=mx+b</m:t>
        </m:r>
      </m:oMath>
      <w:r>
        <w:rPr>
          <w:rFonts w:asciiTheme="majorHAnsi" w:eastAsiaTheme="minorEastAsia" w:hAnsiTheme="majorHAnsi"/>
          <w:sz w:val="24"/>
          <w:szCs w:val="24"/>
        </w:rPr>
        <w:t>, where m and b are constants (slope and y-intercept) but the y and x are variables that can change values. The same idea is used here in programming. You can assign a changing component in a program a variable name then define that variable to change accordingly.</w:t>
      </w:r>
      <w:r w:rsidR="00142A23">
        <w:rPr>
          <w:rFonts w:asciiTheme="majorHAnsi" w:eastAsiaTheme="minorEastAsia" w:hAnsiTheme="majorHAnsi"/>
          <w:sz w:val="24"/>
          <w:szCs w:val="24"/>
        </w:rPr>
        <w:t xml:space="preserve"> </w:t>
      </w:r>
    </w:p>
    <w:p w:rsidR="00142A23" w:rsidRDefault="00142A23" w:rsidP="00A41E91">
      <w:pPr>
        <w:pStyle w:val="NoSpacing"/>
        <w:rPr>
          <w:rFonts w:asciiTheme="majorHAnsi" w:eastAsiaTheme="minorEastAsia" w:hAnsiTheme="majorHAnsi"/>
          <w:sz w:val="24"/>
          <w:szCs w:val="24"/>
        </w:rPr>
      </w:pPr>
    </w:p>
    <w:p w:rsidR="00142A23" w:rsidRDefault="00142A23" w:rsidP="00A41E91">
      <w:pPr>
        <w:pStyle w:val="NoSpacing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>A variable can be defined as one of four capacities: bit, nib, byte, word. A bit stores up to two pieces of information, 0-1. A nib stores up to 16 pieces of information, 0-15 (2bits). A  byte stores up to 256 pieces of information, 0-255 (8 bits), and a word stores up to 65,536 pieces of information, 0-65,535 (16 bits). When defining a variable you must define accordingly depending on the amount of information being stored.</w:t>
      </w:r>
    </w:p>
    <w:p w:rsidR="00A41E91" w:rsidRDefault="00A41E91" w:rsidP="00A41E91">
      <w:pPr>
        <w:pStyle w:val="NoSpacing"/>
        <w:rPr>
          <w:rFonts w:asciiTheme="majorHAnsi" w:eastAsiaTheme="minorEastAsia" w:hAnsiTheme="majorHAnsi"/>
          <w:sz w:val="24"/>
          <w:szCs w:val="24"/>
        </w:rPr>
      </w:pPr>
    </w:p>
    <w:p w:rsidR="00A41E91" w:rsidRDefault="003951BA" w:rsidP="00A41E91">
      <w:pPr>
        <w:pStyle w:val="NoSpacing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>The following program illustrates the use of variables by making the Boe-Bot act as a countdown machine. Noticfe the us</w:t>
      </w:r>
      <w:r w:rsidR="00A41E91">
        <w:rPr>
          <w:rFonts w:asciiTheme="majorHAnsi" w:eastAsiaTheme="minorEastAsia" w:hAnsiTheme="majorHAnsi"/>
          <w:sz w:val="24"/>
          <w:szCs w:val="24"/>
        </w:rPr>
        <w:t xml:space="preserve">e </w:t>
      </w:r>
      <w:r>
        <w:rPr>
          <w:rFonts w:asciiTheme="majorHAnsi" w:eastAsiaTheme="minorEastAsia" w:hAnsiTheme="majorHAnsi"/>
          <w:sz w:val="24"/>
          <w:szCs w:val="24"/>
        </w:rPr>
        <w:t xml:space="preserve">of </w:t>
      </w:r>
      <w:r w:rsidR="00A41E91">
        <w:rPr>
          <w:rFonts w:asciiTheme="majorHAnsi" w:eastAsiaTheme="minorEastAsia" w:hAnsiTheme="majorHAnsi"/>
          <w:sz w:val="24"/>
          <w:szCs w:val="24"/>
        </w:rPr>
        <w:t xml:space="preserve">a syntax called </w:t>
      </w:r>
      <w:r w:rsidR="00A41E91" w:rsidRPr="00E538CD">
        <w:rPr>
          <w:rFonts w:asciiTheme="majorHAnsi" w:eastAsiaTheme="minorEastAsia" w:hAnsiTheme="majorHAnsi"/>
          <w:color w:val="0070C0"/>
          <w:sz w:val="24"/>
          <w:szCs w:val="24"/>
        </w:rPr>
        <w:t>FOR</w:t>
      </w:r>
      <w:r w:rsidR="00A41E91">
        <w:rPr>
          <w:rFonts w:asciiTheme="majorHAnsi" w:eastAsiaTheme="minorEastAsia" w:hAnsiTheme="majorHAnsi"/>
          <w:sz w:val="24"/>
          <w:szCs w:val="24"/>
        </w:rPr>
        <w:t>:</w:t>
      </w:r>
      <w:r w:rsidR="00A41E91" w:rsidRPr="00E538CD">
        <w:rPr>
          <w:rFonts w:asciiTheme="majorHAnsi" w:eastAsiaTheme="minorEastAsia" w:hAnsiTheme="majorHAnsi"/>
          <w:color w:val="0070C0"/>
          <w:sz w:val="24"/>
          <w:szCs w:val="24"/>
        </w:rPr>
        <w:t>NEXT</w:t>
      </w:r>
      <w:r w:rsidR="00A41E91">
        <w:rPr>
          <w:rFonts w:asciiTheme="majorHAnsi" w:eastAsiaTheme="minorEastAsia" w:hAnsiTheme="majorHAnsi"/>
          <w:sz w:val="24"/>
          <w:szCs w:val="24"/>
        </w:rPr>
        <w:t xml:space="preserve">. The </w:t>
      </w:r>
      <w:r w:rsidR="00A41E91" w:rsidRPr="00C75B93">
        <w:rPr>
          <w:rFonts w:asciiTheme="majorHAnsi" w:eastAsiaTheme="minorEastAsia" w:hAnsiTheme="majorHAnsi"/>
          <w:color w:val="0070C0"/>
          <w:sz w:val="24"/>
          <w:szCs w:val="24"/>
        </w:rPr>
        <w:t>FOR</w:t>
      </w:r>
      <w:r w:rsidR="00A41E91">
        <w:rPr>
          <w:rFonts w:asciiTheme="majorHAnsi" w:eastAsiaTheme="minorEastAsia" w:hAnsiTheme="majorHAnsi"/>
          <w:sz w:val="24"/>
          <w:szCs w:val="24"/>
        </w:rPr>
        <w:t>:</w:t>
      </w:r>
      <w:r w:rsidR="00A41E91" w:rsidRPr="00C75B93">
        <w:rPr>
          <w:rFonts w:asciiTheme="majorHAnsi" w:eastAsiaTheme="minorEastAsia" w:hAnsiTheme="majorHAnsi"/>
          <w:color w:val="0070C0"/>
          <w:sz w:val="24"/>
          <w:szCs w:val="24"/>
        </w:rPr>
        <w:t>NEXT</w:t>
      </w:r>
      <w:r w:rsidR="00A41E91">
        <w:rPr>
          <w:rFonts w:asciiTheme="majorHAnsi" w:eastAsiaTheme="minorEastAsia" w:hAnsiTheme="majorHAnsi"/>
          <w:sz w:val="24"/>
          <w:szCs w:val="24"/>
        </w:rPr>
        <w:t xml:space="preserve"> syntax executes a sequence of commands for a set number of times. Check out the following program which uses a </w:t>
      </w:r>
      <w:r w:rsidR="00A41E91" w:rsidRPr="00C75B93">
        <w:rPr>
          <w:rFonts w:asciiTheme="majorHAnsi" w:eastAsiaTheme="minorEastAsia" w:hAnsiTheme="majorHAnsi"/>
          <w:color w:val="0070C0"/>
          <w:sz w:val="24"/>
          <w:szCs w:val="24"/>
        </w:rPr>
        <w:t>FOR</w:t>
      </w:r>
      <w:r w:rsidR="00A41E91">
        <w:rPr>
          <w:rFonts w:asciiTheme="majorHAnsi" w:eastAsiaTheme="minorEastAsia" w:hAnsiTheme="majorHAnsi"/>
          <w:sz w:val="24"/>
          <w:szCs w:val="24"/>
        </w:rPr>
        <w:t>:</w:t>
      </w:r>
      <w:r w:rsidR="00A41E91" w:rsidRPr="00C75B93">
        <w:rPr>
          <w:rFonts w:asciiTheme="majorHAnsi" w:eastAsiaTheme="minorEastAsia" w:hAnsiTheme="majorHAnsi"/>
          <w:color w:val="0070C0"/>
          <w:sz w:val="24"/>
          <w:szCs w:val="24"/>
        </w:rPr>
        <w:t>NEXT</w:t>
      </w:r>
      <w:r w:rsidR="00A41E91">
        <w:rPr>
          <w:rFonts w:asciiTheme="majorHAnsi" w:eastAsiaTheme="minorEastAsia" w:hAnsiTheme="majorHAnsi"/>
          <w:sz w:val="24"/>
          <w:szCs w:val="24"/>
        </w:rPr>
        <w:t xml:space="preserve"> syntax to perform a count down from 10 to 1. The variables being defined in this program are index, Number, and Time_wait. </w:t>
      </w:r>
    </w:p>
    <w:p w:rsidR="00A41E91" w:rsidRDefault="00A41E91" w:rsidP="00A41E91">
      <w:pPr>
        <w:pStyle w:val="NoSpacing"/>
        <w:rPr>
          <w:rFonts w:asciiTheme="majorHAnsi" w:eastAsiaTheme="minorEastAsia" w:hAnsiTheme="majorHAnsi"/>
          <w:sz w:val="24"/>
          <w:szCs w:val="24"/>
        </w:rPr>
      </w:pPr>
    </w:p>
    <w:p w:rsidR="00A41E91" w:rsidRDefault="003951BA" w:rsidP="00A41E91">
      <w:pPr>
        <w:pStyle w:val="NoSpacing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>T</w:t>
      </w:r>
      <w:r w:rsidR="00A41E91">
        <w:rPr>
          <w:rFonts w:asciiTheme="majorHAnsi" w:eastAsiaTheme="minorEastAsia" w:hAnsiTheme="majorHAnsi"/>
          <w:sz w:val="24"/>
          <w:szCs w:val="24"/>
        </w:rPr>
        <w:t>he green lines are simply comments about each line in the program and are not essential to the program’s performance.</w:t>
      </w:r>
    </w:p>
    <w:p w:rsidR="00A41E91" w:rsidRDefault="00A41E91" w:rsidP="00A41E91">
      <w:pPr>
        <w:pStyle w:val="NoSpacing"/>
        <w:rPr>
          <w:rFonts w:asciiTheme="majorHAnsi" w:eastAsiaTheme="minorEastAsia" w:hAnsiTheme="majorHAnsi"/>
          <w:sz w:val="24"/>
          <w:szCs w:val="24"/>
        </w:rPr>
      </w:pPr>
    </w:p>
    <w:p w:rsidR="00A41E91" w:rsidRDefault="00A41E91" w:rsidP="00A41E91">
      <w:pPr>
        <w:pStyle w:val="NoSpacing"/>
        <w:jc w:val="center"/>
        <w:rPr>
          <w:rFonts w:asciiTheme="majorHAnsi" w:hAnsiTheme="majorHAnsi"/>
          <w:sz w:val="24"/>
          <w:szCs w:val="24"/>
        </w:rPr>
      </w:pPr>
      <w:r w:rsidRPr="00C75B93">
        <w:rPr>
          <w:rFonts w:asciiTheme="majorHAnsi" w:eastAsiaTheme="minorEastAsia" w:hAnsiTheme="majorHAnsi"/>
          <w:noProof/>
          <w:sz w:val="24"/>
          <w:szCs w:val="24"/>
        </w:rPr>
        <w:drawing>
          <wp:inline distT="0" distB="0" distL="0" distR="0">
            <wp:extent cx="6007577" cy="1695450"/>
            <wp:effectExtent l="19050" t="0" r="0" b="0"/>
            <wp:docPr id="4" name="Picture 52" descr="C:\DOCUME~1\htims\LOCALS~1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DOCUME~1\htims\LOCALS~1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4449" t="22634" r="14541" b="25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577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91" w:rsidRDefault="00A41E91" w:rsidP="00A41E91">
      <w:pPr>
        <w:pStyle w:val="NoSpacing"/>
        <w:rPr>
          <w:rFonts w:asciiTheme="majorHAnsi" w:hAnsiTheme="majorHAnsi"/>
          <w:sz w:val="24"/>
          <w:szCs w:val="24"/>
        </w:rPr>
      </w:pPr>
    </w:p>
    <w:p w:rsidR="00A41E91" w:rsidRDefault="00A41E91" w:rsidP="00A41E91">
      <w:pPr>
        <w:pStyle w:val="NoSpacing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Let’s take a closer look at each of the lines in this program in more general terms:</w:t>
      </w:r>
    </w:p>
    <w:p w:rsidR="00A41E91" w:rsidRDefault="0046049C" w:rsidP="00A41E91">
      <w:pPr>
        <w:pStyle w:val="NoSpacing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168910</wp:posOffset>
            </wp:positionH>
            <wp:positionV relativeFrom="paragraph">
              <wp:posOffset>3810</wp:posOffset>
            </wp:positionV>
            <wp:extent cx="5788660" cy="3552825"/>
            <wp:effectExtent l="0" t="0" r="0" b="0"/>
            <wp:wrapTight wrapText="bothSides">
              <wp:wrapPolygon edited="0">
                <wp:start x="10520" y="811"/>
                <wp:lineTo x="2488" y="1042"/>
                <wp:lineTo x="640" y="1390"/>
                <wp:lineTo x="640" y="8223"/>
                <wp:lineTo x="284" y="9150"/>
                <wp:lineTo x="213" y="11929"/>
                <wp:lineTo x="498" y="13782"/>
                <wp:lineTo x="498" y="18415"/>
                <wp:lineTo x="4905" y="19342"/>
                <wp:lineTo x="8814" y="19342"/>
                <wp:lineTo x="8957" y="21195"/>
                <wp:lineTo x="10520" y="21195"/>
                <wp:lineTo x="10520" y="21310"/>
                <wp:lineTo x="11871" y="21310"/>
                <wp:lineTo x="12155" y="21310"/>
                <wp:lineTo x="16207" y="21195"/>
                <wp:lineTo x="20614" y="20268"/>
                <wp:lineTo x="20614" y="18762"/>
                <wp:lineTo x="18482" y="17836"/>
                <wp:lineTo x="15994" y="17488"/>
                <wp:lineTo x="19619" y="16794"/>
                <wp:lineTo x="19903" y="16214"/>
                <wp:lineTo x="18908" y="15635"/>
                <wp:lineTo x="19193" y="15635"/>
                <wp:lineTo x="19832" y="14361"/>
                <wp:lineTo x="19903" y="13782"/>
                <wp:lineTo x="17771" y="11929"/>
                <wp:lineTo x="19975" y="11698"/>
                <wp:lineTo x="20543" y="11350"/>
                <wp:lineTo x="20046" y="10076"/>
                <wp:lineTo x="19548" y="8223"/>
                <wp:lineTo x="17771" y="6370"/>
                <wp:lineTo x="17913" y="5212"/>
                <wp:lineTo x="16349" y="4864"/>
                <wp:lineTo x="5616" y="4517"/>
                <wp:lineTo x="15567" y="4054"/>
                <wp:lineTo x="15496" y="3011"/>
                <wp:lineTo x="16278" y="2548"/>
                <wp:lineTo x="16563" y="811"/>
                <wp:lineTo x="10805" y="811"/>
                <wp:lineTo x="10520" y="811"/>
              </wp:wrapPolygon>
            </wp:wrapTight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1E91" w:rsidRDefault="00A41E91" w:rsidP="00A41E91">
      <w:pPr>
        <w:pStyle w:val="NoSpacing"/>
        <w:rPr>
          <w:rFonts w:asciiTheme="majorHAnsi" w:hAnsiTheme="majorHAnsi"/>
          <w:sz w:val="24"/>
          <w:szCs w:val="24"/>
        </w:rPr>
      </w:pPr>
    </w:p>
    <w:p w:rsidR="00A41E91" w:rsidRDefault="00A41E91" w:rsidP="00A41E91">
      <w:pPr>
        <w:pStyle w:val="NoSpacing"/>
        <w:rPr>
          <w:rFonts w:asciiTheme="majorHAnsi" w:hAnsiTheme="majorHAnsi"/>
          <w:sz w:val="24"/>
          <w:szCs w:val="24"/>
        </w:rPr>
      </w:pPr>
    </w:p>
    <w:p w:rsidR="00A41E91" w:rsidRDefault="00A41E91" w:rsidP="00A41E91">
      <w:pPr>
        <w:pStyle w:val="NoSpacing"/>
        <w:rPr>
          <w:rFonts w:asciiTheme="majorHAnsi" w:hAnsiTheme="majorHAnsi"/>
          <w:sz w:val="24"/>
          <w:szCs w:val="24"/>
        </w:rPr>
      </w:pPr>
    </w:p>
    <w:p w:rsidR="00A41E91" w:rsidRDefault="00A41E91" w:rsidP="00A41E91">
      <w:pPr>
        <w:pStyle w:val="NoSpacing"/>
        <w:rPr>
          <w:rFonts w:asciiTheme="majorHAnsi" w:hAnsiTheme="majorHAnsi"/>
          <w:sz w:val="24"/>
          <w:szCs w:val="24"/>
        </w:rPr>
      </w:pPr>
    </w:p>
    <w:p w:rsidR="00A41E91" w:rsidRDefault="00A41E91" w:rsidP="00A41E91">
      <w:pPr>
        <w:pStyle w:val="NoSpacing"/>
        <w:rPr>
          <w:rFonts w:asciiTheme="majorHAnsi" w:hAnsiTheme="majorHAnsi"/>
          <w:sz w:val="24"/>
          <w:szCs w:val="24"/>
        </w:rPr>
      </w:pPr>
    </w:p>
    <w:p w:rsidR="00A41E91" w:rsidRDefault="00A41E91" w:rsidP="00A41E91">
      <w:pPr>
        <w:pStyle w:val="NoSpacing"/>
        <w:rPr>
          <w:rFonts w:asciiTheme="majorHAnsi" w:hAnsiTheme="majorHAnsi"/>
          <w:sz w:val="24"/>
          <w:szCs w:val="24"/>
        </w:rPr>
      </w:pPr>
    </w:p>
    <w:p w:rsidR="00A41E91" w:rsidRDefault="00A41E91" w:rsidP="00A41E91">
      <w:pPr>
        <w:pStyle w:val="NoSpacing"/>
        <w:rPr>
          <w:rFonts w:asciiTheme="majorHAnsi" w:hAnsiTheme="majorHAnsi"/>
          <w:sz w:val="24"/>
          <w:szCs w:val="24"/>
        </w:rPr>
      </w:pPr>
    </w:p>
    <w:p w:rsidR="00A41E91" w:rsidRDefault="00A41E91" w:rsidP="00A41E91">
      <w:pPr>
        <w:pStyle w:val="NoSpacing"/>
        <w:rPr>
          <w:rFonts w:asciiTheme="majorHAnsi" w:hAnsiTheme="majorHAnsi"/>
          <w:sz w:val="24"/>
          <w:szCs w:val="24"/>
        </w:rPr>
      </w:pPr>
    </w:p>
    <w:p w:rsidR="00A41E91" w:rsidRPr="00502519" w:rsidRDefault="00A41E91" w:rsidP="00A41E91"/>
    <w:p w:rsidR="00A41E91" w:rsidRPr="00502519" w:rsidRDefault="00A41E91" w:rsidP="00A41E91"/>
    <w:p w:rsidR="00A41E91" w:rsidRPr="00502519" w:rsidRDefault="00A41E91" w:rsidP="00A41E91"/>
    <w:p w:rsidR="00A41E91" w:rsidRPr="00502519" w:rsidRDefault="00A41E91" w:rsidP="00A41E91"/>
    <w:p w:rsidR="00A41E91" w:rsidRPr="00502519" w:rsidRDefault="00A41E91" w:rsidP="00A41E91"/>
    <w:p w:rsidR="00A41E91" w:rsidRPr="00502519" w:rsidRDefault="00A41E91" w:rsidP="00A41E91"/>
    <w:p w:rsidR="00A41E91" w:rsidRDefault="00A41E91" w:rsidP="00A41E91">
      <w:pPr>
        <w:jc w:val="center"/>
      </w:pPr>
      <w:r w:rsidRPr="00502519">
        <w:rPr>
          <w:noProof/>
        </w:rPr>
        <w:lastRenderedPageBreak/>
        <w:drawing>
          <wp:inline distT="0" distB="0" distL="0" distR="0">
            <wp:extent cx="4442187" cy="3095625"/>
            <wp:effectExtent l="19050" t="0" r="0" b="0"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119" cy="310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91" w:rsidRDefault="00A41E91" w:rsidP="00A41E91">
      <w:pPr>
        <w:pStyle w:val="NoSpacing"/>
        <w:rPr>
          <w:rFonts w:asciiTheme="majorHAnsi" w:hAnsiTheme="majorHAnsi"/>
          <w:sz w:val="24"/>
          <w:szCs w:val="24"/>
        </w:rPr>
      </w:pPr>
      <w:r w:rsidRPr="00502519">
        <w:rPr>
          <w:rFonts w:asciiTheme="majorHAnsi" w:hAnsiTheme="majorHAnsi"/>
          <w:sz w:val="24"/>
          <w:szCs w:val="24"/>
        </w:rPr>
        <w:t>Y</w:t>
      </w:r>
      <w:r>
        <w:rPr>
          <w:rFonts w:asciiTheme="majorHAnsi" w:hAnsiTheme="majorHAnsi"/>
          <w:sz w:val="24"/>
          <w:szCs w:val="24"/>
        </w:rPr>
        <w:t>ou can see now that program is set up to allow for easily changing the length that the program pauses where you only need to change the definition of Time_wait.</w:t>
      </w:r>
    </w:p>
    <w:p w:rsidR="00A41E91" w:rsidRDefault="00A41E91" w:rsidP="00A41E91">
      <w:pPr>
        <w:pStyle w:val="NoSpacing"/>
        <w:rPr>
          <w:rFonts w:asciiTheme="majorHAnsi" w:hAnsiTheme="majorHAnsi"/>
          <w:sz w:val="24"/>
          <w:szCs w:val="24"/>
        </w:rPr>
      </w:pPr>
    </w:p>
    <w:p w:rsidR="00A41E91" w:rsidRDefault="0046049C" w:rsidP="00A41E91">
      <w:pPr>
        <w:pStyle w:val="NoSpacing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Taking advantage of the variables, is important especially when you have long programs, for instance, what if the countdown started </w:t>
      </w:r>
      <w:r w:rsidR="00A41E91">
        <w:rPr>
          <w:rFonts w:asciiTheme="majorHAnsi" w:hAnsiTheme="majorHAnsi"/>
          <w:sz w:val="24"/>
          <w:szCs w:val="24"/>
        </w:rPr>
        <w:t>from 1000, with a half second pause in between each count. You can see how changing the pauses would get cumbersome.</w:t>
      </w:r>
    </w:p>
    <w:p w:rsidR="00A41E91" w:rsidRDefault="00A41E91" w:rsidP="00A41E91">
      <w:pPr>
        <w:pStyle w:val="NoSpacing"/>
        <w:rPr>
          <w:rFonts w:asciiTheme="majorHAnsi" w:hAnsiTheme="majorHAnsi"/>
          <w:sz w:val="24"/>
          <w:szCs w:val="24"/>
        </w:rPr>
      </w:pPr>
    </w:p>
    <w:p w:rsidR="00A41E91" w:rsidRDefault="00A41E91" w:rsidP="00A41E91">
      <w:pPr>
        <w:pStyle w:val="NoSpacing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One of the key advantages of computers is that they can reliably do repetitive tasks. Now with this new variable terminology, you can easily make the program perform such a task by simply changing the variables and a couple of lines in the code. What do you think you would change in order to count down from 1000 with a half second pause in between numbers?</w:t>
      </w:r>
    </w:p>
    <w:p w:rsidR="0046049C" w:rsidRDefault="0046049C" w:rsidP="00A41E91">
      <w:pPr>
        <w:pStyle w:val="NoSpacing"/>
        <w:rPr>
          <w:rFonts w:asciiTheme="majorHAnsi" w:hAnsiTheme="majorHAnsi"/>
          <w:sz w:val="24"/>
          <w:szCs w:val="24"/>
        </w:rPr>
      </w:pPr>
    </w:p>
    <w:p w:rsidR="00A41E91" w:rsidRDefault="00A41E91" w:rsidP="00A41E91">
      <w:pPr>
        <w:pStyle w:val="NoSpacing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2286000"/>
            <wp:effectExtent l="1905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91" w:rsidRDefault="00A41E91" w:rsidP="00A41E91">
      <w:pPr>
        <w:pStyle w:val="NoSpacing"/>
        <w:rPr>
          <w:rFonts w:asciiTheme="majorHAnsi" w:hAnsiTheme="majorHAnsi"/>
          <w:sz w:val="24"/>
          <w:szCs w:val="24"/>
        </w:rPr>
      </w:pPr>
    </w:p>
    <w:p w:rsidR="00A41E91" w:rsidRPr="007A2E77" w:rsidRDefault="00A41E91" w:rsidP="00A41E91">
      <w:pPr>
        <w:pStyle w:val="NoSpacing"/>
        <w:jc w:val="center"/>
        <w:rPr>
          <w:rFonts w:asciiTheme="majorHAnsi" w:hAnsiTheme="majorHAnsi"/>
          <w:sz w:val="24"/>
          <w:szCs w:val="24"/>
        </w:rPr>
      </w:pPr>
    </w:p>
    <w:p w:rsidR="00A41E91" w:rsidRPr="00B84187" w:rsidRDefault="00A41E91" w:rsidP="00B84187">
      <w:pPr>
        <w:pStyle w:val="NoSpacing"/>
      </w:pPr>
    </w:p>
    <w:sectPr w:rsidR="00A41E91" w:rsidRPr="00B84187" w:rsidSect="006A1064">
      <w:headerReference w:type="even" r:id="rId18"/>
      <w:headerReference w:type="default" r:id="rId19"/>
      <w:headerReference w:type="first" r:id="rId20"/>
      <w:pgSz w:w="12240" w:h="15840"/>
      <w:pgMar w:top="1080" w:right="1440" w:bottom="720" w:left="1440" w:header="288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87F25" w:rsidRDefault="00787F25" w:rsidP="00012062">
      <w:pPr>
        <w:spacing w:after="0" w:line="240" w:lineRule="auto"/>
      </w:pPr>
      <w:r>
        <w:separator/>
      </w:r>
    </w:p>
  </w:endnote>
  <w:endnote w:type="continuationSeparator" w:id="0">
    <w:p w:rsidR="00787F25" w:rsidRDefault="00787F25" w:rsidP="000120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87F25" w:rsidRDefault="00787F25" w:rsidP="00012062">
      <w:pPr>
        <w:spacing w:after="0" w:line="240" w:lineRule="auto"/>
      </w:pPr>
      <w:r>
        <w:separator/>
      </w:r>
    </w:p>
  </w:footnote>
  <w:footnote w:type="continuationSeparator" w:id="0">
    <w:p w:rsidR="00787F25" w:rsidRDefault="00787F25" w:rsidP="000120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7F95" w:rsidRDefault="003A5A6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8505212" o:spid="_x0000_s2074" type="#_x0000_t75" style="position:absolute;margin-left:0;margin-top:0;width:612pt;height:11in;z-index:-251657216;mso-position-horizontal:center;mso-position-horizontal-relative:margin;mso-position-vertical:center;mso-position-vertical-relative:margin" o:allowincell="f">
          <v:imagedata r:id="rId1" o:title="engineering-pad-simulation2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7F95" w:rsidRPr="00323271" w:rsidRDefault="003A5A67" w:rsidP="000B1D39">
    <w:pPr>
      <w:pStyle w:val="Header"/>
      <w:rPr>
        <w:rFonts w:asciiTheme="majorHAnsi" w:hAnsiTheme="majorHAnsi"/>
      </w:rPr>
    </w:pPr>
    <w:r>
      <w:rPr>
        <w:rFonts w:asciiTheme="majorHAnsi" w:hAnsiTheme="majorHAnsi"/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8505213" o:spid="_x0000_s2075" type="#_x0000_t75" style="position:absolute;margin-left:0;margin-top:0;width:612pt;height:11in;z-index:-251656192;mso-position-horizontal:center;mso-position-horizontal-relative:margin;mso-position-vertical:center;mso-position-vertical-relative:margin" o:allowincell="f">
          <v:imagedata r:id="rId1" o:title="engineering-pad-simulation2"/>
          <w10:wrap anchorx="margin" anchory="margin"/>
        </v:shape>
      </w:pict>
    </w:r>
    <w:r w:rsidR="000E3539">
      <w:rPr>
        <w:rFonts w:asciiTheme="majorHAnsi" w:hAnsiTheme="majorHAnsi"/>
      </w:rPr>
      <w:t>Cyber Science</w:t>
    </w:r>
    <w:r w:rsidR="004A7F95" w:rsidRPr="00323271">
      <w:rPr>
        <w:rFonts w:asciiTheme="majorHAnsi" w:hAnsiTheme="majorHAnsi"/>
      </w:rPr>
      <w:tab/>
    </w:r>
    <w:r w:rsidR="000E3539">
      <w:rPr>
        <w:rFonts w:asciiTheme="majorHAnsi" w:hAnsiTheme="majorHAnsi"/>
      </w:rPr>
      <w:t>Boe-Bot</w:t>
    </w:r>
    <w:r w:rsidR="000E3539">
      <w:rPr>
        <w:rFonts w:asciiTheme="majorHAnsi" w:hAnsiTheme="majorHAnsi"/>
      </w:rPr>
      <w:tab/>
      <w:t>Lesson 1</w:t>
    </w:r>
    <w:r w:rsidR="004A7F95" w:rsidRPr="00323271">
      <w:rPr>
        <w:rFonts w:asciiTheme="majorHAnsi" w:hAnsiTheme="majorHAnsi"/>
      </w:rPr>
      <w:t xml:space="preserve">: </w:t>
    </w:r>
    <w:r w:rsidR="000E3539">
      <w:rPr>
        <w:rFonts w:asciiTheme="majorHAnsi" w:hAnsiTheme="majorHAnsi"/>
      </w:rPr>
      <w:t>Intro &amp; Hello World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7F95" w:rsidRDefault="003A5A6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8505211" o:spid="_x0000_s2073" type="#_x0000_t75" style="position:absolute;margin-left:0;margin-top:0;width:612pt;height:11in;z-index:-251658240;mso-position-horizontal:center;mso-position-horizontal-relative:margin;mso-position-vertical:center;mso-position-vertical-relative:margin" o:allowincell="f">
          <v:imagedata r:id="rId1" o:title="engineering-pad-simulation2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6A0F0C"/>
    <w:multiLevelType w:val="hybridMultilevel"/>
    <w:tmpl w:val="03BEF4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5442909"/>
    <w:multiLevelType w:val="hybridMultilevel"/>
    <w:tmpl w:val="0304F7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F79552D"/>
    <w:multiLevelType w:val="hybridMultilevel"/>
    <w:tmpl w:val="E5C0AD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F8D48E4"/>
    <w:multiLevelType w:val="hybridMultilevel"/>
    <w:tmpl w:val="99946B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0AE08C4"/>
    <w:multiLevelType w:val="hybridMultilevel"/>
    <w:tmpl w:val="FE44FE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ADE450C"/>
    <w:multiLevelType w:val="hybridMultilevel"/>
    <w:tmpl w:val="43C66B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13314">
      <o:colormru v:ext="edit" colors="#ffff97,#ffff71"/>
      <o:colormenu v:ext="edit" fillcolor="#ffffa7" strokecolor="none [3213]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B84187"/>
    <w:rsid w:val="00007C6B"/>
    <w:rsid w:val="00012062"/>
    <w:rsid w:val="00072DC4"/>
    <w:rsid w:val="000B1D39"/>
    <w:rsid w:val="000B6C28"/>
    <w:rsid w:val="000E3539"/>
    <w:rsid w:val="00142A23"/>
    <w:rsid w:val="001D348E"/>
    <w:rsid w:val="00221BE8"/>
    <w:rsid w:val="00265340"/>
    <w:rsid w:val="002927EF"/>
    <w:rsid w:val="00323271"/>
    <w:rsid w:val="003951BA"/>
    <w:rsid w:val="003A5A67"/>
    <w:rsid w:val="003B12A4"/>
    <w:rsid w:val="0046049C"/>
    <w:rsid w:val="004A7F95"/>
    <w:rsid w:val="004F7ADD"/>
    <w:rsid w:val="00505C42"/>
    <w:rsid w:val="005F2E6A"/>
    <w:rsid w:val="005F7004"/>
    <w:rsid w:val="0064184E"/>
    <w:rsid w:val="00641BB9"/>
    <w:rsid w:val="006A1064"/>
    <w:rsid w:val="006B7AD3"/>
    <w:rsid w:val="00755140"/>
    <w:rsid w:val="00755EBA"/>
    <w:rsid w:val="00787F25"/>
    <w:rsid w:val="00793C23"/>
    <w:rsid w:val="007E29B6"/>
    <w:rsid w:val="007F66B0"/>
    <w:rsid w:val="00801584"/>
    <w:rsid w:val="00854095"/>
    <w:rsid w:val="008B6482"/>
    <w:rsid w:val="008F3C0C"/>
    <w:rsid w:val="009C69E5"/>
    <w:rsid w:val="00A41E91"/>
    <w:rsid w:val="00A71646"/>
    <w:rsid w:val="00AA213C"/>
    <w:rsid w:val="00AC43A3"/>
    <w:rsid w:val="00B239D1"/>
    <w:rsid w:val="00B30858"/>
    <w:rsid w:val="00B470EE"/>
    <w:rsid w:val="00B80DF8"/>
    <w:rsid w:val="00B811AD"/>
    <w:rsid w:val="00B84187"/>
    <w:rsid w:val="00BC7E75"/>
    <w:rsid w:val="00CD7BFD"/>
    <w:rsid w:val="00D81390"/>
    <w:rsid w:val="00DB56A2"/>
    <w:rsid w:val="00DE2F11"/>
    <w:rsid w:val="00E918DC"/>
    <w:rsid w:val="00ED7BCE"/>
    <w:rsid w:val="00EF47EE"/>
    <w:rsid w:val="00FF74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ru v:ext="edit" colors="#ffff97,#ffff71"/>
      <o:colormenu v:ext="edit" fillcolor="#ffffa7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1E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8418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012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12062"/>
  </w:style>
  <w:style w:type="paragraph" w:styleId="Footer">
    <w:name w:val="footer"/>
    <w:basedOn w:val="Normal"/>
    <w:link w:val="FooterChar"/>
    <w:uiPriority w:val="99"/>
    <w:semiHidden/>
    <w:unhideWhenUsed/>
    <w:rsid w:val="00012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12062"/>
  </w:style>
  <w:style w:type="paragraph" w:styleId="BalloonText">
    <w:name w:val="Balloon Text"/>
    <w:basedOn w:val="Normal"/>
    <w:link w:val="BalloonTextChar"/>
    <w:uiPriority w:val="99"/>
    <w:semiHidden/>
    <w:unhideWhenUsed/>
    <w:rsid w:val="003232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2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2327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41E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gi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gi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D0B345-7E25-4361-90BF-935718E15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741</Words>
  <Characters>4228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Allie</dc:creator>
  <cp:lastModifiedBy>Krystal</cp:lastModifiedBy>
  <cp:revision>7</cp:revision>
  <dcterms:created xsi:type="dcterms:W3CDTF">2010-08-17T19:19:00Z</dcterms:created>
  <dcterms:modified xsi:type="dcterms:W3CDTF">2010-08-25T14:52:00Z</dcterms:modified>
</cp:coreProperties>
</file>