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777" w:rsidRDefault="000E3539" w:rsidP="00793C23">
      <w:pPr>
        <w:pStyle w:val="NoSpacing"/>
        <w:rPr>
          <w:rFonts w:asciiTheme="majorHAnsi" w:hAnsiTheme="majorHAnsi" w:cs="Calibri"/>
          <w:b/>
          <w:sz w:val="30"/>
          <w:szCs w:val="30"/>
        </w:rPr>
      </w:pPr>
      <w:r>
        <w:rPr>
          <w:rFonts w:asciiTheme="majorHAnsi" w:hAnsiTheme="majorHAnsi" w:cs="Calibri"/>
          <w:b/>
          <w:sz w:val="30"/>
          <w:szCs w:val="30"/>
        </w:rPr>
        <w:t>Lesson</w:t>
      </w:r>
      <w:r w:rsidR="00323271">
        <w:rPr>
          <w:rFonts w:asciiTheme="majorHAnsi" w:hAnsiTheme="majorHAnsi" w:cs="Calibri"/>
          <w:b/>
          <w:sz w:val="30"/>
          <w:szCs w:val="30"/>
        </w:rPr>
        <w:t xml:space="preserve"> </w:t>
      </w:r>
      <w:r w:rsidR="00D72059">
        <w:rPr>
          <w:rFonts w:asciiTheme="majorHAnsi" w:hAnsiTheme="majorHAnsi" w:cs="Calibri"/>
          <w:b/>
          <w:sz w:val="30"/>
          <w:szCs w:val="30"/>
        </w:rPr>
        <w:t>46</w:t>
      </w:r>
      <w:r w:rsidR="00323271">
        <w:rPr>
          <w:rFonts w:asciiTheme="majorHAnsi" w:hAnsiTheme="majorHAnsi" w:cs="Calibri"/>
          <w:b/>
          <w:sz w:val="30"/>
          <w:szCs w:val="30"/>
        </w:rPr>
        <w:t xml:space="preserve">: </w:t>
      </w:r>
      <w:r w:rsidR="00D72059">
        <w:rPr>
          <w:rFonts w:asciiTheme="majorHAnsi" w:hAnsiTheme="majorHAnsi" w:cs="Calibri"/>
          <w:b/>
          <w:sz w:val="30"/>
          <w:szCs w:val="30"/>
        </w:rPr>
        <w:t>IR Remote Control</w:t>
      </w:r>
    </w:p>
    <w:p w:rsidR="00323271" w:rsidRDefault="00FC6371" w:rsidP="00793C23">
      <w:pPr>
        <w:pStyle w:val="NoSpacing"/>
        <w:rPr>
          <w:rFonts w:asciiTheme="majorHAnsi" w:hAnsiTheme="majorHAnsi" w:cs="Calibri"/>
          <w:b/>
          <w:sz w:val="30"/>
          <w:szCs w:val="30"/>
        </w:rPr>
      </w:pPr>
      <w:r w:rsidRPr="00FC6371">
        <w:rPr>
          <w:rFonts w:asciiTheme="majorHAnsi" w:hAnsiTheme="majorHAnsi" w:cs="Calibri"/>
          <w:noProof/>
          <w:sz w:val="24"/>
          <w:szCs w:val="24"/>
        </w:rPr>
        <w:pict>
          <v:group id="_x0000_s1037" style="position:absolute;margin-left:301.25pt;margin-top:13.9pt;width:180pt;height:172.5pt;z-index:-251658240" coordorigin="6390,1800" coordsize="3600,2430" wrapcoords="2250 -133 1440 0 0 1333 -90 3200 -90 19333 990 21200 1620 21467 19890 21467 20520 21200 21600 19333 21600 1333 20070 0 19260 -133 2250 -133">
            <v:roundrect id="_x0000_s1035" style="position:absolute;left:6390;top:1800;width:3600;height:2430" arcsize="10923f" fillcolor="white [3201]" strokecolor="black [3213]" strokeweight="1pt">
              <v:stroke dashstyle="dash"/>
              <v:shadow color="#868686"/>
            </v:roundrect>
            <v:shapetype id="_x0000_t202" coordsize="21600,21600" o:spt="202" path="m,l,21600r21600,l21600,xe">
              <v:stroke joinstyle="miter"/>
              <v:path gradientshapeok="t" o:connecttype="rect"/>
            </v:shapetype>
            <v:shape id="_x0000_s1036" type="#_x0000_t202" style="position:absolute;left:6570;top:1950;width:3270;height:2115" stroked="f">
              <v:textbox style="mso-next-textbox:#_x0000_s1036">
                <w:txbxContent>
                  <w:p w:rsidR="004A7F95" w:rsidRPr="00801584" w:rsidRDefault="004A7F95" w:rsidP="00641BB9">
                    <w:pPr>
                      <w:spacing w:after="0" w:line="240" w:lineRule="auto"/>
                      <w:rPr>
                        <w:rFonts w:asciiTheme="majorHAnsi" w:eastAsiaTheme="majorEastAsia" w:hAnsiTheme="majorHAnsi" w:cstheme="majorBidi"/>
                        <w:iCs/>
                        <w:color w:val="000000" w:themeColor="text1"/>
                        <w:sz w:val="24"/>
                        <w:szCs w:val="24"/>
                        <w:u w:val="single"/>
                      </w:rPr>
                    </w:pPr>
                    <w:r w:rsidRPr="00801584">
                      <w:rPr>
                        <w:rFonts w:asciiTheme="majorHAnsi" w:eastAsiaTheme="majorEastAsia" w:hAnsiTheme="majorHAnsi" w:cstheme="majorBidi"/>
                        <w:iCs/>
                        <w:color w:val="000000" w:themeColor="text1"/>
                        <w:sz w:val="24"/>
                        <w:szCs w:val="24"/>
                        <w:u w:val="single"/>
                      </w:rPr>
                      <w:t>Needed</w:t>
                    </w:r>
                  </w:p>
                  <w:p w:rsidR="004A7F95" w:rsidRPr="00801584"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Boe-Bot</w:t>
                    </w:r>
                  </w:p>
                  <w:p w:rsidR="004A7F95" w:rsidRPr="00801584"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Compu</w:t>
                    </w:r>
                    <w:r>
                      <w:rPr>
                        <w:rFonts w:asciiTheme="majorHAnsi" w:eastAsiaTheme="majorEastAsia" w:hAnsiTheme="majorHAnsi" w:cstheme="majorBidi"/>
                        <w:iCs/>
                        <w:color w:val="000000" w:themeColor="text1"/>
                        <w:sz w:val="24"/>
                        <w:szCs w:val="24"/>
                      </w:rPr>
                      <w:t>t</w:t>
                    </w:r>
                    <w:r w:rsidRPr="00801584">
                      <w:rPr>
                        <w:rFonts w:asciiTheme="majorHAnsi" w:eastAsiaTheme="majorEastAsia" w:hAnsiTheme="majorHAnsi" w:cstheme="majorBidi"/>
                        <w:iCs/>
                        <w:color w:val="000000" w:themeColor="text1"/>
                        <w:sz w:val="24"/>
                        <w:szCs w:val="24"/>
                      </w:rPr>
                      <w:t>er with BASIC Stamp Editor program</w:t>
                    </w:r>
                  </w:p>
                  <w:p w:rsidR="004A7F95"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USB cable</w:t>
                    </w:r>
                  </w:p>
                  <w:p w:rsidR="00A53C09" w:rsidRDefault="00A53C09"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220Ω resistor</w:t>
                    </w:r>
                  </w:p>
                  <w:p w:rsidR="00CC5EF3" w:rsidRDefault="00CC5EF3"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Jumper wires</w:t>
                    </w:r>
                  </w:p>
                  <w:p w:rsidR="00CC5EF3" w:rsidRDefault="00D72059"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IR Detector</w:t>
                    </w:r>
                  </w:p>
                  <w:p w:rsidR="00D02777" w:rsidRPr="00D02777" w:rsidRDefault="00D72059" w:rsidP="00D7205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Universal Remote</w:t>
                    </w:r>
                  </w:p>
                </w:txbxContent>
              </v:textbox>
            </v:shape>
            <w10:wrap type="tight"/>
          </v:group>
        </w:pict>
      </w:r>
    </w:p>
    <w:p w:rsidR="00CC5933" w:rsidRPr="00CC5933" w:rsidRDefault="00D72059" w:rsidP="00CC5933">
      <w:pPr>
        <w:spacing w:after="0"/>
        <w:rPr>
          <w:rFonts w:asciiTheme="majorHAnsi" w:eastAsiaTheme="majorEastAsia" w:hAnsiTheme="majorHAnsi" w:cstheme="majorBidi"/>
          <w:iCs/>
          <w:color w:val="000000" w:themeColor="text1"/>
          <w:sz w:val="26"/>
          <w:szCs w:val="26"/>
          <w:u w:val="single"/>
        </w:rPr>
      </w:pPr>
      <w:r>
        <w:rPr>
          <w:rFonts w:asciiTheme="majorHAnsi" w:eastAsiaTheme="majorEastAsia" w:hAnsiTheme="majorHAnsi" w:cstheme="majorBidi"/>
          <w:iCs/>
          <w:color w:val="000000" w:themeColor="text1"/>
          <w:sz w:val="26"/>
          <w:szCs w:val="26"/>
          <w:u w:val="single"/>
        </w:rPr>
        <w:t>Infrared Remote Control</w:t>
      </w:r>
    </w:p>
    <w:p w:rsidR="00CC5933" w:rsidRDefault="00F94BFE" w:rsidP="00CC5933">
      <w:pPr>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In this lesson, we will learn to control the Boe-Bot using an infrared detector in conjunction with a universal remote. It necessary to note here, that if you have not already done so, program your universal remote to work with a SONY TV. IR detectors for the Boe-Bot are made such that they respond to the SONY </w:t>
      </w:r>
      <w:proofErr w:type="spellStart"/>
      <w:proofErr w:type="gramStart"/>
      <w:r>
        <w:rPr>
          <w:rFonts w:asciiTheme="majorHAnsi" w:eastAsiaTheme="majorEastAsia" w:hAnsiTheme="majorHAnsi" w:cstheme="majorBidi"/>
          <w:sz w:val="26"/>
          <w:szCs w:val="26"/>
        </w:rPr>
        <w:t>tv</w:t>
      </w:r>
      <w:proofErr w:type="spellEnd"/>
      <w:proofErr w:type="gramEnd"/>
      <w:r>
        <w:rPr>
          <w:rFonts w:asciiTheme="majorHAnsi" w:eastAsiaTheme="majorEastAsia" w:hAnsiTheme="majorHAnsi" w:cstheme="majorBidi"/>
          <w:sz w:val="26"/>
          <w:szCs w:val="26"/>
        </w:rPr>
        <w:t xml:space="preserve"> codes from a universal remote.</w:t>
      </w:r>
    </w:p>
    <w:p w:rsidR="00F94BFE" w:rsidRDefault="00F94BFE" w:rsidP="00CC5933">
      <w:pPr>
        <w:spacing w:after="0"/>
        <w:rPr>
          <w:rFonts w:asciiTheme="majorHAnsi" w:eastAsiaTheme="majorEastAsia" w:hAnsiTheme="majorHAnsi" w:cstheme="majorBidi"/>
          <w:sz w:val="26"/>
          <w:szCs w:val="26"/>
        </w:rPr>
      </w:pPr>
    </w:p>
    <w:p w:rsidR="00F94BFE" w:rsidRDefault="00F94BFE" w:rsidP="00CC5933">
      <w:pPr>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Now let’s discuss the IR detector and the circuit associated with it. The IR detector </w:t>
      </w:r>
      <w:r w:rsidR="00CD3B9A">
        <w:rPr>
          <w:rFonts w:asciiTheme="majorHAnsi" w:eastAsiaTheme="majorEastAsia" w:hAnsiTheme="majorHAnsi" w:cstheme="majorBidi"/>
          <w:sz w:val="26"/>
          <w:szCs w:val="26"/>
        </w:rPr>
        <w:t>is shown in the following figure.</w:t>
      </w:r>
    </w:p>
    <w:p w:rsidR="00CD3B9A" w:rsidRDefault="00CD3B9A" w:rsidP="00CD3B9A">
      <w:pPr>
        <w:spacing w:after="0"/>
        <w:jc w:val="center"/>
        <w:rPr>
          <w:rFonts w:asciiTheme="majorHAnsi" w:eastAsiaTheme="majorEastAsia" w:hAnsiTheme="majorHAnsi" w:cstheme="majorBidi"/>
          <w:sz w:val="26"/>
          <w:szCs w:val="26"/>
        </w:rPr>
      </w:pPr>
      <w:r>
        <w:rPr>
          <w:rFonts w:asciiTheme="majorHAnsi" w:eastAsiaTheme="majorEastAsia" w:hAnsiTheme="majorHAnsi" w:cstheme="majorBidi"/>
          <w:noProof/>
          <w:sz w:val="26"/>
          <w:szCs w:val="26"/>
        </w:rPr>
        <w:drawing>
          <wp:inline distT="0" distB="0" distL="0" distR="0">
            <wp:extent cx="1419225" cy="5048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46955" t="34282" r="29167" b="54071"/>
                    <a:stretch>
                      <a:fillRect/>
                    </a:stretch>
                  </pic:blipFill>
                  <pic:spPr bwMode="auto">
                    <a:xfrm>
                      <a:off x="0" y="0"/>
                      <a:ext cx="1419225" cy="504825"/>
                    </a:xfrm>
                    <a:prstGeom prst="rect">
                      <a:avLst/>
                    </a:prstGeom>
                    <a:noFill/>
                    <a:ln w="9525">
                      <a:noFill/>
                      <a:miter lim="800000"/>
                      <a:headEnd/>
                      <a:tailEnd/>
                    </a:ln>
                  </pic:spPr>
                </pic:pic>
              </a:graphicData>
            </a:graphic>
          </wp:inline>
        </w:drawing>
      </w:r>
    </w:p>
    <w:p w:rsidR="00725C80" w:rsidRDefault="008C4E80" w:rsidP="00CD3B9A">
      <w:pPr>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The IR detector senses the infrared output. The microcontroller can be programmed to use that information to perform a various task. For this lesson the IR detector will sense the IR output from a universal remote control and </w:t>
      </w:r>
      <w:r w:rsidR="00725C80">
        <w:rPr>
          <w:rFonts w:asciiTheme="majorHAnsi" w:eastAsiaTheme="majorEastAsia" w:hAnsiTheme="majorHAnsi" w:cstheme="majorBidi"/>
          <w:sz w:val="26"/>
          <w:szCs w:val="26"/>
        </w:rPr>
        <w:t xml:space="preserve">the microcontroller will use the information sensed from the IR detector to move the Boe-Bot servos. </w:t>
      </w:r>
    </w:p>
    <w:p w:rsidR="00725C80" w:rsidRDefault="00725C80" w:rsidP="00CD3B9A">
      <w:pPr>
        <w:spacing w:after="0"/>
        <w:rPr>
          <w:rFonts w:asciiTheme="majorHAnsi" w:eastAsiaTheme="majorEastAsia" w:hAnsiTheme="majorHAnsi" w:cstheme="majorBidi"/>
          <w:sz w:val="26"/>
          <w:szCs w:val="26"/>
        </w:rPr>
      </w:pPr>
    </w:p>
    <w:p w:rsidR="00CD3B9A" w:rsidRDefault="00CD3B9A" w:rsidP="00CD3B9A">
      <w:pPr>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The circuit for the IR detector in the Boe-Bot breadboard is shown below. Note: it is very important that the IR detector is connected properly (notice which side is facing to the right or left). If the IR detector is out into the breadboard backwards, it will get very hot.</w:t>
      </w:r>
    </w:p>
    <w:p w:rsidR="00CD3B9A" w:rsidRDefault="00CD3B9A" w:rsidP="00CD3B9A">
      <w:pPr>
        <w:spacing w:after="0"/>
        <w:jc w:val="center"/>
        <w:rPr>
          <w:rFonts w:asciiTheme="majorHAnsi" w:eastAsiaTheme="majorEastAsia" w:hAnsiTheme="majorHAnsi" w:cstheme="majorBidi"/>
          <w:sz w:val="26"/>
          <w:szCs w:val="26"/>
        </w:rPr>
      </w:pPr>
      <w:r>
        <w:rPr>
          <w:rFonts w:asciiTheme="majorHAnsi" w:eastAsiaTheme="majorEastAsia" w:hAnsiTheme="majorHAnsi" w:cstheme="majorBidi"/>
          <w:noProof/>
          <w:sz w:val="26"/>
          <w:szCs w:val="26"/>
        </w:rPr>
        <w:drawing>
          <wp:inline distT="0" distB="0" distL="0" distR="0">
            <wp:extent cx="3086100" cy="18889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blip>
                    <a:srcRect l="28526" t="48962" r="34295" b="19860"/>
                    <a:stretch>
                      <a:fillRect/>
                    </a:stretch>
                  </pic:blipFill>
                  <pic:spPr bwMode="auto">
                    <a:xfrm>
                      <a:off x="0" y="0"/>
                      <a:ext cx="3086100" cy="1888906"/>
                    </a:xfrm>
                    <a:prstGeom prst="rect">
                      <a:avLst/>
                    </a:prstGeom>
                    <a:noFill/>
                    <a:ln w="9525">
                      <a:noFill/>
                      <a:miter lim="800000"/>
                      <a:headEnd/>
                      <a:tailEnd/>
                    </a:ln>
                  </pic:spPr>
                </pic:pic>
              </a:graphicData>
            </a:graphic>
          </wp:inline>
        </w:drawing>
      </w:r>
    </w:p>
    <w:p w:rsidR="00B011A4" w:rsidRDefault="00CD3B9A" w:rsidP="00CD3B9A">
      <w:pPr>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Once t</w:t>
      </w:r>
      <w:r w:rsidR="00A53C09">
        <w:rPr>
          <w:rFonts w:asciiTheme="majorHAnsi" w:eastAsiaTheme="majorEastAsia" w:hAnsiTheme="majorHAnsi" w:cstheme="majorBidi"/>
          <w:sz w:val="26"/>
          <w:szCs w:val="26"/>
        </w:rPr>
        <w:t xml:space="preserve">he IR detector circuit is built, </w:t>
      </w:r>
      <w:r w:rsidR="00B011A4">
        <w:rPr>
          <w:rFonts w:asciiTheme="majorHAnsi" w:eastAsiaTheme="majorEastAsia" w:hAnsiTheme="majorHAnsi" w:cstheme="majorBidi"/>
          <w:sz w:val="26"/>
          <w:szCs w:val="26"/>
        </w:rPr>
        <w:t>we should</w:t>
      </w:r>
      <w:r w:rsidR="00A53C09">
        <w:rPr>
          <w:rFonts w:asciiTheme="majorHAnsi" w:eastAsiaTheme="majorEastAsia" w:hAnsiTheme="majorHAnsi" w:cstheme="majorBidi"/>
          <w:sz w:val="26"/>
          <w:szCs w:val="26"/>
        </w:rPr>
        <w:t xml:space="preserve"> check out the various </w:t>
      </w:r>
      <w:r w:rsidR="00B011A4">
        <w:rPr>
          <w:rFonts w:asciiTheme="majorHAnsi" w:eastAsiaTheme="majorEastAsia" w:hAnsiTheme="majorHAnsi" w:cstheme="majorBidi"/>
          <w:sz w:val="26"/>
          <w:szCs w:val="26"/>
        </w:rPr>
        <w:t>time measurements</w:t>
      </w:r>
      <w:r w:rsidR="00A53C09">
        <w:rPr>
          <w:rFonts w:asciiTheme="majorHAnsi" w:eastAsiaTheme="majorEastAsia" w:hAnsiTheme="majorHAnsi" w:cstheme="majorBidi"/>
          <w:sz w:val="26"/>
          <w:szCs w:val="26"/>
        </w:rPr>
        <w:t xml:space="preserve"> of the remote control </w:t>
      </w:r>
      <w:r w:rsidR="00B011A4">
        <w:rPr>
          <w:rFonts w:asciiTheme="majorHAnsi" w:eastAsiaTheme="majorEastAsia" w:hAnsiTheme="majorHAnsi" w:cstheme="majorBidi"/>
          <w:sz w:val="26"/>
          <w:szCs w:val="26"/>
        </w:rPr>
        <w:t xml:space="preserve">buttons </w:t>
      </w:r>
      <w:r w:rsidR="00A53C09">
        <w:rPr>
          <w:rFonts w:asciiTheme="majorHAnsi" w:eastAsiaTheme="majorEastAsia" w:hAnsiTheme="majorHAnsi" w:cstheme="majorBidi"/>
          <w:sz w:val="26"/>
          <w:szCs w:val="26"/>
        </w:rPr>
        <w:t>by using the following program.</w:t>
      </w:r>
      <w:r w:rsidR="00B011A4">
        <w:rPr>
          <w:rFonts w:asciiTheme="majorHAnsi" w:eastAsiaTheme="majorEastAsia" w:hAnsiTheme="majorHAnsi" w:cstheme="majorBidi"/>
          <w:sz w:val="26"/>
          <w:szCs w:val="26"/>
        </w:rPr>
        <w:t xml:space="preserve"> Record the values for each button in the given table. You will use the recorded times in future programming with the IR detector and the remote control, for instance navigation with the remote control.</w:t>
      </w:r>
    </w:p>
    <w:p w:rsidR="00B011A4" w:rsidRDefault="00B011A4">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type="page"/>
      </w:r>
    </w:p>
    <w:p w:rsidR="00CD3B9A" w:rsidRDefault="00CD3B9A" w:rsidP="00CD3B9A">
      <w:pPr>
        <w:spacing w:after="0"/>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r>
        <w:rPr>
          <w:rFonts w:asciiTheme="majorHAnsi" w:eastAsiaTheme="majorEastAsia" w:hAnsiTheme="majorHAnsi" w:cstheme="majorBidi"/>
          <w:noProof/>
          <w:sz w:val="26"/>
          <w:szCs w:val="26"/>
        </w:rPr>
        <w:pict>
          <v:shape id="_x0000_s1064" type="#_x0000_t202" style="position:absolute;left:0;text-align:left;margin-left:51pt;margin-top:.6pt;width:390.75pt;height:285.6pt;z-index:251659264">
            <v:textbox>
              <w:txbxContent>
                <w:p w:rsidR="00B011A4" w:rsidRPr="00B011A4" w:rsidRDefault="00B011A4" w:rsidP="00B011A4">
                  <w:pPr>
                    <w:spacing w:after="0"/>
                    <w:rPr>
                      <w:rFonts w:ascii="Trebuchet MS" w:hAnsi="Trebuchet MS"/>
                      <w:sz w:val="16"/>
                      <w:szCs w:val="16"/>
                    </w:rPr>
                  </w:pPr>
                </w:p>
                <w:p w:rsidR="00B011A4" w:rsidRPr="00B011A4" w:rsidRDefault="00B011A4" w:rsidP="00B011A4">
                  <w:pPr>
                    <w:spacing w:after="0"/>
                    <w:rPr>
                      <w:rFonts w:ascii="Trebuchet MS" w:hAnsi="Trebuchet MS"/>
                      <w:sz w:val="16"/>
                      <w:szCs w:val="16"/>
                    </w:rPr>
                  </w:pPr>
                  <w:proofErr w:type="gramStart"/>
                  <w:r w:rsidRPr="00B011A4">
                    <w:rPr>
                      <w:rFonts w:ascii="Trebuchet MS" w:hAnsi="Trebuchet MS"/>
                      <w:sz w:val="16"/>
                      <w:szCs w:val="16"/>
                    </w:rPr>
                    <w:t>' IR</w:t>
                  </w:r>
                  <w:proofErr w:type="gramEnd"/>
                  <w:r w:rsidRPr="00B011A4">
                    <w:rPr>
                      <w:rFonts w:ascii="Trebuchet MS" w:hAnsi="Trebuchet MS"/>
                      <w:sz w:val="16"/>
                      <w:szCs w:val="16"/>
                    </w:rPr>
                    <w:t xml:space="preserve"> Remote for the Boe-Bot - RecordAndDisplayPwm.bs2</w:t>
                  </w:r>
                </w:p>
                <w:p w:rsidR="00B011A4" w:rsidRPr="00B011A4" w:rsidRDefault="00B011A4" w:rsidP="00B011A4">
                  <w:pPr>
                    <w:spacing w:after="0"/>
                    <w:rPr>
                      <w:rFonts w:ascii="Trebuchet MS" w:hAnsi="Trebuchet MS"/>
                      <w:sz w:val="16"/>
                      <w:szCs w:val="16"/>
                    </w:rPr>
                  </w:pPr>
                  <w:proofErr w:type="gramStart"/>
                  <w:r w:rsidRPr="00B011A4">
                    <w:rPr>
                      <w:rFonts w:ascii="Trebuchet MS" w:hAnsi="Trebuchet MS"/>
                      <w:sz w:val="16"/>
                      <w:szCs w:val="16"/>
                    </w:rPr>
                    <w:t>' Measure</w:t>
                  </w:r>
                  <w:proofErr w:type="gramEnd"/>
                  <w:r w:rsidRPr="00B011A4">
                    <w:rPr>
                      <w:rFonts w:ascii="Trebuchet MS" w:hAnsi="Trebuchet MS"/>
                      <w:sz w:val="16"/>
                      <w:szCs w:val="16"/>
                    </w:rPr>
                    <w:t xml:space="preserve"> all data pulses from SONY IR remote set to control a TV.</w:t>
                  </w:r>
                </w:p>
                <w:p w:rsidR="00B011A4" w:rsidRPr="00B011A4" w:rsidRDefault="00B011A4" w:rsidP="00B011A4">
                  <w:pPr>
                    <w:spacing w:after="0"/>
                    <w:rPr>
                      <w:rFonts w:ascii="Trebuchet MS" w:hAnsi="Trebuchet MS"/>
                      <w:sz w:val="16"/>
                      <w:szCs w:val="16"/>
                    </w:rPr>
                  </w:pPr>
                </w:p>
                <w:p w:rsidR="00B011A4" w:rsidRPr="00B011A4" w:rsidRDefault="00B011A4" w:rsidP="00B011A4">
                  <w:pPr>
                    <w:spacing w:after="0"/>
                    <w:rPr>
                      <w:rFonts w:ascii="Trebuchet MS" w:hAnsi="Trebuchet MS"/>
                      <w:sz w:val="16"/>
                      <w:szCs w:val="16"/>
                    </w:rPr>
                  </w:pPr>
                  <w:proofErr w:type="gramStart"/>
                  <w:r w:rsidRPr="00B011A4">
                    <w:rPr>
                      <w:rFonts w:ascii="Trebuchet MS" w:hAnsi="Trebuchet MS"/>
                      <w:sz w:val="16"/>
                      <w:szCs w:val="16"/>
                    </w:rPr>
                    <w:t>' {</w:t>
                  </w:r>
                  <w:proofErr w:type="gramEnd"/>
                  <w:r w:rsidRPr="00B011A4">
                    <w:rPr>
                      <w:rFonts w:ascii="Trebuchet MS" w:hAnsi="Trebuchet MS"/>
                      <w:sz w:val="16"/>
                      <w:szCs w:val="16"/>
                    </w:rPr>
                    <w:t>$STAMP BS2}</w:t>
                  </w:r>
                </w:p>
                <w:p w:rsidR="00B011A4" w:rsidRPr="00B011A4" w:rsidRDefault="00B011A4" w:rsidP="00B011A4">
                  <w:pPr>
                    <w:spacing w:after="0"/>
                    <w:rPr>
                      <w:rFonts w:ascii="Trebuchet MS" w:hAnsi="Trebuchet MS"/>
                      <w:sz w:val="16"/>
                      <w:szCs w:val="16"/>
                    </w:rPr>
                  </w:pPr>
                  <w:proofErr w:type="gramStart"/>
                  <w:r w:rsidRPr="00B011A4">
                    <w:rPr>
                      <w:rFonts w:ascii="Trebuchet MS" w:hAnsi="Trebuchet MS"/>
                      <w:sz w:val="16"/>
                      <w:szCs w:val="16"/>
                    </w:rPr>
                    <w:t>' {</w:t>
                  </w:r>
                  <w:proofErr w:type="gramEnd"/>
                  <w:r w:rsidRPr="00B011A4">
                    <w:rPr>
                      <w:rFonts w:ascii="Trebuchet MS" w:hAnsi="Trebuchet MS"/>
                      <w:sz w:val="16"/>
                      <w:szCs w:val="16"/>
                    </w:rPr>
                    <w:t>$PBASIC 2.5}</w:t>
                  </w:r>
                </w:p>
                <w:p w:rsidR="00B011A4" w:rsidRPr="00B011A4" w:rsidRDefault="00B011A4" w:rsidP="00B011A4">
                  <w:pPr>
                    <w:spacing w:after="0"/>
                    <w:rPr>
                      <w:rFonts w:ascii="Trebuchet MS" w:hAnsi="Trebuchet MS"/>
                      <w:sz w:val="16"/>
                      <w:szCs w:val="16"/>
                    </w:rPr>
                  </w:pPr>
                </w:p>
                <w:p w:rsidR="00B011A4" w:rsidRPr="00B011A4" w:rsidRDefault="00B011A4" w:rsidP="00B011A4">
                  <w:pPr>
                    <w:spacing w:after="0"/>
                    <w:rPr>
                      <w:rFonts w:ascii="Trebuchet MS" w:hAnsi="Trebuchet MS"/>
                      <w:sz w:val="16"/>
                      <w:szCs w:val="16"/>
                    </w:rPr>
                  </w:pPr>
                  <w:proofErr w:type="gramStart"/>
                  <w:r w:rsidRPr="00B011A4">
                    <w:rPr>
                      <w:rFonts w:ascii="Trebuchet MS" w:hAnsi="Trebuchet MS"/>
                      <w:sz w:val="16"/>
                      <w:szCs w:val="16"/>
                    </w:rPr>
                    <w:t>time</w:t>
                  </w:r>
                  <w:proofErr w:type="gramEnd"/>
                  <w:r w:rsidRPr="00B011A4">
                    <w:rPr>
                      <w:rFonts w:ascii="Trebuchet MS" w:hAnsi="Trebuchet MS"/>
                      <w:sz w:val="16"/>
                      <w:szCs w:val="16"/>
                    </w:rPr>
                    <w:t xml:space="preserve">           VAR     Word(12)              ' SONY TV remote variables.</w:t>
                  </w:r>
                </w:p>
                <w:p w:rsidR="00B011A4" w:rsidRPr="00B011A4" w:rsidRDefault="00B011A4" w:rsidP="00B011A4">
                  <w:pPr>
                    <w:spacing w:after="0"/>
                    <w:rPr>
                      <w:rFonts w:ascii="Trebuchet MS" w:hAnsi="Trebuchet MS"/>
                      <w:sz w:val="16"/>
                      <w:szCs w:val="16"/>
                    </w:rPr>
                  </w:pPr>
                  <w:proofErr w:type="gramStart"/>
                  <w:r w:rsidRPr="00B011A4">
                    <w:rPr>
                      <w:rFonts w:ascii="Trebuchet MS" w:hAnsi="Trebuchet MS"/>
                      <w:sz w:val="16"/>
                      <w:szCs w:val="16"/>
                    </w:rPr>
                    <w:t>index</w:t>
                  </w:r>
                  <w:proofErr w:type="gramEnd"/>
                  <w:r w:rsidRPr="00B011A4">
                    <w:rPr>
                      <w:rFonts w:ascii="Trebuchet MS" w:hAnsi="Trebuchet MS"/>
                      <w:sz w:val="16"/>
                      <w:szCs w:val="16"/>
                    </w:rPr>
                    <w:t xml:space="preserve">          VAR     Nib</w:t>
                  </w:r>
                </w:p>
                <w:p w:rsidR="00B011A4" w:rsidRPr="00B011A4" w:rsidRDefault="00B011A4" w:rsidP="00B011A4">
                  <w:pPr>
                    <w:spacing w:after="0"/>
                    <w:rPr>
                      <w:rFonts w:ascii="Trebuchet MS" w:hAnsi="Trebuchet MS"/>
                      <w:sz w:val="16"/>
                      <w:szCs w:val="16"/>
                    </w:rPr>
                  </w:pPr>
                  <w:r w:rsidRPr="00B011A4">
                    <w:rPr>
                      <w:rFonts w:ascii="Trebuchet MS" w:hAnsi="Trebuchet MS"/>
                      <w:sz w:val="16"/>
                      <w:szCs w:val="16"/>
                    </w:rPr>
                    <w:t xml:space="preserve">                                             </w:t>
                  </w:r>
                  <w:proofErr w:type="gramStart"/>
                  <w:r w:rsidRPr="00B011A4">
                    <w:rPr>
                      <w:rFonts w:ascii="Trebuchet MS" w:hAnsi="Trebuchet MS"/>
                      <w:sz w:val="16"/>
                      <w:szCs w:val="16"/>
                    </w:rPr>
                    <w:t>' Display</w:t>
                  </w:r>
                  <w:proofErr w:type="gramEnd"/>
                  <w:r w:rsidRPr="00B011A4">
                    <w:rPr>
                      <w:rFonts w:ascii="Trebuchet MS" w:hAnsi="Trebuchet MS"/>
                      <w:sz w:val="16"/>
                      <w:szCs w:val="16"/>
                    </w:rPr>
                    <w:t xml:space="preserve"> heading.</w:t>
                  </w:r>
                </w:p>
                <w:p w:rsidR="00B011A4" w:rsidRPr="00B011A4" w:rsidRDefault="00B011A4" w:rsidP="00B011A4">
                  <w:pPr>
                    <w:spacing w:after="0"/>
                    <w:rPr>
                      <w:rFonts w:ascii="Trebuchet MS" w:hAnsi="Trebuchet MS"/>
                      <w:sz w:val="16"/>
                      <w:szCs w:val="16"/>
                    </w:rPr>
                  </w:pPr>
                  <w:r w:rsidRPr="00B011A4">
                    <w:rPr>
                      <w:rFonts w:ascii="Trebuchet MS" w:hAnsi="Trebuchet MS"/>
                      <w:sz w:val="16"/>
                      <w:szCs w:val="16"/>
                    </w:rPr>
                    <w:t>DEBUG "time ARRAY", CR,</w:t>
                  </w:r>
                </w:p>
                <w:p w:rsidR="00B011A4" w:rsidRPr="00B011A4" w:rsidRDefault="00B011A4" w:rsidP="00B011A4">
                  <w:pPr>
                    <w:spacing w:after="0"/>
                    <w:rPr>
                      <w:rFonts w:ascii="Trebuchet MS" w:hAnsi="Trebuchet MS"/>
                      <w:sz w:val="16"/>
                      <w:szCs w:val="16"/>
                    </w:rPr>
                  </w:pPr>
                  <w:r w:rsidRPr="00B011A4">
                    <w:rPr>
                      <w:rFonts w:ascii="Trebuchet MS" w:hAnsi="Trebuchet MS"/>
                      <w:sz w:val="16"/>
                      <w:szCs w:val="16"/>
                    </w:rPr>
                    <w:t xml:space="preserve">      "PWM MEASUREMENTS", CR,</w:t>
                  </w:r>
                </w:p>
                <w:p w:rsidR="00B011A4" w:rsidRPr="00B011A4" w:rsidRDefault="00B011A4" w:rsidP="00B011A4">
                  <w:pPr>
                    <w:spacing w:after="0"/>
                    <w:rPr>
                      <w:rFonts w:ascii="Trebuchet MS" w:hAnsi="Trebuchet MS"/>
                      <w:sz w:val="16"/>
                      <w:szCs w:val="16"/>
                    </w:rPr>
                  </w:pPr>
                  <w:r w:rsidRPr="00B011A4">
                    <w:rPr>
                      <w:rFonts w:ascii="Trebuchet MS" w:hAnsi="Trebuchet MS"/>
                      <w:sz w:val="16"/>
                      <w:szCs w:val="16"/>
                    </w:rPr>
                    <w:t xml:space="preserve">      "</w:t>
                  </w:r>
                  <w:proofErr w:type="gramStart"/>
                  <w:r w:rsidRPr="00B011A4">
                    <w:rPr>
                      <w:rFonts w:ascii="Trebuchet MS" w:hAnsi="Trebuchet MS"/>
                      <w:sz w:val="16"/>
                      <w:szCs w:val="16"/>
                    </w:rPr>
                    <w:t>Element  Duration</w:t>
                  </w:r>
                  <w:proofErr w:type="gramEnd"/>
                  <w:r w:rsidRPr="00B011A4">
                    <w:rPr>
                      <w:rFonts w:ascii="Trebuchet MS" w:hAnsi="Trebuchet MS"/>
                      <w:sz w:val="16"/>
                      <w:szCs w:val="16"/>
                    </w:rPr>
                    <w:t>, 2-us", CR,</w:t>
                  </w:r>
                </w:p>
                <w:p w:rsidR="00B011A4" w:rsidRPr="00B011A4" w:rsidRDefault="00B011A4" w:rsidP="00B011A4">
                  <w:pPr>
                    <w:spacing w:after="0"/>
                    <w:rPr>
                      <w:rFonts w:ascii="Trebuchet MS" w:hAnsi="Trebuchet MS"/>
                      <w:sz w:val="16"/>
                      <w:szCs w:val="16"/>
                    </w:rPr>
                  </w:pPr>
                  <w:r w:rsidRPr="00B011A4">
                    <w:rPr>
                      <w:rFonts w:ascii="Trebuchet MS" w:hAnsi="Trebuchet MS"/>
                      <w:sz w:val="16"/>
                      <w:szCs w:val="16"/>
                    </w:rPr>
                    <w:t xml:space="preserve"> "--------------  -------"</w:t>
                  </w:r>
                </w:p>
                <w:p w:rsidR="00B011A4" w:rsidRPr="00B011A4" w:rsidRDefault="00B011A4" w:rsidP="00B011A4">
                  <w:pPr>
                    <w:spacing w:after="0"/>
                    <w:rPr>
                      <w:rFonts w:ascii="Trebuchet MS" w:hAnsi="Trebuchet MS"/>
                      <w:sz w:val="16"/>
                      <w:szCs w:val="16"/>
                    </w:rPr>
                  </w:pPr>
                  <w:r w:rsidRPr="00B011A4">
                    <w:rPr>
                      <w:rFonts w:ascii="Trebuchet MS" w:hAnsi="Trebuchet MS"/>
                      <w:sz w:val="16"/>
                      <w:szCs w:val="16"/>
                    </w:rPr>
                    <w:t>DO                                           ' Beginning of main loop.</w:t>
                  </w:r>
                </w:p>
                <w:p w:rsidR="00B011A4" w:rsidRPr="00B011A4" w:rsidRDefault="00B011A4" w:rsidP="00B011A4">
                  <w:pPr>
                    <w:spacing w:after="0"/>
                    <w:rPr>
                      <w:rFonts w:ascii="Trebuchet MS" w:hAnsi="Trebuchet MS"/>
                      <w:sz w:val="16"/>
                      <w:szCs w:val="16"/>
                    </w:rPr>
                  </w:pPr>
                  <w:r w:rsidRPr="00B011A4">
                    <w:rPr>
                      <w:rFonts w:ascii="Trebuchet MS" w:hAnsi="Trebuchet MS"/>
                      <w:sz w:val="16"/>
                      <w:szCs w:val="16"/>
                    </w:rPr>
                    <w:t xml:space="preserve">  DO                                         ' Wait for rest between messages.</w:t>
                  </w:r>
                </w:p>
                <w:p w:rsidR="00B011A4" w:rsidRPr="00B011A4" w:rsidRDefault="00B011A4" w:rsidP="00B011A4">
                  <w:pPr>
                    <w:spacing w:after="0"/>
                    <w:rPr>
                      <w:rFonts w:ascii="Trebuchet MS" w:hAnsi="Trebuchet MS"/>
                      <w:sz w:val="16"/>
                      <w:szCs w:val="16"/>
                    </w:rPr>
                  </w:pPr>
                  <w:r w:rsidRPr="00B011A4">
                    <w:rPr>
                      <w:rFonts w:ascii="Trebuchet MS" w:hAnsi="Trebuchet MS"/>
                      <w:sz w:val="16"/>
                      <w:szCs w:val="16"/>
                    </w:rPr>
                    <w:t xml:space="preserve">    PULSIN 9, 1, </w:t>
                  </w:r>
                  <w:proofErr w:type="gramStart"/>
                  <w:r w:rsidRPr="00B011A4">
                    <w:rPr>
                      <w:rFonts w:ascii="Trebuchet MS" w:hAnsi="Trebuchet MS"/>
                      <w:sz w:val="16"/>
                      <w:szCs w:val="16"/>
                    </w:rPr>
                    <w:t>time(</w:t>
                  </w:r>
                  <w:proofErr w:type="gramEnd"/>
                  <w:r w:rsidRPr="00B011A4">
                    <w:rPr>
                      <w:rFonts w:ascii="Trebuchet MS" w:hAnsi="Trebuchet MS"/>
                      <w:sz w:val="16"/>
                      <w:szCs w:val="16"/>
                    </w:rPr>
                    <w:t>0)</w:t>
                  </w:r>
                </w:p>
                <w:p w:rsidR="00B011A4" w:rsidRPr="00B011A4" w:rsidRDefault="00B011A4" w:rsidP="00B011A4">
                  <w:pPr>
                    <w:spacing w:after="0"/>
                    <w:rPr>
                      <w:rFonts w:ascii="Trebuchet MS" w:hAnsi="Trebuchet MS"/>
                      <w:sz w:val="16"/>
                      <w:szCs w:val="16"/>
                    </w:rPr>
                  </w:pPr>
                  <w:r w:rsidRPr="00B011A4">
                    <w:rPr>
                      <w:rFonts w:ascii="Trebuchet MS" w:hAnsi="Trebuchet MS"/>
                      <w:sz w:val="16"/>
                      <w:szCs w:val="16"/>
                    </w:rPr>
                    <w:t xml:space="preserve">  LOOP UNTIL </w:t>
                  </w:r>
                  <w:proofErr w:type="gramStart"/>
                  <w:r w:rsidRPr="00B011A4">
                    <w:rPr>
                      <w:rFonts w:ascii="Trebuchet MS" w:hAnsi="Trebuchet MS"/>
                      <w:sz w:val="16"/>
                      <w:szCs w:val="16"/>
                    </w:rPr>
                    <w:t>time(</w:t>
                  </w:r>
                  <w:proofErr w:type="gramEnd"/>
                  <w:r w:rsidRPr="00B011A4">
                    <w:rPr>
                      <w:rFonts w:ascii="Trebuchet MS" w:hAnsi="Trebuchet MS"/>
                      <w:sz w:val="16"/>
                      <w:szCs w:val="16"/>
                    </w:rPr>
                    <w:t>0) &gt; 1000</w:t>
                  </w:r>
                </w:p>
                <w:p w:rsidR="00B011A4" w:rsidRPr="00B011A4" w:rsidRDefault="00B011A4" w:rsidP="00B011A4">
                  <w:pPr>
                    <w:spacing w:after="0"/>
                    <w:rPr>
                      <w:rFonts w:ascii="Trebuchet MS" w:hAnsi="Trebuchet MS"/>
                      <w:sz w:val="16"/>
                      <w:szCs w:val="16"/>
                    </w:rPr>
                  </w:pPr>
                  <w:r w:rsidRPr="00B011A4">
                    <w:rPr>
                      <w:rFonts w:ascii="Trebuchet MS" w:hAnsi="Trebuchet MS"/>
                      <w:sz w:val="16"/>
                      <w:szCs w:val="16"/>
                    </w:rPr>
                    <w:t xml:space="preserve">  PULSIN 9, 0, </w:t>
                  </w:r>
                  <w:proofErr w:type="gramStart"/>
                  <w:r w:rsidRPr="00B011A4">
                    <w:rPr>
                      <w:rFonts w:ascii="Trebuchet MS" w:hAnsi="Trebuchet MS"/>
                      <w:sz w:val="16"/>
                      <w:szCs w:val="16"/>
                    </w:rPr>
                    <w:t>time(</w:t>
                  </w:r>
                  <w:proofErr w:type="gramEnd"/>
                  <w:r w:rsidRPr="00B011A4">
                    <w:rPr>
                      <w:rFonts w:ascii="Trebuchet MS" w:hAnsi="Trebuchet MS"/>
                      <w:sz w:val="16"/>
                      <w:szCs w:val="16"/>
                    </w:rPr>
                    <w:t>0)                       ' Measure/store data pulses.</w:t>
                  </w:r>
                </w:p>
                <w:p w:rsidR="00B011A4" w:rsidRPr="00B011A4" w:rsidRDefault="00B011A4" w:rsidP="00B011A4">
                  <w:pPr>
                    <w:spacing w:after="0"/>
                    <w:rPr>
                      <w:rFonts w:ascii="Trebuchet MS" w:hAnsi="Trebuchet MS"/>
                      <w:sz w:val="16"/>
                      <w:szCs w:val="16"/>
                    </w:rPr>
                  </w:pPr>
                  <w:r w:rsidRPr="00B011A4">
                    <w:rPr>
                      <w:rFonts w:ascii="Trebuchet MS" w:hAnsi="Trebuchet MS"/>
                      <w:sz w:val="16"/>
                      <w:szCs w:val="16"/>
                    </w:rPr>
                    <w:t xml:space="preserve">  PULSIN 9, 0, </w:t>
                  </w:r>
                  <w:proofErr w:type="gramStart"/>
                  <w:r w:rsidRPr="00B011A4">
                    <w:rPr>
                      <w:rFonts w:ascii="Trebuchet MS" w:hAnsi="Trebuchet MS"/>
                      <w:sz w:val="16"/>
                      <w:szCs w:val="16"/>
                    </w:rPr>
                    <w:t>time(</w:t>
                  </w:r>
                  <w:proofErr w:type="gramEnd"/>
                  <w:r w:rsidRPr="00B011A4">
                    <w:rPr>
                      <w:rFonts w:ascii="Trebuchet MS" w:hAnsi="Trebuchet MS"/>
                      <w:sz w:val="16"/>
                      <w:szCs w:val="16"/>
                    </w:rPr>
                    <w:t>1)</w:t>
                  </w:r>
                </w:p>
                <w:p w:rsidR="00B011A4" w:rsidRPr="00B011A4" w:rsidRDefault="00B011A4" w:rsidP="00B011A4">
                  <w:pPr>
                    <w:spacing w:after="0"/>
                    <w:rPr>
                      <w:rFonts w:ascii="Trebuchet MS" w:hAnsi="Trebuchet MS"/>
                      <w:sz w:val="16"/>
                      <w:szCs w:val="16"/>
                    </w:rPr>
                  </w:pPr>
                  <w:r w:rsidRPr="00B011A4">
                    <w:rPr>
                      <w:rFonts w:ascii="Trebuchet MS" w:hAnsi="Trebuchet MS"/>
                      <w:sz w:val="16"/>
                      <w:szCs w:val="16"/>
                    </w:rPr>
                    <w:t xml:space="preserve">  FOR index = 0 TO 11                        ' Display 12 pulse measurements.</w:t>
                  </w:r>
                </w:p>
                <w:p w:rsidR="00B011A4" w:rsidRPr="00B011A4" w:rsidRDefault="00B011A4" w:rsidP="00B011A4">
                  <w:pPr>
                    <w:spacing w:after="0"/>
                    <w:jc w:val="center"/>
                    <w:rPr>
                      <w:rFonts w:ascii="Trebuchet MS" w:hAnsi="Trebuchet MS"/>
                      <w:sz w:val="16"/>
                      <w:szCs w:val="16"/>
                    </w:rPr>
                  </w:pPr>
                  <w:r w:rsidRPr="00B011A4">
                    <w:rPr>
                      <w:rFonts w:ascii="Trebuchet MS" w:hAnsi="Trebuchet MS"/>
                      <w:sz w:val="16"/>
                      <w:szCs w:val="16"/>
                    </w:rPr>
                    <w:t>DEBUG CRSRXY, 0, 4 + index, "</w:t>
                  </w:r>
                  <w:proofErr w:type="gramStart"/>
                  <w:r w:rsidRPr="00B011A4">
                    <w:rPr>
                      <w:rFonts w:ascii="Trebuchet MS" w:hAnsi="Trebuchet MS"/>
                      <w:sz w:val="16"/>
                      <w:szCs w:val="16"/>
                    </w:rPr>
                    <w:t>time(</w:t>
                  </w:r>
                  <w:proofErr w:type="gramEnd"/>
                  <w:r w:rsidRPr="00B011A4">
                    <w:rPr>
                      <w:rFonts w:ascii="Trebuchet MS" w:hAnsi="Trebuchet MS"/>
                      <w:sz w:val="16"/>
                      <w:szCs w:val="16"/>
                    </w:rPr>
                    <w:t>", DEC index, ")",</w:t>
                  </w:r>
                </w:p>
                <w:p w:rsidR="00B011A4" w:rsidRPr="00B011A4" w:rsidRDefault="00B011A4" w:rsidP="00B011A4">
                  <w:pPr>
                    <w:spacing w:after="0"/>
                    <w:rPr>
                      <w:rFonts w:ascii="Trebuchet MS" w:hAnsi="Trebuchet MS"/>
                      <w:sz w:val="16"/>
                      <w:szCs w:val="16"/>
                    </w:rPr>
                  </w:pPr>
                  <w:r w:rsidRPr="00B011A4">
                    <w:rPr>
                      <w:rFonts w:ascii="Trebuchet MS" w:hAnsi="Trebuchet MS"/>
                      <w:sz w:val="16"/>
                      <w:szCs w:val="16"/>
                    </w:rPr>
                    <w:t xml:space="preserve">          CRSRXY, 9, 4 + index, DEC </w:t>
                  </w:r>
                  <w:proofErr w:type="gramStart"/>
                  <w:r w:rsidRPr="00B011A4">
                    <w:rPr>
                      <w:rFonts w:ascii="Trebuchet MS" w:hAnsi="Trebuchet MS"/>
                      <w:sz w:val="16"/>
                      <w:szCs w:val="16"/>
                    </w:rPr>
                    <w:t>time(</w:t>
                  </w:r>
                  <w:proofErr w:type="gramEnd"/>
                  <w:r w:rsidRPr="00B011A4">
                    <w:rPr>
                      <w:rFonts w:ascii="Trebuchet MS" w:hAnsi="Trebuchet MS"/>
                      <w:sz w:val="16"/>
                      <w:szCs w:val="16"/>
                    </w:rPr>
                    <w:t>index), CLREOL</w:t>
                  </w:r>
                </w:p>
                <w:p w:rsidR="00B011A4" w:rsidRPr="00B011A4" w:rsidRDefault="00B011A4" w:rsidP="00B011A4">
                  <w:pPr>
                    <w:spacing w:after="0"/>
                    <w:rPr>
                      <w:rFonts w:ascii="Trebuchet MS" w:hAnsi="Trebuchet MS"/>
                      <w:sz w:val="16"/>
                      <w:szCs w:val="16"/>
                    </w:rPr>
                  </w:pPr>
                  <w:r w:rsidRPr="00B011A4">
                    <w:rPr>
                      <w:rFonts w:ascii="Trebuchet MS" w:hAnsi="Trebuchet MS"/>
                      <w:sz w:val="16"/>
                      <w:szCs w:val="16"/>
                    </w:rPr>
                    <w:t xml:space="preserve">  NEXT</w:t>
                  </w:r>
                </w:p>
                <w:p w:rsidR="00B011A4" w:rsidRPr="00B011A4" w:rsidRDefault="00B011A4" w:rsidP="00B011A4">
                  <w:pPr>
                    <w:spacing w:after="0"/>
                    <w:rPr>
                      <w:rFonts w:ascii="Trebuchet MS" w:hAnsi="Trebuchet MS"/>
                      <w:sz w:val="16"/>
                      <w:szCs w:val="16"/>
                    </w:rPr>
                  </w:pPr>
                  <w:r w:rsidRPr="00B011A4">
                    <w:rPr>
                      <w:rFonts w:ascii="Trebuchet MS" w:hAnsi="Trebuchet MS"/>
                      <w:sz w:val="16"/>
                      <w:szCs w:val="16"/>
                    </w:rPr>
                    <w:t>LOOP                                         ' Repeat main loop.</w:t>
                  </w:r>
                </w:p>
                <w:p w:rsidR="00B011A4" w:rsidRPr="00B011A4" w:rsidRDefault="00B011A4" w:rsidP="00B011A4">
                  <w:pPr>
                    <w:spacing w:after="0"/>
                    <w:rPr>
                      <w:rFonts w:ascii="Trebuchet MS" w:hAnsi="Trebuchet MS"/>
                      <w:sz w:val="16"/>
                      <w:szCs w:val="16"/>
                    </w:rPr>
                  </w:pPr>
                </w:p>
              </w:txbxContent>
            </v:textbox>
          </v:shape>
        </w:pict>
      </w: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653FE8" w:rsidRDefault="00653FE8" w:rsidP="00653FE8">
      <w:pPr>
        <w:tabs>
          <w:tab w:val="left" w:pos="930"/>
        </w:tabs>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p>
    <w:tbl>
      <w:tblPr>
        <w:tblStyle w:val="TableGrid"/>
        <w:tblW w:w="0" w:type="auto"/>
        <w:jc w:val="center"/>
        <w:tblLook w:val="04A0"/>
      </w:tblPr>
      <w:tblGrid>
        <w:gridCol w:w="1295"/>
        <w:gridCol w:w="606"/>
        <w:gridCol w:w="681"/>
        <w:gridCol w:w="642"/>
        <w:gridCol w:w="664"/>
        <w:gridCol w:w="720"/>
        <w:gridCol w:w="720"/>
        <w:gridCol w:w="630"/>
        <w:gridCol w:w="630"/>
        <w:gridCol w:w="720"/>
        <w:gridCol w:w="630"/>
      </w:tblGrid>
      <w:tr w:rsidR="00653FE8" w:rsidTr="00725C80">
        <w:trPr>
          <w:trHeight w:val="415"/>
          <w:jc w:val="center"/>
        </w:trPr>
        <w:tc>
          <w:tcPr>
            <w:tcW w:w="1295" w:type="dxa"/>
          </w:tcPr>
          <w:p w:rsidR="00653FE8" w:rsidRDefault="00653FE8" w:rsidP="00653FE8">
            <w:pPr>
              <w:tabs>
                <w:tab w:val="left" w:pos="930"/>
              </w:tabs>
              <w:rPr>
                <w:rFonts w:asciiTheme="majorHAnsi" w:eastAsiaTheme="majorEastAsia" w:hAnsiTheme="majorHAnsi" w:cstheme="majorBidi"/>
                <w:sz w:val="26"/>
                <w:szCs w:val="26"/>
              </w:rPr>
            </w:pPr>
          </w:p>
        </w:tc>
        <w:tc>
          <w:tcPr>
            <w:tcW w:w="6643" w:type="dxa"/>
            <w:gridSpan w:val="10"/>
          </w:tcPr>
          <w:p w:rsidR="00653FE8" w:rsidRDefault="00653FE8" w:rsidP="00653FE8">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Remote Key</w:t>
            </w:r>
          </w:p>
        </w:tc>
      </w:tr>
      <w:tr w:rsidR="00653FE8" w:rsidTr="00725C80">
        <w:trPr>
          <w:trHeight w:val="831"/>
          <w:jc w:val="center"/>
        </w:trPr>
        <w:tc>
          <w:tcPr>
            <w:tcW w:w="1295" w:type="dxa"/>
          </w:tcPr>
          <w:p w:rsidR="00653FE8" w:rsidRDefault="00653FE8" w:rsidP="00653FE8">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Array Elem</w:t>
            </w:r>
          </w:p>
        </w:tc>
        <w:tc>
          <w:tcPr>
            <w:tcW w:w="606" w:type="dxa"/>
          </w:tcPr>
          <w:p w:rsidR="00653FE8" w:rsidRDefault="00653FE8" w:rsidP="00653FE8">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1</w:t>
            </w:r>
          </w:p>
        </w:tc>
        <w:tc>
          <w:tcPr>
            <w:tcW w:w="681" w:type="dxa"/>
          </w:tcPr>
          <w:p w:rsidR="00653FE8" w:rsidRDefault="00653FE8" w:rsidP="00653FE8">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2</w:t>
            </w:r>
          </w:p>
        </w:tc>
        <w:tc>
          <w:tcPr>
            <w:tcW w:w="642" w:type="dxa"/>
          </w:tcPr>
          <w:p w:rsidR="00653FE8" w:rsidRDefault="00653FE8" w:rsidP="00653FE8">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3</w:t>
            </w:r>
          </w:p>
        </w:tc>
        <w:tc>
          <w:tcPr>
            <w:tcW w:w="664" w:type="dxa"/>
          </w:tcPr>
          <w:p w:rsidR="00653FE8" w:rsidRDefault="00653FE8" w:rsidP="00653FE8">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4</w:t>
            </w:r>
          </w:p>
        </w:tc>
        <w:tc>
          <w:tcPr>
            <w:tcW w:w="720" w:type="dxa"/>
          </w:tcPr>
          <w:p w:rsidR="00653FE8" w:rsidRDefault="00653FE8" w:rsidP="00653FE8">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5</w:t>
            </w:r>
          </w:p>
        </w:tc>
        <w:tc>
          <w:tcPr>
            <w:tcW w:w="720" w:type="dxa"/>
          </w:tcPr>
          <w:p w:rsidR="00653FE8" w:rsidRDefault="00653FE8" w:rsidP="00653FE8">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6</w:t>
            </w:r>
          </w:p>
        </w:tc>
        <w:tc>
          <w:tcPr>
            <w:tcW w:w="630" w:type="dxa"/>
          </w:tcPr>
          <w:p w:rsidR="00653FE8" w:rsidRDefault="00653FE8" w:rsidP="00653FE8">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7</w:t>
            </w:r>
          </w:p>
        </w:tc>
        <w:tc>
          <w:tcPr>
            <w:tcW w:w="630" w:type="dxa"/>
          </w:tcPr>
          <w:p w:rsidR="00653FE8" w:rsidRDefault="00653FE8" w:rsidP="00653FE8">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8</w:t>
            </w:r>
          </w:p>
        </w:tc>
        <w:tc>
          <w:tcPr>
            <w:tcW w:w="720" w:type="dxa"/>
          </w:tcPr>
          <w:p w:rsidR="00653FE8" w:rsidRDefault="00653FE8" w:rsidP="00653FE8">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9</w:t>
            </w:r>
          </w:p>
        </w:tc>
        <w:tc>
          <w:tcPr>
            <w:tcW w:w="630" w:type="dxa"/>
          </w:tcPr>
          <w:p w:rsidR="00653FE8" w:rsidRDefault="00653FE8" w:rsidP="00653FE8">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0</w:t>
            </w:r>
          </w:p>
        </w:tc>
      </w:tr>
      <w:tr w:rsidR="00653FE8" w:rsidTr="00725C80">
        <w:trPr>
          <w:trHeight w:val="415"/>
          <w:jc w:val="center"/>
        </w:trPr>
        <w:tc>
          <w:tcPr>
            <w:tcW w:w="1295" w:type="dxa"/>
          </w:tcPr>
          <w:p w:rsidR="00653FE8" w:rsidRDefault="00653FE8" w:rsidP="00653FE8">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time(0)</w:t>
            </w:r>
          </w:p>
        </w:tc>
        <w:tc>
          <w:tcPr>
            <w:tcW w:w="606" w:type="dxa"/>
          </w:tcPr>
          <w:p w:rsidR="00653FE8" w:rsidRDefault="00653FE8" w:rsidP="00653FE8">
            <w:pPr>
              <w:tabs>
                <w:tab w:val="left" w:pos="930"/>
              </w:tabs>
              <w:rPr>
                <w:rFonts w:asciiTheme="majorHAnsi" w:eastAsiaTheme="majorEastAsia" w:hAnsiTheme="majorHAnsi" w:cstheme="majorBidi"/>
                <w:sz w:val="26"/>
                <w:szCs w:val="26"/>
              </w:rPr>
            </w:pPr>
          </w:p>
        </w:tc>
        <w:tc>
          <w:tcPr>
            <w:tcW w:w="681" w:type="dxa"/>
          </w:tcPr>
          <w:p w:rsidR="00653FE8" w:rsidRDefault="00653FE8" w:rsidP="00653FE8">
            <w:pPr>
              <w:tabs>
                <w:tab w:val="left" w:pos="930"/>
              </w:tabs>
              <w:rPr>
                <w:rFonts w:asciiTheme="majorHAnsi" w:eastAsiaTheme="majorEastAsia" w:hAnsiTheme="majorHAnsi" w:cstheme="majorBidi"/>
                <w:sz w:val="26"/>
                <w:szCs w:val="26"/>
              </w:rPr>
            </w:pPr>
          </w:p>
        </w:tc>
        <w:tc>
          <w:tcPr>
            <w:tcW w:w="642" w:type="dxa"/>
          </w:tcPr>
          <w:p w:rsidR="00653FE8" w:rsidRDefault="00653FE8" w:rsidP="00653FE8">
            <w:pPr>
              <w:tabs>
                <w:tab w:val="left" w:pos="930"/>
              </w:tabs>
              <w:rPr>
                <w:rFonts w:asciiTheme="majorHAnsi" w:eastAsiaTheme="majorEastAsia" w:hAnsiTheme="majorHAnsi" w:cstheme="majorBidi"/>
                <w:sz w:val="26"/>
                <w:szCs w:val="26"/>
              </w:rPr>
            </w:pPr>
          </w:p>
        </w:tc>
        <w:tc>
          <w:tcPr>
            <w:tcW w:w="664" w:type="dxa"/>
          </w:tcPr>
          <w:p w:rsidR="00653FE8" w:rsidRDefault="00653FE8" w:rsidP="00653FE8">
            <w:pPr>
              <w:tabs>
                <w:tab w:val="left" w:pos="930"/>
              </w:tabs>
              <w:rPr>
                <w:rFonts w:asciiTheme="majorHAnsi" w:eastAsiaTheme="majorEastAsia" w:hAnsiTheme="majorHAnsi" w:cstheme="majorBidi"/>
                <w:sz w:val="26"/>
                <w:szCs w:val="26"/>
              </w:rPr>
            </w:pPr>
          </w:p>
        </w:tc>
        <w:tc>
          <w:tcPr>
            <w:tcW w:w="720" w:type="dxa"/>
          </w:tcPr>
          <w:p w:rsidR="00653FE8" w:rsidRDefault="00653FE8" w:rsidP="00653FE8">
            <w:pPr>
              <w:tabs>
                <w:tab w:val="left" w:pos="930"/>
              </w:tabs>
              <w:rPr>
                <w:rFonts w:asciiTheme="majorHAnsi" w:eastAsiaTheme="majorEastAsia" w:hAnsiTheme="majorHAnsi" w:cstheme="majorBidi"/>
                <w:sz w:val="26"/>
                <w:szCs w:val="26"/>
              </w:rPr>
            </w:pPr>
          </w:p>
        </w:tc>
        <w:tc>
          <w:tcPr>
            <w:tcW w:w="720" w:type="dxa"/>
          </w:tcPr>
          <w:p w:rsidR="00653FE8" w:rsidRDefault="00653FE8" w:rsidP="00653FE8">
            <w:pPr>
              <w:tabs>
                <w:tab w:val="left" w:pos="930"/>
              </w:tabs>
              <w:rPr>
                <w:rFonts w:asciiTheme="majorHAnsi" w:eastAsiaTheme="majorEastAsia" w:hAnsiTheme="majorHAnsi" w:cstheme="majorBidi"/>
                <w:sz w:val="26"/>
                <w:szCs w:val="26"/>
              </w:rPr>
            </w:pPr>
          </w:p>
        </w:tc>
        <w:tc>
          <w:tcPr>
            <w:tcW w:w="630" w:type="dxa"/>
          </w:tcPr>
          <w:p w:rsidR="00653FE8" w:rsidRDefault="00653FE8" w:rsidP="00653FE8">
            <w:pPr>
              <w:tabs>
                <w:tab w:val="left" w:pos="930"/>
              </w:tabs>
              <w:rPr>
                <w:rFonts w:asciiTheme="majorHAnsi" w:eastAsiaTheme="majorEastAsia" w:hAnsiTheme="majorHAnsi" w:cstheme="majorBidi"/>
                <w:sz w:val="26"/>
                <w:szCs w:val="26"/>
              </w:rPr>
            </w:pPr>
          </w:p>
        </w:tc>
        <w:tc>
          <w:tcPr>
            <w:tcW w:w="630" w:type="dxa"/>
          </w:tcPr>
          <w:p w:rsidR="00653FE8" w:rsidRDefault="00653FE8" w:rsidP="00653FE8">
            <w:pPr>
              <w:tabs>
                <w:tab w:val="left" w:pos="930"/>
              </w:tabs>
              <w:rPr>
                <w:rFonts w:asciiTheme="majorHAnsi" w:eastAsiaTheme="majorEastAsia" w:hAnsiTheme="majorHAnsi" w:cstheme="majorBidi"/>
                <w:sz w:val="26"/>
                <w:szCs w:val="26"/>
              </w:rPr>
            </w:pPr>
          </w:p>
        </w:tc>
        <w:tc>
          <w:tcPr>
            <w:tcW w:w="720" w:type="dxa"/>
          </w:tcPr>
          <w:p w:rsidR="00653FE8" w:rsidRDefault="00653FE8" w:rsidP="00653FE8">
            <w:pPr>
              <w:tabs>
                <w:tab w:val="left" w:pos="930"/>
              </w:tabs>
              <w:rPr>
                <w:rFonts w:asciiTheme="majorHAnsi" w:eastAsiaTheme="majorEastAsia" w:hAnsiTheme="majorHAnsi" w:cstheme="majorBidi"/>
                <w:sz w:val="26"/>
                <w:szCs w:val="26"/>
              </w:rPr>
            </w:pPr>
          </w:p>
        </w:tc>
        <w:tc>
          <w:tcPr>
            <w:tcW w:w="630" w:type="dxa"/>
          </w:tcPr>
          <w:p w:rsidR="00653FE8" w:rsidRDefault="00653FE8" w:rsidP="00653FE8">
            <w:pPr>
              <w:tabs>
                <w:tab w:val="left" w:pos="930"/>
              </w:tabs>
              <w:rPr>
                <w:rFonts w:asciiTheme="majorHAnsi" w:eastAsiaTheme="majorEastAsia" w:hAnsiTheme="majorHAnsi" w:cstheme="majorBidi"/>
                <w:sz w:val="26"/>
                <w:szCs w:val="26"/>
              </w:rPr>
            </w:pPr>
          </w:p>
        </w:tc>
      </w:tr>
      <w:tr w:rsidR="00653FE8" w:rsidTr="00725C80">
        <w:trPr>
          <w:trHeight w:val="436"/>
          <w:jc w:val="center"/>
        </w:trPr>
        <w:tc>
          <w:tcPr>
            <w:tcW w:w="1295" w:type="dxa"/>
          </w:tcPr>
          <w:p w:rsidR="00653FE8" w:rsidRDefault="00653FE8" w:rsidP="00653FE8">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time(1)</w:t>
            </w:r>
          </w:p>
        </w:tc>
        <w:tc>
          <w:tcPr>
            <w:tcW w:w="606" w:type="dxa"/>
          </w:tcPr>
          <w:p w:rsidR="00653FE8" w:rsidRDefault="00653FE8" w:rsidP="00653FE8">
            <w:pPr>
              <w:tabs>
                <w:tab w:val="left" w:pos="930"/>
              </w:tabs>
              <w:rPr>
                <w:rFonts w:asciiTheme="majorHAnsi" w:eastAsiaTheme="majorEastAsia" w:hAnsiTheme="majorHAnsi" w:cstheme="majorBidi"/>
                <w:sz w:val="26"/>
                <w:szCs w:val="26"/>
              </w:rPr>
            </w:pPr>
          </w:p>
        </w:tc>
        <w:tc>
          <w:tcPr>
            <w:tcW w:w="681" w:type="dxa"/>
          </w:tcPr>
          <w:p w:rsidR="00653FE8" w:rsidRDefault="00653FE8" w:rsidP="00653FE8">
            <w:pPr>
              <w:tabs>
                <w:tab w:val="left" w:pos="930"/>
              </w:tabs>
              <w:rPr>
                <w:rFonts w:asciiTheme="majorHAnsi" w:eastAsiaTheme="majorEastAsia" w:hAnsiTheme="majorHAnsi" w:cstheme="majorBidi"/>
                <w:sz w:val="26"/>
                <w:szCs w:val="26"/>
              </w:rPr>
            </w:pPr>
          </w:p>
        </w:tc>
        <w:tc>
          <w:tcPr>
            <w:tcW w:w="642" w:type="dxa"/>
          </w:tcPr>
          <w:p w:rsidR="00653FE8" w:rsidRDefault="00653FE8" w:rsidP="00653FE8">
            <w:pPr>
              <w:tabs>
                <w:tab w:val="left" w:pos="930"/>
              </w:tabs>
              <w:rPr>
                <w:rFonts w:asciiTheme="majorHAnsi" w:eastAsiaTheme="majorEastAsia" w:hAnsiTheme="majorHAnsi" w:cstheme="majorBidi"/>
                <w:sz w:val="26"/>
                <w:szCs w:val="26"/>
              </w:rPr>
            </w:pPr>
          </w:p>
        </w:tc>
        <w:tc>
          <w:tcPr>
            <w:tcW w:w="664" w:type="dxa"/>
          </w:tcPr>
          <w:p w:rsidR="00653FE8" w:rsidRDefault="00653FE8" w:rsidP="00653FE8">
            <w:pPr>
              <w:tabs>
                <w:tab w:val="left" w:pos="930"/>
              </w:tabs>
              <w:rPr>
                <w:rFonts w:asciiTheme="majorHAnsi" w:eastAsiaTheme="majorEastAsia" w:hAnsiTheme="majorHAnsi" w:cstheme="majorBidi"/>
                <w:sz w:val="26"/>
                <w:szCs w:val="26"/>
              </w:rPr>
            </w:pPr>
          </w:p>
        </w:tc>
        <w:tc>
          <w:tcPr>
            <w:tcW w:w="720" w:type="dxa"/>
          </w:tcPr>
          <w:p w:rsidR="00653FE8" w:rsidRDefault="00653FE8" w:rsidP="00653FE8">
            <w:pPr>
              <w:tabs>
                <w:tab w:val="left" w:pos="930"/>
              </w:tabs>
              <w:rPr>
                <w:rFonts w:asciiTheme="majorHAnsi" w:eastAsiaTheme="majorEastAsia" w:hAnsiTheme="majorHAnsi" w:cstheme="majorBidi"/>
                <w:sz w:val="26"/>
                <w:szCs w:val="26"/>
              </w:rPr>
            </w:pPr>
          </w:p>
        </w:tc>
        <w:tc>
          <w:tcPr>
            <w:tcW w:w="720" w:type="dxa"/>
          </w:tcPr>
          <w:p w:rsidR="00653FE8" w:rsidRDefault="00653FE8" w:rsidP="00653FE8">
            <w:pPr>
              <w:tabs>
                <w:tab w:val="left" w:pos="930"/>
              </w:tabs>
              <w:rPr>
                <w:rFonts w:asciiTheme="majorHAnsi" w:eastAsiaTheme="majorEastAsia" w:hAnsiTheme="majorHAnsi" w:cstheme="majorBidi"/>
                <w:sz w:val="26"/>
                <w:szCs w:val="26"/>
              </w:rPr>
            </w:pPr>
          </w:p>
        </w:tc>
        <w:tc>
          <w:tcPr>
            <w:tcW w:w="630" w:type="dxa"/>
          </w:tcPr>
          <w:p w:rsidR="00653FE8" w:rsidRDefault="00653FE8" w:rsidP="00653FE8">
            <w:pPr>
              <w:tabs>
                <w:tab w:val="left" w:pos="930"/>
              </w:tabs>
              <w:rPr>
                <w:rFonts w:asciiTheme="majorHAnsi" w:eastAsiaTheme="majorEastAsia" w:hAnsiTheme="majorHAnsi" w:cstheme="majorBidi"/>
                <w:sz w:val="26"/>
                <w:szCs w:val="26"/>
              </w:rPr>
            </w:pPr>
          </w:p>
        </w:tc>
        <w:tc>
          <w:tcPr>
            <w:tcW w:w="630" w:type="dxa"/>
          </w:tcPr>
          <w:p w:rsidR="00653FE8" w:rsidRDefault="00653FE8" w:rsidP="00653FE8">
            <w:pPr>
              <w:tabs>
                <w:tab w:val="left" w:pos="930"/>
              </w:tabs>
              <w:rPr>
                <w:rFonts w:asciiTheme="majorHAnsi" w:eastAsiaTheme="majorEastAsia" w:hAnsiTheme="majorHAnsi" w:cstheme="majorBidi"/>
                <w:sz w:val="26"/>
                <w:szCs w:val="26"/>
              </w:rPr>
            </w:pPr>
          </w:p>
        </w:tc>
        <w:tc>
          <w:tcPr>
            <w:tcW w:w="720" w:type="dxa"/>
          </w:tcPr>
          <w:p w:rsidR="00653FE8" w:rsidRDefault="00653FE8" w:rsidP="00653FE8">
            <w:pPr>
              <w:tabs>
                <w:tab w:val="left" w:pos="930"/>
              </w:tabs>
              <w:rPr>
                <w:rFonts w:asciiTheme="majorHAnsi" w:eastAsiaTheme="majorEastAsia" w:hAnsiTheme="majorHAnsi" w:cstheme="majorBidi"/>
                <w:sz w:val="26"/>
                <w:szCs w:val="26"/>
              </w:rPr>
            </w:pPr>
          </w:p>
        </w:tc>
        <w:tc>
          <w:tcPr>
            <w:tcW w:w="630" w:type="dxa"/>
          </w:tcPr>
          <w:p w:rsidR="00653FE8" w:rsidRDefault="00653FE8" w:rsidP="00653FE8">
            <w:pPr>
              <w:tabs>
                <w:tab w:val="left" w:pos="930"/>
              </w:tabs>
              <w:rPr>
                <w:rFonts w:asciiTheme="majorHAnsi" w:eastAsiaTheme="majorEastAsia" w:hAnsiTheme="majorHAnsi" w:cstheme="majorBidi"/>
                <w:sz w:val="26"/>
                <w:szCs w:val="26"/>
              </w:rPr>
            </w:pPr>
          </w:p>
        </w:tc>
      </w:tr>
    </w:tbl>
    <w:p w:rsidR="00B011A4" w:rsidRDefault="00B011A4" w:rsidP="00653FE8">
      <w:pPr>
        <w:tabs>
          <w:tab w:val="left" w:pos="930"/>
        </w:tabs>
        <w:spacing w:after="0"/>
        <w:rPr>
          <w:rFonts w:asciiTheme="majorHAnsi" w:eastAsiaTheme="majorEastAsia" w:hAnsiTheme="majorHAnsi" w:cstheme="majorBidi"/>
          <w:sz w:val="26"/>
          <w:szCs w:val="26"/>
        </w:rPr>
      </w:pPr>
    </w:p>
    <w:tbl>
      <w:tblPr>
        <w:tblStyle w:val="TableGrid"/>
        <w:tblW w:w="0" w:type="auto"/>
        <w:jc w:val="center"/>
        <w:tblLayout w:type="fixed"/>
        <w:tblLook w:val="04A0"/>
      </w:tblPr>
      <w:tblGrid>
        <w:gridCol w:w="1062"/>
        <w:gridCol w:w="769"/>
        <w:gridCol w:w="827"/>
        <w:gridCol w:w="870"/>
        <w:gridCol w:w="720"/>
        <w:gridCol w:w="900"/>
        <w:gridCol w:w="1170"/>
      </w:tblGrid>
      <w:tr w:rsidR="00653FE8" w:rsidTr="00725C80">
        <w:trPr>
          <w:jc w:val="center"/>
        </w:trPr>
        <w:tc>
          <w:tcPr>
            <w:tcW w:w="1062" w:type="dxa"/>
          </w:tcPr>
          <w:p w:rsidR="00653FE8" w:rsidRDefault="00653FE8" w:rsidP="0037378A">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Array Elem</w:t>
            </w:r>
          </w:p>
        </w:tc>
        <w:tc>
          <w:tcPr>
            <w:tcW w:w="769" w:type="dxa"/>
          </w:tcPr>
          <w:p w:rsidR="00653FE8" w:rsidRDefault="00653FE8" w:rsidP="0037378A">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VOL-</w:t>
            </w:r>
          </w:p>
        </w:tc>
        <w:tc>
          <w:tcPr>
            <w:tcW w:w="827" w:type="dxa"/>
          </w:tcPr>
          <w:p w:rsidR="00653FE8" w:rsidRDefault="00653FE8" w:rsidP="0037378A">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VOL+</w:t>
            </w:r>
          </w:p>
        </w:tc>
        <w:tc>
          <w:tcPr>
            <w:tcW w:w="870" w:type="dxa"/>
          </w:tcPr>
          <w:p w:rsidR="00653FE8" w:rsidRDefault="00653FE8" w:rsidP="0037378A">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CH-</w:t>
            </w:r>
          </w:p>
        </w:tc>
        <w:tc>
          <w:tcPr>
            <w:tcW w:w="720" w:type="dxa"/>
          </w:tcPr>
          <w:p w:rsidR="00653FE8" w:rsidRDefault="00653FE8" w:rsidP="0037378A">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CH+</w:t>
            </w:r>
          </w:p>
        </w:tc>
        <w:tc>
          <w:tcPr>
            <w:tcW w:w="900" w:type="dxa"/>
          </w:tcPr>
          <w:p w:rsidR="00653FE8" w:rsidRDefault="00653FE8" w:rsidP="0037378A">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Enter</w:t>
            </w:r>
          </w:p>
        </w:tc>
        <w:tc>
          <w:tcPr>
            <w:tcW w:w="1170" w:type="dxa"/>
          </w:tcPr>
          <w:p w:rsidR="00653FE8" w:rsidRDefault="00653FE8" w:rsidP="0037378A">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Power</w:t>
            </w:r>
          </w:p>
        </w:tc>
      </w:tr>
      <w:tr w:rsidR="00653FE8" w:rsidTr="00725C80">
        <w:trPr>
          <w:jc w:val="center"/>
        </w:trPr>
        <w:tc>
          <w:tcPr>
            <w:tcW w:w="1062" w:type="dxa"/>
          </w:tcPr>
          <w:p w:rsidR="00653FE8" w:rsidRDefault="00653FE8" w:rsidP="0037378A">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time(0)</w:t>
            </w:r>
          </w:p>
        </w:tc>
        <w:tc>
          <w:tcPr>
            <w:tcW w:w="769" w:type="dxa"/>
          </w:tcPr>
          <w:p w:rsidR="00653FE8" w:rsidRDefault="00653FE8" w:rsidP="0037378A">
            <w:pPr>
              <w:tabs>
                <w:tab w:val="left" w:pos="930"/>
              </w:tabs>
              <w:rPr>
                <w:rFonts w:asciiTheme="majorHAnsi" w:eastAsiaTheme="majorEastAsia" w:hAnsiTheme="majorHAnsi" w:cstheme="majorBidi"/>
                <w:sz w:val="26"/>
                <w:szCs w:val="26"/>
              </w:rPr>
            </w:pPr>
          </w:p>
        </w:tc>
        <w:tc>
          <w:tcPr>
            <w:tcW w:w="827" w:type="dxa"/>
          </w:tcPr>
          <w:p w:rsidR="00653FE8" w:rsidRDefault="00653FE8" w:rsidP="0037378A">
            <w:pPr>
              <w:tabs>
                <w:tab w:val="left" w:pos="930"/>
              </w:tabs>
              <w:rPr>
                <w:rFonts w:asciiTheme="majorHAnsi" w:eastAsiaTheme="majorEastAsia" w:hAnsiTheme="majorHAnsi" w:cstheme="majorBidi"/>
                <w:sz w:val="26"/>
                <w:szCs w:val="26"/>
              </w:rPr>
            </w:pPr>
          </w:p>
        </w:tc>
        <w:tc>
          <w:tcPr>
            <w:tcW w:w="870" w:type="dxa"/>
          </w:tcPr>
          <w:p w:rsidR="00653FE8" w:rsidRDefault="00653FE8" w:rsidP="0037378A">
            <w:pPr>
              <w:tabs>
                <w:tab w:val="left" w:pos="930"/>
              </w:tabs>
              <w:rPr>
                <w:rFonts w:asciiTheme="majorHAnsi" w:eastAsiaTheme="majorEastAsia" w:hAnsiTheme="majorHAnsi" w:cstheme="majorBidi"/>
                <w:sz w:val="26"/>
                <w:szCs w:val="26"/>
              </w:rPr>
            </w:pPr>
          </w:p>
        </w:tc>
        <w:tc>
          <w:tcPr>
            <w:tcW w:w="720" w:type="dxa"/>
          </w:tcPr>
          <w:p w:rsidR="00653FE8" w:rsidRDefault="00653FE8" w:rsidP="0037378A">
            <w:pPr>
              <w:tabs>
                <w:tab w:val="left" w:pos="930"/>
              </w:tabs>
              <w:rPr>
                <w:rFonts w:asciiTheme="majorHAnsi" w:eastAsiaTheme="majorEastAsia" w:hAnsiTheme="majorHAnsi" w:cstheme="majorBidi"/>
                <w:sz w:val="26"/>
                <w:szCs w:val="26"/>
              </w:rPr>
            </w:pPr>
          </w:p>
        </w:tc>
        <w:tc>
          <w:tcPr>
            <w:tcW w:w="900" w:type="dxa"/>
          </w:tcPr>
          <w:p w:rsidR="00653FE8" w:rsidRDefault="00653FE8" w:rsidP="0037378A">
            <w:pPr>
              <w:tabs>
                <w:tab w:val="left" w:pos="930"/>
              </w:tabs>
              <w:rPr>
                <w:rFonts w:asciiTheme="majorHAnsi" w:eastAsiaTheme="majorEastAsia" w:hAnsiTheme="majorHAnsi" w:cstheme="majorBidi"/>
                <w:sz w:val="26"/>
                <w:szCs w:val="26"/>
              </w:rPr>
            </w:pPr>
          </w:p>
        </w:tc>
        <w:tc>
          <w:tcPr>
            <w:tcW w:w="1170" w:type="dxa"/>
          </w:tcPr>
          <w:p w:rsidR="00653FE8" w:rsidRDefault="00653FE8" w:rsidP="0037378A">
            <w:pPr>
              <w:tabs>
                <w:tab w:val="left" w:pos="930"/>
              </w:tabs>
              <w:rPr>
                <w:rFonts w:asciiTheme="majorHAnsi" w:eastAsiaTheme="majorEastAsia" w:hAnsiTheme="majorHAnsi" w:cstheme="majorBidi"/>
                <w:sz w:val="26"/>
                <w:szCs w:val="26"/>
              </w:rPr>
            </w:pPr>
          </w:p>
        </w:tc>
      </w:tr>
      <w:tr w:rsidR="00653FE8" w:rsidTr="00725C80">
        <w:trPr>
          <w:jc w:val="center"/>
        </w:trPr>
        <w:tc>
          <w:tcPr>
            <w:tcW w:w="1062" w:type="dxa"/>
          </w:tcPr>
          <w:p w:rsidR="00653FE8" w:rsidRDefault="00653FE8" w:rsidP="0037378A">
            <w:pPr>
              <w:tabs>
                <w:tab w:val="left" w:pos="93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time(1)</w:t>
            </w:r>
          </w:p>
        </w:tc>
        <w:tc>
          <w:tcPr>
            <w:tcW w:w="769" w:type="dxa"/>
          </w:tcPr>
          <w:p w:rsidR="00653FE8" w:rsidRDefault="00653FE8" w:rsidP="0037378A">
            <w:pPr>
              <w:tabs>
                <w:tab w:val="left" w:pos="930"/>
              </w:tabs>
              <w:rPr>
                <w:rFonts w:asciiTheme="majorHAnsi" w:eastAsiaTheme="majorEastAsia" w:hAnsiTheme="majorHAnsi" w:cstheme="majorBidi"/>
                <w:sz w:val="26"/>
                <w:szCs w:val="26"/>
              </w:rPr>
            </w:pPr>
          </w:p>
        </w:tc>
        <w:tc>
          <w:tcPr>
            <w:tcW w:w="827" w:type="dxa"/>
          </w:tcPr>
          <w:p w:rsidR="00653FE8" w:rsidRDefault="00653FE8" w:rsidP="0037378A">
            <w:pPr>
              <w:tabs>
                <w:tab w:val="left" w:pos="930"/>
              </w:tabs>
              <w:rPr>
                <w:rFonts w:asciiTheme="majorHAnsi" w:eastAsiaTheme="majorEastAsia" w:hAnsiTheme="majorHAnsi" w:cstheme="majorBidi"/>
                <w:sz w:val="26"/>
                <w:szCs w:val="26"/>
              </w:rPr>
            </w:pPr>
          </w:p>
        </w:tc>
        <w:tc>
          <w:tcPr>
            <w:tcW w:w="870" w:type="dxa"/>
          </w:tcPr>
          <w:p w:rsidR="00653FE8" w:rsidRDefault="00653FE8" w:rsidP="0037378A">
            <w:pPr>
              <w:tabs>
                <w:tab w:val="left" w:pos="930"/>
              </w:tabs>
              <w:rPr>
                <w:rFonts w:asciiTheme="majorHAnsi" w:eastAsiaTheme="majorEastAsia" w:hAnsiTheme="majorHAnsi" w:cstheme="majorBidi"/>
                <w:sz w:val="26"/>
                <w:szCs w:val="26"/>
              </w:rPr>
            </w:pPr>
          </w:p>
        </w:tc>
        <w:tc>
          <w:tcPr>
            <w:tcW w:w="720" w:type="dxa"/>
          </w:tcPr>
          <w:p w:rsidR="00653FE8" w:rsidRDefault="00653FE8" w:rsidP="0037378A">
            <w:pPr>
              <w:tabs>
                <w:tab w:val="left" w:pos="930"/>
              </w:tabs>
              <w:rPr>
                <w:rFonts w:asciiTheme="majorHAnsi" w:eastAsiaTheme="majorEastAsia" w:hAnsiTheme="majorHAnsi" w:cstheme="majorBidi"/>
                <w:sz w:val="26"/>
                <w:szCs w:val="26"/>
              </w:rPr>
            </w:pPr>
          </w:p>
        </w:tc>
        <w:tc>
          <w:tcPr>
            <w:tcW w:w="900" w:type="dxa"/>
          </w:tcPr>
          <w:p w:rsidR="00653FE8" w:rsidRDefault="00653FE8" w:rsidP="0037378A">
            <w:pPr>
              <w:tabs>
                <w:tab w:val="left" w:pos="930"/>
              </w:tabs>
              <w:rPr>
                <w:rFonts w:asciiTheme="majorHAnsi" w:eastAsiaTheme="majorEastAsia" w:hAnsiTheme="majorHAnsi" w:cstheme="majorBidi"/>
                <w:sz w:val="26"/>
                <w:szCs w:val="26"/>
              </w:rPr>
            </w:pPr>
          </w:p>
        </w:tc>
        <w:tc>
          <w:tcPr>
            <w:tcW w:w="1170" w:type="dxa"/>
          </w:tcPr>
          <w:p w:rsidR="00653FE8" w:rsidRDefault="00653FE8" w:rsidP="0037378A">
            <w:pPr>
              <w:tabs>
                <w:tab w:val="left" w:pos="930"/>
              </w:tabs>
              <w:rPr>
                <w:rFonts w:asciiTheme="majorHAnsi" w:eastAsiaTheme="majorEastAsia" w:hAnsiTheme="majorHAnsi" w:cstheme="majorBidi"/>
                <w:sz w:val="26"/>
                <w:szCs w:val="26"/>
              </w:rPr>
            </w:pPr>
          </w:p>
        </w:tc>
      </w:tr>
    </w:tbl>
    <w:p w:rsidR="00B011A4" w:rsidRDefault="00B011A4" w:rsidP="00653FE8">
      <w:pPr>
        <w:spacing w:after="0"/>
        <w:rPr>
          <w:rFonts w:asciiTheme="majorHAnsi" w:eastAsiaTheme="majorEastAsia" w:hAnsiTheme="majorHAnsi" w:cstheme="majorBidi"/>
          <w:sz w:val="26"/>
          <w:szCs w:val="26"/>
        </w:rPr>
      </w:pPr>
    </w:p>
    <w:p w:rsidR="00B011A4" w:rsidRDefault="00B011A4" w:rsidP="00B011A4">
      <w:pPr>
        <w:spacing w:after="0"/>
        <w:jc w:val="center"/>
        <w:rPr>
          <w:rFonts w:asciiTheme="majorHAnsi" w:eastAsiaTheme="majorEastAsia" w:hAnsiTheme="majorHAnsi" w:cstheme="majorBidi"/>
          <w:sz w:val="26"/>
          <w:szCs w:val="26"/>
        </w:rPr>
      </w:pPr>
    </w:p>
    <w:p w:rsidR="008C4E80" w:rsidRDefault="008C4E80">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type="page"/>
      </w:r>
    </w:p>
    <w:p w:rsidR="00811EC9" w:rsidRDefault="00811EC9" w:rsidP="008C4E80">
      <w:pPr>
        <w:spacing w:after="0"/>
        <w:rPr>
          <w:rFonts w:asciiTheme="majorHAnsi" w:eastAsiaTheme="majorEastAsia" w:hAnsiTheme="majorHAnsi" w:cstheme="majorBidi"/>
          <w:sz w:val="26"/>
          <w:szCs w:val="26"/>
        </w:rPr>
      </w:pPr>
    </w:p>
    <w:p w:rsidR="00811EC9" w:rsidRPr="00CC5933" w:rsidRDefault="00811EC9" w:rsidP="00811EC9">
      <w:pPr>
        <w:spacing w:after="0"/>
        <w:rPr>
          <w:rFonts w:asciiTheme="majorHAnsi" w:eastAsiaTheme="majorEastAsia" w:hAnsiTheme="majorHAnsi" w:cstheme="majorBidi"/>
          <w:iCs/>
          <w:color w:val="000000" w:themeColor="text1"/>
          <w:sz w:val="26"/>
          <w:szCs w:val="26"/>
          <w:u w:val="single"/>
        </w:rPr>
      </w:pPr>
      <w:r>
        <w:rPr>
          <w:rFonts w:asciiTheme="majorHAnsi" w:eastAsiaTheme="majorEastAsia" w:hAnsiTheme="majorHAnsi" w:cstheme="majorBidi"/>
          <w:iCs/>
          <w:color w:val="000000" w:themeColor="text1"/>
          <w:sz w:val="26"/>
          <w:szCs w:val="26"/>
          <w:u w:val="single"/>
        </w:rPr>
        <w:t>Infrared Navigation with Remote Control</w:t>
      </w:r>
    </w:p>
    <w:p w:rsidR="00811EC9" w:rsidRDefault="00811EC9">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Now let’s make this Boe-Bot move using the remote control.</w:t>
      </w:r>
    </w:p>
    <w:p w:rsidR="00811EC9" w:rsidRDefault="00811EC9">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Teachers this program will be difficult for the students to develop on their own. Discuss with them some guiding questions that will lead them to the program.</w:t>
      </w:r>
    </w:p>
    <w:p w:rsidR="00811EC9" w:rsidRDefault="00811EC9">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What is our objective? We want to program the Boe-Bot to move given different button inputs on the remote control</w:t>
      </w:r>
    </w:p>
    <w:p w:rsidR="00811EC9" w:rsidRDefault="00811EC9">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What information do we have about the different button inputs? We know the time associated with each button.</w:t>
      </w:r>
    </w:p>
    <w:p w:rsidR="00653FE8" w:rsidRDefault="00653FE8">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Is there a pattern that developed for certain buttons and their associated time durations? Yes, </w:t>
      </w:r>
      <w:r w:rsidR="008C4E80">
        <w:rPr>
          <w:rFonts w:asciiTheme="majorHAnsi" w:eastAsiaTheme="majorEastAsia" w:hAnsiTheme="majorHAnsi" w:cstheme="majorBidi"/>
          <w:sz w:val="26"/>
          <w:szCs w:val="26"/>
        </w:rPr>
        <w:t>the time durations can be divided by using 500 as a</w:t>
      </w:r>
      <w:r>
        <w:rPr>
          <w:rFonts w:asciiTheme="majorHAnsi" w:eastAsiaTheme="majorEastAsia" w:hAnsiTheme="majorHAnsi" w:cstheme="majorBidi"/>
          <w:sz w:val="26"/>
          <w:szCs w:val="26"/>
        </w:rPr>
        <w:t xml:space="preserve"> distinction. They are either greater than or less than 500. There are four cases that occur:</w:t>
      </w:r>
    </w:p>
    <w:p w:rsidR="00653FE8" w:rsidRDefault="00653FE8" w:rsidP="00653FE8">
      <w:pPr>
        <w:pStyle w:val="ListParagraph"/>
        <w:numPr>
          <w:ilvl w:val="0"/>
          <w:numId w:val="15"/>
        </w:numPr>
        <w:rPr>
          <w:rFonts w:asciiTheme="majorHAnsi" w:eastAsiaTheme="majorEastAsia" w:hAnsiTheme="majorHAnsi" w:cstheme="majorBidi"/>
          <w:sz w:val="26"/>
          <w:szCs w:val="26"/>
        </w:rPr>
      </w:pPr>
      <w:r>
        <w:rPr>
          <w:rFonts w:asciiTheme="majorHAnsi" w:eastAsiaTheme="majorEastAsia" w:hAnsiTheme="majorHAnsi" w:cstheme="majorBidi"/>
          <w:sz w:val="26"/>
          <w:szCs w:val="26"/>
        </w:rPr>
        <w:t>B</w:t>
      </w:r>
      <w:r w:rsidRPr="00653FE8">
        <w:rPr>
          <w:rFonts w:asciiTheme="majorHAnsi" w:eastAsiaTheme="majorEastAsia" w:hAnsiTheme="majorHAnsi" w:cstheme="majorBidi"/>
          <w:sz w:val="26"/>
          <w:szCs w:val="26"/>
        </w:rPr>
        <w:t xml:space="preserve">oth time(0) and time(1) are &lt; 500 </w:t>
      </w:r>
    </w:p>
    <w:p w:rsidR="00653FE8" w:rsidRDefault="00653FE8" w:rsidP="00653FE8">
      <w:pPr>
        <w:pStyle w:val="ListParagraph"/>
        <w:numPr>
          <w:ilvl w:val="0"/>
          <w:numId w:val="15"/>
        </w:numPr>
        <w:rPr>
          <w:rFonts w:asciiTheme="majorHAnsi" w:eastAsiaTheme="majorEastAsia" w:hAnsiTheme="majorHAnsi" w:cstheme="majorBidi"/>
          <w:sz w:val="26"/>
          <w:szCs w:val="26"/>
        </w:rPr>
      </w:pPr>
      <w:r>
        <w:rPr>
          <w:rFonts w:asciiTheme="majorHAnsi" w:eastAsiaTheme="majorEastAsia" w:hAnsiTheme="majorHAnsi" w:cstheme="majorBidi"/>
          <w:sz w:val="26"/>
          <w:szCs w:val="26"/>
        </w:rPr>
        <w:t>Both time(0) and time(1) are &gt; 500</w:t>
      </w:r>
    </w:p>
    <w:p w:rsidR="00653FE8" w:rsidRDefault="00653FE8" w:rsidP="00653FE8">
      <w:pPr>
        <w:pStyle w:val="ListParagraph"/>
        <w:numPr>
          <w:ilvl w:val="0"/>
          <w:numId w:val="15"/>
        </w:numPr>
        <w:rPr>
          <w:rFonts w:asciiTheme="majorHAnsi" w:eastAsiaTheme="majorEastAsia" w:hAnsiTheme="majorHAnsi" w:cstheme="majorBidi"/>
          <w:sz w:val="26"/>
          <w:szCs w:val="26"/>
        </w:rPr>
      </w:pPr>
      <w:r>
        <w:rPr>
          <w:rFonts w:asciiTheme="majorHAnsi" w:eastAsiaTheme="majorEastAsia" w:hAnsiTheme="majorHAnsi" w:cstheme="majorBidi"/>
          <w:sz w:val="26"/>
          <w:szCs w:val="26"/>
        </w:rPr>
        <w:t>Time(0) is &lt; 500 and time(1) &gt; 500</w:t>
      </w:r>
    </w:p>
    <w:p w:rsidR="00653FE8" w:rsidRDefault="00653FE8" w:rsidP="00653FE8">
      <w:pPr>
        <w:pStyle w:val="ListParagraph"/>
        <w:numPr>
          <w:ilvl w:val="0"/>
          <w:numId w:val="15"/>
        </w:numPr>
        <w:rPr>
          <w:rFonts w:asciiTheme="majorHAnsi" w:eastAsiaTheme="majorEastAsia" w:hAnsiTheme="majorHAnsi" w:cstheme="majorBidi"/>
          <w:sz w:val="26"/>
          <w:szCs w:val="26"/>
        </w:rPr>
      </w:pPr>
      <w:r>
        <w:rPr>
          <w:rFonts w:asciiTheme="majorHAnsi" w:eastAsiaTheme="majorEastAsia" w:hAnsiTheme="majorHAnsi" w:cstheme="majorBidi"/>
          <w:sz w:val="26"/>
          <w:szCs w:val="26"/>
        </w:rPr>
        <w:t>Time(0) is &gt; 500 and time(1) &lt; 500</w:t>
      </w:r>
    </w:p>
    <w:p w:rsidR="008C4E80" w:rsidRPr="00653FE8" w:rsidRDefault="00653FE8" w:rsidP="00653FE8">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We can use this to our advantage in order to perform four key navigation operation</w:t>
      </w:r>
      <w:r w:rsidR="008C4E80">
        <w:rPr>
          <w:rFonts w:asciiTheme="majorHAnsi" w:eastAsiaTheme="majorEastAsia" w:hAnsiTheme="majorHAnsi" w:cstheme="majorBidi"/>
          <w:sz w:val="26"/>
          <w:szCs w:val="26"/>
        </w:rPr>
        <w:t>s</w:t>
      </w:r>
      <w:r>
        <w:rPr>
          <w:rFonts w:asciiTheme="majorHAnsi" w:eastAsiaTheme="majorEastAsia" w:hAnsiTheme="majorHAnsi" w:cstheme="majorBidi"/>
          <w:sz w:val="26"/>
          <w:szCs w:val="26"/>
        </w:rPr>
        <w:t xml:space="preserve"> with the Boe-Bot: forward, reverse, right turn, and left turn.</w:t>
      </w:r>
    </w:p>
    <w:p w:rsidR="008C4E80" w:rsidRDefault="008C4E80" w:rsidP="008C4E80">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The example program can be found on the next page. Once the students get the hang of this program you can challenge them to put the Boe-Bot in the maze </w:t>
      </w:r>
      <w:proofErr w:type="gramStart"/>
      <w:r>
        <w:rPr>
          <w:rFonts w:asciiTheme="majorHAnsi" w:eastAsiaTheme="majorEastAsia" w:hAnsiTheme="majorHAnsi" w:cstheme="majorBidi"/>
          <w:sz w:val="26"/>
          <w:szCs w:val="26"/>
        </w:rPr>
        <w:t>a navigate</w:t>
      </w:r>
      <w:proofErr w:type="gramEnd"/>
      <w:r>
        <w:rPr>
          <w:rFonts w:asciiTheme="majorHAnsi" w:eastAsiaTheme="majorEastAsia" w:hAnsiTheme="majorHAnsi" w:cstheme="majorBidi"/>
          <w:sz w:val="26"/>
          <w:szCs w:val="26"/>
        </w:rPr>
        <w:t xml:space="preserve"> through it using the remote. Also challenge the students to put a piezospeaker to make a beeping noise before the Boe-Bot backs up much like a school bus (NOTE: the Boe-Bot cannot perform two functions at once </w:t>
      </w:r>
      <w:proofErr w:type="spellStart"/>
      <w:r>
        <w:rPr>
          <w:rFonts w:asciiTheme="majorHAnsi" w:eastAsiaTheme="majorEastAsia" w:hAnsiTheme="majorHAnsi" w:cstheme="majorBidi"/>
          <w:sz w:val="26"/>
          <w:szCs w:val="26"/>
        </w:rPr>
        <w:t>ie</w:t>
      </w:r>
      <w:proofErr w:type="spellEnd"/>
      <w:r>
        <w:rPr>
          <w:rFonts w:asciiTheme="majorHAnsi" w:eastAsiaTheme="majorEastAsia" w:hAnsiTheme="majorHAnsi" w:cstheme="majorBidi"/>
          <w:sz w:val="26"/>
          <w:szCs w:val="26"/>
        </w:rPr>
        <w:t xml:space="preserve"> beeping and backing up at the same time. It would have to beep then back up).  Challenge the students to refine the program make the buttons do different things (HINT: find out time durations for </w:t>
      </w:r>
      <w:proofErr w:type="gramStart"/>
      <w:r>
        <w:rPr>
          <w:rFonts w:asciiTheme="majorHAnsi" w:eastAsiaTheme="majorEastAsia" w:hAnsiTheme="majorHAnsi" w:cstheme="majorBidi"/>
          <w:sz w:val="26"/>
          <w:szCs w:val="26"/>
        </w:rPr>
        <w:t>time(</w:t>
      </w:r>
      <w:proofErr w:type="gramEnd"/>
      <w:r>
        <w:rPr>
          <w:rFonts w:asciiTheme="majorHAnsi" w:eastAsiaTheme="majorEastAsia" w:hAnsiTheme="majorHAnsi" w:cstheme="majorBidi"/>
          <w:sz w:val="26"/>
          <w:szCs w:val="26"/>
        </w:rPr>
        <w:t>2), time(3), etc. this can be found by adding PULSIN 9, 0, time(2</w:t>
      </w:r>
      <w:r w:rsidRPr="008C4E80">
        <w:rPr>
          <w:rFonts w:asciiTheme="majorHAnsi" w:eastAsiaTheme="majorEastAsia" w:hAnsiTheme="majorHAnsi" w:cstheme="majorBidi"/>
          <w:sz w:val="26"/>
          <w:szCs w:val="26"/>
        </w:rPr>
        <w:t>)</w:t>
      </w:r>
      <w:r>
        <w:rPr>
          <w:rFonts w:asciiTheme="majorHAnsi" w:eastAsiaTheme="majorEastAsia" w:hAnsiTheme="majorHAnsi" w:cstheme="majorBidi"/>
          <w:sz w:val="26"/>
          <w:szCs w:val="26"/>
        </w:rPr>
        <w:t>, PULSIN 9, 0, time(3</w:t>
      </w:r>
      <w:r w:rsidRPr="008C4E80">
        <w:rPr>
          <w:rFonts w:asciiTheme="majorHAnsi" w:eastAsiaTheme="majorEastAsia" w:hAnsiTheme="majorHAnsi" w:cstheme="majorBidi"/>
          <w:sz w:val="26"/>
          <w:szCs w:val="26"/>
        </w:rPr>
        <w:t>)</w:t>
      </w:r>
      <w:r>
        <w:rPr>
          <w:rFonts w:asciiTheme="majorHAnsi" w:eastAsiaTheme="majorEastAsia" w:hAnsiTheme="majorHAnsi" w:cstheme="majorBidi"/>
          <w:sz w:val="26"/>
          <w:szCs w:val="26"/>
        </w:rPr>
        <w:t>, etc in the program that they wrote down time durations for. Using that information more patterns might form such that the students can have a fast forward and reverse, slow forward and reverse, fast turns, slow turns, and so on.)</w:t>
      </w:r>
    </w:p>
    <w:p w:rsidR="008C4E80" w:rsidRDefault="008C4E80">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type="page"/>
      </w:r>
    </w:p>
    <w:p w:rsidR="00B011A4" w:rsidRDefault="00B011A4" w:rsidP="008C4E80">
      <w:pPr>
        <w:rPr>
          <w:rFonts w:asciiTheme="majorHAnsi" w:eastAsiaTheme="majorEastAsia" w:hAnsiTheme="majorHAnsi" w:cstheme="majorBidi"/>
          <w:sz w:val="26"/>
          <w:szCs w:val="26"/>
        </w:rPr>
      </w:pPr>
    </w:p>
    <w:p w:rsidR="008C4E80" w:rsidRDefault="008C4E80" w:rsidP="008C4E80">
      <w:pPr>
        <w:rPr>
          <w:rFonts w:asciiTheme="majorHAnsi" w:eastAsiaTheme="majorEastAsia" w:hAnsiTheme="majorHAnsi" w:cstheme="majorBidi"/>
          <w:sz w:val="26"/>
          <w:szCs w:val="26"/>
        </w:rPr>
      </w:pPr>
      <w:r>
        <w:rPr>
          <w:rFonts w:asciiTheme="majorHAnsi" w:eastAsiaTheme="majorEastAsia" w:hAnsiTheme="majorHAnsi" w:cstheme="majorBidi"/>
          <w:noProof/>
          <w:sz w:val="26"/>
          <w:szCs w:val="26"/>
        </w:rPr>
        <w:pict>
          <v:shape id="_x0000_s1066" type="#_x0000_t202" style="position:absolute;margin-left:42.75pt;margin-top:9.25pt;width:390.75pt;height:373.45pt;z-index:251660288">
            <v:textbox>
              <w:txbxContent>
                <w:p w:rsidR="008C4E80" w:rsidRPr="00811EC9" w:rsidRDefault="008C4E80" w:rsidP="008C4E80">
                  <w:pPr>
                    <w:spacing w:after="0"/>
                    <w:rPr>
                      <w:rFonts w:ascii="Trebuchet MS" w:hAnsi="Trebuchet MS"/>
                      <w:sz w:val="16"/>
                      <w:szCs w:val="16"/>
                    </w:rPr>
                  </w:pPr>
                  <w:proofErr w:type="gramStart"/>
                  <w:r w:rsidRPr="00811EC9">
                    <w:rPr>
                      <w:rFonts w:ascii="Trebuchet MS" w:hAnsi="Trebuchet MS"/>
                      <w:sz w:val="16"/>
                      <w:szCs w:val="16"/>
                    </w:rPr>
                    <w:t>' IR</w:t>
                  </w:r>
                  <w:proofErr w:type="gramEnd"/>
                  <w:r w:rsidRPr="00811EC9">
                    <w:rPr>
                      <w:rFonts w:ascii="Trebuchet MS" w:hAnsi="Trebuchet MS"/>
                      <w:sz w:val="16"/>
                      <w:szCs w:val="16"/>
                    </w:rPr>
                    <w:t xml:space="preserve"> Remote for the Boe-Bot - 2BitRemoteBoeBot.bs2</w:t>
                  </w:r>
                </w:p>
                <w:p w:rsidR="008C4E80" w:rsidRPr="00811EC9" w:rsidRDefault="008C4E80" w:rsidP="008C4E80">
                  <w:pPr>
                    <w:spacing w:after="0"/>
                    <w:rPr>
                      <w:rFonts w:ascii="Trebuchet MS" w:hAnsi="Trebuchet MS"/>
                      <w:sz w:val="16"/>
                      <w:szCs w:val="16"/>
                    </w:rPr>
                  </w:pPr>
                  <w:proofErr w:type="gramStart"/>
                  <w:r w:rsidRPr="00811EC9">
                    <w:rPr>
                      <w:rFonts w:ascii="Trebuchet MS" w:hAnsi="Trebuchet MS"/>
                      <w:sz w:val="16"/>
                      <w:szCs w:val="16"/>
                    </w:rPr>
                    <w:t>' Control</w:t>
                  </w:r>
                  <w:proofErr w:type="gramEnd"/>
                  <w:r w:rsidRPr="00811EC9">
                    <w:rPr>
                      <w:rFonts w:ascii="Trebuchet MS" w:hAnsi="Trebuchet MS"/>
                      <w:sz w:val="16"/>
                      <w:szCs w:val="16"/>
                    </w:rPr>
                    <w:t xml:space="preserve"> your Boe-Bot with an IR remote set to control a SONY TV</w:t>
                  </w:r>
                </w:p>
                <w:p w:rsidR="008C4E80" w:rsidRDefault="008C4E80" w:rsidP="008C4E80">
                  <w:pPr>
                    <w:spacing w:after="0"/>
                    <w:rPr>
                      <w:rFonts w:ascii="Trebuchet MS" w:hAnsi="Trebuchet MS"/>
                      <w:sz w:val="16"/>
                      <w:szCs w:val="16"/>
                    </w:rPr>
                  </w:pPr>
                  <w:proofErr w:type="gramStart"/>
                  <w:r w:rsidRPr="00811EC9">
                    <w:rPr>
                      <w:rFonts w:ascii="Trebuchet MS" w:hAnsi="Trebuchet MS"/>
                      <w:sz w:val="16"/>
                      <w:szCs w:val="16"/>
                    </w:rPr>
                    <w:t>' with</w:t>
                  </w:r>
                  <w:proofErr w:type="gramEnd"/>
                  <w:r w:rsidRPr="00811EC9">
                    <w:rPr>
                      <w:rFonts w:ascii="Trebuchet MS" w:hAnsi="Trebuchet MS"/>
                      <w:sz w:val="16"/>
                      <w:szCs w:val="16"/>
                    </w:rPr>
                    <w:t xml:space="preserve"> the 1-4 or CH+/- and VOL+/- keys.</w:t>
                  </w:r>
                </w:p>
                <w:p w:rsidR="008C4E80" w:rsidRPr="00811EC9" w:rsidRDefault="008C4E80" w:rsidP="008C4E80">
                  <w:pPr>
                    <w:spacing w:after="0"/>
                    <w:rPr>
                      <w:rFonts w:ascii="Trebuchet MS" w:hAnsi="Trebuchet MS"/>
                      <w:sz w:val="16"/>
                      <w:szCs w:val="16"/>
                    </w:rPr>
                  </w:pP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'{$STAMP BS2}</w:t>
                  </w:r>
                </w:p>
                <w:p w:rsidR="008C4E80" w:rsidRDefault="008C4E80" w:rsidP="008C4E80">
                  <w:pPr>
                    <w:spacing w:after="0"/>
                    <w:rPr>
                      <w:rFonts w:ascii="Trebuchet MS" w:hAnsi="Trebuchet MS"/>
                      <w:sz w:val="16"/>
                      <w:szCs w:val="16"/>
                    </w:rPr>
                  </w:pPr>
                  <w:r w:rsidRPr="00811EC9">
                    <w:rPr>
                      <w:rFonts w:ascii="Trebuchet MS" w:hAnsi="Trebuchet MS"/>
                      <w:sz w:val="16"/>
                      <w:szCs w:val="16"/>
                    </w:rPr>
                    <w:t>'{$PBASIC 2.5}</w:t>
                  </w:r>
                </w:p>
                <w:p w:rsidR="008C4E80" w:rsidRPr="00811EC9" w:rsidRDefault="008C4E80" w:rsidP="008C4E80">
                  <w:pPr>
                    <w:spacing w:after="0"/>
                    <w:rPr>
                      <w:rFonts w:ascii="Trebuchet MS" w:hAnsi="Trebuchet MS"/>
                      <w:sz w:val="16"/>
                      <w:szCs w:val="16"/>
                    </w:rPr>
                  </w:pPr>
                </w:p>
                <w:p w:rsidR="008C4E80" w:rsidRPr="00811EC9" w:rsidRDefault="008C4E80" w:rsidP="008C4E80">
                  <w:pPr>
                    <w:spacing w:after="0"/>
                    <w:rPr>
                      <w:rFonts w:ascii="Trebuchet MS" w:hAnsi="Trebuchet MS"/>
                      <w:sz w:val="16"/>
                      <w:szCs w:val="16"/>
                    </w:rPr>
                  </w:pPr>
                  <w:proofErr w:type="gramStart"/>
                  <w:r w:rsidRPr="00811EC9">
                    <w:rPr>
                      <w:rFonts w:ascii="Trebuchet MS" w:hAnsi="Trebuchet MS"/>
                      <w:sz w:val="16"/>
                      <w:szCs w:val="16"/>
                    </w:rPr>
                    <w:t>time</w:t>
                  </w:r>
                  <w:proofErr w:type="gramEnd"/>
                  <w:r w:rsidRPr="00811EC9">
                    <w:rPr>
                      <w:rFonts w:ascii="Trebuchet MS" w:hAnsi="Trebuchet MS"/>
                      <w:sz w:val="16"/>
                      <w:szCs w:val="16"/>
                    </w:rPr>
                    <w:t xml:space="preserve">           VAR     Word(2)               ' SONY TV remote variables.</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DEBUG "Press and hold a digit key (1-4) or CH+/- and VOL+/-..."</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DO                                           ' Beginning of main loop.</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DO                                         ' Wait for rest between messages.</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PULSIN 9, 1, </w:t>
                  </w:r>
                  <w:proofErr w:type="gramStart"/>
                  <w:r w:rsidRPr="00811EC9">
                    <w:rPr>
                      <w:rFonts w:ascii="Trebuchet MS" w:hAnsi="Trebuchet MS"/>
                      <w:sz w:val="16"/>
                      <w:szCs w:val="16"/>
                    </w:rPr>
                    <w:t>time(</w:t>
                  </w:r>
                  <w:proofErr w:type="gramEnd"/>
                  <w:r w:rsidRPr="00811EC9">
                    <w:rPr>
                      <w:rFonts w:ascii="Trebuchet MS" w:hAnsi="Trebuchet MS"/>
                      <w:sz w:val="16"/>
                      <w:szCs w:val="16"/>
                    </w:rPr>
                    <w:t>0)</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LOOP UNTIL </w:t>
                  </w:r>
                  <w:proofErr w:type="gramStart"/>
                  <w:r w:rsidRPr="00811EC9">
                    <w:rPr>
                      <w:rFonts w:ascii="Trebuchet MS" w:hAnsi="Trebuchet MS"/>
                      <w:sz w:val="16"/>
                      <w:szCs w:val="16"/>
                    </w:rPr>
                    <w:t>time(</w:t>
                  </w:r>
                  <w:proofErr w:type="gramEnd"/>
                  <w:r w:rsidRPr="00811EC9">
                    <w:rPr>
                      <w:rFonts w:ascii="Trebuchet MS" w:hAnsi="Trebuchet MS"/>
                      <w:sz w:val="16"/>
                      <w:szCs w:val="16"/>
                    </w:rPr>
                    <w:t>0) &gt; 1000</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PULSIN 9, 0, </w:t>
                  </w:r>
                  <w:proofErr w:type="gramStart"/>
                  <w:r w:rsidRPr="00811EC9">
                    <w:rPr>
                      <w:rFonts w:ascii="Trebuchet MS" w:hAnsi="Trebuchet MS"/>
                      <w:sz w:val="16"/>
                      <w:szCs w:val="16"/>
                    </w:rPr>
                    <w:t>time(</w:t>
                  </w:r>
                  <w:proofErr w:type="gramEnd"/>
                  <w:r w:rsidRPr="00811EC9">
                    <w:rPr>
                      <w:rFonts w:ascii="Trebuchet MS" w:hAnsi="Trebuchet MS"/>
                      <w:sz w:val="16"/>
                      <w:szCs w:val="16"/>
                    </w:rPr>
                    <w:t>0)                       ' Measure/store data pulses.</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PULSIN 9, 0, </w:t>
                  </w:r>
                  <w:proofErr w:type="gramStart"/>
                  <w:r w:rsidRPr="00811EC9">
                    <w:rPr>
                      <w:rFonts w:ascii="Trebuchet MS" w:hAnsi="Trebuchet MS"/>
                      <w:sz w:val="16"/>
                      <w:szCs w:val="16"/>
                    </w:rPr>
                    <w:t>time(</w:t>
                  </w:r>
                  <w:proofErr w:type="gramEnd"/>
                  <w:r w:rsidRPr="00811EC9">
                    <w:rPr>
                      <w:rFonts w:ascii="Trebuchet MS" w:hAnsi="Trebuchet MS"/>
                      <w:sz w:val="16"/>
                      <w:szCs w:val="16"/>
                    </w:rPr>
                    <w:t>1)</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w:t>
                  </w:r>
                  <w:proofErr w:type="gramStart"/>
                  <w:r w:rsidRPr="00811EC9">
                    <w:rPr>
                      <w:rFonts w:ascii="Trebuchet MS" w:hAnsi="Trebuchet MS"/>
                      <w:sz w:val="16"/>
                      <w:szCs w:val="16"/>
                    </w:rPr>
                    <w:t>' Decide</w:t>
                  </w:r>
                  <w:proofErr w:type="gramEnd"/>
                  <w:r w:rsidRPr="00811EC9">
                    <w:rPr>
                      <w:rFonts w:ascii="Trebuchet MS" w:hAnsi="Trebuchet MS"/>
                      <w:sz w:val="16"/>
                      <w:szCs w:val="16"/>
                    </w:rPr>
                    <w:t xml:space="preserve"> which maneuver to execute depending on the combination</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w:t>
                  </w:r>
                  <w:proofErr w:type="gramStart"/>
                  <w:r w:rsidRPr="00811EC9">
                    <w:rPr>
                      <w:rFonts w:ascii="Trebuchet MS" w:hAnsi="Trebuchet MS"/>
                      <w:sz w:val="16"/>
                      <w:szCs w:val="16"/>
                    </w:rPr>
                    <w:t>' of</w:t>
                  </w:r>
                  <w:proofErr w:type="gramEnd"/>
                  <w:r w:rsidRPr="00811EC9">
                    <w:rPr>
                      <w:rFonts w:ascii="Trebuchet MS" w:hAnsi="Trebuchet MS"/>
                      <w:sz w:val="16"/>
                      <w:szCs w:val="16"/>
                    </w:rPr>
                    <w:t xml:space="preserve"> pulse durations stored in the first two pulse measurements.</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IF (</w:t>
                  </w:r>
                  <w:proofErr w:type="gramStart"/>
                  <w:r w:rsidRPr="00811EC9">
                    <w:rPr>
                      <w:rFonts w:ascii="Trebuchet MS" w:hAnsi="Trebuchet MS"/>
                      <w:sz w:val="16"/>
                      <w:szCs w:val="16"/>
                    </w:rPr>
                    <w:t>time(</w:t>
                  </w:r>
                  <w:proofErr w:type="gramEnd"/>
                  <w:r w:rsidRPr="00811EC9">
                    <w:rPr>
                      <w:rFonts w:ascii="Trebuchet MS" w:hAnsi="Trebuchet MS"/>
                      <w:sz w:val="16"/>
                      <w:szCs w:val="16"/>
                    </w:rPr>
                    <w:t>1) &lt; 500) AND  (time(0) &lt; 500) THEN</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PULSOUT 13, 850                          ' Forward</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PULSOUT 12, 650</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ELSEIF (</w:t>
                  </w:r>
                  <w:proofErr w:type="gramStart"/>
                  <w:r w:rsidRPr="00811EC9">
                    <w:rPr>
                      <w:rFonts w:ascii="Trebuchet MS" w:hAnsi="Trebuchet MS"/>
                      <w:sz w:val="16"/>
                      <w:szCs w:val="16"/>
                    </w:rPr>
                    <w:t>time(</w:t>
                  </w:r>
                  <w:proofErr w:type="gramEnd"/>
                  <w:r w:rsidRPr="00811EC9">
                    <w:rPr>
                      <w:rFonts w:ascii="Trebuchet MS" w:hAnsi="Trebuchet MS"/>
                      <w:sz w:val="16"/>
                      <w:szCs w:val="16"/>
                    </w:rPr>
                    <w:t>1) &lt; 500) AND (time(0) &gt; 500) THEN</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PULSOUT 13, 650                          ' Backward</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PULSOUT 12, 850</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ELSEIF (</w:t>
                  </w:r>
                  <w:proofErr w:type="gramStart"/>
                  <w:r w:rsidRPr="00811EC9">
                    <w:rPr>
                      <w:rFonts w:ascii="Trebuchet MS" w:hAnsi="Trebuchet MS"/>
                      <w:sz w:val="16"/>
                      <w:szCs w:val="16"/>
                    </w:rPr>
                    <w:t>time(</w:t>
                  </w:r>
                  <w:proofErr w:type="gramEnd"/>
                  <w:r w:rsidRPr="00811EC9">
                    <w:rPr>
                      <w:rFonts w:ascii="Trebuchet MS" w:hAnsi="Trebuchet MS"/>
                      <w:sz w:val="16"/>
                      <w:szCs w:val="16"/>
                    </w:rPr>
                    <w:t>1) &gt; 500) AND (time(0) &lt; 500) THEN</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PULSOUT 13, 850                          ' Right rotate</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PULSOUT 12, 850</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ELSEIF (</w:t>
                  </w:r>
                  <w:proofErr w:type="gramStart"/>
                  <w:r w:rsidRPr="00811EC9">
                    <w:rPr>
                      <w:rFonts w:ascii="Trebuchet MS" w:hAnsi="Trebuchet MS"/>
                      <w:sz w:val="16"/>
                      <w:szCs w:val="16"/>
                    </w:rPr>
                    <w:t>time(</w:t>
                  </w:r>
                  <w:proofErr w:type="gramEnd"/>
                  <w:r w:rsidRPr="00811EC9">
                    <w:rPr>
                      <w:rFonts w:ascii="Trebuchet MS" w:hAnsi="Trebuchet MS"/>
                      <w:sz w:val="16"/>
                      <w:szCs w:val="16"/>
                    </w:rPr>
                    <w:t>1) &gt; 500) AND (time(0) &gt; 500) THEN</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PULSOUT 13, 650                          ' Left rotate</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PULSOUT 12, 650</w:t>
                  </w:r>
                </w:p>
                <w:p w:rsidR="008C4E80" w:rsidRPr="00811EC9" w:rsidRDefault="008C4E80" w:rsidP="008C4E80">
                  <w:pPr>
                    <w:spacing w:after="0"/>
                    <w:rPr>
                      <w:rFonts w:ascii="Trebuchet MS" w:hAnsi="Trebuchet MS"/>
                      <w:sz w:val="16"/>
                      <w:szCs w:val="16"/>
                    </w:rPr>
                  </w:pPr>
                  <w:r w:rsidRPr="00811EC9">
                    <w:rPr>
                      <w:rFonts w:ascii="Trebuchet MS" w:hAnsi="Trebuchet MS"/>
                      <w:sz w:val="16"/>
                      <w:szCs w:val="16"/>
                    </w:rPr>
                    <w:t xml:space="preserve">  ENDIF</w:t>
                  </w:r>
                </w:p>
                <w:p w:rsidR="008C4E80" w:rsidRPr="00B011A4" w:rsidRDefault="008C4E80" w:rsidP="008C4E80">
                  <w:pPr>
                    <w:spacing w:after="0"/>
                    <w:rPr>
                      <w:rFonts w:ascii="Trebuchet MS" w:hAnsi="Trebuchet MS"/>
                      <w:sz w:val="16"/>
                      <w:szCs w:val="16"/>
                    </w:rPr>
                  </w:pPr>
                  <w:r w:rsidRPr="00811EC9">
                    <w:rPr>
                      <w:rFonts w:ascii="Trebuchet MS" w:hAnsi="Trebuchet MS"/>
                      <w:sz w:val="16"/>
                      <w:szCs w:val="16"/>
                    </w:rPr>
                    <w:t>LOOP                                         ' Repeat main loop.</w:t>
                  </w:r>
                </w:p>
              </w:txbxContent>
            </v:textbox>
          </v:shape>
        </w:pict>
      </w:r>
    </w:p>
    <w:sectPr w:rsidR="008C4E80" w:rsidSect="006A1064">
      <w:headerReference w:type="even" r:id="rId10"/>
      <w:headerReference w:type="default" r:id="rId11"/>
      <w:headerReference w:type="first" r:id="rId12"/>
      <w:pgSz w:w="12240" w:h="15840"/>
      <w:pgMar w:top="1080" w:right="1440" w:bottom="72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4D5" w:rsidRDefault="008504D5" w:rsidP="00012062">
      <w:pPr>
        <w:spacing w:after="0" w:line="240" w:lineRule="auto"/>
      </w:pPr>
      <w:r>
        <w:separator/>
      </w:r>
    </w:p>
  </w:endnote>
  <w:endnote w:type="continuationSeparator" w:id="0">
    <w:p w:rsidR="008504D5" w:rsidRDefault="008504D5" w:rsidP="00012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4D5" w:rsidRDefault="008504D5" w:rsidP="00012062">
      <w:pPr>
        <w:spacing w:after="0" w:line="240" w:lineRule="auto"/>
      </w:pPr>
      <w:r>
        <w:separator/>
      </w:r>
    </w:p>
  </w:footnote>
  <w:footnote w:type="continuationSeparator" w:id="0">
    <w:p w:rsidR="008504D5" w:rsidRDefault="008504D5" w:rsidP="00012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Default="00FC637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2" o:spid="_x0000_s2074" type="#_x0000_t75" style="position:absolute;margin-left:0;margin-top:0;width:612pt;height:11in;z-index:-251657216;mso-position-horizontal:center;mso-position-horizontal-relative:margin;mso-position-vertical:center;mso-position-vertical-relative:margin" o:allowincell="f">
          <v:imagedata r:id="rId1" o:title="engineering-pad-simulation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Pr="004D48D8" w:rsidRDefault="00FC6371" w:rsidP="000B1D39">
    <w:pPr>
      <w:pStyle w:val="Header"/>
      <w:rPr>
        <w:rFonts w:asciiTheme="majorHAnsi" w:hAnsiTheme="majorHAnsi"/>
        <w:sz w:val="22"/>
      </w:rPr>
    </w:pPr>
    <w:r>
      <w:rPr>
        <w:rFonts w:asciiTheme="majorHAnsi" w:hAnsiTheme="majorHAnsi"/>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3" o:spid="_x0000_s2075" type="#_x0000_t75" style="position:absolute;margin-left:0;margin-top:0;width:612pt;height:11in;z-index:-251656192;mso-position-horizontal:center;mso-position-horizontal-relative:margin;mso-position-vertical:center;mso-position-vertical-relative:margin" o:allowincell="f">
          <v:imagedata r:id="rId1" o:title="engineering-pad-simulation2"/>
          <w10:wrap anchorx="margin" anchory="margin"/>
        </v:shape>
      </w:pict>
    </w:r>
    <w:r w:rsidR="000E3539" w:rsidRPr="004D48D8">
      <w:rPr>
        <w:rFonts w:asciiTheme="majorHAnsi" w:hAnsiTheme="majorHAnsi"/>
        <w:sz w:val="22"/>
      </w:rPr>
      <w:t>Cyber Science</w:t>
    </w:r>
    <w:r w:rsidR="004A7F95" w:rsidRPr="004D48D8">
      <w:rPr>
        <w:rFonts w:asciiTheme="majorHAnsi" w:hAnsiTheme="majorHAnsi"/>
        <w:sz w:val="22"/>
      </w:rPr>
      <w:tab/>
    </w:r>
    <w:r w:rsidR="000E3539" w:rsidRPr="004D48D8">
      <w:rPr>
        <w:rFonts w:asciiTheme="majorHAnsi" w:hAnsiTheme="majorHAnsi"/>
        <w:sz w:val="22"/>
      </w:rPr>
      <w:t>Boe-Bot</w:t>
    </w:r>
    <w:r w:rsidR="000E3539" w:rsidRPr="004D48D8">
      <w:rPr>
        <w:rFonts w:asciiTheme="majorHAnsi" w:hAnsiTheme="majorHAnsi"/>
        <w:sz w:val="22"/>
      </w:rPr>
      <w:tab/>
      <w:t xml:space="preserve">Lesson </w:t>
    </w:r>
    <w:r w:rsidR="00D72059">
      <w:rPr>
        <w:rFonts w:asciiTheme="majorHAnsi" w:hAnsiTheme="majorHAnsi"/>
        <w:sz w:val="22"/>
      </w:rPr>
      <w:t>46</w:t>
    </w:r>
    <w:r w:rsidR="004A7F95" w:rsidRPr="004D48D8">
      <w:rPr>
        <w:rFonts w:asciiTheme="majorHAnsi" w:hAnsiTheme="majorHAnsi"/>
        <w:sz w:val="22"/>
      </w:rPr>
      <w:t xml:space="preserve">: </w:t>
    </w:r>
    <w:r w:rsidR="00D72059">
      <w:rPr>
        <w:rFonts w:asciiTheme="majorHAnsi" w:hAnsiTheme="majorHAnsi"/>
        <w:sz w:val="22"/>
      </w:rPr>
      <w:t>IR Remote Control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Default="00FC637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1" o:spid="_x0000_s2073" type="#_x0000_t75" style="position:absolute;margin-left:0;margin-top:0;width:612pt;height:11in;z-index:-251658240;mso-position-horizontal:center;mso-position-horizontal-relative:margin;mso-position-vertical:center;mso-position-vertical-relative:margin" o:allowincell="f">
          <v:imagedata r:id="rId1" o:title="engineering-pad-simulation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46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063548"/>
    <w:multiLevelType w:val="hybridMultilevel"/>
    <w:tmpl w:val="9BA6D0E6"/>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nsid w:val="190D2D35"/>
    <w:multiLevelType w:val="hybridMultilevel"/>
    <w:tmpl w:val="43E0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A0F0C"/>
    <w:multiLevelType w:val="hybridMultilevel"/>
    <w:tmpl w:val="03BEF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46A93"/>
    <w:multiLevelType w:val="hybridMultilevel"/>
    <w:tmpl w:val="2CF6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42909"/>
    <w:multiLevelType w:val="hybridMultilevel"/>
    <w:tmpl w:val="0304F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507053"/>
    <w:multiLevelType w:val="hybridMultilevel"/>
    <w:tmpl w:val="C9C8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79552D"/>
    <w:multiLevelType w:val="hybridMultilevel"/>
    <w:tmpl w:val="E5C0A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8D48E4"/>
    <w:multiLevelType w:val="hybridMultilevel"/>
    <w:tmpl w:val="99946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0AE08C4"/>
    <w:multiLevelType w:val="hybridMultilevel"/>
    <w:tmpl w:val="FE44F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4E717B0"/>
    <w:multiLevelType w:val="hybridMultilevel"/>
    <w:tmpl w:val="CF80F3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ADE450C"/>
    <w:multiLevelType w:val="hybridMultilevel"/>
    <w:tmpl w:val="43C6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8C178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70015F7"/>
    <w:multiLevelType w:val="hybridMultilevel"/>
    <w:tmpl w:val="EFFC5010"/>
    <w:lvl w:ilvl="0" w:tplc="E42AB5A6">
      <w:start w:val="1"/>
      <w:numFmt w:val="lowerLetter"/>
      <w:lvlText w:val="%1."/>
      <w:lvlJc w:val="left"/>
      <w:pPr>
        <w:ind w:left="1512" w:hanging="360"/>
      </w:pPr>
      <w:rPr>
        <w:b/>
        <w:sz w:val="24"/>
        <w:szCs w:val="24"/>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4">
    <w:nsid w:val="7AB30220"/>
    <w:multiLevelType w:val="hybridMultilevel"/>
    <w:tmpl w:val="C1E02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11"/>
  </w:num>
  <w:num w:numId="5">
    <w:abstractNumId w:val="3"/>
  </w:num>
  <w:num w:numId="6">
    <w:abstractNumId w:val="7"/>
  </w:num>
  <w:num w:numId="7">
    <w:abstractNumId w:val="10"/>
  </w:num>
  <w:num w:numId="8">
    <w:abstractNumId w:val="14"/>
  </w:num>
  <w:num w:numId="9">
    <w:abstractNumId w:val="12"/>
  </w:num>
  <w:num w:numId="10">
    <w:abstractNumId w:val="13"/>
  </w:num>
  <w:num w:numId="11">
    <w:abstractNumId w:val="0"/>
  </w:num>
  <w:num w:numId="12">
    <w:abstractNumId w:val="1"/>
  </w:num>
  <w:num w:numId="13">
    <w:abstractNumId w:val="6"/>
  </w:num>
  <w:num w:numId="14">
    <w:abstractNumId w:val="2"/>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5602">
      <o:colormru v:ext="edit" colors="#ffff97,#ffff71"/>
      <o:colormenu v:ext="edit" fillcolor="none" strokecolor="none [3213]" shadowcolor="none"/>
    </o:shapedefaults>
    <o:shapelayout v:ext="edit">
      <o:idmap v:ext="edit" data="2"/>
    </o:shapelayout>
  </w:hdrShapeDefaults>
  <w:footnotePr>
    <w:footnote w:id="-1"/>
    <w:footnote w:id="0"/>
  </w:footnotePr>
  <w:endnotePr>
    <w:endnote w:id="-1"/>
    <w:endnote w:id="0"/>
  </w:endnotePr>
  <w:compat/>
  <w:rsids>
    <w:rsidRoot w:val="00B84187"/>
    <w:rsid w:val="00007C6B"/>
    <w:rsid w:val="00012062"/>
    <w:rsid w:val="000356CB"/>
    <w:rsid w:val="00046B96"/>
    <w:rsid w:val="000477EA"/>
    <w:rsid w:val="00055530"/>
    <w:rsid w:val="00072DC4"/>
    <w:rsid w:val="000B1BAB"/>
    <w:rsid w:val="000B1D39"/>
    <w:rsid w:val="000B6C28"/>
    <w:rsid w:val="000E3539"/>
    <w:rsid w:val="001321E0"/>
    <w:rsid w:val="00142A23"/>
    <w:rsid w:val="001D348E"/>
    <w:rsid w:val="0021441B"/>
    <w:rsid w:val="00216B46"/>
    <w:rsid w:val="00221BE8"/>
    <w:rsid w:val="00240151"/>
    <w:rsid w:val="00265340"/>
    <w:rsid w:val="002927EF"/>
    <w:rsid w:val="00323271"/>
    <w:rsid w:val="003951BA"/>
    <w:rsid w:val="003A5A67"/>
    <w:rsid w:val="003B12A4"/>
    <w:rsid w:val="00456571"/>
    <w:rsid w:val="0046049C"/>
    <w:rsid w:val="004A5DAB"/>
    <w:rsid w:val="004A7F95"/>
    <w:rsid w:val="004D48D8"/>
    <w:rsid w:val="004E3D40"/>
    <w:rsid w:val="004F7ADD"/>
    <w:rsid w:val="00505C42"/>
    <w:rsid w:val="00514479"/>
    <w:rsid w:val="005F2E6A"/>
    <w:rsid w:val="005F7004"/>
    <w:rsid w:val="0064184E"/>
    <w:rsid w:val="00641BB9"/>
    <w:rsid w:val="00653FE8"/>
    <w:rsid w:val="00680537"/>
    <w:rsid w:val="006A1064"/>
    <w:rsid w:val="006B7AD3"/>
    <w:rsid w:val="006F6A2A"/>
    <w:rsid w:val="00705C8B"/>
    <w:rsid w:val="00725C80"/>
    <w:rsid w:val="00755140"/>
    <w:rsid w:val="00755EBA"/>
    <w:rsid w:val="00787F25"/>
    <w:rsid w:val="00793C23"/>
    <w:rsid w:val="007A62D8"/>
    <w:rsid w:val="007E29B6"/>
    <w:rsid w:val="007F66B0"/>
    <w:rsid w:val="00801584"/>
    <w:rsid w:val="00811EC9"/>
    <w:rsid w:val="00822A26"/>
    <w:rsid w:val="008504D5"/>
    <w:rsid w:val="00854095"/>
    <w:rsid w:val="008B6482"/>
    <w:rsid w:val="008C4E80"/>
    <w:rsid w:val="008F3C0C"/>
    <w:rsid w:val="0090086F"/>
    <w:rsid w:val="009118D1"/>
    <w:rsid w:val="00967483"/>
    <w:rsid w:val="009806A8"/>
    <w:rsid w:val="009C69E5"/>
    <w:rsid w:val="00A41E91"/>
    <w:rsid w:val="00A43436"/>
    <w:rsid w:val="00A53C09"/>
    <w:rsid w:val="00A71646"/>
    <w:rsid w:val="00AA213C"/>
    <w:rsid w:val="00AB7C60"/>
    <w:rsid w:val="00AC43A3"/>
    <w:rsid w:val="00AE6405"/>
    <w:rsid w:val="00B011A4"/>
    <w:rsid w:val="00B239D1"/>
    <w:rsid w:val="00B30858"/>
    <w:rsid w:val="00B31DC5"/>
    <w:rsid w:val="00B470EE"/>
    <w:rsid w:val="00B61D0A"/>
    <w:rsid w:val="00B72851"/>
    <w:rsid w:val="00B77190"/>
    <w:rsid w:val="00B80DF8"/>
    <w:rsid w:val="00B811AD"/>
    <w:rsid w:val="00B84187"/>
    <w:rsid w:val="00BC7E75"/>
    <w:rsid w:val="00CC5933"/>
    <w:rsid w:val="00CC5EF3"/>
    <w:rsid w:val="00CD3B9A"/>
    <w:rsid w:val="00CD7BFD"/>
    <w:rsid w:val="00D02777"/>
    <w:rsid w:val="00D72059"/>
    <w:rsid w:val="00D81390"/>
    <w:rsid w:val="00DB56A2"/>
    <w:rsid w:val="00DE2F11"/>
    <w:rsid w:val="00E428AC"/>
    <w:rsid w:val="00E71899"/>
    <w:rsid w:val="00E918DC"/>
    <w:rsid w:val="00ED7BCE"/>
    <w:rsid w:val="00EF0C43"/>
    <w:rsid w:val="00EF47EE"/>
    <w:rsid w:val="00F94BFE"/>
    <w:rsid w:val="00FC6371"/>
    <w:rsid w:val="00FC7FBF"/>
    <w:rsid w:val="00FF7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ru v:ext="edit" colors="#ffff97,#ffff71"/>
      <o:colormenu v:ext="edit" fillcolor="none" strokecolor="none [3213]"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77"/>
    <w:rPr>
      <w:rFonts w:ascii="Bradley Hand ITC" w:hAnsi="Bradley Hand ITC"/>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187"/>
    <w:pPr>
      <w:spacing w:after="0" w:line="240" w:lineRule="auto"/>
    </w:pPr>
  </w:style>
  <w:style w:type="paragraph" w:styleId="Header">
    <w:name w:val="header"/>
    <w:basedOn w:val="Normal"/>
    <w:link w:val="HeaderChar"/>
    <w:uiPriority w:val="99"/>
    <w:semiHidden/>
    <w:unhideWhenUsed/>
    <w:rsid w:val="00012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2062"/>
  </w:style>
  <w:style w:type="paragraph" w:styleId="Footer">
    <w:name w:val="footer"/>
    <w:basedOn w:val="Normal"/>
    <w:link w:val="FooterChar"/>
    <w:uiPriority w:val="99"/>
    <w:semiHidden/>
    <w:unhideWhenUsed/>
    <w:rsid w:val="000120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2062"/>
  </w:style>
  <w:style w:type="paragraph" w:styleId="BalloonText">
    <w:name w:val="Balloon Text"/>
    <w:basedOn w:val="Normal"/>
    <w:link w:val="BalloonTextChar"/>
    <w:uiPriority w:val="99"/>
    <w:semiHidden/>
    <w:unhideWhenUsed/>
    <w:rsid w:val="00323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71"/>
    <w:rPr>
      <w:rFonts w:ascii="Tahoma" w:hAnsi="Tahoma" w:cs="Tahoma"/>
      <w:sz w:val="16"/>
      <w:szCs w:val="16"/>
    </w:rPr>
  </w:style>
  <w:style w:type="paragraph" w:styleId="ListParagraph">
    <w:name w:val="List Paragraph"/>
    <w:basedOn w:val="Normal"/>
    <w:uiPriority w:val="34"/>
    <w:qFormat/>
    <w:rsid w:val="00323271"/>
    <w:pPr>
      <w:ind w:left="720"/>
      <w:contextualSpacing/>
    </w:pPr>
  </w:style>
  <w:style w:type="paragraph" w:styleId="NormalWeb">
    <w:name w:val="Normal (Web)"/>
    <w:basedOn w:val="Normal"/>
    <w:uiPriority w:val="99"/>
    <w:unhideWhenUsed/>
    <w:rsid w:val="00A41E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5530"/>
    <w:rPr>
      <w:color w:val="0000FF" w:themeColor="hyperlink"/>
      <w:u w:val="single"/>
    </w:rPr>
  </w:style>
  <w:style w:type="table" w:styleId="TableGrid">
    <w:name w:val="Table Grid"/>
    <w:basedOn w:val="TableNormal"/>
    <w:uiPriority w:val="59"/>
    <w:rsid w:val="00653F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3FCF3-F92E-4488-9B90-F40F933A9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dc:creator>
  <cp:lastModifiedBy>Krystal</cp:lastModifiedBy>
  <cp:revision>5</cp:revision>
  <dcterms:created xsi:type="dcterms:W3CDTF">2011-04-04T18:22:00Z</dcterms:created>
  <dcterms:modified xsi:type="dcterms:W3CDTF">2011-04-04T20:25:00Z</dcterms:modified>
</cp:coreProperties>
</file>