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777" w:rsidRDefault="000E3539" w:rsidP="00793C23">
      <w:pPr>
        <w:pStyle w:val="NoSpacing"/>
        <w:rPr>
          <w:rFonts w:asciiTheme="majorHAnsi" w:hAnsiTheme="majorHAnsi" w:cs="Calibri"/>
          <w:b/>
          <w:sz w:val="30"/>
          <w:szCs w:val="30"/>
        </w:rPr>
      </w:pPr>
      <w:r>
        <w:rPr>
          <w:rFonts w:asciiTheme="majorHAnsi" w:hAnsiTheme="majorHAnsi" w:cs="Calibri"/>
          <w:b/>
          <w:sz w:val="30"/>
          <w:szCs w:val="30"/>
        </w:rPr>
        <w:t>Lesson</w:t>
      </w:r>
      <w:r w:rsidR="00323271">
        <w:rPr>
          <w:rFonts w:asciiTheme="majorHAnsi" w:hAnsiTheme="majorHAnsi" w:cs="Calibri"/>
          <w:b/>
          <w:sz w:val="30"/>
          <w:szCs w:val="30"/>
        </w:rPr>
        <w:t xml:space="preserve"> </w:t>
      </w:r>
      <w:r w:rsidR="001E65FC">
        <w:rPr>
          <w:rFonts w:asciiTheme="majorHAnsi" w:hAnsiTheme="majorHAnsi" w:cs="Calibri"/>
          <w:b/>
          <w:sz w:val="30"/>
          <w:szCs w:val="30"/>
        </w:rPr>
        <w:t>55</w:t>
      </w:r>
      <w:r w:rsidR="00323271">
        <w:rPr>
          <w:rFonts w:asciiTheme="majorHAnsi" w:hAnsiTheme="majorHAnsi" w:cs="Calibri"/>
          <w:b/>
          <w:sz w:val="30"/>
          <w:szCs w:val="30"/>
        </w:rPr>
        <w:t xml:space="preserve">: </w:t>
      </w:r>
      <w:r w:rsidR="001A5B8E">
        <w:rPr>
          <w:rFonts w:asciiTheme="majorHAnsi" w:hAnsiTheme="majorHAnsi" w:cs="Calibri"/>
          <w:b/>
          <w:sz w:val="30"/>
          <w:szCs w:val="30"/>
        </w:rPr>
        <w:t>Keypad</w:t>
      </w:r>
      <w:r w:rsidR="001E65FC">
        <w:rPr>
          <w:rFonts w:asciiTheme="majorHAnsi" w:hAnsiTheme="majorHAnsi" w:cs="Calibri"/>
          <w:b/>
          <w:sz w:val="30"/>
          <w:szCs w:val="30"/>
        </w:rPr>
        <w:t xml:space="preserve"> II</w:t>
      </w:r>
    </w:p>
    <w:p w:rsidR="00323271" w:rsidRDefault="00833C7D" w:rsidP="00793C23">
      <w:pPr>
        <w:pStyle w:val="NoSpacing"/>
        <w:rPr>
          <w:rFonts w:asciiTheme="majorHAnsi" w:hAnsiTheme="majorHAnsi" w:cs="Calibri"/>
          <w:b/>
          <w:sz w:val="30"/>
          <w:szCs w:val="30"/>
        </w:rPr>
      </w:pPr>
      <w:r w:rsidRPr="00833C7D">
        <w:rPr>
          <w:rFonts w:asciiTheme="majorHAnsi" w:hAnsiTheme="majorHAnsi" w:cs="Calibri"/>
          <w:noProof/>
          <w:sz w:val="24"/>
          <w:szCs w:val="24"/>
        </w:rPr>
        <w:pict>
          <v:group id="_x0000_s1037" style="position:absolute;margin-left:301.25pt;margin-top:13.9pt;width:180pt;height:172.5pt;z-index:-251657216" coordorigin="6390,1800" coordsize="3600,2430" wrapcoords="2250 -133 1440 0 0 1333 -90 3200 -90 19333 990 21200 1620 21467 19890 21467 20520 21200 21600 19333 21600 1333 20070 0 19260 -133 2250 -133">
            <v:roundrect id="_x0000_s1035" style="position:absolute;left:6390;top:1800;width:3600;height:2430" arcsize="10923f" fillcolor="white [3201]" strokecolor="black [3213]" strokeweight="1pt">
              <v:stroke dashstyle="dash"/>
              <v:shadow color="#868686"/>
            </v:roundrect>
            <v:shapetype id="_x0000_t202" coordsize="21600,21600" o:spt="202" path="m,l,21600r21600,l21600,xe">
              <v:stroke joinstyle="miter"/>
              <v:path gradientshapeok="t" o:connecttype="rect"/>
            </v:shapetype>
            <v:shape id="_x0000_s1036" type="#_x0000_t202" style="position:absolute;left:6570;top:1950;width:3270;height:2115" stroked="f">
              <v:textbox style="mso-next-textbox:#_x0000_s1036">
                <w:txbxContent>
                  <w:p w:rsidR="004A7F95" w:rsidRPr="00801584" w:rsidRDefault="004A7F95" w:rsidP="00641BB9">
                    <w:pPr>
                      <w:spacing w:after="0" w:line="240" w:lineRule="auto"/>
                      <w:rPr>
                        <w:rFonts w:asciiTheme="majorHAnsi" w:eastAsiaTheme="majorEastAsia" w:hAnsiTheme="majorHAnsi" w:cstheme="majorBidi"/>
                        <w:iCs/>
                        <w:color w:val="000000" w:themeColor="text1"/>
                        <w:sz w:val="24"/>
                        <w:szCs w:val="24"/>
                        <w:u w:val="single"/>
                      </w:rPr>
                    </w:pPr>
                    <w:r w:rsidRPr="00801584">
                      <w:rPr>
                        <w:rFonts w:asciiTheme="majorHAnsi" w:eastAsiaTheme="majorEastAsia" w:hAnsiTheme="majorHAnsi" w:cstheme="majorBidi"/>
                        <w:iCs/>
                        <w:color w:val="000000" w:themeColor="text1"/>
                        <w:sz w:val="24"/>
                        <w:szCs w:val="24"/>
                        <w:u w:val="single"/>
                      </w:rPr>
                      <w:t>Needed</w:t>
                    </w:r>
                  </w:p>
                  <w:p w:rsidR="004A7F95" w:rsidRPr="00801584" w:rsidRDefault="004A7F95"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sidRPr="00801584">
                      <w:rPr>
                        <w:rFonts w:asciiTheme="majorHAnsi" w:eastAsiaTheme="majorEastAsia" w:hAnsiTheme="majorHAnsi" w:cstheme="majorBidi"/>
                        <w:iCs/>
                        <w:color w:val="000000" w:themeColor="text1"/>
                        <w:sz w:val="24"/>
                        <w:szCs w:val="24"/>
                      </w:rPr>
                      <w:t>Boe-Bot</w:t>
                    </w:r>
                  </w:p>
                  <w:p w:rsidR="004A7F95" w:rsidRPr="00801584" w:rsidRDefault="004A7F95"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sidRPr="00801584">
                      <w:rPr>
                        <w:rFonts w:asciiTheme="majorHAnsi" w:eastAsiaTheme="majorEastAsia" w:hAnsiTheme="majorHAnsi" w:cstheme="majorBidi"/>
                        <w:iCs/>
                        <w:color w:val="000000" w:themeColor="text1"/>
                        <w:sz w:val="24"/>
                        <w:szCs w:val="24"/>
                      </w:rPr>
                      <w:t>Compu</w:t>
                    </w:r>
                    <w:r>
                      <w:rPr>
                        <w:rFonts w:asciiTheme="majorHAnsi" w:eastAsiaTheme="majorEastAsia" w:hAnsiTheme="majorHAnsi" w:cstheme="majorBidi"/>
                        <w:iCs/>
                        <w:color w:val="000000" w:themeColor="text1"/>
                        <w:sz w:val="24"/>
                        <w:szCs w:val="24"/>
                      </w:rPr>
                      <w:t>t</w:t>
                    </w:r>
                    <w:r w:rsidRPr="00801584">
                      <w:rPr>
                        <w:rFonts w:asciiTheme="majorHAnsi" w:eastAsiaTheme="majorEastAsia" w:hAnsiTheme="majorHAnsi" w:cstheme="majorBidi"/>
                        <w:iCs/>
                        <w:color w:val="000000" w:themeColor="text1"/>
                        <w:sz w:val="24"/>
                        <w:szCs w:val="24"/>
                      </w:rPr>
                      <w:t>er with BASIC Stamp Editor program</w:t>
                    </w:r>
                  </w:p>
                  <w:p w:rsidR="004A7F95" w:rsidRDefault="004A7F95"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sidRPr="00801584">
                      <w:rPr>
                        <w:rFonts w:asciiTheme="majorHAnsi" w:eastAsiaTheme="majorEastAsia" w:hAnsiTheme="majorHAnsi" w:cstheme="majorBidi"/>
                        <w:iCs/>
                        <w:color w:val="000000" w:themeColor="text1"/>
                        <w:sz w:val="24"/>
                        <w:szCs w:val="24"/>
                      </w:rPr>
                      <w:t>USB cable</w:t>
                    </w:r>
                  </w:p>
                  <w:p w:rsidR="00A53C09" w:rsidRDefault="001C330D"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Pr>
                        <w:rFonts w:asciiTheme="majorHAnsi" w:eastAsiaTheme="majorEastAsia" w:hAnsiTheme="majorHAnsi" w:cstheme="majorBidi"/>
                        <w:iCs/>
                        <w:color w:val="000000" w:themeColor="text1"/>
                        <w:sz w:val="24"/>
                        <w:szCs w:val="24"/>
                      </w:rPr>
                      <w:t>10k</w:t>
                    </w:r>
                    <w:r w:rsidR="00A53C09">
                      <w:rPr>
                        <w:rFonts w:asciiTheme="majorHAnsi" w:eastAsiaTheme="majorEastAsia" w:hAnsiTheme="majorHAnsi" w:cstheme="majorBidi"/>
                        <w:iCs/>
                        <w:color w:val="000000" w:themeColor="text1"/>
                        <w:sz w:val="24"/>
                        <w:szCs w:val="24"/>
                      </w:rPr>
                      <w:t>Ω resistor</w:t>
                    </w:r>
                    <w:r w:rsidR="00BD5C59">
                      <w:rPr>
                        <w:rFonts w:asciiTheme="majorHAnsi" w:eastAsiaTheme="majorEastAsia" w:hAnsiTheme="majorHAnsi" w:cstheme="majorBidi"/>
                        <w:iCs/>
                        <w:color w:val="000000" w:themeColor="text1"/>
                        <w:sz w:val="24"/>
                        <w:szCs w:val="24"/>
                      </w:rPr>
                      <w:t>s</w:t>
                    </w:r>
                  </w:p>
                  <w:p w:rsidR="00CC5EF3" w:rsidRDefault="00CC5EF3"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Pr>
                        <w:rFonts w:asciiTheme="majorHAnsi" w:eastAsiaTheme="majorEastAsia" w:hAnsiTheme="majorHAnsi" w:cstheme="majorBidi"/>
                        <w:iCs/>
                        <w:color w:val="000000" w:themeColor="text1"/>
                        <w:sz w:val="24"/>
                        <w:szCs w:val="24"/>
                      </w:rPr>
                      <w:t>Jumper wires</w:t>
                    </w:r>
                  </w:p>
                  <w:p w:rsidR="00CC5EF3" w:rsidRDefault="001C330D"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Pr>
                        <w:rFonts w:asciiTheme="majorHAnsi" w:eastAsiaTheme="majorEastAsia" w:hAnsiTheme="majorHAnsi" w:cstheme="majorBidi"/>
                        <w:iCs/>
                        <w:color w:val="000000" w:themeColor="text1"/>
                        <w:sz w:val="24"/>
                        <w:szCs w:val="24"/>
                      </w:rPr>
                      <w:t>Push buttons</w:t>
                    </w:r>
                  </w:p>
                  <w:p w:rsidR="00D02777" w:rsidRPr="00D02777" w:rsidRDefault="001C330D" w:rsidP="00D7205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Pr>
                        <w:rFonts w:asciiTheme="majorHAnsi" w:eastAsiaTheme="majorEastAsia" w:hAnsiTheme="majorHAnsi" w:cstheme="majorBidi"/>
                        <w:iCs/>
                        <w:color w:val="000000" w:themeColor="text1"/>
                        <w:sz w:val="24"/>
                        <w:szCs w:val="24"/>
                      </w:rPr>
                      <w:t>LEDs</w:t>
                    </w:r>
                  </w:p>
                </w:txbxContent>
              </v:textbox>
            </v:shape>
            <w10:wrap type="tight"/>
          </v:group>
        </w:pict>
      </w:r>
    </w:p>
    <w:p w:rsidR="00CC5933" w:rsidRPr="00CC5933" w:rsidRDefault="001A5B8E" w:rsidP="00CC5933">
      <w:pPr>
        <w:spacing w:after="0"/>
        <w:rPr>
          <w:rFonts w:asciiTheme="majorHAnsi" w:eastAsiaTheme="majorEastAsia" w:hAnsiTheme="majorHAnsi" w:cstheme="majorBidi"/>
          <w:iCs/>
          <w:color w:val="000000" w:themeColor="text1"/>
          <w:sz w:val="26"/>
          <w:szCs w:val="26"/>
          <w:u w:val="single"/>
        </w:rPr>
      </w:pPr>
      <w:r>
        <w:rPr>
          <w:rFonts w:asciiTheme="majorHAnsi" w:eastAsiaTheme="majorEastAsia" w:hAnsiTheme="majorHAnsi" w:cstheme="majorBidi"/>
          <w:iCs/>
          <w:color w:val="000000" w:themeColor="text1"/>
          <w:sz w:val="26"/>
          <w:szCs w:val="26"/>
          <w:u w:val="single"/>
        </w:rPr>
        <w:t>Keypad</w:t>
      </w:r>
    </w:p>
    <w:p w:rsidR="001C330D" w:rsidRDefault="005C3453" w:rsidP="001A5B8E">
      <w:pPr>
        <w:spacing w:after="0"/>
        <w:rPr>
          <w:rFonts w:asciiTheme="majorHAnsi" w:eastAsiaTheme="majorEastAsia" w:hAnsiTheme="majorHAnsi" w:cstheme="majorBidi"/>
          <w:sz w:val="26"/>
          <w:szCs w:val="26"/>
        </w:rPr>
      </w:pPr>
      <w:r>
        <w:rPr>
          <w:rFonts w:asciiTheme="majorHAnsi" w:eastAsiaTheme="majorEastAsia" w:hAnsiTheme="majorHAnsi" w:cstheme="majorBidi"/>
          <w:sz w:val="26"/>
          <w:szCs w:val="26"/>
        </w:rPr>
        <w:t>In lesson 51, student broke the codes to a keypad created by the instructor. They should have also beg</w:t>
      </w:r>
      <w:r w:rsidR="00951EDC">
        <w:rPr>
          <w:rFonts w:asciiTheme="majorHAnsi" w:eastAsiaTheme="majorEastAsia" w:hAnsiTheme="majorHAnsi" w:cstheme="majorBidi"/>
          <w:sz w:val="26"/>
          <w:szCs w:val="26"/>
        </w:rPr>
        <w:t>u</w:t>
      </w:r>
      <w:r>
        <w:rPr>
          <w:rFonts w:asciiTheme="majorHAnsi" w:eastAsiaTheme="majorEastAsia" w:hAnsiTheme="majorHAnsi" w:cstheme="majorBidi"/>
          <w:sz w:val="26"/>
          <w:szCs w:val="26"/>
        </w:rPr>
        <w:t xml:space="preserve">n building the circuitry for their own </w:t>
      </w:r>
      <w:r w:rsidR="00951EDC">
        <w:rPr>
          <w:rFonts w:asciiTheme="majorHAnsi" w:eastAsiaTheme="majorEastAsia" w:hAnsiTheme="majorHAnsi" w:cstheme="majorBidi"/>
          <w:sz w:val="26"/>
          <w:szCs w:val="26"/>
        </w:rPr>
        <w:t xml:space="preserve">keypads and possibly even begun the programming of the keypads. </w:t>
      </w:r>
      <w:r w:rsidR="001C330D">
        <w:rPr>
          <w:rFonts w:asciiTheme="majorHAnsi" w:eastAsiaTheme="majorEastAsia" w:hAnsiTheme="majorHAnsi" w:cstheme="majorBidi"/>
          <w:sz w:val="26"/>
          <w:szCs w:val="26"/>
        </w:rPr>
        <w:t xml:space="preserve">Once their </w:t>
      </w:r>
      <w:r w:rsidR="001A4A5C">
        <w:rPr>
          <w:rFonts w:asciiTheme="majorHAnsi" w:eastAsiaTheme="majorEastAsia" w:hAnsiTheme="majorHAnsi" w:cstheme="majorBidi"/>
          <w:sz w:val="26"/>
          <w:szCs w:val="26"/>
        </w:rPr>
        <w:t xml:space="preserve">keypad codes are complete, the students should begin working on a separate program that allows them to hook another Boe-Bot up to the keypads and will run through the various code options eventually breaking the codes.  Once students have perfected the breaking of the code using another Boe-Bot they should switch Bots with classmates and try to use their code breaking </w:t>
      </w:r>
      <w:proofErr w:type="spellStart"/>
      <w:r w:rsidR="001A4A5C">
        <w:rPr>
          <w:rFonts w:asciiTheme="majorHAnsi" w:eastAsiaTheme="majorEastAsia" w:hAnsiTheme="majorHAnsi" w:cstheme="majorBidi"/>
          <w:sz w:val="26"/>
          <w:szCs w:val="26"/>
        </w:rPr>
        <w:t>Bot</w:t>
      </w:r>
      <w:proofErr w:type="spellEnd"/>
      <w:r w:rsidR="001A4A5C">
        <w:rPr>
          <w:rFonts w:asciiTheme="majorHAnsi" w:eastAsiaTheme="majorEastAsia" w:hAnsiTheme="majorHAnsi" w:cstheme="majorBidi"/>
          <w:sz w:val="26"/>
          <w:szCs w:val="26"/>
        </w:rPr>
        <w:t xml:space="preserve"> to break their peers’ codes (since this lesson requires two Boe-Bots, it is encouraged that the students work in teams of two, using one </w:t>
      </w:r>
      <w:proofErr w:type="spellStart"/>
      <w:r w:rsidR="001A4A5C">
        <w:rPr>
          <w:rFonts w:asciiTheme="majorHAnsi" w:eastAsiaTheme="majorEastAsia" w:hAnsiTheme="majorHAnsi" w:cstheme="majorBidi"/>
          <w:sz w:val="26"/>
          <w:szCs w:val="26"/>
        </w:rPr>
        <w:t>Bot</w:t>
      </w:r>
      <w:proofErr w:type="spellEnd"/>
      <w:r w:rsidR="001A4A5C">
        <w:rPr>
          <w:rFonts w:asciiTheme="majorHAnsi" w:eastAsiaTheme="majorEastAsia" w:hAnsiTheme="majorHAnsi" w:cstheme="majorBidi"/>
          <w:sz w:val="26"/>
          <w:szCs w:val="26"/>
        </w:rPr>
        <w:t xml:space="preserve"> for the keypad and the other </w:t>
      </w:r>
      <w:proofErr w:type="spellStart"/>
      <w:r w:rsidR="001A4A5C">
        <w:rPr>
          <w:rFonts w:asciiTheme="majorHAnsi" w:eastAsiaTheme="majorEastAsia" w:hAnsiTheme="majorHAnsi" w:cstheme="majorBidi"/>
          <w:sz w:val="26"/>
          <w:szCs w:val="26"/>
        </w:rPr>
        <w:t>Bot</w:t>
      </w:r>
      <w:proofErr w:type="spellEnd"/>
      <w:r w:rsidR="001A4A5C">
        <w:rPr>
          <w:rFonts w:asciiTheme="majorHAnsi" w:eastAsiaTheme="majorEastAsia" w:hAnsiTheme="majorHAnsi" w:cstheme="majorBidi"/>
          <w:sz w:val="26"/>
          <w:szCs w:val="26"/>
        </w:rPr>
        <w:t xml:space="preserve"> for the code breaking </w:t>
      </w:r>
      <w:proofErr w:type="spellStart"/>
      <w:r w:rsidR="001A4A5C">
        <w:rPr>
          <w:rFonts w:asciiTheme="majorHAnsi" w:eastAsiaTheme="majorEastAsia" w:hAnsiTheme="majorHAnsi" w:cstheme="majorBidi"/>
          <w:sz w:val="26"/>
          <w:szCs w:val="26"/>
        </w:rPr>
        <w:t>Bot</w:t>
      </w:r>
      <w:proofErr w:type="spellEnd"/>
      <w:r w:rsidR="001A4A5C">
        <w:rPr>
          <w:rFonts w:asciiTheme="majorHAnsi" w:eastAsiaTheme="majorEastAsia" w:hAnsiTheme="majorHAnsi" w:cstheme="majorBidi"/>
          <w:sz w:val="26"/>
          <w:szCs w:val="26"/>
        </w:rPr>
        <w:t xml:space="preserve">). </w:t>
      </w:r>
    </w:p>
    <w:p w:rsidR="001A4A5C" w:rsidRDefault="001A4A5C" w:rsidP="001A5B8E">
      <w:pPr>
        <w:spacing w:after="0"/>
        <w:rPr>
          <w:rFonts w:asciiTheme="majorHAnsi" w:eastAsiaTheme="majorEastAsia" w:hAnsiTheme="majorHAnsi" w:cstheme="majorBidi"/>
          <w:sz w:val="26"/>
          <w:szCs w:val="26"/>
        </w:rPr>
      </w:pPr>
    </w:p>
    <w:p w:rsidR="001C330D" w:rsidRDefault="001C330D" w:rsidP="001A5B8E">
      <w:pPr>
        <w:spacing w:after="0"/>
        <w:rPr>
          <w:rFonts w:asciiTheme="majorHAnsi" w:eastAsiaTheme="majorEastAsia" w:hAnsiTheme="majorHAnsi" w:cstheme="majorBidi"/>
          <w:sz w:val="26"/>
          <w:szCs w:val="26"/>
        </w:rPr>
      </w:pPr>
      <w:r>
        <w:rPr>
          <w:rFonts w:asciiTheme="majorHAnsi" w:eastAsiaTheme="majorEastAsia" w:hAnsiTheme="majorHAnsi" w:cstheme="majorBidi"/>
          <w:sz w:val="26"/>
          <w:szCs w:val="26"/>
        </w:rPr>
        <w:t>For programming and circuitry building assistance refer back to Lesson 51.</w:t>
      </w:r>
    </w:p>
    <w:p w:rsidR="007758F7" w:rsidRDefault="007758F7" w:rsidP="00912F06">
      <w:pPr>
        <w:spacing w:after="0"/>
        <w:rPr>
          <w:rFonts w:asciiTheme="majorHAnsi" w:eastAsiaTheme="majorEastAsia" w:hAnsiTheme="majorHAnsi" w:cstheme="majorBidi"/>
          <w:sz w:val="26"/>
          <w:szCs w:val="26"/>
        </w:rPr>
      </w:pPr>
    </w:p>
    <w:p w:rsidR="00E944E6" w:rsidRDefault="00E944E6" w:rsidP="00912F06">
      <w:pPr>
        <w:spacing w:after="0"/>
        <w:rPr>
          <w:rFonts w:asciiTheme="majorHAnsi" w:eastAsiaTheme="majorEastAsia" w:hAnsiTheme="majorHAnsi" w:cstheme="majorBidi"/>
          <w:sz w:val="26"/>
          <w:szCs w:val="26"/>
        </w:rPr>
      </w:pPr>
    </w:p>
    <w:p w:rsidR="00E944E6" w:rsidRDefault="00E944E6" w:rsidP="00912F06">
      <w:pPr>
        <w:spacing w:after="0"/>
        <w:rPr>
          <w:rFonts w:asciiTheme="majorHAnsi" w:eastAsiaTheme="majorEastAsia" w:hAnsiTheme="majorHAnsi" w:cstheme="majorBidi"/>
          <w:sz w:val="26"/>
          <w:szCs w:val="26"/>
        </w:rPr>
      </w:pPr>
      <w:r>
        <w:rPr>
          <w:rFonts w:asciiTheme="majorHAnsi" w:eastAsiaTheme="majorEastAsia" w:hAnsiTheme="majorHAnsi" w:cstheme="majorBidi"/>
          <w:sz w:val="26"/>
          <w:szCs w:val="26"/>
        </w:rPr>
        <w:t>A few hints to give the students:</w:t>
      </w:r>
    </w:p>
    <w:p w:rsidR="001A4A5C" w:rsidRDefault="00E944E6" w:rsidP="00E944E6">
      <w:pPr>
        <w:pStyle w:val="ListParagraph"/>
        <w:numPr>
          <w:ilvl w:val="0"/>
          <w:numId w:val="16"/>
        </w:numPr>
        <w:spacing w:after="0"/>
        <w:rPr>
          <w:rFonts w:asciiTheme="majorHAnsi" w:eastAsiaTheme="majorEastAsia" w:hAnsiTheme="majorHAnsi" w:cstheme="majorBidi"/>
          <w:sz w:val="26"/>
          <w:szCs w:val="26"/>
        </w:rPr>
      </w:pPr>
      <w:r w:rsidRPr="001A4A5C">
        <w:rPr>
          <w:rFonts w:asciiTheme="majorHAnsi" w:eastAsiaTheme="majorEastAsia" w:hAnsiTheme="majorHAnsi" w:cstheme="majorBidi"/>
          <w:sz w:val="26"/>
          <w:szCs w:val="26"/>
        </w:rPr>
        <w:t>The</w:t>
      </w:r>
      <w:r w:rsidR="001A4A5C" w:rsidRPr="001A4A5C">
        <w:rPr>
          <w:rFonts w:asciiTheme="majorHAnsi" w:eastAsiaTheme="majorEastAsia" w:hAnsiTheme="majorHAnsi" w:cstheme="majorBidi"/>
          <w:sz w:val="26"/>
          <w:szCs w:val="26"/>
        </w:rPr>
        <w:t xml:space="preserve"> program should be set such that it runs through all possible combinations of codes. A staggering for loop is a great way to have a program run though the all combinations (see solution). </w:t>
      </w:r>
    </w:p>
    <w:p w:rsidR="00E944E6" w:rsidRDefault="001A4A5C" w:rsidP="00E944E6">
      <w:pPr>
        <w:pStyle w:val="ListParagraph"/>
        <w:numPr>
          <w:ilvl w:val="0"/>
          <w:numId w:val="16"/>
        </w:numPr>
        <w:spacing w:after="0"/>
        <w:rPr>
          <w:rFonts w:asciiTheme="majorHAnsi" w:eastAsiaTheme="majorEastAsia" w:hAnsiTheme="majorHAnsi" w:cstheme="majorBidi"/>
          <w:sz w:val="26"/>
          <w:szCs w:val="26"/>
        </w:rPr>
      </w:pPr>
      <w:r w:rsidRPr="006178FB">
        <w:rPr>
          <w:rFonts w:asciiTheme="majorHAnsi" w:eastAsiaTheme="majorEastAsia" w:hAnsiTheme="majorHAnsi" w:cstheme="majorBidi"/>
          <w:sz w:val="26"/>
          <w:szCs w:val="26"/>
        </w:rPr>
        <w:t xml:space="preserve">Make sure a delay is put in so that when </w:t>
      </w:r>
      <w:r w:rsidR="006178FB" w:rsidRPr="006178FB">
        <w:rPr>
          <w:rFonts w:asciiTheme="majorHAnsi" w:eastAsiaTheme="majorEastAsia" w:hAnsiTheme="majorHAnsi" w:cstheme="majorBidi"/>
          <w:sz w:val="26"/>
          <w:szCs w:val="26"/>
        </w:rPr>
        <w:t>a pin is turned on you allow the microcontroller time to read that it is on and also that it is turned off</w:t>
      </w:r>
      <w:r w:rsidR="006178FB">
        <w:rPr>
          <w:rFonts w:asciiTheme="majorHAnsi" w:eastAsiaTheme="majorEastAsia" w:hAnsiTheme="majorHAnsi" w:cstheme="majorBidi"/>
          <w:sz w:val="26"/>
          <w:szCs w:val="26"/>
        </w:rPr>
        <w:t xml:space="preserve"> (muc</w:t>
      </w:r>
      <w:r w:rsidR="006178FB" w:rsidRPr="006178FB">
        <w:rPr>
          <w:rFonts w:asciiTheme="majorHAnsi" w:eastAsiaTheme="majorEastAsia" w:hAnsiTheme="majorHAnsi" w:cstheme="majorBidi"/>
          <w:sz w:val="26"/>
          <w:szCs w:val="26"/>
        </w:rPr>
        <w:t>h like pushing a button on and then releasing it).</w:t>
      </w:r>
      <w:r w:rsidR="006178FB">
        <w:rPr>
          <w:rFonts w:asciiTheme="majorHAnsi" w:eastAsiaTheme="majorEastAsia" w:hAnsiTheme="majorHAnsi" w:cstheme="majorBidi"/>
          <w:noProof/>
          <w:sz w:val="26"/>
          <w:szCs w:val="26"/>
        </w:rPr>
        <w:t xml:space="preserve"> </w:t>
      </w:r>
    </w:p>
    <w:p w:rsidR="006178FB" w:rsidRDefault="006178FB" w:rsidP="00E944E6">
      <w:pPr>
        <w:pStyle w:val="ListParagraph"/>
        <w:numPr>
          <w:ilvl w:val="0"/>
          <w:numId w:val="16"/>
        </w:numPr>
        <w:spacing w:after="0"/>
        <w:rPr>
          <w:rFonts w:asciiTheme="majorHAnsi" w:eastAsiaTheme="majorEastAsia" w:hAnsiTheme="majorHAnsi" w:cstheme="majorBidi"/>
          <w:sz w:val="26"/>
          <w:szCs w:val="26"/>
        </w:rPr>
      </w:pPr>
      <w:r>
        <w:rPr>
          <w:rFonts w:asciiTheme="majorHAnsi" w:eastAsiaTheme="majorEastAsia" w:hAnsiTheme="majorHAnsi" w:cstheme="majorBidi"/>
          <w:noProof/>
          <w:sz w:val="26"/>
          <w:szCs w:val="26"/>
        </w:rPr>
        <w:t>Remember that creating messages through out your program using the debug screen can help keep track of what your program is doing. It might be useful to have the program debug all the numbers being attempted. This will help ensure that the program is coded such that no combinations are skipped.</w:t>
      </w:r>
    </w:p>
    <w:p w:rsidR="006178FB" w:rsidRDefault="006178FB" w:rsidP="006178FB">
      <w:pPr>
        <w:spacing w:after="0"/>
        <w:rPr>
          <w:rFonts w:asciiTheme="majorHAnsi" w:eastAsiaTheme="majorEastAsia" w:hAnsiTheme="majorHAnsi" w:cstheme="majorBidi"/>
          <w:sz w:val="26"/>
          <w:szCs w:val="26"/>
        </w:rPr>
      </w:pPr>
    </w:p>
    <w:p w:rsidR="006178FB" w:rsidRPr="006178FB" w:rsidRDefault="006178FB" w:rsidP="006178FB">
      <w:pPr>
        <w:spacing w:after="0"/>
        <w:rPr>
          <w:rFonts w:asciiTheme="majorHAnsi" w:eastAsiaTheme="majorEastAsia" w:hAnsiTheme="majorHAnsi" w:cstheme="majorBidi"/>
          <w:sz w:val="26"/>
          <w:szCs w:val="26"/>
        </w:rPr>
      </w:pPr>
      <w:r>
        <w:rPr>
          <w:rFonts w:asciiTheme="majorHAnsi" w:eastAsiaTheme="majorEastAsia" w:hAnsiTheme="majorHAnsi" w:cstheme="majorBidi"/>
          <w:sz w:val="26"/>
          <w:szCs w:val="26"/>
        </w:rPr>
        <w:t>(Solution can be found at the end of this document)</w:t>
      </w:r>
    </w:p>
    <w:p w:rsidR="006178FB" w:rsidRDefault="006178FB">
      <w:pPr>
        <w:rPr>
          <w:rFonts w:asciiTheme="majorHAnsi" w:eastAsiaTheme="majorEastAsia" w:hAnsiTheme="majorHAnsi" w:cstheme="majorBidi"/>
          <w:sz w:val="26"/>
          <w:szCs w:val="26"/>
        </w:rPr>
      </w:pPr>
      <w:r>
        <w:rPr>
          <w:rFonts w:asciiTheme="majorHAnsi" w:eastAsiaTheme="majorEastAsia" w:hAnsiTheme="majorHAnsi" w:cstheme="majorBidi"/>
          <w:sz w:val="26"/>
          <w:szCs w:val="26"/>
        </w:rPr>
        <w:br w:type="page"/>
      </w:r>
    </w:p>
    <w:p w:rsidR="006178FB" w:rsidRDefault="006178FB" w:rsidP="006178FB">
      <w:pPr>
        <w:spacing w:after="0"/>
        <w:rPr>
          <w:rFonts w:asciiTheme="majorHAnsi" w:eastAsiaTheme="majorEastAsia" w:hAnsiTheme="majorHAnsi" w:cstheme="majorBidi"/>
          <w:iCs/>
          <w:color w:val="000000" w:themeColor="text1"/>
          <w:sz w:val="26"/>
          <w:szCs w:val="26"/>
          <w:u w:val="single"/>
        </w:rPr>
      </w:pPr>
      <w:r w:rsidRPr="006178FB">
        <w:rPr>
          <w:rFonts w:asciiTheme="majorHAnsi" w:eastAsiaTheme="majorEastAsia" w:hAnsiTheme="majorHAnsi" w:cstheme="majorBidi"/>
          <w:iCs/>
          <w:color w:val="000000" w:themeColor="text1"/>
          <w:sz w:val="26"/>
          <w:szCs w:val="26"/>
          <w:u w:val="single"/>
        </w:rPr>
        <w:lastRenderedPageBreak/>
        <w:t>How to connect the Boe-Bots</w:t>
      </w:r>
    </w:p>
    <w:p w:rsidR="006178FB" w:rsidRDefault="006178FB" w:rsidP="006178FB">
      <w:pPr>
        <w:spacing w:after="0"/>
        <w:rPr>
          <w:rFonts w:asciiTheme="majorHAnsi" w:eastAsiaTheme="majorEastAsia" w:hAnsiTheme="majorHAnsi" w:cstheme="majorBidi"/>
          <w:noProof/>
          <w:sz w:val="26"/>
          <w:szCs w:val="26"/>
        </w:rPr>
      </w:pPr>
      <w:r w:rsidRPr="006178FB">
        <w:rPr>
          <w:rFonts w:asciiTheme="majorHAnsi" w:eastAsiaTheme="majorEastAsia" w:hAnsiTheme="majorHAnsi" w:cstheme="majorBidi"/>
          <w:noProof/>
          <w:sz w:val="26"/>
          <w:szCs w:val="26"/>
        </w:rPr>
        <w:t>The conn</w:t>
      </w:r>
      <w:r>
        <w:rPr>
          <w:rFonts w:asciiTheme="majorHAnsi" w:eastAsiaTheme="majorEastAsia" w:hAnsiTheme="majorHAnsi" w:cstheme="majorBidi"/>
          <w:noProof/>
          <w:sz w:val="26"/>
          <w:szCs w:val="26"/>
        </w:rPr>
        <w:t>ecting of the Code Breaking Bot to the Keypad Bot is quite simple. You want to connect the pins of the Code Breaking Bot with the corresponding pins of the keypad Bot (Pin 1 on the Code Breaking Bot should be connected to Pin1 of the Keypad Bot, Pin 2 of the Code Breaking BOt should be connected with Pin 2 of the Keypad Bot and so on). Thankfully the board on the Bots have two locations for pin inputs. This way you will not have to try and put two wires in one of the breadboard holes, refer to picture. Also, because the green LED on Keypad Bot indicates a correct code combination, the Code breaking Bot needs to know when this LED is lit. So a wire must be connected from the pin associated with the green LED on Keypad Bot to the same pin on the Code Breaking Bot. And Finally, an  additional wire that HAS t</w:t>
      </w:r>
      <w:r w:rsidR="000C0E11">
        <w:rPr>
          <w:rFonts w:asciiTheme="majorHAnsi" w:eastAsiaTheme="majorEastAsia" w:hAnsiTheme="majorHAnsi" w:cstheme="majorBidi"/>
          <w:noProof/>
          <w:sz w:val="26"/>
          <w:szCs w:val="26"/>
        </w:rPr>
        <w:t>o be connected is the common gr</w:t>
      </w:r>
      <w:r>
        <w:rPr>
          <w:rFonts w:asciiTheme="majorHAnsi" w:eastAsiaTheme="majorEastAsia" w:hAnsiTheme="majorHAnsi" w:cstheme="majorBidi"/>
          <w:noProof/>
          <w:sz w:val="26"/>
          <w:szCs w:val="26"/>
        </w:rPr>
        <w:t>ound wire. You simply connect one wire from the Vss of the Code Breaking Bot with the Vss of the Keypad Bot.</w:t>
      </w:r>
    </w:p>
    <w:p w:rsidR="000C0E11" w:rsidRDefault="000C0E11" w:rsidP="006178FB">
      <w:pPr>
        <w:spacing w:after="0"/>
        <w:rPr>
          <w:rFonts w:asciiTheme="majorHAnsi" w:eastAsiaTheme="majorEastAsia" w:hAnsiTheme="majorHAnsi" w:cstheme="majorBidi"/>
          <w:noProof/>
          <w:sz w:val="26"/>
          <w:szCs w:val="26"/>
        </w:rPr>
      </w:pPr>
    </w:p>
    <w:p w:rsidR="000C0E11" w:rsidRDefault="000C0E11" w:rsidP="006178FB">
      <w:pPr>
        <w:spacing w:after="0"/>
        <w:rPr>
          <w:rFonts w:asciiTheme="majorHAnsi" w:eastAsiaTheme="majorEastAsia" w:hAnsiTheme="majorHAnsi" w:cstheme="majorBidi"/>
          <w:noProof/>
          <w:sz w:val="26"/>
          <w:szCs w:val="26"/>
        </w:rPr>
      </w:pPr>
      <w:r>
        <w:rPr>
          <w:noProof/>
        </w:rPr>
        <w:drawing>
          <wp:anchor distT="0" distB="0" distL="114300" distR="114300" simplePos="0" relativeHeight="251660288" behindDoc="0" locked="0" layoutInCell="1" allowOverlap="1">
            <wp:simplePos x="0" y="0"/>
            <wp:positionH relativeFrom="column">
              <wp:posOffset>216943</wp:posOffset>
            </wp:positionH>
            <wp:positionV relativeFrom="paragraph">
              <wp:posOffset>407955</wp:posOffset>
            </wp:positionV>
            <wp:extent cx="3367973" cy="2006221"/>
            <wp:effectExtent l="19050" t="0" r="3877" b="0"/>
            <wp:wrapNone/>
            <wp:docPr id="7" name="Picture 7" descr="C:\Users\Krystal\AppData\Local\Microsoft\Windows\Temporary Internet Files\Content.Word\IMG_0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rystal\AppData\Local\Microsoft\Windows\Temporary Internet Files\Content.Word\IMG_0921.jpg"/>
                    <pic:cNvPicPr>
                      <a:picLocks noChangeAspect="1" noChangeArrowheads="1"/>
                    </pic:cNvPicPr>
                  </pic:nvPicPr>
                  <pic:blipFill>
                    <a:blip r:embed="rId8" cstate="print"/>
                    <a:srcRect l="16203" t="10753" r="4936" b="26415"/>
                    <a:stretch>
                      <a:fillRect/>
                    </a:stretch>
                  </pic:blipFill>
                  <pic:spPr bwMode="auto">
                    <a:xfrm>
                      <a:off x="0" y="0"/>
                      <a:ext cx="3367973" cy="2006221"/>
                    </a:xfrm>
                    <a:prstGeom prst="rect">
                      <a:avLst/>
                    </a:prstGeom>
                    <a:noFill/>
                    <a:ln w="9525">
                      <a:noFill/>
                      <a:miter lim="800000"/>
                      <a:headEnd/>
                      <a:tailEnd/>
                    </a:ln>
                  </pic:spPr>
                </pic:pic>
              </a:graphicData>
            </a:graphic>
          </wp:anchor>
        </w:drawing>
      </w:r>
      <w:r>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t xml:space="preserve">      </w:t>
      </w:r>
      <w:r>
        <w:rPr>
          <w:noProof/>
        </w:rPr>
        <w:drawing>
          <wp:inline distT="0" distB="0" distL="0" distR="0">
            <wp:extent cx="1799825" cy="2715905"/>
            <wp:effectExtent l="19050" t="0" r="0" b="0"/>
            <wp:docPr id="10" name="Picture 10" descr="C:\Users\Krystal\AppData\Local\Microsoft\Windows\Temporary Internet Files\Content.Word\IMG_09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rystal\AppData\Local\Microsoft\Windows\Temporary Internet Files\Content.Word\IMG_0922.jpg"/>
                    <pic:cNvPicPr>
                      <a:picLocks noChangeAspect="1" noChangeArrowheads="1"/>
                    </pic:cNvPicPr>
                  </pic:nvPicPr>
                  <pic:blipFill>
                    <a:blip r:embed="rId9" cstate="print"/>
                    <a:srcRect l="41346" r="9155"/>
                    <a:stretch>
                      <a:fillRect/>
                    </a:stretch>
                  </pic:blipFill>
                  <pic:spPr bwMode="auto">
                    <a:xfrm>
                      <a:off x="0" y="0"/>
                      <a:ext cx="1799826" cy="2715906"/>
                    </a:xfrm>
                    <a:prstGeom prst="rect">
                      <a:avLst/>
                    </a:prstGeom>
                    <a:noFill/>
                    <a:ln w="9525">
                      <a:noFill/>
                      <a:miter lim="800000"/>
                      <a:headEnd/>
                      <a:tailEnd/>
                    </a:ln>
                  </pic:spPr>
                </pic:pic>
              </a:graphicData>
            </a:graphic>
          </wp:inline>
        </w:drawing>
      </w:r>
    </w:p>
    <w:p w:rsidR="000C0E11" w:rsidRDefault="000C0E11" w:rsidP="006178FB">
      <w:pPr>
        <w:spacing w:after="0"/>
        <w:rPr>
          <w:rFonts w:asciiTheme="majorHAnsi" w:eastAsiaTheme="majorEastAsia" w:hAnsiTheme="majorHAnsi" w:cstheme="majorBidi"/>
          <w:noProof/>
          <w:sz w:val="26"/>
          <w:szCs w:val="26"/>
        </w:rPr>
      </w:pPr>
    </w:p>
    <w:p w:rsidR="000C0E11" w:rsidRPr="006178FB" w:rsidRDefault="000C0E11" w:rsidP="006178FB">
      <w:pPr>
        <w:spacing w:after="0"/>
        <w:rPr>
          <w:rFonts w:asciiTheme="majorHAnsi" w:eastAsiaTheme="majorEastAsia" w:hAnsiTheme="majorHAnsi" w:cstheme="majorBidi"/>
          <w:noProof/>
          <w:sz w:val="26"/>
          <w:szCs w:val="26"/>
        </w:rPr>
      </w:pPr>
    </w:p>
    <w:p w:rsidR="000C0E11" w:rsidRDefault="000C0E11" w:rsidP="006178FB">
      <w:pPr>
        <w:spacing w:after="0"/>
        <w:ind w:left="360"/>
        <w:rPr>
          <w:rFonts w:asciiTheme="majorHAnsi" w:eastAsiaTheme="majorEastAsia" w:hAnsiTheme="majorHAnsi" w:cstheme="majorBidi"/>
          <w:noProof/>
          <w:sz w:val="26"/>
          <w:szCs w:val="26"/>
        </w:rPr>
      </w:pPr>
    </w:p>
    <w:p w:rsidR="000C0E11" w:rsidRDefault="000C0E11" w:rsidP="006178FB">
      <w:pPr>
        <w:spacing w:after="0"/>
        <w:ind w:left="360"/>
        <w:rPr>
          <w:rFonts w:asciiTheme="majorHAnsi" w:eastAsiaTheme="majorEastAsia" w:hAnsiTheme="majorHAnsi" w:cstheme="majorBidi"/>
          <w:noProof/>
          <w:sz w:val="26"/>
          <w:szCs w:val="26"/>
        </w:rPr>
      </w:pPr>
    </w:p>
    <w:p w:rsidR="000C0E11" w:rsidRDefault="000C0E11" w:rsidP="006178FB">
      <w:pPr>
        <w:spacing w:after="0"/>
        <w:ind w:left="360"/>
        <w:rPr>
          <w:rFonts w:asciiTheme="majorHAnsi" w:eastAsiaTheme="majorEastAsia" w:hAnsiTheme="majorHAnsi" w:cstheme="majorBidi"/>
          <w:noProof/>
          <w:sz w:val="26"/>
          <w:szCs w:val="26"/>
        </w:rPr>
      </w:pPr>
    </w:p>
    <w:p w:rsidR="000C0E11" w:rsidRDefault="000C0E11" w:rsidP="006178FB">
      <w:pPr>
        <w:spacing w:after="0"/>
        <w:ind w:left="360"/>
        <w:rPr>
          <w:rFonts w:asciiTheme="majorHAnsi" w:eastAsiaTheme="majorEastAsia" w:hAnsiTheme="majorHAnsi" w:cstheme="majorBidi"/>
          <w:noProof/>
          <w:sz w:val="26"/>
          <w:szCs w:val="26"/>
        </w:rPr>
      </w:pPr>
    </w:p>
    <w:p w:rsidR="000C0E11" w:rsidRDefault="000C0E11" w:rsidP="006178FB">
      <w:pPr>
        <w:spacing w:after="0"/>
        <w:ind w:left="360"/>
        <w:rPr>
          <w:rFonts w:asciiTheme="majorHAnsi" w:eastAsiaTheme="majorEastAsia" w:hAnsiTheme="majorHAnsi" w:cstheme="majorBidi"/>
          <w:noProof/>
          <w:sz w:val="26"/>
          <w:szCs w:val="26"/>
        </w:rPr>
      </w:pPr>
    </w:p>
    <w:p w:rsidR="000C0E11" w:rsidRDefault="000C0E11" w:rsidP="006178FB">
      <w:pPr>
        <w:spacing w:after="0"/>
        <w:ind w:left="360"/>
        <w:rPr>
          <w:rFonts w:asciiTheme="majorHAnsi" w:eastAsiaTheme="majorEastAsia" w:hAnsiTheme="majorHAnsi" w:cstheme="majorBidi"/>
          <w:noProof/>
          <w:sz w:val="26"/>
          <w:szCs w:val="26"/>
        </w:rPr>
      </w:pPr>
    </w:p>
    <w:p w:rsidR="000C0E11" w:rsidRDefault="000C0E11" w:rsidP="006178FB">
      <w:pPr>
        <w:spacing w:after="0"/>
        <w:ind w:left="360"/>
        <w:rPr>
          <w:rFonts w:asciiTheme="majorHAnsi" w:eastAsiaTheme="majorEastAsia" w:hAnsiTheme="majorHAnsi" w:cstheme="majorBidi"/>
          <w:noProof/>
          <w:sz w:val="26"/>
          <w:szCs w:val="26"/>
        </w:rPr>
      </w:pPr>
    </w:p>
    <w:p w:rsidR="000C0E11" w:rsidRDefault="000C0E11" w:rsidP="006178FB">
      <w:pPr>
        <w:spacing w:after="0"/>
        <w:ind w:left="360"/>
        <w:rPr>
          <w:rFonts w:asciiTheme="majorHAnsi" w:eastAsiaTheme="majorEastAsia" w:hAnsiTheme="majorHAnsi" w:cstheme="majorBidi"/>
          <w:noProof/>
          <w:sz w:val="26"/>
          <w:szCs w:val="26"/>
        </w:rPr>
      </w:pPr>
    </w:p>
    <w:p w:rsidR="000C0E11" w:rsidRDefault="000C0E11" w:rsidP="006178FB">
      <w:pPr>
        <w:spacing w:after="0"/>
        <w:ind w:left="360"/>
        <w:rPr>
          <w:rFonts w:asciiTheme="majorHAnsi" w:eastAsiaTheme="majorEastAsia" w:hAnsiTheme="majorHAnsi" w:cstheme="majorBidi"/>
          <w:noProof/>
          <w:sz w:val="26"/>
          <w:szCs w:val="26"/>
        </w:rPr>
      </w:pPr>
    </w:p>
    <w:p w:rsidR="000C0E11" w:rsidRDefault="000C0E11" w:rsidP="006178FB">
      <w:pPr>
        <w:spacing w:after="0"/>
        <w:ind w:left="360"/>
        <w:rPr>
          <w:rFonts w:asciiTheme="majorHAnsi" w:eastAsiaTheme="majorEastAsia" w:hAnsiTheme="majorHAnsi" w:cstheme="majorBidi"/>
          <w:noProof/>
          <w:sz w:val="26"/>
          <w:szCs w:val="26"/>
        </w:rPr>
      </w:pPr>
    </w:p>
    <w:p w:rsidR="000C0E11" w:rsidRDefault="000C0E11" w:rsidP="006178FB">
      <w:pPr>
        <w:spacing w:after="0"/>
        <w:ind w:left="360"/>
        <w:rPr>
          <w:rFonts w:asciiTheme="majorHAnsi" w:eastAsiaTheme="majorEastAsia" w:hAnsiTheme="majorHAnsi" w:cstheme="majorBidi"/>
          <w:noProof/>
          <w:sz w:val="26"/>
          <w:szCs w:val="26"/>
        </w:rPr>
      </w:pPr>
    </w:p>
    <w:p w:rsidR="000C0E11" w:rsidRPr="000C0E11" w:rsidRDefault="000C0E11" w:rsidP="006178FB">
      <w:pPr>
        <w:spacing w:after="0"/>
        <w:ind w:left="360"/>
        <w:rPr>
          <w:rFonts w:asciiTheme="majorHAnsi" w:eastAsiaTheme="majorEastAsia" w:hAnsiTheme="majorHAnsi" w:cstheme="majorBidi"/>
          <w:iCs/>
          <w:color w:val="000000" w:themeColor="text1"/>
          <w:sz w:val="26"/>
          <w:szCs w:val="26"/>
          <w:u w:val="single"/>
        </w:rPr>
      </w:pPr>
      <w:r w:rsidRPr="000C0E11">
        <w:rPr>
          <w:rFonts w:asciiTheme="majorHAnsi" w:eastAsiaTheme="majorEastAsia" w:hAnsiTheme="majorHAnsi" w:cstheme="majorBidi"/>
          <w:iCs/>
          <w:color w:val="000000" w:themeColor="text1"/>
          <w:sz w:val="26"/>
          <w:szCs w:val="26"/>
          <w:u w:val="single"/>
        </w:rPr>
        <w:lastRenderedPageBreak/>
        <w:t>Code Breaking Solution</w:t>
      </w:r>
    </w:p>
    <w:p w:rsidR="000C0E11" w:rsidRDefault="000C0E11" w:rsidP="006178FB">
      <w:pPr>
        <w:spacing w:after="0"/>
        <w:ind w:left="360"/>
        <w:rPr>
          <w:rFonts w:asciiTheme="majorHAnsi" w:eastAsiaTheme="majorEastAsia" w:hAnsiTheme="majorHAnsi" w:cstheme="majorBidi"/>
          <w:noProof/>
          <w:sz w:val="26"/>
          <w:szCs w:val="26"/>
        </w:rPr>
      </w:pPr>
      <w:r>
        <w:rPr>
          <w:rFonts w:asciiTheme="majorHAnsi" w:eastAsiaTheme="majorEastAsia" w:hAnsiTheme="majorHAnsi" w:cstheme="majorBidi"/>
          <w:noProof/>
          <w:sz w:val="26"/>
          <w:szCs w:val="26"/>
        </w:rPr>
        <w:pict>
          <v:shape id="_x0000_s1047" type="#_x0000_t202" style="position:absolute;left:0;text-align:left;margin-left:269.4pt;margin-top:4.2pt;width:188.95pt;height:443.8pt;z-index:251661312">
            <v:textbox style="mso-next-textbox:#_x0000_s1047">
              <w:txbxContent>
                <w:p w:rsidR="000C0E11" w:rsidRPr="000C0E11" w:rsidRDefault="000C0E11" w:rsidP="000C0E11">
                  <w:pPr>
                    <w:spacing w:after="0"/>
                    <w:rPr>
                      <w:rFonts w:asciiTheme="majorHAnsi" w:hAnsiTheme="majorHAnsi"/>
                      <w:sz w:val="12"/>
                      <w:szCs w:val="12"/>
                    </w:rPr>
                  </w:pPr>
                  <w:proofErr w:type="gramStart"/>
                  <w:r w:rsidRPr="000C0E11">
                    <w:rPr>
                      <w:rFonts w:asciiTheme="majorHAnsi" w:hAnsiTheme="majorHAnsi"/>
                      <w:sz w:val="12"/>
                      <w:szCs w:val="12"/>
                    </w:rPr>
                    <w:t>' {</w:t>
                  </w:r>
                  <w:proofErr w:type="gramEnd"/>
                  <w:r w:rsidRPr="000C0E11">
                    <w:rPr>
                      <w:rFonts w:asciiTheme="majorHAnsi" w:hAnsiTheme="majorHAnsi"/>
                      <w:sz w:val="12"/>
                      <w:szCs w:val="12"/>
                    </w:rPr>
                    <w:t>$STAMP BS2}</w:t>
                  </w:r>
                </w:p>
                <w:p w:rsidR="000C0E11" w:rsidRPr="000C0E11" w:rsidRDefault="000C0E11" w:rsidP="000C0E11">
                  <w:pPr>
                    <w:spacing w:after="0"/>
                    <w:rPr>
                      <w:rFonts w:asciiTheme="majorHAnsi" w:hAnsiTheme="majorHAnsi"/>
                      <w:sz w:val="12"/>
                      <w:szCs w:val="12"/>
                    </w:rPr>
                  </w:pPr>
                  <w:proofErr w:type="gramStart"/>
                  <w:r w:rsidRPr="000C0E11">
                    <w:rPr>
                      <w:rFonts w:asciiTheme="majorHAnsi" w:hAnsiTheme="majorHAnsi"/>
                      <w:sz w:val="12"/>
                      <w:szCs w:val="12"/>
                    </w:rPr>
                    <w:t>' {</w:t>
                  </w:r>
                  <w:proofErr w:type="gramEnd"/>
                  <w:r w:rsidRPr="000C0E11">
                    <w:rPr>
                      <w:rFonts w:asciiTheme="majorHAnsi" w:hAnsiTheme="majorHAnsi"/>
                      <w:sz w:val="12"/>
                      <w:szCs w:val="12"/>
                    </w:rPr>
                    <w:t>$PBASIC 2.5}</w:t>
                  </w:r>
                </w:p>
                <w:p w:rsidR="000C0E11" w:rsidRPr="000C0E11" w:rsidRDefault="000C0E11" w:rsidP="000C0E11">
                  <w:pPr>
                    <w:spacing w:after="0"/>
                    <w:rPr>
                      <w:rFonts w:asciiTheme="majorHAnsi" w:hAnsiTheme="majorHAnsi"/>
                      <w:sz w:val="12"/>
                      <w:szCs w:val="12"/>
                    </w:rPr>
                  </w:pP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GREEN_LED PIN 9</w:t>
                  </w:r>
                </w:p>
                <w:p w:rsidR="000C0E11" w:rsidRPr="000C0E11" w:rsidRDefault="000C0E11" w:rsidP="000C0E11">
                  <w:pPr>
                    <w:spacing w:after="0"/>
                    <w:rPr>
                      <w:rFonts w:asciiTheme="majorHAnsi" w:hAnsiTheme="majorHAnsi"/>
                      <w:sz w:val="12"/>
                      <w:szCs w:val="12"/>
                    </w:rPr>
                  </w:pPr>
                </w:p>
                <w:p w:rsidR="000C0E11" w:rsidRPr="000C0E11" w:rsidRDefault="000C0E11" w:rsidP="000C0E11">
                  <w:pPr>
                    <w:spacing w:after="0"/>
                    <w:rPr>
                      <w:rFonts w:asciiTheme="majorHAnsi" w:hAnsiTheme="majorHAnsi"/>
                      <w:sz w:val="12"/>
                      <w:szCs w:val="12"/>
                    </w:rPr>
                  </w:pPr>
                  <w:proofErr w:type="gramStart"/>
                  <w:r w:rsidRPr="000C0E11">
                    <w:rPr>
                      <w:rFonts w:asciiTheme="majorHAnsi" w:hAnsiTheme="majorHAnsi"/>
                      <w:sz w:val="12"/>
                      <w:szCs w:val="12"/>
                    </w:rPr>
                    <w:t>a</w:t>
                  </w:r>
                  <w:proofErr w:type="gramEnd"/>
                  <w:r w:rsidRPr="000C0E11">
                    <w:rPr>
                      <w:rFonts w:asciiTheme="majorHAnsi" w:hAnsiTheme="majorHAnsi"/>
                      <w:sz w:val="12"/>
                      <w:szCs w:val="12"/>
                    </w:rPr>
                    <w:t xml:space="preserve"> VAR Byte</w:t>
                  </w:r>
                </w:p>
                <w:p w:rsidR="000C0E11" w:rsidRPr="000C0E11" w:rsidRDefault="000C0E11" w:rsidP="000C0E11">
                  <w:pPr>
                    <w:spacing w:after="0"/>
                    <w:rPr>
                      <w:rFonts w:asciiTheme="majorHAnsi" w:hAnsiTheme="majorHAnsi"/>
                      <w:sz w:val="12"/>
                      <w:szCs w:val="12"/>
                    </w:rPr>
                  </w:pPr>
                  <w:proofErr w:type="gramStart"/>
                  <w:r w:rsidRPr="000C0E11">
                    <w:rPr>
                      <w:rFonts w:asciiTheme="majorHAnsi" w:hAnsiTheme="majorHAnsi"/>
                      <w:sz w:val="12"/>
                      <w:szCs w:val="12"/>
                    </w:rPr>
                    <w:t>b</w:t>
                  </w:r>
                  <w:proofErr w:type="gramEnd"/>
                  <w:r w:rsidRPr="000C0E11">
                    <w:rPr>
                      <w:rFonts w:asciiTheme="majorHAnsi" w:hAnsiTheme="majorHAnsi"/>
                      <w:sz w:val="12"/>
                      <w:szCs w:val="12"/>
                    </w:rPr>
                    <w:t xml:space="preserve"> VAR Byte</w:t>
                  </w:r>
                </w:p>
                <w:p w:rsidR="000C0E11" w:rsidRPr="000C0E11" w:rsidRDefault="000C0E11" w:rsidP="000C0E11">
                  <w:pPr>
                    <w:spacing w:after="0"/>
                    <w:rPr>
                      <w:rFonts w:asciiTheme="majorHAnsi" w:hAnsiTheme="majorHAnsi"/>
                      <w:sz w:val="12"/>
                      <w:szCs w:val="12"/>
                    </w:rPr>
                  </w:pPr>
                  <w:proofErr w:type="gramStart"/>
                  <w:r w:rsidRPr="000C0E11">
                    <w:rPr>
                      <w:rFonts w:asciiTheme="majorHAnsi" w:hAnsiTheme="majorHAnsi"/>
                      <w:sz w:val="12"/>
                      <w:szCs w:val="12"/>
                    </w:rPr>
                    <w:t>c</w:t>
                  </w:r>
                  <w:proofErr w:type="gramEnd"/>
                  <w:r w:rsidRPr="000C0E11">
                    <w:rPr>
                      <w:rFonts w:asciiTheme="majorHAnsi" w:hAnsiTheme="majorHAnsi"/>
                      <w:sz w:val="12"/>
                      <w:szCs w:val="12"/>
                    </w:rPr>
                    <w:t xml:space="preserve"> VAR Byte</w:t>
                  </w:r>
                </w:p>
                <w:p w:rsidR="000C0E11" w:rsidRPr="000C0E11" w:rsidRDefault="000C0E11" w:rsidP="000C0E11">
                  <w:pPr>
                    <w:spacing w:after="0"/>
                    <w:rPr>
                      <w:rFonts w:asciiTheme="majorHAnsi" w:hAnsiTheme="majorHAnsi"/>
                      <w:sz w:val="12"/>
                      <w:szCs w:val="12"/>
                    </w:rPr>
                  </w:pPr>
                  <w:proofErr w:type="gramStart"/>
                  <w:r w:rsidRPr="000C0E11">
                    <w:rPr>
                      <w:rFonts w:asciiTheme="majorHAnsi" w:hAnsiTheme="majorHAnsi"/>
                      <w:sz w:val="12"/>
                      <w:szCs w:val="12"/>
                    </w:rPr>
                    <w:t>d</w:t>
                  </w:r>
                  <w:proofErr w:type="gramEnd"/>
                  <w:r w:rsidRPr="000C0E11">
                    <w:rPr>
                      <w:rFonts w:asciiTheme="majorHAnsi" w:hAnsiTheme="majorHAnsi"/>
                      <w:sz w:val="12"/>
                      <w:szCs w:val="12"/>
                    </w:rPr>
                    <w:t xml:space="preserve"> VAR Byte</w:t>
                  </w:r>
                </w:p>
                <w:p w:rsidR="000C0E11" w:rsidRPr="000C0E11" w:rsidRDefault="000C0E11" w:rsidP="000C0E11">
                  <w:pPr>
                    <w:spacing w:after="0"/>
                    <w:rPr>
                      <w:rFonts w:asciiTheme="majorHAnsi" w:hAnsiTheme="majorHAnsi"/>
                      <w:sz w:val="12"/>
                      <w:szCs w:val="12"/>
                    </w:rPr>
                  </w:pPr>
                  <w:proofErr w:type="gramStart"/>
                  <w:r w:rsidRPr="000C0E11">
                    <w:rPr>
                      <w:rFonts w:asciiTheme="majorHAnsi" w:hAnsiTheme="majorHAnsi"/>
                      <w:sz w:val="12"/>
                      <w:szCs w:val="12"/>
                    </w:rPr>
                    <w:t>sit</w:t>
                  </w:r>
                  <w:proofErr w:type="gramEnd"/>
                  <w:r w:rsidRPr="000C0E11">
                    <w:rPr>
                      <w:rFonts w:asciiTheme="majorHAnsi" w:hAnsiTheme="majorHAnsi"/>
                      <w:sz w:val="12"/>
                      <w:szCs w:val="12"/>
                    </w:rPr>
                    <w:t xml:space="preserve"> VAR Byte</w:t>
                  </w:r>
                </w:p>
                <w:p w:rsidR="000C0E11" w:rsidRPr="000C0E11" w:rsidRDefault="000C0E11" w:rsidP="000C0E11">
                  <w:pPr>
                    <w:spacing w:after="0"/>
                    <w:rPr>
                      <w:rFonts w:asciiTheme="majorHAnsi" w:hAnsiTheme="majorHAnsi"/>
                      <w:sz w:val="12"/>
                      <w:szCs w:val="12"/>
                    </w:rPr>
                  </w:pPr>
                  <w:proofErr w:type="gramStart"/>
                  <w:r w:rsidRPr="000C0E11">
                    <w:rPr>
                      <w:rFonts w:asciiTheme="majorHAnsi" w:hAnsiTheme="majorHAnsi"/>
                      <w:sz w:val="12"/>
                      <w:szCs w:val="12"/>
                    </w:rPr>
                    <w:t>sit</w:t>
                  </w:r>
                  <w:proofErr w:type="gramEnd"/>
                  <w:r w:rsidRPr="000C0E11">
                    <w:rPr>
                      <w:rFonts w:asciiTheme="majorHAnsi" w:hAnsiTheme="majorHAnsi"/>
                      <w:sz w:val="12"/>
                      <w:szCs w:val="12"/>
                    </w:rPr>
                    <w:t xml:space="preserve"> = 200</w:t>
                  </w:r>
                </w:p>
                <w:p w:rsidR="000C0E11" w:rsidRPr="000C0E11" w:rsidRDefault="000C0E11" w:rsidP="000C0E11">
                  <w:pPr>
                    <w:spacing w:after="0"/>
                    <w:rPr>
                      <w:rFonts w:asciiTheme="majorHAnsi" w:hAnsiTheme="majorHAnsi"/>
                      <w:sz w:val="12"/>
                      <w:szCs w:val="12"/>
                    </w:rPr>
                  </w:pP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FOR a = 1 TO 4</w:t>
                  </w: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 xml:space="preserve">    FOR b = 1 TO 4</w:t>
                  </w: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 xml:space="preserve">        FOR c = 1 TO 4</w:t>
                  </w: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 xml:space="preserve">            FOR d = 1 TO 4</w:t>
                  </w: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 xml:space="preserve">                GOSUB check</w:t>
                  </w: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 xml:space="preserve">            NEXT</w:t>
                  </w: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 xml:space="preserve">        NEXT</w:t>
                  </w: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 xml:space="preserve">    NEXT</w:t>
                  </w: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NEXT</w:t>
                  </w: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END</w:t>
                  </w:r>
                </w:p>
                <w:p w:rsidR="000C0E11" w:rsidRPr="000C0E11" w:rsidRDefault="000C0E11" w:rsidP="000C0E11">
                  <w:pPr>
                    <w:spacing w:after="0"/>
                    <w:rPr>
                      <w:rFonts w:asciiTheme="majorHAnsi" w:hAnsiTheme="majorHAnsi"/>
                      <w:sz w:val="12"/>
                      <w:szCs w:val="12"/>
                    </w:rPr>
                  </w:pPr>
                </w:p>
                <w:p w:rsidR="000C0E11" w:rsidRPr="000C0E11" w:rsidRDefault="000C0E11" w:rsidP="000C0E11">
                  <w:pPr>
                    <w:spacing w:after="0"/>
                    <w:rPr>
                      <w:rFonts w:asciiTheme="majorHAnsi" w:hAnsiTheme="majorHAnsi"/>
                      <w:sz w:val="12"/>
                      <w:szCs w:val="12"/>
                    </w:rPr>
                  </w:pPr>
                  <w:proofErr w:type="gramStart"/>
                  <w:r w:rsidRPr="000C0E11">
                    <w:rPr>
                      <w:rFonts w:asciiTheme="majorHAnsi" w:hAnsiTheme="majorHAnsi"/>
                      <w:sz w:val="12"/>
                      <w:szCs w:val="12"/>
                    </w:rPr>
                    <w:t>check</w:t>
                  </w:r>
                  <w:proofErr w:type="gramEnd"/>
                  <w:r w:rsidRPr="000C0E11">
                    <w:rPr>
                      <w:rFonts w:asciiTheme="majorHAnsi" w:hAnsiTheme="majorHAnsi"/>
                      <w:sz w:val="12"/>
                      <w:szCs w:val="12"/>
                    </w:rPr>
                    <w:t>:</w:t>
                  </w:r>
                </w:p>
                <w:p w:rsidR="000C0E11" w:rsidRPr="000C0E11" w:rsidRDefault="000C0E11" w:rsidP="000C0E11">
                  <w:pPr>
                    <w:spacing w:after="0"/>
                    <w:rPr>
                      <w:rFonts w:asciiTheme="majorHAnsi" w:hAnsiTheme="majorHAnsi"/>
                      <w:sz w:val="12"/>
                      <w:szCs w:val="12"/>
                    </w:rPr>
                  </w:pPr>
                  <w:proofErr w:type="gramStart"/>
                  <w:r w:rsidRPr="000C0E11">
                    <w:rPr>
                      <w:rFonts w:asciiTheme="majorHAnsi" w:hAnsiTheme="majorHAnsi"/>
                      <w:sz w:val="12"/>
                      <w:szCs w:val="12"/>
                    </w:rPr>
                    <w:t>' Push</w:t>
                  </w:r>
                  <w:proofErr w:type="gramEnd"/>
                  <w:r w:rsidRPr="000C0E11">
                    <w:rPr>
                      <w:rFonts w:asciiTheme="majorHAnsi" w:hAnsiTheme="majorHAnsi"/>
                      <w:sz w:val="12"/>
                      <w:szCs w:val="12"/>
                    </w:rPr>
                    <w:t xml:space="preserve"> and release a</w:t>
                  </w: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HIGH a</w:t>
                  </w: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PAUSE sit</w:t>
                  </w: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LOW a</w:t>
                  </w: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PAUSE sit</w:t>
                  </w:r>
                </w:p>
                <w:p w:rsidR="000C0E11" w:rsidRPr="000C0E11" w:rsidRDefault="000C0E11" w:rsidP="000C0E11">
                  <w:pPr>
                    <w:spacing w:after="0"/>
                    <w:rPr>
                      <w:rFonts w:asciiTheme="majorHAnsi" w:hAnsiTheme="majorHAnsi"/>
                      <w:sz w:val="12"/>
                      <w:szCs w:val="12"/>
                    </w:rPr>
                  </w:pPr>
                </w:p>
                <w:p w:rsidR="000C0E11" w:rsidRPr="000C0E11" w:rsidRDefault="000C0E11" w:rsidP="000C0E11">
                  <w:pPr>
                    <w:spacing w:after="0"/>
                    <w:rPr>
                      <w:rFonts w:asciiTheme="majorHAnsi" w:hAnsiTheme="majorHAnsi"/>
                      <w:sz w:val="12"/>
                      <w:szCs w:val="12"/>
                    </w:rPr>
                  </w:pPr>
                  <w:proofErr w:type="gramStart"/>
                  <w:r w:rsidRPr="000C0E11">
                    <w:rPr>
                      <w:rFonts w:asciiTheme="majorHAnsi" w:hAnsiTheme="majorHAnsi"/>
                      <w:sz w:val="12"/>
                      <w:szCs w:val="12"/>
                    </w:rPr>
                    <w:t>' Push</w:t>
                  </w:r>
                  <w:proofErr w:type="gramEnd"/>
                  <w:r w:rsidRPr="000C0E11">
                    <w:rPr>
                      <w:rFonts w:asciiTheme="majorHAnsi" w:hAnsiTheme="majorHAnsi"/>
                      <w:sz w:val="12"/>
                      <w:szCs w:val="12"/>
                    </w:rPr>
                    <w:t xml:space="preserve"> and release b</w:t>
                  </w: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HIGH b</w:t>
                  </w: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PAUSE sit</w:t>
                  </w: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LOW b</w:t>
                  </w: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PAUSE sit</w:t>
                  </w:r>
                </w:p>
                <w:p w:rsidR="000C0E11" w:rsidRPr="000C0E11" w:rsidRDefault="000C0E11" w:rsidP="000C0E11">
                  <w:pPr>
                    <w:spacing w:after="0"/>
                    <w:rPr>
                      <w:rFonts w:asciiTheme="majorHAnsi" w:hAnsiTheme="majorHAnsi"/>
                      <w:sz w:val="12"/>
                      <w:szCs w:val="12"/>
                    </w:rPr>
                  </w:pPr>
                </w:p>
                <w:p w:rsidR="000C0E11" w:rsidRPr="000C0E11" w:rsidRDefault="000C0E11" w:rsidP="000C0E11">
                  <w:pPr>
                    <w:spacing w:after="0"/>
                    <w:rPr>
                      <w:rFonts w:asciiTheme="majorHAnsi" w:hAnsiTheme="majorHAnsi"/>
                      <w:sz w:val="12"/>
                      <w:szCs w:val="12"/>
                    </w:rPr>
                  </w:pPr>
                  <w:proofErr w:type="gramStart"/>
                  <w:r w:rsidRPr="000C0E11">
                    <w:rPr>
                      <w:rFonts w:asciiTheme="majorHAnsi" w:hAnsiTheme="majorHAnsi"/>
                      <w:sz w:val="12"/>
                      <w:szCs w:val="12"/>
                    </w:rPr>
                    <w:t>' Push</w:t>
                  </w:r>
                  <w:proofErr w:type="gramEnd"/>
                  <w:r w:rsidRPr="000C0E11">
                    <w:rPr>
                      <w:rFonts w:asciiTheme="majorHAnsi" w:hAnsiTheme="majorHAnsi"/>
                      <w:sz w:val="12"/>
                      <w:szCs w:val="12"/>
                    </w:rPr>
                    <w:t xml:space="preserve"> and release c</w:t>
                  </w: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HIGH c</w:t>
                  </w: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PAUSE sit</w:t>
                  </w: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LOW c</w:t>
                  </w: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PAUSE sit</w:t>
                  </w:r>
                </w:p>
                <w:p w:rsidR="000C0E11" w:rsidRPr="000C0E11" w:rsidRDefault="000C0E11" w:rsidP="000C0E11">
                  <w:pPr>
                    <w:spacing w:after="0"/>
                    <w:rPr>
                      <w:rFonts w:asciiTheme="majorHAnsi" w:hAnsiTheme="majorHAnsi"/>
                      <w:sz w:val="12"/>
                      <w:szCs w:val="12"/>
                    </w:rPr>
                  </w:pPr>
                </w:p>
                <w:p w:rsidR="000C0E11" w:rsidRPr="000C0E11" w:rsidRDefault="000C0E11" w:rsidP="000C0E11">
                  <w:pPr>
                    <w:spacing w:after="0"/>
                    <w:rPr>
                      <w:rFonts w:asciiTheme="majorHAnsi" w:hAnsiTheme="majorHAnsi"/>
                      <w:sz w:val="12"/>
                      <w:szCs w:val="12"/>
                    </w:rPr>
                  </w:pPr>
                  <w:proofErr w:type="gramStart"/>
                  <w:r w:rsidRPr="000C0E11">
                    <w:rPr>
                      <w:rFonts w:asciiTheme="majorHAnsi" w:hAnsiTheme="majorHAnsi"/>
                      <w:sz w:val="12"/>
                      <w:szCs w:val="12"/>
                    </w:rPr>
                    <w:t>' Push</w:t>
                  </w:r>
                  <w:proofErr w:type="gramEnd"/>
                  <w:r w:rsidRPr="000C0E11">
                    <w:rPr>
                      <w:rFonts w:asciiTheme="majorHAnsi" w:hAnsiTheme="majorHAnsi"/>
                      <w:sz w:val="12"/>
                      <w:szCs w:val="12"/>
                    </w:rPr>
                    <w:t xml:space="preserve"> and release d</w:t>
                  </w: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HIGH d</w:t>
                  </w: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PAUSE sit</w:t>
                  </w: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LOW d</w:t>
                  </w: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PAUSE sit</w:t>
                  </w:r>
                </w:p>
                <w:p w:rsidR="000C0E11" w:rsidRPr="000C0E11" w:rsidRDefault="000C0E11" w:rsidP="000C0E11">
                  <w:pPr>
                    <w:spacing w:after="0"/>
                    <w:rPr>
                      <w:rFonts w:asciiTheme="majorHAnsi" w:hAnsiTheme="majorHAnsi"/>
                      <w:sz w:val="12"/>
                      <w:szCs w:val="12"/>
                    </w:rPr>
                  </w:pP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IF IN9 = 1 THEN</w:t>
                  </w: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 xml:space="preserve">   DEBUG CLS, "Code Found = ", DEC a," ", DEC b," ", DEC c," ", DEC d</w:t>
                  </w: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ELSE</w:t>
                  </w: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 xml:space="preserve">   DEBUG CLS, "Trying = ", DEC a," ", DEC b," ", DEC c," ", DEC d</w:t>
                  </w: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 xml:space="preserve">   RETURN</w:t>
                  </w:r>
                </w:p>
                <w:p w:rsidR="000C0E11" w:rsidRPr="000C0E11" w:rsidRDefault="000C0E11" w:rsidP="000C0E11">
                  <w:pPr>
                    <w:spacing w:after="0"/>
                    <w:rPr>
                      <w:rFonts w:asciiTheme="majorHAnsi" w:hAnsiTheme="majorHAnsi"/>
                      <w:sz w:val="12"/>
                      <w:szCs w:val="12"/>
                    </w:rPr>
                  </w:pPr>
                  <w:r w:rsidRPr="000C0E11">
                    <w:rPr>
                      <w:rFonts w:asciiTheme="majorHAnsi" w:hAnsiTheme="majorHAnsi"/>
                      <w:sz w:val="12"/>
                      <w:szCs w:val="12"/>
                    </w:rPr>
                    <w:t>ENDIF</w:t>
                  </w:r>
                </w:p>
                <w:p w:rsidR="000C0E11" w:rsidRPr="000C0E11" w:rsidRDefault="000C0E11" w:rsidP="000C0E11">
                  <w:pPr>
                    <w:spacing w:after="0"/>
                    <w:rPr>
                      <w:rFonts w:asciiTheme="majorHAnsi" w:hAnsiTheme="majorHAnsi"/>
                      <w:sz w:val="12"/>
                      <w:szCs w:val="12"/>
                    </w:rPr>
                  </w:pPr>
                </w:p>
                <w:p w:rsidR="000C0E11" w:rsidRPr="002D0883" w:rsidRDefault="000C0E11" w:rsidP="000C0E11">
                  <w:pPr>
                    <w:spacing w:after="0"/>
                    <w:rPr>
                      <w:rFonts w:asciiTheme="majorHAnsi" w:hAnsiTheme="majorHAnsi"/>
                      <w:sz w:val="12"/>
                      <w:szCs w:val="12"/>
                    </w:rPr>
                  </w:pPr>
                </w:p>
                <w:p w:rsidR="000C0E11" w:rsidRPr="007758F7" w:rsidRDefault="000C0E11" w:rsidP="000C0E11">
                  <w:pPr>
                    <w:spacing w:after="0"/>
                    <w:rPr>
                      <w:rFonts w:asciiTheme="majorHAnsi" w:hAnsiTheme="majorHAnsi"/>
                      <w:sz w:val="12"/>
                      <w:szCs w:val="12"/>
                    </w:rPr>
                  </w:pPr>
                  <w:r w:rsidRPr="002D0883">
                    <w:rPr>
                      <w:rFonts w:asciiTheme="majorHAnsi" w:hAnsiTheme="majorHAnsi"/>
                      <w:sz w:val="12"/>
                      <w:szCs w:val="12"/>
                    </w:rPr>
                    <w:t xml:space="preserve"> </w:t>
                  </w:r>
                </w:p>
              </w:txbxContent>
            </v:textbox>
          </v:shape>
        </w:pict>
      </w:r>
    </w:p>
    <w:p w:rsidR="000C0E11" w:rsidRDefault="000C0E11" w:rsidP="006178FB">
      <w:pPr>
        <w:spacing w:after="0"/>
        <w:ind w:left="360"/>
        <w:rPr>
          <w:rFonts w:asciiTheme="majorHAnsi" w:eastAsiaTheme="majorEastAsia" w:hAnsiTheme="majorHAnsi" w:cstheme="majorBidi"/>
          <w:noProof/>
          <w:sz w:val="26"/>
          <w:szCs w:val="26"/>
        </w:rPr>
      </w:pPr>
      <w:r>
        <w:rPr>
          <w:rFonts w:asciiTheme="majorHAnsi" w:eastAsiaTheme="majorEastAsia" w:hAnsiTheme="majorHAnsi" w:cstheme="majorBidi"/>
          <w:noProof/>
          <w:sz w:val="26"/>
          <w:szCs w:val="26"/>
        </w:rPr>
        <w:drawing>
          <wp:inline distT="0" distB="0" distL="0" distR="0">
            <wp:extent cx="1454908" cy="264084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l="24932" t="12572" r="50579" b="12573"/>
                    <a:stretch>
                      <a:fillRect/>
                    </a:stretch>
                  </pic:blipFill>
                  <pic:spPr bwMode="auto">
                    <a:xfrm>
                      <a:off x="0" y="0"/>
                      <a:ext cx="1454908" cy="2640842"/>
                    </a:xfrm>
                    <a:prstGeom prst="rect">
                      <a:avLst/>
                    </a:prstGeom>
                    <a:noFill/>
                    <a:ln w="9525">
                      <a:noFill/>
                      <a:miter lim="800000"/>
                      <a:headEnd/>
                      <a:tailEnd/>
                    </a:ln>
                  </pic:spPr>
                </pic:pic>
              </a:graphicData>
            </a:graphic>
          </wp:inline>
        </w:drawing>
      </w:r>
    </w:p>
    <w:p w:rsidR="006178FB" w:rsidRPr="006178FB" w:rsidRDefault="000C0E11" w:rsidP="006178FB">
      <w:pPr>
        <w:spacing w:after="0"/>
        <w:ind w:left="360"/>
        <w:rPr>
          <w:rFonts w:asciiTheme="majorHAnsi" w:eastAsiaTheme="majorEastAsia" w:hAnsiTheme="majorHAnsi" w:cstheme="majorBidi"/>
          <w:sz w:val="26"/>
          <w:szCs w:val="26"/>
        </w:rPr>
      </w:pPr>
      <w:r>
        <w:rPr>
          <w:rFonts w:asciiTheme="majorHAnsi" w:eastAsiaTheme="majorEastAsia" w:hAnsiTheme="majorHAnsi" w:cstheme="majorBidi"/>
          <w:noProof/>
          <w:sz w:val="26"/>
          <w:szCs w:val="26"/>
        </w:rPr>
        <w:drawing>
          <wp:inline distT="0" distB="0" distL="0" distR="0">
            <wp:extent cx="2762554" cy="137842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l="25276" t="47776" r="28319" b="13153"/>
                    <a:stretch>
                      <a:fillRect/>
                    </a:stretch>
                  </pic:blipFill>
                  <pic:spPr bwMode="auto">
                    <a:xfrm>
                      <a:off x="0" y="0"/>
                      <a:ext cx="2762554" cy="1378424"/>
                    </a:xfrm>
                    <a:prstGeom prst="rect">
                      <a:avLst/>
                    </a:prstGeom>
                    <a:noFill/>
                    <a:ln w="9525">
                      <a:noFill/>
                      <a:miter lim="800000"/>
                      <a:headEnd/>
                      <a:tailEnd/>
                    </a:ln>
                  </pic:spPr>
                </pic:pic>
              </a:graphicData>
            </a:graphic>
          </wp:inline>
        </w:drawing>
      </w:r>
    </w:p>
    <w:p w:rsidR="00E944E6" w:rsidRPr="00E944E6" w:rsidRDefault="00E944E6" w:rsidP="00E944E6">
      <w:pPr>
        <w:rPr>
          <w:rFonts w:asciiTheme="majorHAnsi" w:eastAsiaTheme="majorEastAsia" w:hAnsiTheme="majorHAnsi" w:cstheme="majorBidi"/>
          <w:sz w:val="26"/>
          <w:szCs w:val="26"/>
        </w:rPr>
      </w:pPr>
    </w:p>
    <w:p w:rsidR="00E944E6" w:rsidRPr="00E944E6" w:rsidRDefault="00E944E6" w:rsidP="00E944E6">
      <w:pPr>
        <w:rPr>
          <w:rFonts w:asciiTheme="majorHAnsi" w:eastAsiaTheme="majorEastAsia" w:hAnsiTheme="majorHAnsi" w:cstheme="majorBidi"/>
          <w:sz w:val="26"/>
          <w:szCs w:val="26"/>
        </w:rPr>
      </w:pPr>
    </w:p>
    <w:p w:rsidR="00F53888" w:rsidRPr="00F53888" w:rsidRDefault="00F53888" w:rsidP="00F53888">
      <w:pPr>
        <w:jc w:val="center"/>
        <w:rPr>
          <w:rFonts w:asciiTheme="majorHAnsi" w:eastAsiaTheme="majorEastAsia" w:hAnsiTheme="majorHAnsi" w:cstheme="majorBidi"/>
          <w:sz w:val="26"/>
          <w:szCs w:val="26"/>
        </w:rPr>
      </w:pPr>
    </w:p>
    <w:sectPr w:rsidR="00F53888" w:rsidRPr="00F53888" w:rsidSect="006A1064">
      <w:headerReference w:type="even" r:id="rId12"/>
      <w:headerReference w:type="default" r:id="rId13"/>
      <w:headerReference w:type="first" r:id="rId14"/>
      <w:pgSz w:w="12240" w:h="15840"/>
      <w:pgMar w:top="1080" w:right="1440" w:bottom="72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5E3A" w:rsidRDefault="00825E3A" w:rsidP="00012062">
      <w:pPr>
        <w:spacing w:after="0" w:line="240" w:lineRule="auto"/>
      </w:pPr>
      <w:r>
        <w:separator/>
      </w:r>
    </w:p>
  </w:endnote>
  <w:endnote w:type="continuationSeparator" w:id="0">
    <w:p w:rsidR="00825E3A" w:rsidRDefault="00825E3A" w:rsidP="000120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radley Hand ITC">
    <w:panose1 w:val="03070402050302030203"/>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5E3A" w:rsidRDefault="00825E3A" w:rsidP="00012062">
      <w:pPr>
        <w:spacing w:after="0" w:line="240" w:lineRule="auto"/>
      </w:pPr>
      <w:r>
        <w:separator/>
      </w:r>
    </w:p>
  </w:footnote>
  <w:footnote w:type="continuationSeparator" w:id="0">
    <w:p w:rsidR="00825E3A" w:rsidRDefault="00825E3A" w:rsidP="000120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F95" w:rsidRDefault="00833C7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05212" o:spid="_x0000_s2074" type="#_x0000_t75" style="position:absolute;margin-left:0;margin-top:0;width:612pt;height:11in;z-index:-251657216;mso-position-horizontal:center;mso-position-horizontal-relative:margin;mso-position-vertical:center;mso-position-vertical-relative:margin" o:allowincell="f">
          <v:imagedata r:id="rId1" o:title="engineering-pad-simulation2"/>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F95" w:rsidRPr="004D48D8" w:rsidRDefault="00833C7D" w:rsidP="000B1D39">
    <w:pPr>
      <w:pStyle w:val="Header"/>
      <w:rPr>
        <w:rFonts w:asciiTheme="majorHAnsi" w:hAnsiTheme="majorHAnsi"/>
        <w:sz w:val="22"/>
      </w:rPr>
    </w:pPr>
    <w:r>
      <w:rPr>
        <w:rFonts w:asciiTheme="majorHAnsi" w:hAnsiTheme="majorHAnsi"/>
        <w:noProof/>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05213" o:spid="_x0000_s2075" type="#_x0000_t75" style="position:absolute;margin-left:0;margin-top:0;width:612pt;height:11in;z-index:-251656192;mso-position-horizontal:center;mso-position-horizontal-relative:margin;mso-position-vertical:center;mso-position-vertical-relative:margin" o:allowincell="f">
          <v:imagedata r:id="rId1" o:title="engineering-pad-simulation2"/>
          <w10:wrap anchorx="margin" anchory="margin"/>
        </v:shape>
      </w:pict>
    </w:r>
    <w:r w:rsidR="000E3539" w:rsidRPr="004D48D8">
      <w:rPr>
        <w:rFonts w:asciiTheme="majorHAnsi" w:hAnsiTheme="majorHAnsi"/>
        <w:sz w:val="22"/>
      </w:rPr>
      <w:t>Cyber Science</w:t>
    </w:r>
    <w:r w:rsidR="004A7F95" w:rsidRPr="004D48D8">
      <w:rPr>
        <w:rFonts w:asciiTheme="majorHAnsi" w:hAnsiTheme="majorHAnsi"/>
        <w:sz w:val="22"/>
      </w:rPr>
      <w:tab/>
    </w:r>
    <w:r w:rsidR="000E3539" w:rsidRPr="004D48D8">
      <w:rPr>
        <w:rFonts w:asciiTheme="majorHAnsi" w:hAnsiTheme="majorHAnsi"/>
        <w:sz w:val="22"/>
      </w:rPr>
      <w:t>Boe-Bot</w:t>
    </w:r>
    <w:r w:rsidR="000E3539" w:rsidRPr="004D48D8">
      <w:rPr>
        <w:rFonts w:asciiTheme="majorHAnsi" w:hAnsiTheme="majorHAnsi"/>
        <w:sz w:val="22"/>
      </w:rPr>
      <w:tab/>
      <w:t xml:space="preserve">Lesson </w:t>
    </w:r>
    <w:r w:rsidR="005C3453">
      <w:rPr>
        <w:rFonts w:asciiTheme="majorHAnsi" w:hAnsiTheme="majorHAnsi"/>
        <w:sz w:val="22"/>
      </w:rPr>
      <w:t>55</w:t>
    </w:r>
    <w:r w:rsidR="004A7F95" w:rsidRPr="004D48D8">
      <w:rPr>
        <w:rFonts w:asciiTheme="majorHAnsi" w:hAnsiTheme="majorHAnsi"/>
        <w:sz w:val="22"/>
      </w:rPr>
      <w:t xml:space="preserve">: </w:t>
    </w:r>
    <w:r w:rsidR="001A5B8E">
      <w:rPr>
        <w:rFonts w:asciiTheme="majorHAnsi" w:hAnsiTheme="majorHAnsi"/>
        <w:sz w:val="22"/>
      </w:rPr>
      <w:t>Keypad</w:t>
    </w:r>
    <w:r w:rsidR="005C3453">
      <w:rPr>
        <w:rFonts w:asciiTheme="majorHAnsi" w:hAnsiTheme="majorHAnsi"/>
        <w:sz w:val="22"/>
      </w:rPr>
      <w:t xml:space="preserve"> II</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F95" w:rsidRDefault="00833C7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05211" o:spid="_x0000_s2073" type="#_x0000_t75" style="position:absolute;margin-left:0;margin-top:0;width:612pt;height:11in;z-index:-251658240;mso-position-horizontal:center;mso-position-horizontal-relative:margin;mso-position-vertical:center;mso-position-vertical-relative:margin" o:allowincell="f">
          <v:imagedata r:id="rId1" o:title="engineering-pad-simulation2"/>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464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063548"/>
    <w:multiLevelType w:val="hybridMultilevel"/>
    <w:tmpl w:val="9BA6D0E6"/>
    <w:lvl w:ilvl="0" w:tplc="04090019">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nsid w:val="190D2D35"/>
    <w:multiLevelType w:val="hybridMultilevel"/>
    <w:tmpl w:val="43E07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6A0F0C"/>
    <w:multiLevelType w:val="hybridMultilevel"/>
    <w:tmpl w:val="03BEF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146A93"/>
    <w:multiLevelType w:val="hybridMultilevel"/>
    <w:tmpl w:val="2CF62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442909"/>
    <w:multiLevelType w:val="hybridMultilevel"/>
    <w:tmpl w:val="0304F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9507053"/>
    <w:multiLevelType w:val="hybridMultilevel"/>
    <w:tmpl w:val="C9C8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79552D"/>
    <w:multiLevelType w:val="hybridMultilevel"/>
    <w:tmpl w:val="E5C0A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F8D48E4"/>
    <w:multiLevelType w:val="hybridMultilevel"/>
    <w:tmpl w:val="99946B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0AE08C4"/>
    <w:multiLevelType w:val="hybridMultilevel"/>
    <w:tmpl w:val="FE44F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4E717B0"/>
    <w:multiLevelType w:val="hybridMultilevel"/>
    <w:tmpl w:val="CF80F3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B845E08"/>
    <w:multiLevelType w:val="hybridMultilevel"/>
    <w:tmpl w:val="BE460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DE450C"/>
    <w:multiLevelType w:val="hybridMultilevel"/>
    <w:tmpl w:val="43C66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8C178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70015F7"/>
    <w:multiLevelType w:val="hybridMultilevel"/>
    <w:tmpl w:val="EFFC5010"/>
    <w:lvl w:ilvl="0" w:tplc="E42AB5A6">
      <w:start w:val="1"/>
      <w:numFmt w:val="lowerLetter"/>
      <w:lvlText w:val="%1."/>
      <w:lvlJc w:val="left"/>
      <w:pPr>
        <w:ind w:left="1512" w:hanging="360"/>
      </w:pPr>
      <w:rPr>
        <w:b/>
        <w:sz w:val="24"/>
        <w:szCs w:val="24"/>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5">
    <w:nsid w:val="7AB30220"/>
    <w:multiLevelType w:val="hybridMultilevel"/>
    <w:tmpl w:val="C1E022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8"/>
  </w:num>
  <w:num w:numId="4">
    <w:abstractNumId w:val="12"/>
  </w:num>
  <w:num w:numId="5">
    <w:abstractNumId w:val="3"/>
  </w:num>
  <w:num w:numId="6">
    <w:abstractNumId w:val="7"/>
  </w:num>
  <w:num w:numId="7">
    <w:abstractNumId w:val="10"/>
  </w:num>
  <w:num w:numId="8">
    <w:abstractNumId w:val="15"/>
  </w:num>
  <w:num w:numId="9">
    <w:abstractNumId w:val="13"/>
  </w:num>
  <w:num w:numId="10">
    <w:abstractNumId w:val="14"/>
  </w:num>
  <w:num w:numId="11">
    <w:abstractNumId w:val="0"/>
  </w:num>
  <w:num w:numId="12">
    <w:abstractNumId w:val="1"/>
  </w:num>
  <w:num w:numId="13">
    <w:abstractNumId w:val="6"/>
  </w:num>
  <w:num w:numId="14">
    <w:abstractNumId w:val="2"/>
  </w:num>
  <w:num w:numId="15">
    <w:abstractNumId w:val="4"/>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hdrShapeDefaults>
    <o:shapedefaults v:ext="edit" spidmax="35842">
      <o:colormru v:ext="edit" colors="#ffff97,#ffff71"/>
      <o:colormenu v:ext="edit" fillcolor="none" strokecolor="none [3213]" shadowcolor="none"/>
    </o:shapedefaults>
    <o:shapelayout v:ext="edit">
      <o:idmap v:ext="edit" data="2"/>
    </o:shapelayout>
  </w:hdrShapeDefaults>
  <w:footnotePr>
    <w:footnote w:id="-1"/>
    <w:footnote w:id="0"/>
  </w:footnotePr>
  <w:endnotePr>
    <w:endnote w:id="-1"/>
    <w:endnote w:id="0"/>
  </w:endnotePr>
  <w:compat/>
  <w:rsids>
    <w:rsidRoot w:val="00B84187"/>
    <w:rsid w:val="00007C6B"/>
    <w:rsid w:val="00012062"/>
    <w:rsid w:val="000356CB"/>
    <w:rsid w:val="00046B96"/>
    <w:rsid w:val="000477EA"/>
    <w:rsid w:val="00055530"/>
    <w:rsid w:val="00072DC4"/>
    <w:rsid w:val="000B1BAB"/>
    <w:rsid w:val="000B1D39"/>
    <w:rsid w:val="000B6C28"/>
    <w:rsid w:val="000C0E11"/>
    <w:rsid w:val="000E3539"/>
    <w:rsid w:val="001321E0"/>
    <w:rsid w:val="00142A23"/>
    <w:rsid w:val="001A4A5C"/>
    <w:rsid w:val="001A5B8E"/>
    <w:rsid w:val="001C330D"/>
    <w:rsid w:val="001D348E"/>
    <w:rsid w:val="001D59A4"/>
    <w:rsid w:val="001E65FC"/>
    <w:rsid w:val="0021441B"/>
    <w:rsid w:val="00216B46"/>
    <w:rsid w:val="00221BE8"/>
    <w:rsid w:val="00240151"/>
    <w:rsid w:val="00265340"/>
    <w:rsid w:val="002927EF"/>
    <w:rsid w:val="00323271"/>
    <w:rsid w:val="00354DFF"/>
    <w:rsid w:val="00380934"/>
    <w:rsid w:val="003951BA"/>
    <w:rsid w:val="003A5A67"/>
    <w:rsid w:val="003B12A4"/>
    <w:rsid w:val="00456571"/>
    <w:rsid w:val="0046049C"/>
    <w:rsid w:val="004A5DAB"/>
    <w:rsid w:val="004A7F95"/>
    <w:rsid w:val="004D48D8"/>
    <w:rsid w:val="004E3D40"/>
    <w:rsid w:val="004F7ADD"/>
    <w:rsid w:val="00505C42"/>
    <w:rsid w:val="00514479"/>
    <w:rsid w:val="005C3453"/>
    <w:rsid w:val="005F2E6A"/>
    <w:rsid w:val="005F7004"/>
    <w:rsid w:val="006178FB"/>
    <w:rsid w:val="0064184E"/>
    <w:rsid w:val="00641BB9"/>
    <w:rsid w:val="00653FE8"/>
    <w:rsid w:val="00680537"/>
    <w:rsid w:val="006A1064"/>
    <w:rsid w:val="006B7AD3"/>
    <w:rsid w:val="006F6A2A"/>
    <w:rsid w:val="00705C8B"/>
    <w:rsid w:val="00707393"/>
    <w:rsid w:val="00723856"/>
    <w:rsid w:val="00725C80"/>
    <w:rsid w:val="00755140"/>
    <w:rsid w:val="00755EBA"/>
    <w:rsid w:val="007758F7"/>
    <w:rsid w:val="00787F25"/>
    <w:rsid w:val="00793C23"/>
    <w:rsid w:val="00797AC5"/>
    <w:rsid w:val="007A62D8"/>
    <w:rsid w:val="007E29B6"/>
    <w:rsid w:val="007F66B0"/>
    <w:rsid w:val="00801584"/>
    <w:rsid w:val="00811EC9"/>
    <w:rsid w:val="00822A26"/>
    <w:rsid w:val="00825E3A"/>
    <w:rsid w:val="00833C7D"/>
    <w:rsid w:val="008504D5"/>
    <w:rsid w:val="00854095"/>
    <w:rsid w:val="008B6482"/>
    <w:rsid w:val="008C4E80"/>
    <w:rsid w:val="008F3C0C"/>
    <w:rsid w:val="0090086F"/>
    <w:rsid w:val="009118D1"/>
    <w:rsid w:val="00912F06"/>
    <w:rsid w:val="00951EDC"/>
    <w:rsid w:val="00967483"/>
    <w:rsid w:val="009806A8"/>
    <w:rsid w:val="009C69E5"/>
    <w:rsid w:val="009D1740"/>
    <w:rsid w:val="00A41E91"/>
    <w:rsid w:val="00A43436"/>
    <w:rsid w:val="00A53C09"/>
    <w:rsid w:val="00A71646"/>
    <w:rsid w:val="00AA213C"/>
    <w:rsid w:val="00AB7C60"/>
    <w:rsid w:val="00AC43A3"/>
    <w:rsid w:val="00AE6405"/>
    <w:rsid w:val="00B011A4"/>
    <w:rsid w:val="00B239D1"/>
    <w:rsid w:val="00B30858"/>
    <w:rsid w:val="00B31DC5"/>
    <w:rsid w:val="00B470EE"/>
    <w:rsid w:val="00B61D0A"/>
    <w:rsid w:val="00B72851"/>
    <w:rsid w:val="00B77190"/>
    <w:rsid w:val="00B80DF8"/>
    <w:rsid w:val="00B811AD"/>
    <w:rsid w:val="00B84187"/>
    <w:rsid w:val="00BC7E75"/>
    <w:rsid w:val="00BD5C59"/>
    <w:rsid w:val="00C325EF"/>
    <w:rsid w:val="00C81D7C"/>
    <w:rsid w:val="00CC4FC2"/>
    <w:rsid w:val="00CC5933"/>
    <w:rsid w:val="00CC5EF3"/>
    <w:rsid w:val="00CD3B9A"/>
    <w:rsid w:val="00CD7BFD"/>
    <w:rsid w:val="00D02777"/>
    <w:rsid w:val="00D45883"/>
    <w:rsid w:val="00D72059"/>
    <w:rsid w:val="00D81390"/>
    <w:rsid w:val="00DB56A2"/>
    <w:rsid w:val="00DE2F11"/>
    <w:rsid w:val="00E428AC"/>
    <w:rsid w:val="00E71899"/>
    <w:rsid w:val="00E918DC"/>
    <w:rsid w:val="00E944E6"/>
    <w:rsid w:val="00ED7BCE"/>
    <w:rsid w:val="00EF0C43"/>
    <w:rsid w:val="00EF47EE"/>
    <w:rsid w:val="00F53888"/>
    <w:rsid w:val="00F94BFE"/>
    <w:rsid w:val="00FC6371"/>
    <w:rsid w:val="00FC7FBF"/>
    <w:rsid w:val="00FF74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colormru v:ext="edit" colors="#ffff97,#ffff71"/>
      <o:colormenu v:ext="edit" fillcolor="none" strokecolor="none [3213]"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777"/>
    <w:rPr>
      <w:rFonts w:ascii="Bradley Hand ITC" w:hAnsi="Bradley Hand ITC"/>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4187"/>
    <w:pPr>
      <w:spacing w:after="0" w:line="240" w:lineRule="auto"/>
    </w:pPr>
  </w:style>
  <w:style w:type="paragraph" w:styleId="Header">
    <w:name w:val="header"/>
    <w:basedOn w:val="Normal"/>
    <w:link w:val="HeaderChar"/>
    <w:uiPriority w:val="99"/>
    <w:semiHidden/>
    <w:unhideWhenUsed/>
    <w:rsid w:val="00012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2062"/>
  </w:style>
  <w:style w:type="paragraph" w:styleId="Footer">
    <w:name w:val="footer"/>
    <w:basedOn w:val="Normal"/>
    <w:link w:val="FooterChar"/>
    <w:uiPriority w:val="99"/>
    <w:semiHidden/>
    <w:unhideWhenUsed/>
    <w:rsid w:val="000120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2062"/>
  </w:style>
  <w:style w:type="paragraph" w:styleId="BalloonText">
    <w:name w:val="Balloon Text"/>
    <w:basedOn w:val="Normal"/>
    <w:link w:val="BalloonTextChar"/>
    <w:uiPriority w:val="99"/>
    <w:semiHidden/>
    <w:unhideWhenUsed/>
    <w:rsid w:val="00323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271"/>
    <w:rPr>
      <w:rFonts w:ascii="Tahoma" w:hAnsi="Tahoma" w:cs="Tahoma"/>
      <w:sz w:val="16"/>
      <w:szCs w:val="16"/>
    </w:rPr>
  </w:style>
  <w:style w:type="paragraph" w:styleId="ListParagraph">
    <w:name w:val="List Paragraph"/>
    <w:basedOn w:val="Normal"/>
    <w:uiPriority w:val="34"/>
    <w:qFormat/>
    <w:rsid w:val="00323271"/>
    <w:pPr>
      <w:ind w:left="720"/>
      <w:contextualSpacing/>
    </w:pPr>
  </w:style>
  <w:style w:type="paragraph" w:styleId="NormalWeb">
    <w:name w:val="Normal (Web)"/>
    <w:basedOn w:val="Normal"/>
    <w:uiPriority w:val="99"/>
    <w:unhideWhenUsed/>
    <w:rsid w:val="00A41E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5530"/>
    <w:rPr>
      <w:color w:val="0000FF" w:themeColor="hyperlink"/>
      <w:u w:val="single"/>
    </w:rPr>
  </w:style>
  <w:style w:type="table" w:styleId="TableGrid">
    <w:name w:val="Table Grid"/>
    <w:basedOn w:val="TableNormal"/>
    <w:uiPriority w:val="59"/>
    <w:rsid w:val="00653F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_rels/header2.xml.rels><?xml version="1.0" encoding="UTF-8" standalone="yes"?>
<Relationships xmlns="http://schemas.openxmlformats.org/package/2006/relationships"><Relationship Id="rId1" Type="http://schemas.openxmlformats.org/officeDocument/2006/relationships/image" Target="media/image5.gif"/></Relationships>
</file>

<file path=word/_rels/header3.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356CB-1333-4A82-AEC9-5C0842873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Allie</dc:creator>
  <cp:lastModifiedBy>Krystal</cp:lastModifiedBy>
  <cp:revision>2</cp:revision>
  <dcterms:created xsi:type="dcterms:W3CDTF">2011-07-14T16:21:00Z</dcterms:created>
  <dcterms:modified xsi:type="dcterms:W3CDTF">2011-07-14T16:21:00Z</dcterms:modified>
</cp:coreProperties>
</file>