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6CD6A" w14:textId="042BF42F" w:rsidR="000E4631" w:rsidRPr="000E4631" w:rsidRDefault="000E4631" w:rsidP="00B304AB">
      <w:pPr>
        <w:spacing w:after="150"/>
        <w:jc w:val="both"/>
        <w:textAlignment w:val="baseline"/>
        <w:outlineLvl w:val="2"/>
        <w:rPr>
          <w:rFonts w:ascii="Arial" w:eastAsia="Times New Roman" w:hAnsi="Arial" w:cs="Arial"/>
          <w:color w:val="0098CD"/>
          <w:sz w:val="40"/>
          <w:szCs w:val="40"/>
        </w:rPr>
      </w:pPr>
      <w:r w:rsidRPr="000E4631">
        <w:rPr>
          <w:rFonts w:ascii="Arial" w:eastAsia="Times New Roman" w:hAnsi="Arial" w:cs="Arial"/>
          <w:color w:val="0098CD"/>
          <w:sz w:val="40"/>
          <w:szCs w:val="40"/>
        </w:rPr>
        <w:t>2. Introducción a Javascript</w:t>
      </w:r>
    </w:p>
    <w:p w14:paraId="5F24906E" w14:textId="77777777" w:rsidR="000E4631" w:rsidRDefault="000E4631" w:rsidP="00B304AB">
      <w:pPr>
        <w:spacing w:after="150"/>
        <w:jc w:val="both"/>
        <w:textAlignment w:val="baseline"/>
        <w:outlineLvl w:val="2"/>
        <w:rPr>
          <w:rFonts w:ascii="Arial" w:eastAsia="Times New Roman" w:hAnsi="Arial" w:cs="Arial"/>
          <w:color w:val="0098CD"/>
          <w:sz w:val="27"/>
          <w:szCs w:val="27"/>
        </w:rPr>
      </w:pPr>
    </w:p>
    <w:p w14:paraId="0096F947" w14:textId="34634396" w:rsidR="000E4631" w:rsidRPr="000E4631" w:rsidRDefault="000E4631" w:rsidP="00B304AB">
      <w:pPr>
        <w:spacing w:after="150"/>
        <w:jc w:val="both"/>
        <w:textAlignment w:val="baseline"/>
        <w:outlineLvl w:val="2"/>
        <w:rPr>
          <w:rFonts w:ascii="Arial" w:eastAsia="Times New Roman" w:hAnsi="Arial" w:cs="Arial"/>
          <w:color w:val="0098CD"/>
          <w:sz w:val="27"/>
          <w:szCs w:val="27"/>
        </w:rPr>
      </w:pPr>
      <w:r w:rsidRPr="000E4631">
        <w:rPr>
          <w:rFonts w:ascii="Arial" w:eastAsia="Times New Roman" w:hAnsi="Arial" w:cs="Arial"/>
          <w:color w:val="0098CD"/>
          <w:sz w:val="27"/>
          <w:szCs w:val="27"/>
        </w:rPr>
        <w:t>2.1. Introducción y objetivos</w:t>
      </w:r>
    </w:p>
    <w:p w14:paraId="3AE5D3C3" w14:textId="77777777" w:rsidR="000E4631" w:rsidRPr="000E4631" w:rsidRDefault="000E4631" w:rsidP="00B304AB">
      <w:pPr>
        <w:jc w:val="both"/>
        <w:rPr>
          <w:rFonts w:ascii="Times New Roman" w:eastAsia="Times New Roman" w:hAnsi="Times New Roman" w:cs="Times New Roman"/>
        </w:rPr>
      </w:pPr>
    </w:p>
    <w:p w14:paraId="1DF9B7CF" w14:textId="77777777" w:rsidR="000E4631" w:rsidRPr="000E4631" w:rsidRDefault="000E4631" w:rsidP="00B304AB">
      <w:pPr>
        <w:spacing w:after="300"/>
        <w:jc w:val="both"/>
        <w:textAlignment w:val="baseline"/>
        <w:rPr>
          <w:rFonts w:ascii="Arial" w:eastAsia="Times New Roman" w:hAnsi="Arial" w:cs="Arial"/>
          <w:color w:val="333333"/>
        </w:rPr>
      </w:pPr>
      <w:r w:rsidRPr="000E4631">
        <w:rPr>
          <w:rFonts w:ascii="Arial" w:eastAsia="Times New Roman" w:hAnsi="Arial" w:cs="Arial"/>
          <w:color w:val="333333"/>
        </w:rPr>
        <w:t>El lenguaje de programación por excelencia para la programación en el lado cliente es JavaScript. Prácticamente todos los navegadores modernos y más utilizados tienen soporte para este lenguaje.</w:t>
      </w:r>
    </w:p>
    <w:p w14:paraId="100D4895" w14:textId="77777777" w:rsidR="000E4631" w:rsidRPr="000E4631" w:rsidRDefault="000E4631" w:rsidP="00B304AB">
      <w:pPr>
        <w:jc w:val="both"/>
        <w:textAlignment w:val="baseline"/>
        <w:rPr>
          <w:rFonts w:ascii="Arial" w:eastAsia="Times New Roman" w:hAnsi="Arial" w:cs="Arial"/>
          <w:color w:val="333333"/>
        </w:rPr>
      </w:pPr>
      <w:r w:rsidRPr="000E4631">
        <w:rPr>
          <w:rFonts w:ascii="Arial" w:eastAsia="Times New Roman" w:hAnsi="Arial" w:cs="Arial"/>
          <w:color w:val="333333"/>
        </w:rPr>
        <w:t>En este tema realizaremos una introducción a este lenguaje y veremos los siguientes aspectos:</w:t>
      </w:r>
    </w:p>
    <w:p w14:paraId="68A6416F" w14:textId="77777777" w:rsidR="000E4631" w:rsidRPr="000E4631" w:rsidRDefault="000E4631" w:rsidP="00B304AB">
      <w:pPr>
        <w:numPr>
          <w:ilvl w:val="0"/>
          <w:numId w:val="1"/>
        </w:numPr>
        <w:jc w:val="both"/>
        <w:textAlignment w:val="baseline"/>
        <w:rPr>
          <w:rFonts w:ascii="Arial" w:eastAsia="Times New Roman" w:hAnsi="Arial" w:cs="Arial"/>
          <w:color w:val="333333"/>
        </w:rPr>
      </w:pPr>
      <w:r w:rsidRPr="000E4631">
        <w:rPr>
          <w:rFonts w:ascii="Arial" w:eastAsia="Times New Roman" w:hAnsi="Arial" w:cs="Arial"/>
          <w:color w:val="333333"/>
          <w:bdr w:val="none" w:sz="0" w:space="0" w:color="auto" w:frame="1"/>
        </w:rPr>
        <w:t>Historia.</w:t>
      </w:r>
      <w:r w:rsidRPr="000E4631">
        <w:rPr>
          <w:rFonts w:ascii="Arial" w:eastAsia="Times New Roman" w:hAnsi="Arial" w:cs="Arial"/>
          <w:color w:val="333333"/>
        </w:rPr>
        <w:t> Una breve introducción a la historia de este lenguaje desde su concepción hasta nuestros días.</w:t>
      </w:r>
    </w:p>
    <w:p w14:paraId="4D294033" w14:textId="77777777" w:rsidR="000E4631" w:rsidRPr="000E4631" w:rsidRDefault="000E4631" w:rsidP="00B304AB">
      <w:pPr>
        <w:numPr>
          <w:ilvl w:val="0"/>
          <w:numId w:val="1"/>
        </w:numPr>
        <w:jc w:val="both"/>
        <w:textAlignment w:val="baseline"/>
        <w:rPr>
          <w:rFonts w:ascii="Arial" w:eastAsia="Times New Roman" w:hAnsi="Arial" w:cs="Arial"/>
          <w:color w:val="333333"/>
        </w:rPr>
      </w:pPr>
      <w:r w:rsidRPr="000E4631">
        <w:rPr>
          <w:rFonts w:ascii="Arial" w:eastAsia="Times New Roman" w:hAnsi="Arial" w:cs="Arial"/>
          <w:color w:val="333333"/>
          <w:bdr w:val="none" w:sz="0" w:space="0" w:color="auto" w:frame="1"/>
        </w:rPr>
        <w:t>IDE (</w:t>
      </w:r>
      <w:r w:rsidRPr="000E4631">
        <w:rPr>
          <w:rFonts w:ascii="Arial" w:eastAsia="Times New Roman" w:hAnsi="Arial" w:cs="Arial"/>
          <w:i/>
          <w:iCs/>
          <w:color w:val="333333"/>
          <w:bdr w:val="none" w:sz="0" w:space="0" w:color="auto" w:frame="1"/>
        </w:rPr>
        <w:t>Integrated Development Environment</w:t>
      </w:r>
      <w:r w:rsidRPr="000E4631">
        <w:rPr>
          <w:rFonts w:ascii="Arial" w:eastAsia="Times New Roman" w:hAnsi="Arial" w:cs="Arial"/>
          <w:color w:val="333333"/>
          <w:bdr w:val="none" w:sz="0" w:space="0" w:color="auto" w:frame="1"/>
        </w:rPr>
        <w:t>) y herramientas.</w:t>
      </w:r>
      <w:r w:rsidRPr="000E4631">
        <w:rPr>
          <w:rFonts w:ascii="Arial" w:eastAsia="Times New Roman" w:hAnsi="Arial" w:cs="Arial"/>
          <w:color w:val="333333"/>
        </w:rPr>
        <w:t> Exploraremos cuáles van a ser las herramientas que usaremos para desarrollar código en JavaScript.</w:t>
      </w:r>
    </w:p>
    <w:p w14:paraId="4290CE8D" w14:textId="77777777" w:rsidR="000E4631" w:rsidRPr="000E4631" w:rsidRDefault="000E4631" w:rsidP="00B304AB">
      <w:pPr>
        <w:numPr>
          <w:ilvl w:val="0"/>
          <w:numId w:val="1"/>
        </w:numPr>
        <w:jc w:val="both"/>
        <w:textAlignment w:val="baseline"/>
        <w:rPr>
          <w:rFonts w:ascii="Arial" w:eastAsia="Times New Roman" w:hAnsi="Arial" w:cs="Arial"/>
          <w:color w:val="333333"/>
        </w:rPr>
      </w:pPr>
      <w:r w:rsidRPr="000E4631">
        <w:rPr>
          <w:rFonts w:ascii="Arial" w:eastAsia="Times New Roman" w:hAnsi="Arial" w:cs="Arial"/>
          <w:color w:val="333333"/>
          <w:bdr w:val="none" w:sz="0" w:space="0" w:color="auto" w:frame="1"/>
        </w:rPr>
        <w:t>Conceptos básicos.</w:t>
      </w:r>
      <w:r w:rsidRPr="000E4631">
        <w:rPr>
          <w:rFonts w:ascii="Arial" w:eastAsia="Times New Roman" w:hAnsi="Arial" w:cs="Arial"/>
          <w:color w:val="333333"/>
        </w:rPr>
        <w:t> Se estudiarán la base de este lenguaje, su sintaxis y los tipos de datos que podemos utilizar con él. Como verás, comparte similitudes con otros lenguajes de programación muy conocidos, pero tiene algunas peculiaridades que señalaremos.</w:t>
      </w:r>
    </w:p>
    <w:p w14:paraId="4850D1E3" w14:textId="77777777" w:rsidR="000E4631" w:rsidRDefault="000E4631" w:rsidP="00B304AB">
      <w:pPr>
        <w:numPr>
          <w:ilvl w:val="0"/>
          <w:numId w:val="1"/>
        </w:numPr>
        <w:jc w:val="both"/>
        <w:textAlignment w:val="baseline"/>
        <w:rPr>
          <w:rFonts w:ascii="Arial" w:eastAsia="Times New Roman" w:hAnsi="Arial" w:cs="Arial"/>
          <w:color w:val="333333"/>
        </w:rPr>
      </w:pPr>
      <w:r w:rsidRPr="000E4631">
        <w:rPr>
          <w:rFonts w:ascii="Arial" w:eastAsia="Times New Roman" w:hAnsi="Arial" w:cs="Arial"/>
          <w:color w:val="333333"/>
          <w:bdr w:val="none" w:sz="0" w:space="0" w:color="auto" w:frame="1"/>
        </w:rPr>
        <w:t>Estructuras de control e iterativas.</w:t>
      </w:r>
      <w:r w:rsidRPr="000E4631">
        <w:rPr>
          <w:rFonts w:ascii="Arial" w:eastAsia="Times New Roman" w:hAnsi="Arial" w:cs="Arial"/>
          <w:color w:val="333333"/>
        </w:rPr>
        <w:t> Estudiaremos cuáles son las sentencias en JavaScript que nos permiten crear lógicas más complejas, en función de ciertas condiciones, incluyendo las iteraciones (bucles).</w:t>
      </w:r>
    </w:p>
    <w:p w14:paraId="65ED6E8C" w14:textId="77777777" w:rsidR="000E4631" w:rsidRPr="000E4631" w:rsidRDefault="000E4631" w:rsidP="00B304AB">
      <w:pPr>
        <w:ind w:left="720"/>
        <w:jc w:val="both"/>
        <w:textAlignment w:val="baseline"/>
        <w:rPr>
          <w:rFonts w:ascii="Arial" w:eastAsia="Times New Roman" w:hAnsi="Arial" w:cs="Arial"/>
          <w:color w:val="333333"/>
        </w:rPr>
      </w:pPr>
    </w:p>
    <w:p w14:paraId="5F90C30F" w14:textId="77777777" w:rsidR="000E4631" w:rsidRPr="000E4631" w:rsidRDefault="000E4631" w:rsidP="00B304AB">
      <w:pPr>
        <w:jc w:val="both"/>
        <w:textAlignment w:val="baseline"/>
        <w:rPr>
          <w:rFonts w:ascii="Arial" w:eastAsia="Times New Roman" w:hAnsi="Arial" w:cs="Arial"/>
          <w:color w:val="333333"/>
        </w:rPr>
      </w:pPr>
      <w:r w:rsidRPr="000E4631">
        <w:rPr>
          <w:rFonts w:ascii="Arial" w:eastAsia="Times New Roman" w:hAnsi="Arial" w:cs="Arial"/>
          <w:color w:val="333333"/>
        </w:rPr>
        <w:t>Si bien todo el contenido que se expondrá aquí es suficiente para conocer las bases de este lenguaje, recomendamos leer la documentación de este lenguaje en el recurso de A fondo, </w:t>
      </w:r>
      <w:r w:rsidRPr="000E4631">
        <w:rPr>
          <w:rFonts w:ascii="Arial" w:eastAsia="Times New Roman" w:hAnsi="Arial" w:cs="Arial"/>
          <w:i/>
          <w:iCs/>
          <w:color w:val="333333"/>
          <w:bdr w:val="none" w:sz="0" w:space="0" w:color="auto" w:frame="1"/>
        </w:rPr>
        <w:t>Documentación de JavaScript,</w:t>
      </w:r>
      <w:r w:rsidRPr="000E4631">
        <w:rPr>
          <w:rFonts w:ascii="Arial" w:eastAsia="Times New Roman" w:hAnsi="Arial" w:cs="Arial"/>
          <w:color w:val="333333"/>
        </w:rPr>
        <w:t> siempre que se quiera obtener más información sobre cualquiera de los puntos que se mencionarán.</w:t>
      </w:r>
    </w:p>
    <w:p w14:paraId="6AABDE05" w14:textId="77777777" w:rsidR="007655DF" w:rsidRDefault="007655DF" w:rsidP="00B304AB">
      <w:pPr>
        <w:jc w:val="both"/>
      </w:pPr>
    </w:p>
    <w:p w14:paraId="2BC9F7A1" w14:textId="77777777" w:rsidR="000E4631" w:rsidRDefault="000E4631" w:rsidP="00B304AB">
      <w:pPr>
        <w:jc w:val="both"/>
      </w:pPr>
    </w:p>
    <w:p w14:paraId="2FF02F80" w14:textId="77777777" w:rsidR="000E4631" w:rsidRPr="000E4631" w:rsidRDefault="000E4631" w:rsidP="00B304AB">
      <w:pPr>
        <w:spacing w:after="150"/>
        <w:jc w:val="both"/>
        <w:textAlignment w:val="baseline"/>
        <w:outlineLvl w:val="2"/>
        <w:rPr>
          <w:rFonts w:ascii="Arial" w:eastAsia="Times New Roman" w:hAnsi="Arial" w:cs="Arial"/>
          <w:color w:val="0098CD"/>
          <w:sz w:val="27"/>
          <w:szCs w:val="27"/>
        </w:rPr>
      </w:pPr>
      <w:r w:rsidRPr="000E4631">
        <w:rPr>
          <w:rFonts w:ascii="Arial" w:eastAsia="Times New Roman" w:hAnsi="Arial" w:cs="Arial"/>
          <w:color w:val="0098CD"/>
          <w:sz w:val="27"/>
          <w:szCs w:val="27"/>
        </w:rPr>
        <w:t>2.2. Historia de JavaScript</w:t>
      </w:r>
    </w:p>
    <w:p w14:paraId="2C5B107A" w14:textId="77777777" w:rsidR="000E4631" w:rsidRPr="000E4631" w:rsidRDefault="000E4631" w:rsidP="00B304AB">
      <w:pPr>
        <w:jc w:val="both"/>
        <w:rPr>
          <w:rFonts w:ascii="Times New Roman" w:eastAsia="Times New Roman" w:hAnsi="Times New Roman" w:cs="Times New Roman"/>
        </w:rPr>
      </w:pPr>
    </w:p>
    <w:p w14:paraId="3C93DD08" w14:textId="77777777" w:rsidR="000E4631" w:rsidRPr="000E4631" w:rsidRDefault="000E4631" w:rsidP="00B304AB">
      <w:pPr>
        <w:spacing w:after="300"/>
        <w:jc w:val="both"/>
        <w:textAlignment w:val="baseline"/>
        <w:rPr>
          <w:rFonts w:ascii="Arial" w:eastAsia="Times New Roman" w:hAnsi="Arial" w:cs="Arial"/>
          <w:color w:val="333333"/>
        </w:rPr>
      </w:pPr>
      <w:r w:rsidRPr="000E4631">
        <w:rPr>
          <w:rFonts w:ascii="Arial" w:eastAsia="Times New Roman" w:hAnsi="Arial" w:cs="Arial"/>
          <w:color w:val="333333"/>
        </w:rPr>
        <w:t>Una mañana de mayo de 1995, un directivo de Netscape se acercó a un joven, Brendan Eich, y le dijo algo como esto:</w:t>
      </w:r>
    </w:p>
    <w:p w14:paraId="0F93450A" w14:textId="77777777" w:rsidR="000E4631" w:rsidRPr="000E4631" w:rsidRDefault="000E4631" w:rsidP="00B304AB">
      <w:pPr>
        <w:jc w:val="both"/>
        <w:textAlignment w:val="baseline"/>
        <w:rPr>
          <w:rFonts w:ascii="Arial" w:eastAsia="Times New Roman" w:hAnsi="Arial" w:cs="Arial"/>
          <w:color w:val="333333"/>
        </w:rPr>
      </w:pPr>
      <w:r w:rsidRPr="000E4631">
        <w:rPr>
          <w:rFonts w:ascii="Arial" w:eastAsia="Times New Roman" w:hAnsi="Arial" w:cs="Arial"/>
          <w:color w:val="333333"/>
        </w:rPr>
        <w:t>«En menos de dos semanas lanzamos nuestro siguiente navegador: el </w:t>
      </w:r>
      <w:r w:rsidRPr="000E4631">
        <w:rPr>
          <w:rFonts w:ascii="Arial" w:eastAsia="Times New Roman" w:hAnsi="Arial" w:cs="Arial"/>
          <w:i/>
          <w:iCs/>
          <w:color w:val="333333"/>
          <w:bdr w:val="none" w:sz="0" w:space="0" w:color="auto" w:frame="1"/>
        </w:rPr>
        <w:t>Netscape Navigator 2.0.</w:t>
      </w:r>
      <w:r w:rsidRPr="000E4631">
        <w:rPr>
          <w:rFonts w:ascii="Arial" w:eastAsia="Times New Roman" w:hAnsi="Arial" w:cs="Arial"/>
          <w:color w:val="333333"/>
        </w:rPr>
        <w:t> Queremos que incorpore un intérprete para un lenguaje de programación que pueda interactuar con las páginas HTML que el usuario visualice. Por cierto, le pondremos algún nombre relacionado con Java, ya que este es ahora mismo el lenguaje más famoso y se usa cada vez más en navegadores. Nos vamos a aliar con </w:t>
      </w:r>
      <w:r w:rsidRPr="000E4631">
        <w:rPr>
          <w:rFonts w:ascii="Arial" w:eastAsia="Times New Roman" w:hAnsi="Arial" w:cs="Arial"/>
          <w:i/>
          <w:iCs/>
          <w:color w:val="333333"/>
          <w:bdr w:val="none" w:sz="0" w:space="0" w:color="auto" w:frame="1"/>
        </w:rPr>
        <w:t>Sun Microsystems</w:t>
      </w:r>
      <w:r w:rsidRPr="000E4631">
        <w:rPr>
          <w:rFonts w:ascii="Arial" w:eastAsia="Times New Roman" w:hAnsi="Arial" w:cs="Arial"/>
          <w:color w:val="333333"/>
        </w:rPr>
        <w:t> (quien detenta la marca </w:t>
      </w:r>
      <w:r w:rsidRPr="000E4631">
        <w:rPr>
          <w:rFonts w:ascii="Arial" w:eastAsia="Times New Roman" w:hAnsi="Arial" w:cs="Arial"/>
          <w:i/>
          <w:iCs/>
          <w:color w:val="333333"/>
          <w:bdr w:val="none" w:sz="0" w:space="0" w:color="auto" w:frame="1"/>
        </w:rPr>
        <w:t>Java</w:t>
      </w:r>
      <w:r w:rsidRPr="000E4631">
        <w:rPr>
          <w:rFonts w:ascii="Arial" w:eastAsia="Times New Roman" w:hAnsi="Arial" w:cs="Arial"/>
          <w:color w:val="333333"/>
        </w:rPr>
        <w:t>) para intentar frenar a nuestro principal competidor: Microsoft (y su navegador </w:t>
      </w:r>
      <w:r w:rsidRPr="000E4631">
        <w:rPr>
          <w:rFonts w:ascii="Arial" w:eastAsia="Times New Roman" w:hAnsi="Arial" w:cs="Arial"/>
          <w:i/>
          <w:iCs/>
          <w:color w:val="333333"/>
          <w:bdr w:val="none" w:sz="0" w:space="0" w:color="auto" w:frame="1"/>
        </w:rPr>
        <w:t>Internet Explorer</w:t>
      </w:r>
      <w:r w:rsidRPr="000E4631">
        <w:rPr>
          <w:rFonts w:ascii="Arial" w:eastAsia="Times New Roman" w:hAnsi="Arial" w:cs="Arial"/>
          <w:color w:val="333333"/>
        </w:rPr>
        <w:t>)».</w:t>
      </w:r>
    </w:p>
    <w:p w14:paraId="1FCC4EE7" w14:textId="77777777" w:rsidR="000E4631" w:rsidRPr="000E4631" w:rsidRDefault="000E4631" w:rsidP="00B304AB">
      <w:pPr>
        <w:spacing w:after="300"/>
        <w:jc w:val="both"/>
        <w:textAlignment w:val="baseline"/>
        <w:rPr>
          <w:rFonts w:ascii="Arial" w:eastAsia="Times New Roman" w:hAnsi="Arial" w:cs="Arial"/>
          <w:color w:val="333333"/>
        </w:rPr>
      </w:pPr>
      <w:r w:rsidRPr="000E4631">
        <w:rPr>
          <w:rFonts w:ascii="Arial" w:eastAsia="Times New Roman" w:hAnsi="Arial" w:cs="Arial"/>
          <w:color w:val="333333"/>
        </w:rPr>
        <w:t> </w:t>
      </w:r>
    </w:p>
    <w:p w14:paraId="7BFBA538" w14:textId="77777777" w:rsidR="000E4631" w:rsidRPr="000E4631" w:rsidRDefault="000E4631" w:rsidP="00B304AB">
      <w:pPr>
        <w:spacing w:after="300"/>
        <w:jc w:val="both"/>
        <w:textAlignment w:val="baseline"/>
        <w:rPr>
          <w:rFonts w:ascii="Arial" w:eastAsia="Times New Roman" w:hAnsi="Arial" w:cs="Arial"/>
          <w:color w:val="333333"/>
        </w:rPr>
      </w:pPr>
      <w:r w:rsidRPr="000E4631">
        <w:rPr>
          <w:rFonts w:ascii="Arial" w:eastAsia="Times New Roman" w:hAnsi="Arial" w:cs="Arial"/>
          <w:color w:val="333333"/>
        </w:rPr>
        <w:lastRenderedPageBreak/>
        <w:t>El joven Eich ya sabía lo que tenía que hacer: sacar un nuevo lenguaje de programación de la chistera en un muy corto espacio de tiempo y hacer que se pareciera algo a Java para poder venderlo como tal a la comunidad de desarrolladores.</w:t>
      </w:r>
    </w:p>
    <w:p w14:paraId="7FFE431C" w14:textId="77777777" w:rsidR="000E4631" w:rsidRPr="000E4631" w:rsidRDefault="000E4631" w:rsidP="00B304AB">
      <w:pPr>
        <w:jc w:val="both"/>
        <w:textAlignment w:val="baseline"/>
        <w:rPr>
          <w:rFonts w:ascii="Arial" w:eastAsia="Times New Roman" w:hAnsi="Arial" w:cs="Arial"/>
          <w:color w:val="333333"/>
        </w:rPr>
      </w:pPr>
      <w:r w:rsidRPr="000E4631">
        <w:rPr>
          <w:rFonts w:ascii="Arial" w:eastAsia="Times New Roman" w:hAnsi="Arial" w:cs="Arial"/>
          <w:color w:val="333333"/>
        </w:rPr>
        <w:t>Inicialmente llamó a su creación </w:t>
      </w:r>
      <w:r w:rsidRPr="000E4631">
        <w:rPr>
          <w:rFonts w:ascii="Arial" w:eastAsia="Times New Roman" w:hAnsi="Arial" w:cs="Arial"/>
          <w:color w:val="333333"/>
          <w:bdr w:val="none" w:sz="0" w:space="0" w:color="auto" w:frame="1"/>
        </w:rPr>
        <w:t>Mocha</w:t>
      </w:r>
      <w:r w:rsidRPr="000E4631">
        <w:rPr>
          <w:rFonts w:ascii="Arial" w:eastAsia="Times New Roman" w:hAnsi="Arial" w:cs="Arial"/>
          <w:color w:val="333333"/>
        </w:rPr>
        <w:t> (por el café moca) y luego lo cambió a </w:t>
      </w:r>
      <w:r w:rsidRPr="000E4631">
        <w:rPr>
          <w:rFonts w:ascii="Arial" w:eastAsia="Times New Roman" w:hAnsi="Arial" w:cs="Arial"/>
          <w:color w:val="333333"/>
          <w:bdr w:val="none" w:sz="0" w:space="0" w:color="auto" w:frame="1"/>
        </w:rPr>
        <w:t>LiveScript</w:t>
      </w:r>
      <w:r w:rsidRPr="000E4631">
        <w:rPr>
          <w:rFonts w:ascii="Arial" w:eastAsia="Times New Roman" w:hAnsi="Arial" w:cs="Arial"/>
          <w:color w:val="333333"/>
        </w:rPr>
        <w:t>, sin embargo, fue obligado a incluir la palabra Java por motivos exclusivamente comerciales. Sun Microsystems (creador de Java) y Netscape tenían intereses en potenciar el JavaScript y querían que su nombre tuviera gancho. Justo en ese momento, Java era el lenguaje de programación más popular.</w:t>
      </w:r>
    </w:p>
    <w:p w14:paraId="58618D6B" w14:textId="77777777" w:rsidR="000E4631" w:rsidRPr="000E4631" w:rsidRDefault="000E4631" w:rsidP="00B304AB">
      <w:pPr>
        <w:jc w:val="both"/>
        <w:textAlignment w:val="baseline"/>
        <w:rPr>
          <w:rFonts w:ascii="Arial" w:eastAsia="Times New Roman" w:hAnsi="Arial" w:cs="Arial"/>
          <w:color w:val="0098CD"/>
        </w:rPr>
      </w:pPr>
      <w:r w:rsidRPr="000E4631">
        <w:rPr>
          <w:rFonts w:ascii="Arial" w:eastAsia="Times New Roman" w:hAnsi="Arial" w:cs="Arial"/>
          <w:color w:val="0098CD"/>
        </w:rPr>
        <w:t>A pesar de compartir ciertas similitudes sintácticas, Java y JavaScript son lenguajes completamente distintos y no están relacionados.</w:t>
      </w:r>
    </w:p>
    <w:p w14:paraId="317B32A4" w14:textId="77777777" w:rsidR="000E4631" w:rsidRPr="000E4631" w:rsidRDefault="000E4631" w:rsidP="00B304AB">
      <w:pPr>
        <w:jc w:val="both"/>
        <w:textAlignment w:val="baseline"/>
        <w:rPr>
          <w:rFonts w:ascii="Arial" w:eastAsia="Times New Roman" w:hAnsi="Arial" w:cs="Arial"/>
          <w:color w:val="333333"/>
        </w:rPr>
      </w:pPr>
      <w:r w:rsidRPr="000E4631">
        <w:rPr>
          <w:rFonts w:ascii="Arial" w:eastAsia="Times New Roman" w:hAnsi="Arial" w:cs="Arial"/>
          <w:color w:val="333333"/>
        </w:rPr>
        <w:t>JavaScript hizo su debut en la versión 2.0 del navegador Netscape (1995). En 1996, Microsoft, mediante ingeniería inversa, lanzó su propia versión de JavaScript a la que llamó </w:t>
      </w:r>
      <w:r w:rsidRPr="000E4631">
        <w:rPr>
          <w:rFonts w:ascii="Arial" w:eastAsia="Times New Roman" w:hAnsi="Arial" w:cs="Arial"/>
          <w:color w:val="333333"/>
          <w:bdr w:val="none" w:sz="0" w:space="0" w:color="auto" w:frame="1"/>
        </w:rPr>
        <w:t>JScript</w:t>
      </w:r>
      <w:r w:rsidRPr="000E4631">
        <w:rPr>
          <w:rFonts w:ascii="Arial" w:eastAsia="Times New Roman" w:hAnsi="Arial" w:cs="Arial"/>
          <w:color w:val="333333"/>
        </w:rPr>
        <w:t> (para evitar infringir la marca ostentada por Netscape) en la versión 3.0 de Internet Explorer.</w:t>
      </w:r>
    </w:p>
    <w:p w14:paraId="5E527F37" w14:textId="77777777" w:rsidR="000E4631" w:rsidRPr="000E4631" w:rsidRDefault="000E4631" w:rsidP="00B304AB">
      <w:pPr>
        <w:spacing w:after="300"/>
        <w:jc w:val="both"/>
        <w:textAlignment w:val="baseline"/>
        <w:rPr>
          <w:rFonts w:ascii="Arial" w:eastAsia="Times New Roman" w:hAnsi="Arial" w:cs="Arial"/>
          <w:color w:val="333333"/>
        </w:rPr>
      </w:pPr>
      <w:r w:rsidRPr="000E4631">
        <w:rPr>
          <w:rFonts w:ascii="Arial" w:eastAsia="Times New Roman" w:hAnsi="Arial" w:cs="Arial"/>
          <w:color w:val="333333"/>
        </w:rPr>
        <w:t>JavaScript se popularizó inmediatamente, ya que disponía de una baja barrera de aprendizaje. Como contrapartida, pocos desarrolladores se preocuparon por aprender el lenguaje desde el punto de vista técnico y teórico. La mayoría de los programadores web se limitaban (y aún sucede más de lo que a cualquiera le gustaría) a copiar y pegar segmentos de código que veían aquí y allá sin entender cómo funcionaban. Esto llevó a una incomprensión muy grande de un pedazo de tecnología maravillosa. Los programadores profesionales siempre han denostado a JavaScript hasta épocas recientes.</w:t>
      </w:r>
    </w:p>
    <w:p w14:paraId="1DE73F51" w14:textId="77777777" w:rsidR="000E4631" w:rsidRPr="000E4631" w:rsidRDefault="000E4631" w:rsidP="00B304AB">
      <w:pPr>
        <w:spacing w:after="150"/>
        <w:jc w:val="both"/>
        <w:textAlignment w:val="baseline"/>
        <w:outlineLvl w:val="2"/>
        <w:rPr>
          <w:rFonts w:ascii="Arial" w:eastAsia="Times New Roman" w:hAnsi="Arial" w:cs="Arial"/>
          <w:color w:val="0098CD"/>
          <w:sz w:val="27"/>
          <w:szCs w:val="27"/>
        </w:rPr>
      </w:pPr>
      <w:r w:rsidRPr="000E4631">
        <w:rPr>
          <w:rFonts w:ascii="Arial" w:eastAsia="Times New Roman" w:hAnsi="Arial" w:cs="Arial"/>
          <w:color w:val="0098CD"/>
          <w:sz w:val="27"/>
          <w:szCs w:val="27"/>
        </w:rPr>
        <w:t>1996. JavaScript pasa a ser un estándar internacional</w:t>
      </w:r>
    </w:p>
    <w:p w14:paraId="4B74D433" w14:textId="77777777" w:rsidR="000E4631" w:rsidRPr="000E4631" w:rsidRDefault="000E4631" w:rsidP="00B304AB">
      <w:pPr>
        <w:spacing w:after="300"/>
        <w:jc w:val="both"/>
        <w:textAlignment w:val="baseline"/>
        <w:rPr>
          <w:rFonts w:ascii="Arial" w:eastAsia="Times New Roman" w:hAnsi="Arial" w:cs="Arial"/>
          <w:color w:val="333333"/>
        </w:rPr>
      </w:pPr>
      <w:r w:rsidRPr="000E4631">
        <w:rPr>
          <w:rFonts w:ascii="Arial" w:eastAsia="Times New Roman" w:hAnsi="Arial" w:cs="Arial"/>
          <w:color w:val="333333"/>
        </w:rPr>
        <w:t>Sun Microsystems decidió estandarizar el lenguaje junto con la Asociación Europea de Fabricantes de Computadoras (ECMA), quien lo acogió. La versión del lenguaje estandarizado fue llamada ECMAScript para evitar conflictos futuros con la marca Java (ostentada por Sun). A veces, esta doble nomenclatura causa confusión.</w:t>
      </w:r>
    </w:p>
    <w:p w14:paraId="5BFD9732" w14:textId="77777777" w:rsidR="000E4631" w:rsidRPr="000E4631" w:rsidRDefault="000E4631" w:rsidP="00B304AB">
      <w:pPr>
        <w:spacing w:after="300"/>
        <w:jc w:val="both"/>
        <w:textAlignment w:val="baseline"/>
        <w:rPr>
          <w:rFonts w:ascii="Arial" w:eastAsia="Times New Roman" w:hAnsi="Arial" w:cs="Arial"/>
          <w:color w:val="333333"/>
        </w:rPr>
      </w:pPr>
      <w:r w:rsidRPr="000E4631">
        <w:rPr>
          <w:rFonts w:ascii="Arial" w:eastAsia="Times New Roman" w:hAnsi="Arial" w:cs="Arial"/>
          <w:color w:val="333333"/>
        </w:rPr>
        <w:t>A efectos prácticos podemos considerar que ECMAScript es lo mismo que JavaScript, pero típicamente suele emplearse el término JavaScript para ECMAScript en el navegador.</w:t>
      </w:r>
    </w:p>
    <w:p w14:paraId="2A9E3DDF" w14:textId="77777777" w:rsidR="000E4631" w:rsidRPr="000E4631" w:rsidRDefault="000E4631" w:rsidP="00B304AB">
      <w:pPr>
        <w:spacing w:after="150"/>
        <w:jc w:val="both"/>
        <w:textAlignment w:val="baseline"/>
        <w:outlineLvl w:val="2"/>
        <w:rPr>
          <w:rFonts w:ascii="Arial" w:eastAsia="Times New Roman" w:hAnsi="Arial" w:cs="Arial"/>
          <w:color w:val="0098CD"/>
          <w:sz w:val="27"/>
          <w:szCs w:val="27"/>
        </w:rPr>
      </w:pPr>
      <w:r w:rsidRPr="000E4631">
        <w:rPr>
          <w:rFonts w:ascii="Arial" w:eastAsia="Times New Roman" w:hAnsi="Arial" w:cs="Arial"/>
          <w:color w:val="0098CD"/>
          <w:sz w:val="27"/>
          <w:szCs w:val="27"/>
        </w:rPr>
        <w:t>2005. Comienza la dignificación de JavaScript</w:t>
      </w:r>
    </w:p>
    <w:p w14:paraId="13B84C49" w14:textId="77777777" w:rsidR="000E4631" w:rsidRPr="000E4631" w:rsidRDefault="000E4631" w:rsidP="00B304AB">
      <w:pPr>
        <w:jc w:val="both"/>
        <w:textAlignment w:val="baseline"/>
        <w:rPr>
          <w:rFonts w:ascii="Arial" w:eastAsia="Times New Roman" w:hAnsi="Arial" w:cs="Arial"/>
          <w:color w:val="333333"/>
        </w:rPr>
      </w:pPr>
      <w:r w:rsidRPr="000E4631">
        <w:rPr>
          <w:rFonts w:ascii="Arial" w:eastAsia="Times New Roman" w:hAnsi="Arial" w:cs="Arial"/>
          <w:color w:val="333333"/>
        </w:rPr>
        <w:t>A comienzos de 2005 emergieron una serie de sitios web que mostraban la versatilidad que podía alcanzarse con aplicaciones web. Estamos hablando de servicios populares, como </w:t>
      </w:r>
      <w:hyperlink r:id="rId5" w:tgtFrame="_blank" w:history="1">
        <w:r w:rsidRPr="000E4631">
          <w:rPr>
            <w:rFonts w:ascii="Arial" w:eastAsia="Times New Roman" w:hAnsi="Arial" w:cs="Arial"/>
            <w:color w:val="0098CD"/>
            <w:u w:val="single"/>
            <w:bdr w:val="none" w:sz="0" w:space="0" w:color="auto" w:frame="1"/>
          </w:rPr>
          <w:t>Google Maps</w:t>
        </w:r>
      </w:hyperlink>
      <w:r w:rsidRPr="000E4631">
        <w:rPr>
          <w:rFonts w:ascii="Arial" w:eastAsia="Times New Roman" w:hAnsi="Arial" w:cs="Arial"/>
          <w:color w:val="333333"/>
        </w:rPr>
        <w:t> o </w:t>
      </w:r>
      <w:hyperlink r:id="rId6" w:tgtFrame="_blank" w:history="1">
        <w:r w:rsidRPr="000E4631">
          <w:rPr>
            <w:rFonts w:ascii="Arial" w:eastAsia="Times New Roman" w:hAnsi="Arial" w:cs="Arial"/>
            <w:color w:val="0098CD"/>
            <w:u w:val="single"/>
            <w:bdr w:val="none" w:sz="0" w:space="0" w:color="auto" w:frame="1"/>
          </w:rPr>
          <w:t>Gmail</w:t>
        </w:r>
      </w:hyperlink>
      <w:r w:rsidRPr="000E4631">
        <w:rPr>
          <w:rFonts w:ascii="Arial" w:eastAsia="Times New Roman" w:hAnsi="Arial" w:cs="Arial"/>
          <w:color w:val="333333"/>
        </w:rPr>
        <w:t>. Estos sitios web prácticamente se comportaban como aplicaciones de escritorio. A estas altas capacidades y versatilidad se las llamó comúnmente </w:t>
      </w:r>
      <w:r w:rsidRPr="000E4631">
        <w:rPr>
          <w:rFonts w:ascii="Arial" w:eastAsia="Times New Roman" w:hAnsi="Arial" w:cs="Arial"/>
          <w:color w:val="333333"/>
          <w:bdr w:val="none" w:sz="0" w:space="0" w:color="auto" w:frame="1"/>
        </w:rPr>
        <w:t>web 2.0.</w:t>
      </w:r>
    </w:p>
    <w:p w14:paraId="20534FCF" w14:textId="77777777" w:rsidR="000E4631" w:rsidRPr="000E4631" w:rsidRDefault="000E4631" w:rsidP="00B304AB">
      <w:pPr>
        <w:spacing w:after="300"/>
        <w:jc w:val="both"/>
        <w:textAlignment w:val="baseline"/>
        <w:rPr>
          <w:rFonts w:ascii="Arial" w:eastAsia="Times New Roman" w:hAnsi="Arial" w:cs="Arial"/>
          <w:color w:val="333333"/>
        </w:rPr>
      </w:pPr>
      <w:r w:rsidRPr="000E4631">
        <w:rPr>
          <w:rFonts w:ascii="Arial" w:eastAsia="Times New Roman" w:hAnsi="Arial" w:cs="Arial"/>
          <w:color w:val="333333"/>
        </w:rPr>
        <w:t>JavaScript resultó esencial en la consecución de la web 2.0, pero, más concretamente, lo que de verdad supuso una catapulta fue la capacidad de modificar ciertas partes de una página web sin necesidad alguna de recarga.</w:t>
      </w:r>
    </w:p>
    <w:p w14:paraId="37297006" w14:textId="77777777" w:rsidR="000E4631" w:rsidRPr="000E4631" w:rsidRDefault="000E4631" w:rsidP="00B304AB">
      <w:pPr>
        <w:jc w:val="both"/>
        <w:textAlignment w:val="baseline"/>
        <w:rPr>
          <w:rFonts w:ascii="Arial" w:eastAsia="Times New Roman" w:hAnsi="Arial" w:cs="Arial"/>
          <w:color w:val="333333"/>
        </w:rPr>
      </w:pPr>
      <w:r w:rsidRPr="000E4631">
        <w:rPr>
          <w:rFonts w:ascii="Arial" w:eastAsia="Times New Roman" w:hAnsi="Arial" w:cs="Arial"/>
          <w:color w:val="333333"/>
        </w:rPr>
        <w:lastRenderedPageBreak/>
        <w:t>Es lo que se conoce como </w:t>
      </w:r>
      <w:r w:rsidRPr="000E4631">
        <w:rPr>
          <w:rFonts w:ascii="Arial" w:eastAsia="Times New Roman" w:hAnsi="Arial" w:cs="Arial"/>
          <w:color w:val="333333"/>
          <w:bdr w:val="none" w:sz="0" w:space="0" w:color="auto" w:frame="1"/>
        </w:rPr>
        <w:t>AJAX</w:t>
      </w:r>
      <w:r w:rsidRPr="000E4631">
        <w:rPr>
          <w:rFonts w:ascii="Arial" w:eastAsia="Times New Roman" w:hAnsi="Arial" w:cs="Arial"/>
          <w:color w:val="333333"/>
        </w:rPr>
        <w:t>, concepto originalmente acuñado por James Garret en un famoso artículo de 2005, </w:t>
      </w:r>
      <w:r w:rsidRPr="000E4631">
        <w:rPr>
          <w:rFonts w:ascii="Arial" w:eastAsia="Times New Roman" w:hAnsi="Arial" w:cs="Arial"/>
          <w:i/>
          <w:iCs/>
          <w:color w:val="333333"/>
          <w:bdr w:val="none" w:sz="0" w:space="0" w:color="auto" w:frame="1"/>
        </w:rPr>
        <w:t>Ajax: A New Approach to Web Applications.</w:t>
      </w:r>
    </w:p>
    <w:p w14:paraId="4BBB5605" w14:textId="77777777" w:rsidR="000E4631" w:rsidRPr="000E4631" w:rsidRDefault="000E4631" w:rsidP="00B304AB">
      <w:pPr>
        <w:spacing w:after="300"/>
        <w:jc w:val="both"/>
        <w:textAlignment w:val="baseline"/>
        <w:rPr>
          <w:rFonts w:ascii="Arial" w:eastAsia="Times New Roman" w:hAnsi="Arial" w:cs="Arial"/>
          <w:color w:val="333333"/>
        </w:rPr>
      </w:pPr>
      <w:r w:rsidRPr="000E4631">
        <w:rPr>
          <w:rFonts w:ascii="Arial" w:eastAsia="Times New Roman" w:hAnsi="Arial" w:cs="Arial"/>
          <w:color w:val="333333"/>
        </w:rPr>
        <w:t>AJAX permite la búsqueda de información por parte de una página web (mediante código JavaScript albergado en la misma) y el «redibujado» de la misma con base en la información recabada.</w:t>
      </w:r>
    </w:p>
    <w:p w14:paraId="6CDFCE5D" w14:textId="77777777" w:rsidR="000E4631" w:rsidRPr="000E4631" w:rsidRDefault="000E4631" w:rsidP="00B304AB">
      <w:pPr>
        <w:spacing w:after="150"/>
        <w:jc w:val="both"/>
        <w:textAlignment w:val="baseline"/>
        <w:outlineLvl w:val="2"/>
        <w:rPr>
          <w:rFonts w:ascii="Arial" w:eastAsia="Times New Roman" w:hAnsi="Arial" w:cs="Arial"/>
          <w:color w:val="0098CD"/>
          <w:sz w:val="27"/>
          <w:szCs w:val="27"/>
        </w:rPr>
      </w:pPr>
      <w:r w:rsidRPr="000E4631">
        <w:rPr>
          <w:rFonts w:ascii="Arial" w:eastAsia="Times New Roman" w:hAnsi="Arial" w:cs="Arial"/>
          <w:color w:val="0098CD"/>
          <w:sz w:val="27"/>
          <w:szCs w:val="27"/>
        </w:rPr>
        <w:t>2009. Llega JavaScript en el servidor con Node</w:t>
      </w:r>
    </w:p>
    <w:p w14:paraId="60FCA9BD" w14:textId="77777777" w:rsidR="000E4631" w:rsidRPr="000E4631" w:rsidRDefault="000E4631" w:rsidP="00B304AB">
      <w:pPr>
        <w:jc w:val="both"/>
        <w:textAlignment w:val="baseline"/>
        <w:rPr>
          <w:rFonts w:ascii="Arial" w:eastAsia="Times New Roman" w:hAnsi="Arial" w:cs="Arial"/>
          <w:color w:val="333333"/>
        </w:rPr>
      </w:pPr>
      <w:r w:rsidRPr="000E4631">
        <w:rPr>
          <w:rFonts w:ascii="Arial" w:eastAsia="Times New Roman" w:hAnsi="Arial" w:cs="Arial"/>
          <w:color w:val="333333"/>
        </w:rPr>
        <w:t>Un buen día de 2009, un chico sencillo llamado Ryan Dahl (</w:t>
      </w:r>
      <w:hyperlink r:id="rId7" w:tgtFrame="_blank" w:history="1">
        <w:r w:rsidRPr="000E4631">
          <w:rPr>
            <w:rFonts w:ascii="Arial" w:eastAsia="Times New Roman" w:hAnsi="Arial" w:cs="Arial"/>
            <w:color w:val="0098CD"/>
            <w:u w:val="single"/>
            <w:bdr w:val="none" w:sz="0" w:space="0" w:color="auto" w:frame="1"/>
          </w:rPr>
          <w:t>https://tinyclouds.org/</w:t>
        </w:r>
      </w:hyperlink>
      <w:r w:rsidRPr="000E4631">
        <w:rPr>
          <w:rFonts w:ascii="Arial" w:eastAsia="Times New Roman" w:hAnsi="Arial" w:cs="Arial"/>
          <w:color w:val="333333"/>
        </w:rPr>
        <w:t>) tuvo una idea sensacional: usar el motor V8 de Google y sacarlo fuera del navegador. Su sencillo gesto cambió el mundo de la tecnología tal y como lo conocemos. Se convirtió en un software tremendamente popular y, rápidamente, mucha gente comenzó a desarrollar aplicaciones escritas en JavaScript, pero que eran ejecutadas en un ordenador normal y corriente. Es decir, estos programas se ejecutaban como cualquier otro software por parte del sistema operativo.</w:t>
      </w:r>
    </w:p>
    <w:p w14:paraId="58089D7D" w14:textId="77777777" w:rsidR="000E4631" w:rsidRPr="000E4631" w:rsidRDefault="000E4631" w:rsidP="00B304AB">
      <w:pPr>
        <w:jc w:val="both"/>
        <w:textAlignment w:val="baseline"/>
        <w:rPr>
          <w:rFonts w:ascii="Arial" w:eastAsia="Times New Roman" w:hAnsi="Arial" w:cs="Arial"/>
          <w:color w:val="0098CD"/>
        </w:rPr>
      </w:pPr>
      <w:r w:rsidRPr="000E4631">
        <w:rPr>
          <w:rFonts w:ascii="Arial" w:eastAsia="Times New Roman" w:hAnsi="Arial" w:cs="Arial"/>
          <w:color w:val="0098CD"/>
        </w:rPr>
        <w:t>Hoy en día, Node (o Node.js, </w:t>
      </w:r>
      <w:hyperlink r:id="rId8" w:tgtFrame="_blank" w:history="1">
        <w:r w:rsidRPr="000E4631">
          <w:rPr>
            <w:rFonts w:ascii="Arial" w:eastAsia="Times New Roman" w:hAnsi="Arial" w:cs="Arial"/>
            <w:color w:val="0098CD"/>
            <w:u w:val="single"/>
            <w:bdr w:val="none" w:sz="0" w:space="0" w:color="auto" w:frame="1"/>
          </w:rPr>
          <w:t>https://nodejs.org/en/</w:t>
        </w:r>
      </w:hyperlink>
      <w:r w:rsidRPr="000E4631">
        <w:rPr>
          <w:rFonts w:ascii="Arial" w:eastAsia="Times New Roman" w:hAnsi="Arial" w:cs="Arial"/>
          <w:color w:val="0098CD"/>
        </w:rPr>
        <w:t>) es un componente fundamental de cualquier desarrollo en el mundo web, ya sea en el cliente (navegador) o servidor.</w:t>
      </w:r>
    </w:p>
    <w:p w14:paraId="5D8E987A" w14:textId="77777777" w:rsidR="000E4631" w:rsidRDefault="000E4631" w:rsidP="00B304AB">
      <w:pPr>
        <w:jc w:val="both"/>
        <w:textAlignment w:val="baseline"/>
        <w:rPr>
          <w:rFonts w:ascii="Arial" w:eastAsia="Times New Roman" w:hAnsi="Arial" w:cs="Arial"/>
          <w:color w:val="333333"/>
        </w:rPr>
      </w:pPr>
      <w:r w:rsidRPr="000E4631">
        <w:rPr>
          <w:rFonts w:ascii="Arial" w:eastAsia="Times New Roman" w:hAnsi="Arial" w:cs="Arial"/>
          <w:color w:val="333333"/>
        </w:rPr>
        <w:t>Junto a Node tenemos al </w:t>
      </w:r>
      <w:r w:rsidRPr="000E4631">
        <w:rPr>
          <w:rFonts w:ascii="Arial" w:eastAsia="Times New Roman" w:hAnsi="Arial" w:cs="Arial"/>
          <w:color w:val="333333"/>
          <w:bdr w:val="none" w:sz="0" w:space="0" w:color="auto" w:frame="1"/>
        </w:rPr>
        <w:t>NPM (</w:t>
      </w:r>
      <w:r w:rsidRPr="000E4631">
        <w:rPr>
          <w:rFonts w:ascii="Arial" w:eastAsia="Times New Roman" w:hAnsi="Arial" w:cs="Arial"/>
          <w:i/>
          <w:iCs/>
          <w:color w:val="333333"/>
          <w:bdr w:val="none" w:sz="0" w:space="0" w:color="auto" w:frame="1"/>
        </w:rPr>
        <w:t>Node Package Manager</w:t>
      </w:r>
      <w:r w:rsidRPr="000E4631">
        <w:rPr>
          <w:rFonts w:ascii="Arial" w:eastAsia="Times New Roman" w:hAnsi="Arial" w:cs="Arial"/>
          <w:color w:val="333333"/>
          <w:bdr w:val="none" w:sz="0" w:space="0" w:color="auto" w:frame="1"/>
        </w:rPr>
        <w:t>),</w:t>
      </w:r>
      <w:r w:rsidRPr="000E4631">
        <w:rPr>
          <w:rFonts w:ascii="Arial" w:eastAsia="Times New Roman" w:hAnsi="Arial" w:cs="Arial"/>
          <w:color w:val="333333"/>
        </w:rPr>
        <w:t> que es el gestor de paquetes por defecto que incluye la instalación de Node (a partir de la versión 0.6.3). NPM se ejecuta desde la línea de comandos y se encarga de manejar las dependencias de una aplicación escrita en JavaScript.</w:t>
      </w:r>
    </w:p>
    <w:p w14:paraId="0B397B33" w14:textId="77777777" w:rsidR="00A56B82" w:rsidRDefault="00A56B82" w:rsidP="00B304AB">
      <w:pPr>
        <w:jc w:val="both"/>
        <w:textAlignment w:val="baseline"/>
        <w:rPr>
          <w:rFonts w:ascii="Arial" w:eastAsia="Times New Roman" w:hAnsi="Arial" w:cs="Arial"/>
          <w:color w:val="333333"/>
        </w:rPr>
      </w:pPr>
    </w:p>
    <w:p w14:paraId="79B9B6D2" w14:textId="77777777" w:rsidR="00A56B82" w:rsidRDefault="00A56B82" w:rsidP="00B304AB">
      <w:pPr>
        <w:jc w:val="both"/>
        <w:textAlignment w:val="baseline"/>
        <w:rPr>
          <w:rFonts w:ascii="Arial" w:eastAsia="Times New Roman" w:hAnsi="Arial" w:cs="Arial"/>
          <w:color w:val="333333"/>
        </w:rPr>
      </w:pPr>
    </w:p>
    <w:p w14:paraId="4DFF8BBB"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24F0B428"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3D63AB84"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27DFA649"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4080977E"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66CDEE80"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0DA82F5C"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59F89991"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6DF2B16E"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64991FEF"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60C4668E"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1BEB0EC3"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1BB532C7"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1CDA4B36" w14:textId="77777777" w:rsidR="00A56B82" w:rsidRDefault="00A56B82" w:rsidP="00B304AB">
      <w:pPr>
        <w:spacing w:after="150"/>
        <w:jc w:val="both"/>
        <w:textAlignment w:val="baseline"/>
        <w:outlineLvl w:val="2"/>
        <w:rPr>
          <w:rFonts w:ascii="Arial" w:eastAsia="Times New Roman" w:hAnsi="Arial" w:cs="Arial"/>
          <w:color w:val="0098CD"/>
          <w:sz w:val="27"/>
          <w:szCs w:val="27"/>
        </w:rPr>
      </w:pPr>
    </w:p>
    <w:p w14:paraId="435038EB" w14:textId="535C73FB" w:rsidR="00A56B82" w:rsidRPr="00A56B82" w:rsidRDefault="00A56B82" w:rsidP="00B304AB">
      <w:pPr>
        <w:spacing w:after="150"/>
        <w:jc w:val="both"/>
        <w:textAlignment w:val="baseline"/>
        <w:outlineLvl w:val="2"/>
        <w:rPr>
          <w:rFonts w:ascii="Arial" w:eastAsia="Times New Roman" w:hAnsi="Arial" w:cs="Arial"/>
          <w:color w:val="0098CD"/>
          <w:sz w:val="27"/>
          <w:szCs w:val="27"/>
        </w:rPr>
      </w:pPr>
      <w:r w:rsidRPr="00A56B82">
        <w:rPr>
          <w:rFonts w:ascii="Arial" w:eastAsia="Times New Roman" w:hAnsi="Arial" w:cs="Arial"/>
          <w:color w:val="0098CD"/>
          <w:sz w:val="27"/>
          <w:szCs w:val="27"/>
        </w:rPr>
        <w:lastRenderedPageBreak/>
        <w:t>2.3. IDE y herramientas</w:t>
      </w:r>
    </w:p>
    <w:p w14:paraId="77A47A24" w14:textId="77777777" w:rsidR="00A56B82" w:rsidRPr="00A56B82" w:rsidRDefault="00A56B82" w:rsidP="00B304AB">
      <w:pPr>
        <w:jc w:val="both"/>
        <w:rPr>
          <w:rFonts w:ascii="Times New Roman" w:eastAsia="Times New Roman" w:hAnsi="Times New Roman" w:cs="Times New Roman"/>
        </w:rPr>
      </w:pPr>
    </w:p>
    <w:p w14:paraId="7BEEB10F"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Para trabajar con JavaScript se recomienda hacer uso de las siguientes herramientas, aunque cada alumno puede elegir otras si así lo desea.</w:t>
      </w:r>
    </w:p>
    <w:p w14:paraId="0F0B8191" w14:textId="0F3221D1"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Containers/UBF8T346G9.ms/WebArchiveCopyPasteTempFiles/com.microsoft.Word/8cf250a515f0-10000000000002A300000330CA959E70FA210799.jpg"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42048ADE" wp14:editId="5E937CBA">
            <wp:extent cx="5943600" cy="7185025"/>
            <wp:effectExtent l="0" t="0" r="0" b="3175"/>
            <wp:docPr id="1286002753" name="Picture 1" descr="A screenshot of 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02753" name="Picture 1" descr="A screenshot of a blue and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85025"/>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35878341" w14:textId="0078614F" w:rsidR="000E4631"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Tabla 1. Herramientas usadas para JavaScript. Fuente: elaboración propia.</w:t>
      </w:r>
    </w:p>
    <w:p w14:paraId="51650A4C" w14:textId="77777777" w:rsidR="00A56B82" w:rsidRPr="00A56B82" w:rsidRDefault="00A56B82" w:rsidP="00B304AB">
      <w:pPr>
        <w:spacing w:after="150"/>
        <w:jc w:val="both"/>
        <w:textAlignment w:val="baseline"/>
        <w:outlineLvl w:val="2"/>
        <w:rPr>
          <w:rFonts w:ascii="Arial" w:eastAsia="Times New Roman" w:hAnsi="Arial" w:cs="Arial"/>
          <w:color w:val="0098CD"/>
          <w:sz w:val="27"/>
          <w:szCs w:val="27"/>
        </w:rPr>
      </w:pPr>
      <w:r w:rsidRPr="00A56B82">
        <w:rPr>
          <w:rFonts w:ascii="Arial" w:eastAsia="Times New Roman" w:hAnsi="Arial" w:cs="Arial"/>
          <w:color w:val="0098CD"/>
          <w:sz w:val="27"/>
          <w:szCs w:val="27"/>
        </w:rPr>
        <w:lastRenderedPageBreak/>
        <w:t>2.4. Conceptos básicos de JavaScript</w:t>
      </w:r>
    </w:p>
    <w:p w14:paraId="2C48E36C" w14:textId="77777777" w:rsidR="00A56B82" w:rsidRPr="00A56B82" w:rsidRDefault="00A56B82" w:rsidP="00B304AB">
      <w:pPr>
        <w:jc w:val="both"/>
        <w:rPr>
          <w:rFonts w:ascii="Times New Roman" w:eastAsia="Times New Roman" w:hAnsi="Times New Roman" w:cs="Times New Roman"/>
        </w:rPr>
      </w:pPr>
    </w:p>
    <w:p w14:paraId="03496999"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En esta sección se estudiará la sintaxis básica de JavaScript. Trataremos los siguientes aspectos:</w:t>
      </w:r>
    </w:p>
    <w:p w14:paraId="3264D160" w14:textId="77777777" w:rsidR="00A56B82" w:rsidRPr="00A56B82" w:rsidRDefault="00A56B82" w:rsidP="00B304AB">
      <w:pPr>
        <w:numPr>
          <w:ilvl w:val="0"/>
          <w:numId w:val="2"/>
        </w:numPr>
        <w:spacing w:after="300"/>
        <w:jc w:val="both"/>
        <w:textAlignment w:val="baseline"/>
        <w:rPr>
          <w:rFonts w:ascii="Arial" w:eastAsia="Times New Roman" w:hAnsi="Arial" w:cs="Arial"/>
          <w:color w:val="333333"/>
        </w:rPr>
      </w:pPr>
      <w:r w:rsidRPr="00A56B82">
        <w:rPr>
          <w:rFonts w:ascii="Arial" w:eastAsia="Times New Roman" w:hAnsi="Arial" w:cs="Arial"/>
          <w:color w:val="333333"/>
        </w:rPr>
        <w:t>Tipos de datos primitivos.</w:t>
      </w:r>
    </w:p>
    <w:p w14:paraId="60C10B98" w14:textId="77777777" w:rsidR="00A56B82" w:rsidRPr="00A56B82" w:rsidRDefault="00A56B82" w:rsidP="00B304AB">
      <w:pPr>
        <w:numPr>
          <w:ilvl w:val="0"/>
          <w:numId w:val="2"/>
        </w:numPr>
        <w:spacing w:after="300"/>
        <w:jc w:val="both"/>
        <w:textAlignment w:val="baseline"/>
        <w:rPr>
          <w:rFonts w:ascii="Arial" w:eastAsia="Times New Roman" w:hAnsi="Arial" w:cs="Arial"/>
          <w:color w:val="333333"/>
        </w:rPr>
      </w:pPr>
      <w:r w:rsidRPr="00A56B82">
        <w:rPr>
          <w:rFonts w:ascii="Arial" w:eastAsia="Times New Roman" w:hAnsi="Arial" w:cs="Arial"/>
          <w:color w:val="333333"/>
        </w:rPr>
        <w:t>Declaración de variables y constantes.</w:t>
      </w:r>
    </w:p>
    <w:p w14:paraId="68E6AE24" w14:textId="77777777" w:rsidR="00A56B82" w:rsidRPr="00A56B82" w:rsidRDefault="00A56B82" w:rsidP="00B304AB">
      <w:pPr>
        <w:numPr>
          <w:ilvl w:val="0"/>
          <w:numId w:val="2"/>
        </w:numPr>
        <w:jc w:val="both"/>
        <w:textAlignment w:val="baseline"/>
        <w:rPr>
          <w:rFonts w:ascii="Arial" w:eastAsia="Times New Roman" w:hAnsi="Arial" w:cs="Arial"/>
          <w:color w:val="333333"/>
        </w:rPr>
      </w:pPr>
      <w:r w:rsidRPr="00A56B82">
        <w:rPr>
          <w:rFonts w:ascii="Arial" w:eastAsia="Times New Roman" w:hAnsi="Arial" w:cs="Arial"/>
          <w:color w:val="333333"/>
        </w:rPr>
        <w:t>Expresiones y sentencias.</w:t>
      </w:r>
    </w:p>
    <w:p w14:paraId="74B398CE" w14:textId="77777777" w:rsidR="00A56B82" w:rsidRPr="00A56B82" w:rsidRDefault="00A56B82" w:rsidP="00B304AB">
      <w:pPr>
        <w:spacing w:after="150"/>
        <w:jc w:val="both"/>
        <w:textAlignment w:val="baseline"/>
        <w:outlineLvl w:val="2"/>
        <w:rPr>
          <w:rFonts w:ascii="Arial" w:eastAsia="Times New Roman" w:hAnsi="Arial" w:cs="Arial"/>
          <w:color w:val="0098CD"/>
          <w:sz w:val="27"/>
          <w:szCs w:val="27"/>
        </w:rPr>
      </w:pPr>
      <w:r w:rsidRPr="00A56B82">
        <w:rPr>
          <w:rFonts w:ascii="Arial" w:eastAsia="Times New Roman" w:hAnsi="Arial" w:cs="Arial"/>
          <w:color w:val="0098CD"/>
          <w:sz w:val="27"/>
          <w:szCs w:val="27"/>
        </w:rPr>
        <w:t>Tipos de datos primitivos</w:t>
      </w:r>
    </w:p>
    <w:p w14:paraId="28FA0F19"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JavaScript es un lenguaje </w:t>
      </w:r>
      <w:r w:rsidRPr="00A56B82">
        <w:rPr>
          <w:rFonts w:ascii="Arial" w:eastAsia="Times New Roman" w:hAnsi="Arial" w:cs="Arial"/>
          <w:color w:val="333333"/>
          <w:bdr w:val="none" w:sz="0" w:space="0" w:color="auto" w:frame="1"/>
        </w:rPr>
        <w:t>dinámico,</w:t>
      </w:r>
      <w:r w:rsidRPr="00A56B82">
        <w:rPr>
          <w:rFonts w:ascii="Arial" w:eastAsia="Times New Roman" w:hAnsi="Arial" w:cs="Arial"/>
          <w:color w:val="333333"/>
        </w:rPr>
        <w:t> esto implica que no es necesario especificar el tipo de los valores (si es un número, una palabra, una lista de cosas, etc.), sino que JavaScript los averigua de manera automática y, además, estos pueden cambiar sin ningún problema. Por ejemplo, es posible especificar que un valor vale inicialmente 1 (un número) y luego «hola» (una cadena de texto).</w:t>
      </w:r>
    </w:p>
    <w:p w14:paraId="1C21FA17" w14:textId="2C2FC2F1"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Containers/UBF8T346G9.ms/WebArchiveCopyPasteTempFiles/com.microsoft.Word/09e06f40c4b8-10000201000002B70000004ED809025662794815.png"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6A0283EE" wp14:editId="5B24CFE6">
            <wp:extent cx="5943600" cy="666750"/>
            <wp:effectExtent l="0" t="0" r="0" b="6350"/>
            <wp:docPr id="1505201343" name="Picture 26" descr="A black and whit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01343" name="Picture 26" descr="A black and white rectangle with black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5E840D2F"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1. Variable cuyo tipo de dato cambia dinámicamente. Fuente: elaboración propia.</w:t>
      </w:r>
    </w:p>
    <w:p w14:paraId="0AFAB332"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JavaScript discernirá automáticamente que esa variable a es primero de tipo número (</w:t>
      </w:r>
      <w:r w:rsidRPr="00A56B82">
        <w:rPr>
          <w:rFonts w:ascii="Arial" w:eastAsia="Times New Roman" w:hAnsi="Arial" w:cs="Arial"/>
          <w:i/>
          <w:iCs/>
          <w:color w:val="333333"/>
          <w:bdr w:val="none" w:sz="0" w:space="0" w:color="auto" w:frame="1"/>
        </w:rPr>
        <w:t>number</w:t>
      </w:r>
      <w:r w:rsidRPr="00A56B82">
        <w:rPr>
          <w:rFonts w:ascii="Arial" w:eastAsia="Times New Roman" w:hAnsi="Arial" w:cs="Arial"/>
          <w:color w:val="333333"/>
        </w:rPr>
        <w:t>) y luego de tipo cadena de texto (</w:t>
      </w:r>
      <w:r w:rsidRPr="00A56B82">
        <w:rPr>
          <w:rFonts w:ascii="Arial" w:eastAsia="Times New Roman" w:hAnsi="Arial" w:cs="Arial"/>
          <w:i/>
          <w:iCs/>
          <w:color w:val="333333"/>
          <w:bdr w:val="none" w:sz="0" w:space="0" w:color="auto" w:frame="1"/>
        </w:rPr>
        <w:t>string</w:t>
      </w:r>
      <w:r w:rsidRPr="00A56B82">
        <w:rPr>
          <w:rFonts w:ascii="Arial" w:eastAsia="Times New Roman" w:hAnsi="Arial" w:cs="Arial"/>
          <w:color w:val="333333"/>
        </w:rPr>
        <w:t>). El ejemplo anterior produciría un error gravísimo en otros lenguajes tipados como Java o C++. En estos lenguajes, una vez que una variable ha sido especificada con un valor (de manera implícita o explicita), ya no hay vuelta atrás: </w:t>
      </w:r>
      <w:r w:rsidRPr="00A56B82">
        <w:rPr>
          <w:rFonts w:ascii="Arial" w:eastAsia="Times New Roman" w:hAnsi="Arial" w:cs="Arial"/>
          <w:color w:val="333333"/>
          <w:bdr w:val="none" w:sz="0" w:space="0" w:color="auto" w:frame="1"/>
        </w:rPr>
        <w:t>no puede cambiar de tipo.</w:t>
      </w:r>
    </w:p>
    <w:p w14:paraId="4EB946F3" w14:textId="77777777" w:rsidR="00A56B82" w:rsidRPr="00A56B82" w:rsidRDefault="00A56B82" w:rsidP="00B304AB">
      <w:pPr>
        <w:jc w:val="both"/>
        <w:textAlignment w:val="baseline"/>
        <w:rPr>
          <w:rFonts w:ascii="Arial" w:eastAsia="Times New Roman" w:hAnsi="Arial" w:cs="Arial"/>
          <w:color w:val="0098CD"/>
        </w:rPr>
      </w:pPr>
      <w:r w:rsidRPr="00A56B82">
        <w:rPr>
          <w:rFonts w:ascii="Arial" w:eastAsia="Times New Roman" w:hAnsi="Arial" w:cs="Arial"/>
          <w:color w:val="0098CD"/>
        </w:rPr>
        <w:t>En los lenguajes tipados, si un valor nace con un tipo, ya no es posible cambiarlo. Esto busca que el código sea más seguro y menos propenso a errores. JavaScript es un lenguaje no tipado, es decir, dinámico.</w:t>
      </w:r>
    </w:p>
    <w:p w14:paraId="34E3C48D"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Hay otros muchos lenguajes dinámicos además de JavaScript, los principales serían Ruby y Python.</w:t>
      </w:r>
    </w:p>
    <w:p w14:paraId="20F81AC2"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Los </w:t>
      </w:r>
      <w:r w:rsidRPr="00A56B82">
        <w:rPr>
          <w:rFonts w:ascii="Arial" w:eastAsia="Times New Roman" w:hAnsi="Arial" w:cs="Arial"/>
          <w:color w:val="333333"/>
          <w:bdr w:val="none" w:sz="0" w:space="0" w:color="auto" w:frame="1"/>
        </w:rPr>
        <w:t>tipos de datos básicos</w:t>
      </w:r>
      <w:r w:rsidRPr="00A56B82">
        <w:rPr>
          <w:rFonts w:ascii="Arial" w:eastAsia="Times New Roman" w:hAnsi="Arial" w:cs="Arial"/>
          <w:color w:val="333333"/>
        </w:rPr>
        <w:t> (también llamados primitivos) en JavaScript son:</w:t>
      </w:r>
    </w:p>
    <w:p w14:paraId="69274D88" w14:textId="58474909"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lastRenderedPageBreak/>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Containers/UBF8T346G9.ms/WebArchiveCopyPasteTempFiles/com.microsoft.Word/6f7afe8c638c-1000000000000286000001CF05CF9B0A6244B681.jpg"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7D8C2496" wp14:editId="2E488CB6">
            <wp:extent cx="5943600" cy="4259580"/>
            <wp:effectExtent l="0" t="0" r="0" b="0"/>
            <wp:docPr id="11806351" name="Picture 25" descr="A list of text on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351" name="Picture 25" descr="A list of text on a pap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23D63812"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Tabla 2. Tipos de datos primitivos en JavaScript. Fuente: elaboración propia.</w:t>
      </w:r>
    </w:p>
    <w:p w14:paraId="6C31BFF6"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JavaScript cuenta con la instrucción </w:t>
      </w:r>
      <w:r w:rsidRPr="00A56B82">
        <w:rPr>
          <w:rFonts w:ascii="Courier New" w:eastAsia="Times New Roman" w:hAnsi="Courier New" w:cs="Courier New"/>
          <w:color w:val="333333"/>
          <w:sz w:val="21"/>
          <w:szCs w:val="21"/>
          <w:bdr w:val="none" w:sz="0" w:space="0" w:color="auto" w:frame="1"/>
        </w:rPr>
        <w:t> typeof  </w:t>
      </w:r>
      <w:r w:rsidRPr="00A56B82">
        <w:rPr>
          <w:rFonts w:ascii="Arial" w:eastAsia="Times New Roman" w:hAnsi="Arial" w:cs="Arial"/>
          <w:color w:val="333333"/>
        </w:rPr>
        <w:t>para averiguar el tipo de una variable:</w:t>
      </w:r>
    </w:p>
    <w:p w14:paraId="4B9E2DC3" w14:textId="27D71B7F"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Containers/UBF8T346G9.ms/WebArchiveCopyPasteTempFiles/com.microsoft.Word/43613a440e1f-100002010000029C00000057026D3D80302E4EB3.png"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04649A9D" wp14:editId="304AFA02">
            <wp:extent cx="5943600" cy="774065"/>
            <wp:effectExtent l="0" t="0" r="0" b="635"/>
            <wp:docPr id="1779053218" name="Picture 24"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3218" name="Picture 24" descr="A close-up of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4065"/>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0E4E732D"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2. Instrucción </w:t>
      </w:r>
      <w:r w:rsidRPr="00A56B82">
        <w:rPr>
          <w:rFonts w:ascii="Courier New" w:eastAsia="Times New Roman" w:hAnsi="Courier New" w:cs="Courier New"/>
          <w:color w:val="333333"/>
          <w:sz w:val="21"/>
          <w:szCs w:val="21"/>
          <w:bdr w:val="none" w:sz="0" w:space="0" w:color="auto" w:frame="1"/>
        </w:rPr>
        <w:t> typeof </w:t>
      </w:r>
      <w:r w:rsidRPr="00A56B82">
        <w:rPr>
          <w:rFonts w:ascii="Arial" w:eastAsia="Times New Roman" w:hAnsi="Arial" w:cs="Arial"/>
          <w:color w:val="333333"/>
          <w:sz w:val="18"/>
          <w:szCs w:val="18"/>
        </w:rPr>
        <w:t>. Fuente: elaboración propia.</w:t>
      </w:r>
    </w:p>
    <w:p w14:paraId="72A536F3"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En realidad, </w:t>
      </w:r>
      <w:r w:rsidRPr="00A56B82">
        <w:rPr>
          <w:rFonts w:ascii="Courier New" w:eastAsia="Times New Roman" w:hAnsi="Courier New" w:cs="Courier New"/>
          <w:color w:val="333333"/>
          <w:sz w:val="21"/>
          <w:szCs w:val="21"/>
          <w:bdr w:val="none" w:sz="0" w:space="0" w:color="auto" w:frame="1"/>
        </w:rPr>
        <w:t> typeof </w:t>
      </w:r>
      <w:r w:rsidRPr="00A56B82">
        <w:rPr>
          <w:rFonts w:ascii="Arial" w:eastAsia="Times New Roman" w:hAnsi="Arial" w:cs="Arial"/>
          <w:color w:val="333333"/>
        </w:rPr>
        <w:t> es lo que se conoce como un </w:t>
      </w:r>
      <w:r w:rsidRPr="00A56B82">
        <w:rPr>
          <w:rFonts w:ascii="Arial" w:eastAsia="Times New Roman" w:hAnsi="Arial" w:cs="Arial"/>
          <w:color w:val="333333"/>
          <w:bdr w:val="none" w:sz="0" w:space="0" w:color="auto" w:frame="1"/>
        </w:rPr>
        <w:t>operador</w:t>
      </w:r>
      <w:r w:rsidRPr="00A56B82">
        <w:rPr>
          <w:rFonts w:ascii="Arial" w:eastAsia="Times New Roman" w:hAnsi="Arial" w:cs="Arial"/>
          <w:color w:val="333333"/>
        </w:rPr>
        <w:t>: es una construcción sintáctica especial que se comporta de manera parecida a una función, pero que se diferencia de estas en la semántica. Los operadores actúan sobre </w:t>
      </w:r>
      <w:r w:rsidRPr="00A56B82">
        <w:rPr>
          <w:rFonts w:ascii="Arial" w:eastAsia="Times New Roman" w:hAnsi="Arial" w:cs="Arial"/>
          <w:color w:val="333333"/>
          <w:bdr w:val="none" w:sz="0" w:space="0" w:color="auto" w:frame="1"/>
        </w:rPr>
        <w:t>operandos</w:t>
      </w:r>
      <w:r w:rsidRPr="00A56B82">
        <w:rPr>
          <w:rFonts w:ascii="Arial" w:eastAsia="Times New Roman" w:hAnsi="Arial" w:cs="Arial"/>
          <w:color w:val="333333"/>
        </w:rPr>
        <w:t> y devuelven un </w:t>
      </w:r>
      <w:r w:rsidRPr="00A56B82">
        <w:rPr>
          <w:rFonts w:ascii="Arial" w:eastAsia="Times New Roman" w:hAnsi="Arial" w:cs="Arial"/>
          <w:color w:val="333333"/>
          <w:bdr w:val="none" w:sz="0" w:space="0" w:color="auto" w:frame="1"/>
        </w:rPr>
        <w:t>resultado</w:t>
      </w:r>
      <w:r w:rsidRPr="00A56B82">
        <w:rPr>
          <w:rFonts w:ascii="Arial" w:eastAsia="Times New Roman" w:hAnsi="Arial" w:cs="Arial"/>
          <w:color w:val="333333"/>
        </w:rPr>
        <w:t>, mientras que las funciones reciben parámetros y también devuelven (o no) un resultado.</w:t>
      </w:r>
    </w:p>
    <w:p w14:paraId="4739EB8F" w14:textId="77777777" w:rsidR="00A56B82" w:rsidRPr="00A56B82" w:rsidRDefault="00A56B82" w:rsidP="00B304AB">
      <w:pPr>
        <w:jc w:val="both"/>
        <w:textAlignment w:val="baseline"/>
        <w:rPr>
          <w:rFonts w:ascii="Arial" w:eastAsia="Times New Roman" w:hAnsi="Arial" w:cs="Arial"/>
          <w:color w:val="0098CD"/>
        </w:rPr>
      </w:pPr>
      <w:r w:rsidRPr="00A56B82">
        <w:rPr>
          <w:rFonts w:ascii="Arial" w:eastAsia="Times New Roman" w:hAnsi="Arial" w:cs="Arial"/>
          <w:color w:val="0098CD"/>
        </w:rPr>
        <w:t>Un operador como </w:t>
      </w:r>
      <w:r w:rsidRPr="00A56B82">
        <w:rPr>
          <w:rFonts w:ascii="Courier New" w:eastAsia="Times New Roman" w:hAnsi="Courier New" w:cs="Courier New"/>
          <w:color w:val="0098CD"/>
          <w:sz w:val="21"/>
          <w:szCs w:val="21"/>
          <w:bdr w:val="none" w:sz="0" w:space="0" w:color="auto" w:frame="1"/>
        </w:rPr>
        <w:t> typeof  </w:t>
      </w:r>
      <w:r w:rsidRPr="00A56B82">
        <w:rPr>
          <w:rFonts w:ascii="Arial" w:eastAsia="Times New Roman" w:hAnsi="Arial" w:cs="Arial"/>
          <w:color w:val="0098CD"/>
        </w:rPr>
        <w:t>es un operador unario (solo recibe un operando).</w:t>
      </w:r>
    </w:p>
    <w:p w14:paraId="140E9A5A"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Un operador binario requiere dos operandos, por ejemplo, en:</w:t>
      </w:r>
    </w:p>
    <w:p w14:paraId="0F443A87" w14:textId="4823F63A"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Containers/UBF8T346G9.ms/WebArchiveCopyPasteTempFiles/com.microsoft.Word/476ff11166d7-100002010000029D000000256742F3DC4690A5B5.png"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228C1FED" wp14:editId="4765FB0A">
            <wp:extent cx="5943600" cy="328930"/>
            <wp:effectExtent l="0" t="0" r="0" b="1270"/>
            <wp:docPr id="57518096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893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4785F9A0"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3. Operador binario de suma. Fuente: elaboración propia.</w:t>
      </w:r>
    </w:p>
    <w:p w14:paraId="79C64BE2"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El operador es el símbolo </w:t>
      </w:r>
      <w:r w:rsidRPr="00A56B82">
        <w:rPr>
          <w:rFonts w:ascii="Arial" w:eastAsia="Times New Roman" w:hAnsi="Arial" w:cs="Arial"/>
          <w:color w:val="333333"/>
          <w:bdr w:val="none" w:sz="0" w:space="0" w:color="auto" w:frame="1"/>
        </w:rPr>
        <w:t>+</w:t>
      </w:r>
      <w:r w:rsidRPr="00A56B82">
        <w:rPr>
          <w:rFonts w:ascii="Arial" w:eastAsia="Times New Roman" w:hAnsi="Arial" w:cs="Arial"/>
          <w:color w:val="333333"/>
        </w:rPr>
        <w:t> y sus operandos son el </w:t>
      </w:r>
      <w:r w:rsidRPr="00A56B82">
        <w:rPr>
          <w:rFonts w:ascii="Arial" w:eastAsia="Times New Roman" w:hAnsi="Arial" w:cs="Arial"/>
          <w:color w:val="333333"/>
          <w:bdr w:val="none" w:sz="0" w:space="0" w:color="auto" w:frame="1"/>
        </w:rPr>
        <w:t>4</w:t>
      </w:r>
      <w:r w:rsidRPr="00A56B82">
        <w:rPr>
          <w:rFonts w:ascii="Arial" w:eastAsia="Times New Roman" w:hAnsi="Arial" w:cs="Arial"/>
          <w:color w:val="333333"/>
        </w:rPr>
        <w:t> y el </w:t>
      </w:r>
      <w:r w:rsidRPr="00A56B82">
        <w:rPr>
          <w:rFonts w:ascii="Arial" w:eastAsia="Times New Roman" w:hAnsi="Arial" w:cs="Arial"/>
          <w:color w:val="333333"/>
          <w:bdr w:val="none" w:sz="0" w:space="0" w:color="auto" w:frame="1"/>
        </w:rPr>
        <w:t>10.</w:t>
      </w:r>
    </w:p>
    <w:p w14:paraId="475A185C"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bdr w:val="none" w:sz="0" w:space="0" w:color="auto" w:frame="1"/>
        </w:rPr>
        <w:t>Cadenas de texto</w:t>
      </w:r>
    </w:p>
    <w:p w14:paraId="6665539E"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Una cadena de texto no es más que una </w:t>
      </w:r>
      <w:r w:rsidRPr="00A56B82">
        <w:rPr>
          <w:rFonts w:ascii="Arial" w:eastAsia="Times New Roman" w:hAnsi="Arial" w:cs="Arial"/>
          <w:color w:val="333333"/>
          <w:bdr w:val="none" w:sz="0" w:space="0" w:color="auto" w:frame="1"/>
        </w:rPr>
        <w:t>secuencia de caracteres.</w:t>
      </w:r>
      <w:r w:rsidRPr="00A56B82">
        <w:rPr>
          <w:rFonts w:ascii="Arial" w:eastAsia="Times New Roman" w:hAnsi="Arial" w:cs="Arial"/>
          <w:color w:val="333333"/>
        </w:rPr>
        <w:t> En muchos lenguajes de programación, una cadena de texto no es más que un vector o un </w:t>
      </w:r>
      <w:r w:rsidRPr="00A56B82">
        <w:rPr>
          <w:rFonts w:ascii="Arial" w:eastAsia="Times New Roman" w:hAnsi="Arial" w:cs="Arial"/>
          <w:i/>
          <w:iCs/>
          <w:color w:val="333333"/>
          <w:bdr w:val="none" w:sz="0" w:space="0" w:color="auto" w:frame="1"/>
        </w:rPr>
        <w:t>array</w:t>
      </w:r>
      <w:r w:rsidRPr="00A56B82">
        <w:rPr>
          <w:rFonts w:ascii="Arial" w:eastAsia="Times New Roman" w:hAnsi="Arial" w:cs="Arial"/>
          <w:color w:val="333333"/>
        </w:rPr>
        <w:t xml:space="preserve"> de letras. Sin </w:t>
      </w:r>
      <w:r w:rsidRPr="00A56B82">
        <w:rPr>
          <w:rFonts w:ascii="Arial" w:eastAsia="Times New Roman" w:hAnsi="Arial" w:cs="Arial"/>
          <w:color w:val="333333"/>
        </w:rPr>
        <w:lastRenderedPageBreak/>
        <w:t>embargo, en JavaScript, una cadena de texto es un tipo de </w:t>
      </w:r>
      <w:r w:rsidRPr="00A56B82">
        <w:rPr>
          <w:rFonts w:ascii="Arial" w:eastAsia="Times New Roman" w:hAnsi="Arial" w:cs="Arial"/>
          <w:color w:val="333333"/>
          <w:bdr w:val="none" w:sz="0" w:space="0" w:color="auto" w:frame="1"/>
        </w:rPr>
        <w:t>dato básico.</w:t>
      </w:r>
      <w:r w:rsidRPr="00A56B82">
        <w:rPr>
          <w:rFonts w:ascii="Arial" w:eastAsia="Times New Roman" w:hAnsi="Arial" w:cs="Arial"/>
          <w:color w:val="333333"/>
        </w:rPr>
        <w:t> Para definir una cadena de texto, simplemente tenemos que poner letras entre comillas (dobles o simples):</w:t>
      </w:r>
    </w:p>
    <w:p w14:paraId="5845B834" w14:textId="714C9CEF"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Containers/UBF8T346G9.ms/WebArchiveCopyPasteTempFiles/com.microsoft.Word/917cee03e6a4-10000201000002960000004EDAEC5089820A7B1C.png"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74B184FC" wp14:editId="2E5C8015">
            <wp:extent cx="5943600" cy="700405"/>
            <wp:effectExtent l="0" t="0" r="0" b="0"/>
            <wp:docPr id="2055277039" name="Picture 2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77039" name="Picture 22" descr="A close-up of a sig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00405"/>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05B87AA3"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4. Cadenas de texto. Fuente: elaboración propia.</w:t>
      </w:r>
    </w:p>
    <w:p w14:paraId="1145673B"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A esta forma de definir cadenas de texto se la llama </w:t>
      </w:r>
      <w:r w:rsidRPr="00A56B82">
        <w:rPr>
          <w:rFonts w:ascii="Arial" w:eastAsia="Times New Roman" w:hAnsi="Arial" w:cs="Arial"/>
          <w:color w:val="333333"/>
          <w:bdr w:val="none" w:sz="0" w:space="0" w:color="auto" w:frame="1"/>
        </w:rPr>
        <w:t>definición literal.</w:t>
      </w:r>
      <w:r w:rsidRPr="00A56B82">
        <w:rPr>
          <w:rFonts w:ascii="Arial" w:eastAsia="Times New Roman" w:hAnsi="Arial" w:cs="Arial"/>
          <w:color w:val="333333"/>
        </w:rPr>
        <w:t> Estrictamente, para crear una cadena de texto, deberíamos usar una función constructora junto con la cláusula new. Ejemplo:</w:t>
      </w:r>
    </w:p>
    <w:p w14:paraId="2E95F5C3" w14:textId="499A4E9C"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Containers/UBF8T346G9.ms/WebArchiveCopyPasteTempFiles/com.microsoft.Word/55428a0fc87b-10000201000002A30000002BF5DB1AF57C026D10.png"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5947B919" wp14:editId="2DAA6A1D">
            <wp:extent cx="5943600" cy="378460"/>
            <wp:effectExtent l="0" t="0" r="0" b="2540"/>
            <wp:docPr id="6435864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46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4A01FD93"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5. Construcción de cadenas con new. Fuente: elaboración propia.</w:t>
      </w:r>
    </w:p>
    <w:p w14:paraId="4969D209"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Sin embargo, como este método es algo farragoso, JavaScript permite crear cadenas de texto de manera literal, es decir, simplemente poniéndolas entre comillas.</w:t>
      </w:r>
    </w:p>
    <w:p w14:paraId="7BAB70BE"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Las </w:t>
      </w:r>
      <w:r w:rsidRPr="00A56B82">
        <w:rPr>
          <w:rFonts w:ascii="Arial" w:eastAsia="Times New Roman" w:hAnsi="Arial" w:cs="Arial"/>
          <w:color w:val="333333"/>
          <w:bdr w:val="none" w:sz="0" w:space="0" w:color="auto" w:frame="1"/>
        </w:rPr>
        <w:t>cadenas de texto plantilla</w:t>
      </w:r>
      <w:r w:rsidRPr="00A56B82">
        <w:rPr>
          <w:rFonts w:ascii="Arial" w:eastAsia="Times New Roman" w:hAnsi="Arial" w:cs="Arial"/>
          <w:color w:val="333333"/>
        </w:rPr>
        <w:t> o </w:t>
      </w:r>
      <w:r w:rsidRPr="00A56B82">
        <w:rPr>
          <w:rFonts w:ascii="Arial" w:eastAsia="Times New Roman" w:hAnsi="Arial" w:cs="Arial"/>
          <w:i/>
          <w:iCs/>
          <w:color w:val="333333"/>
          <w:bdr w:val="none" w:sz="0" w:space="0" w:color="auto" w:frame="1"/>
        </w:rPr>
        <w:t>template literals</w:t>
      </w:r>
      <w:r w:rsidRPr="00A56B82">
        <w:rPr>
          <w:rFonts w:ascii="Arial" w:eastAsia="Times New Roman" w:hAnsi="Arial" w:cs="Arial"/>
          <w:color w:val="333333"/>
        </w:rPr>
        <w:t> son un tipo especial de cadenas de texto. Este tipo de cadenas hace uso de las comillas invertidas. Además, los </w:t>
      </w:r>
      <w:r w:rsidRPr="00A56B82">
        <w:rPr>
          <w:rFonts w:ascii="Arial" w:eastAsia="Times New Roman" w:hAnsi="Arial" w:cs="Arial"/>
          <w:i/>
          <w:iCs/>
          <w:color w:val="333333"/>
          <w:bdr w:val="none" w:sz="0" w:space="0" w:color="auto" w:frame="1"/>
        </w:rPr>
        <w:t>template literals</w:t>
      </w:r>
      <w:r w:rsidRPr="00A56B82">
        <w:rPr>
          <w:rFonts w:ascii="Arial" w:eastAsia="Times New Roman" w:hAnsi="Arial" w:cs="Arial"/>
          <w:color w:val="333333"/>
        </w:rPr>
        <w:t> permiten, entre otras cosas, la intercalación de código JavaScript con cadenas de texto. Veamos algunos ejemplos:</w:t>
      </w:r>
    </w:p>
    <w:p w14:paraId="7B11222E" w14:textId="706FA378"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Containers/UBF8T346G9.ms/WebArchiveCopyPasteTempFiles/com.microsoft.Word/2e1f8396c1d2-10000201000002990000004321D0183FA183AE87.png"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2F94D02C" wp14:editId="7DB5B51F">
            <wp:extent cx="5943600" cy="598805"/>
            <wp:effectExtent l="0" t="0" r="0" b="0"/>
            <wp:docPr id="1020328785" name="Picture 20"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28785" name="Picture 20" descr="A close-up of a s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8805"/>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5B5933F9"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6. </w:t>
      </w:r>
      <w:r w:rsidRPr="00A56B82">
        <w:rPr>
          <w:rFonts w:ascii="Arial" w:eastAsia="Times New Roman" w:hAnsi="Arial" w:cs="Arial"/>
          <w:i/>
          <w:iCs/>
          <w:color w:val="333333"/>
          <w:sz w:val="18"/>
          <w:szCs w:val="18"/>
          <w:bdr w:val="none" w:sz="0" w:space="0" w:color="auto" w:frame="1"/>
        </w:rPr>
        <w:t>Template</w:t>
      </w:r>
      <w:r w:rsidRPr="00A56B82">
        <w:rPr>
          <w:rFonts w:ascii="Arial" w:eastAsia="Times New Roman" w:hAnsi="Arial" w:cs="Arial"/>
          <w:color w:val="333333"/>
          <w:sz w:val="18"/>
          <w:szCs w:val="18"/>
        </w:rPr>
        <w:t> literal. Fuente: elaboración propia.</w:t>
      </w:r>
    </w:p>
    <w:p w14:paraId="082BBBA4"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A diferencia de otros lenguajes de programación, los tipos de datos primitivos tienen </w:t>
      </w:r>
      <w:r w:rsidRPr="00A56B82">
        <w:rPr>
          <w:rFonts w:ascii="Arial" w:eastAsia="Times New Roman" w:hAnsi="Arial" w:cs="Arial"/>
          <w:color w:val="333333"/>
          <w:bdr w:val="none" w:sz="0" w:space="0" w:color="auto" w:frame="1"/>
        </w:rPr>
        <w:t>métodos.</w:t>
      </w:r>
      <w:r w:rsidRPr="00A56B82">
        <w:rPr>
          <w:rFonts w:ascii="Arial" w:eastAsia="Times New Roman" w:hAnsi="Arial" w:cs="Arial"/>
          <w:color w:val="333333"/>
        </w:rPr>
        <w:t> Los métodos son conjuntos de instrucciones (funciones) que se aplican sobre el dato.</w:t>
      </w:r>
    </w:p>
    <w:p w14:paraId="10CA3070"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Otros métodos interesantes son los siguientes (la funcionalidad perseguida por cada uno es bastante directa a partir de su nombre):</w:t>
      </w:r>
    </w:p>
    <w:p w14:paraId="37B0F275" w14:textId="596BB18C"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Containers/UBF8T346G9.ms/WebArchiveCopyPasteTempFiles/com.microsoft.Word/2e5f54db3ec8-1000020100000296000000A2C4E7DC9028FDF38F.png"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7B02E486" wp14:editId="3EF25741">
            <wp:extent cx="5943600" cy="1454785"/>
            <wp:effectExtent l="0" t="0" r="0" b="5715"/>
            <wp:docPr id="2101877770" name="Picture 19" descr="A white text with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77770" name="Picture 19" descr="A white text with blue 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54785"/>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1A524E12"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7. Métodos sobre cadenas. Fuente: elaboración propia.</w:t>
      </w:r>
    </w:p>
    <w:p w14:paraId="6289BAAA"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bdr w:val="none" w:sz="0" w:space="0" w:color="auto" w:frame="1"/>
        </w:rPr>
        <w:t>Números</w:t>
      </w:r>
    </w:p>
    <w:p w14:paraId="58CAF974"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Los números en JavaScript pueden ser enteros (4, 1, 0, -98, etc.) o en coma flotante (1.21). Al igual que las cadenas de texto, los números también cuentan con métodos para obtener otros resultados derivados.</w:t>
      </w:r>
    </w:p>
    <w:p w14:paraId="7DD0ADFB"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lastRenderedPageBreak/>
        <w:t>La diferencia es que, en vez de usar un único punto, tenemos que usar dos para esquivar el punto de la notación decimal:</w:t>
      </w:r>
    </w:p>
    <w:p w14:paraId="49AF6407" w14:textId="2ECEFA54"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Containers/UBF8T346G9.ms/WebArchiveCopyPasteTempFiles/com.microsoft.Word/cf28324747a8-10000201000002A300000039430321B80FF353C1.png"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3905DFE4" wp14:editId="720A2F27">
            <wp:extent cx="5943600" cy="501650"/>
            <wp:effectExtent l="0" t="0" r="0" b="6350"/>
            <wp:docPr id="1029050892" name="Picture 18" descr="A black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50892" name="Picture 18" descr="A black rectangle with blu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165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689D4578"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8. Notación exponencial 1. Fuente: elaboración propia.</w:t>
      </w:r>
    </w:p>
    <w:p w14:paraId="747F0021"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Aunque también es posible usar paréntesis y recuperar la notación de punto habitual:</w:t>
      </w:r>
    </w:p>
    <w:p w14:paraId="4734F5A3" w14:textId="1B84CC33"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Containers/UBF8T346G9.ms/WebArchiveCopyPasteTempFiles/com.microsoft.Word/eded05051f53-100002010000029A0000002B0D7E0ED1B132756F.png"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316B075E" wp14:editId="0BBFE382">
            <wp:extent cx="5943600" cy="383540"/>
            <wp:effectExtent l="0" t="0" r="0" b="0"/>
            <wp:docPr id="18703087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354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55C04D99"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9. Notación exponencial 2. Fuente: elaboración propia.</w:t>
      </w:r>
    </w:p>
    <w:p w14:paraId="4D6DC930"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Cuando un número no es computable, JavaScript, como hacen otros lenguajes, cuenta con la palabra reservada </w:t>
      </w:r>
      <w:r w:rsidRPr="00A56B82">
        <w:rPr>
          <w:rFonts w:ascii="Arial" w:eastAsia="Times New Roman" w:hAnsi="Arial" w:cs="Arial"/>
          <w:color w:val="333333"/>
          <w:bdr w:val="none" w:sz="0" w:space="0" w:color="auto" w:frame="1"/>
        </w:rPr>
        <w:t>NaN</w:t>
      </w:r>
      <w:r w:rsidRPr="00A56B82">
        <w:rPr>
          <w:rFonts w:ascii="Arial" w:eastAsia="Times New Roman" w:hAnsi="Arial" w:cs="Arial"/>
          <w:color w:val="333333"/>
        </w:rPr>
        <w:t> (</w:t>
      </w:r>
      <w:r w:rsidRPr="00A56B82">
        <w:rPr>
          <w:rFonts w:ascii="Arial" w:eastAsia="Times New Roman" w:hAnsi="Arial" w:cs="Arial"/>
          <w:i/>
          <w:iCs/>
          <w:color w:val="333333"/>
          <w:bdr w:val="none" w:sz="0" w:space="0" w:color="auto" w:frame="1"/>
        </w:rPr>
        <w:t>not a number</w:t>
      </w:r>
      <w:r w:rsidRPr="00A56B82">
        <w:rPr>
          <w:rFonts w:ascii="Arial" w:eastAsia="Times New Roman" w:hAnsi="Arial" w:cs="Arial"/>
          <w:color w:val="333333"/>
        </w:rPr>
        <w:t>). Por ejemplo, no es posible computar la multiplicación de un número por una cadena de texto y esta operación devolvería NaN. Ejemplo:</w:t>
      </w:r>
    </w:p>
    <w:p w14:paraId="07CC11C7" w14:textId="4C432A7E"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Containers/UBF8T346G9.ms/WebArchiveCopyPasteTempFiles/com.microsoft.Word/881799d248db-10000201000002A30000002EFAEBD11FA389C3F9.png"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72067D4F" wp14:editId="5B879AE9">
            <wp:extent cx="5943600" cy="405130"/>
            <wp:effectExtent l="0" t="0" r="0" b="1270"/>
            <wp:docPr id="19130157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513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3AD2C2E1"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10. NaN. Fuente: elaboración propia.</w:t>
      </w:r>
    </w:p>
    <w:p w14:paraId="428B056F"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Es posible convertir cadenas de texto en números con la función Number():</w:t>
      </w:r>
    </w:p>
    <w:p w14:paraId="6A5C490A" w14:textId="7A6256D2"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Containers/UBF8T346G9.ms/WebArchiveCopyPasteTempFiles/com.microsoft.Word/b953e7c0d0fc-100002010000029200000049E4D0E9189C3C5165.png"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7E022992" wp14:editId="7C4ECEAF">
            <wp:extent cx="5943600" cy="659130"/>
            <wp:effectExtent l="0" t="0" r="0" b="1270"/>
            <wp:docPr id="874461075" name="Picture 15" descr="A black and white rectang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61075" name="Picture 15" descr="A black and white rectangle with a whit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5913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716AFD0A"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11. Función Number. Fuente: elaboración propia.</w:t>
      </w:r>
    </w:p>
    <w:p w14:paraId="307A64DD"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De igual manera podemos llevar a cabo la operación inversa:</w:t>
      </w:r>
    </w:p>
    <w:p w14:paraId="627C526B" w14:textId="4D73EE7D"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Containers/UBF8T346G9.ms/WebArchiveCopyPasteTempFiles/com.microsoft.Word/2c1b42f2995e-10000201000002930000002C6317DEB8238E5F04.png"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3401B934" wp14:editId="765BFAF2">
            <wp:extent cx="5943600" cy="396875"/>
            <wp:effectExtent l="0" t="0" r="0" b="0"/>
            <wp:docPr id="5719186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6875"/>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5672AE6F"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12. Numero a </w:t>
      </w:r>
      <w:r w:rsidRPr="00A56B82">
        <w:rPr>
          <w:rFonts w:ascii="Arial" w:eastAsia="Times New Roman" w:hAnsi="Arial" w:cs="Arial"/>
          <w:i/>
          <w:iCs/>
          <w:color w:val="333333"/>
          <w:sz w:val="18"/>
          <w:szCs w:val="18"/>
          <w:bdr w:val="none" w:sz="0" w:space="0" w:color="auto" w:frame="1"/>
        </w:rPr>
        <w:t>string</w:t>
      </w:r>
      <w:r w:rsidRPr="00A56B82">
        <w:rPr>
          <w:rFonts w:ascii="Arial" w:eastAsia="Times New Roman" w:hAnsi="Arial" w:cs="Arial"/>
          <w:color w:val="333333"/>
          <w:sz w:val="18"/>
          <w:szCs w:val="18"/>
        </w:rPr>
        <w:t>. Fuente: elaboración propia.</w:t>
      </w:r>
    </w:p>
    <w:p w14:paraId="089AB0D1"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i/>
          <w:iCs/>
          <w:color w:val="333333"/>
          <w:bdr w:val="none" w:sz="0" w:space="0" w:color="auto" w:frame="1"/>
        </w:rPr>
        <w:t>Booleanos</w:t>
      </w:r>
    </w:p>
    <w:p w14:paraId="317E0942"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Los valores </w:t>
      </w:r>
      <w:r w:rsidRPr="00A56B82">
        <w:rPr>
          <w:rFonts w:ascii="Arial" w:eastAsia="Times New Roman" w:hAnsi="Arial" w:cs="Arial"/>
          <w:i/>
          <w:iCs/>
          <w:color w:val="333333"/>
          <w:bdr w:val="none" w:sz="0" w:space="0" w:color="auto" w:frame="1"/>
        </w:rPr>
        <w:t>booleanos</w:t>
      </w:r>
      <w:r w:rsidRPr="00A56B82">
        <w:rPr>
          <w:rFonts w:ascii="Arial" w:eastAsia="Times New Roman" w:hAnsi="Arial" w:cs="Arial"/>
          <w:color w:val="333333"/>
        </w:rPr>
        <w:t> solo pueden ser </w:t>
      </w:r>
      <w:r w:rsidRPr="00A56B82">
        <w:rPr>
          <w:rFonts w:ascii="Arial" w:eastAsia="Times New Roman" w:hAnsi="Arial" w:cs="Arial"/>
          <w:color w:val="333333"/>
          <w:bdr w:val="none" w:sz="0" w:space="0" w:color="auto" w:frame="1"/>
        </w:rPr>
        <w:t>verdaderos o falsos (</w:t>
      </w:r>
      <w:r w:rsidRPr="00A56B82">
        <w:rPr>
          <w:rFonts w:ascii="Arial" w:eastAsia="Times New Roman" w:hAnsi="Arial" w:cs="Arial"/>
          <w:color w:val="333333"/>
        </w:rPr>
        <w:t>true </w:t>
      </w:r>
      <w:r w:rsidRPr="00A56B82">
        <w:rPr>
          <w:rFonts w:ascii="Arial" w:eastAsia="Times New Roman" w:hAnsi="Arial" w:cs="Arial"/>
          <w:color w:val="333333"/>
          <w:bdr w:val="none" w:sz="0" w:space="0" w:color="auto" w:frame="1"/>
        </w:rPr>
        <w:t>o </w:t>
      </w:r>
      <w:r w:rsidRPr="00A56B82">
        <w:rPr>
          <w:rFonts w:ascii="Arial" w:eastAsia="Times New Roman" w:hAnsi="Arial" w:cs="Arial"/>
          <w:color w:val="333333"/>
        </w:rPr>
        <w:t>false</w:t>
      </w:r>
      <w:r w:rsidRPr="00A56B82">
        <w:rPr>
          <w:rFonts w:ascii="Arial" w:eastAsia="Times New Roman" w:hAnsi="Arial" w:cs="Arial"/>
          <w:color w:val="333333"/>
          <w:bdr w:val="none" w:sz="0" w:space="0" w:color="auto" w:frame="1"/>
        </w:rPr>
        <w:t>).</w:t>
      </w:r>
      <w:r w:rsidRPr="00A56B82">
        <w:rPr>
          <w:rFonts w:ascii="Arial" w:eastAsia="Times New Roman" w:hAnsi="Arial" w:cs="Arial"/>
          <w:color w:val="333333"/>
        </w:rPr>
        <w:t> Además, las siguientes expresiones se consideran falsas (lo mismo que </w:t>
      </w:r>
      <w:r w:rsidRPr="00A56B82">
        <w:rPr>
          <w:rFonts w:ascii="Arial" w:eastAsia="Times New Roman" w:hAnsi="Arial" w:cs="Arial"/>
          <w:i/>
          <w:iCs/>
          <w:color w:val="333333"/>
          <w:bdr w:val="none" w:sz="0" w:space="0" w:color="auto" w:frame="1"/>
        </w:rPr>
        <w:t>false</w:t>
      </w:r>
      <w:r w:rsidRPr="00A56B82">
        <w:rPr>
          <w:rFonts w:ascii="Arial" w:eastAsia="Times New Roman" w:hAnsi="Arial" w:cs="Arial"/>
          <w:color w:val="333333"/>
        </w:rPr>
        <w:t>) en JavaScript:</w:t>
      </w:r>
    </w:p>
    <w:p w14:paraId="4B35FFD1" w14:textId="03F75B60"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Containers/UBF8T346G9.ms/WebArchiveCopyPasteTempFiles/com.microsoft.Word/62b10cfe3302-100002010000029300000027EF98521882CEA8D2.png"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412AE0C6" wp14:editId="41B6FAFE">
            <wp:extent cx="5943600" cy="351790"/>
            <wp:effectExtent l="0" t="0" r="0" b="3810"/>
            <wp:docPr id="18594498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179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71A3E2C5"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13. Valores falsos para un </w:t>
      </w:r>
      <w:r w:rsidRPr="00A56B82">
        <w:rPr>
          <w:rFonts w:ascii="Arial" w:eastAsia="Times New Roman" w:hAnsi="Arial" w:cs="Arial"/>
          <w:i/>
          <w:iCs/>
          <w:color w:val="333333"/>
          <w:sz w:val="18"/>
          <w:szCs w:val="18"/>
          <w:bdr w:val="none" w:sz="0" w:space="0" w:color="auto" w:frame="1"/>
        </w:rPr>
        <w:t>booleano.</w:t>
      </w:r>
      <w:r w:rsidRPr="00A56B82">
        <w:rPr>
          <w:rFonts w:ascii="Arial" w:eastAsia="Times New Roman" w:hAnsi="Arial" w:cs="Arial"/>
          <w:color w:val="333333"/>
          <w:sz w:val="18"/>
          <w:szCs w:val="18"/>
        </w:rPr>
        <w:t> Fuente: elaboración propia.</w:t>
      </w:r>
    </w:p>
    <w:p w14:paraId="373F8459"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Como regla general podemos decir que </w:t>
      </w:r>
      <w:r w:rsidRPr="00A56B82">
        <w:rPr>
          <w:rFonts w:ascii="Courier New" w:eastAsia="Times New Roman" w:hAnsi="Courier New" w:cs="Courier New"/>
          <w:color w:val="333333"/>
          <w:sz w:val="21"/>
          <w:szCs w:val="21"/>
          <w:bdr w:val="none" w:sz="0" w:space="0" w:color="auto" w:frame="1"/>
        </w:rPr>
        <w:t> undefined </w:t>
      </w:r>
      <w:r w:rsidRPr="00A56B82">
        <w:rPr>
          <w:rFonts w:ascii="Arial" w:eastAsia="Times New Roman" w:hAnsi="Arial" w:cs="Arial"/>
          <w:color w:val="333333"/>
        </w:rPr>
        <w:t> suele ser usado por JavaScript de modo automático (cuando no hay valor) y null es utilizado por los programadores de manera manual para dejar bien claro que algo no tiene ningún dato asignado.</w:t>
      </w:r>
    </w:p>
    <w:p w14:paraId="1AC509A6"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Por ejemplo:</w:t>
      </w:r>
    </w:p>
    <w:p w14:paraId="140FEB71" w14:textId="58C15BC1"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Containers/UBF8T346G9.ms/WebArchiveCopyPasteTempFiles/com.microsoft.Word/c9730e2e8f23-100002010000029700000026D14EB22948C59C8B.png"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24FDE073" wp14:editId="23C7BD77">
            <wp:extent cx="5943600" cy="340360"/>
            <wp:effectExtent l="0" t="0" r="0" b="2540"/>
            <wp:docPr id="4136762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036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41C80220"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14. Asignación a </w:t>
      </w:r>
      <w:r w:rsidRPr="00A56B82">
        <w:rPr>
          <w:rFonts w:ascii="Courier New" w:eastAsia="Times New Roman" w:hAnsi="Courier New" w:cs="Courier New"/>
          <w:color w:val="333333"/>
          <w:sz w:val="21"/>
          <w:szCs w:val="21"/>
          <w:bdr w:val="none" w:sz="0" w:space="0" w:color="auto" w:frame="1"/>
        </w:rPr>
        <w:t> null </w:t>
      </w:r>
      <w:r w:rsidRPr="00A56B82">
        <w:rPr>
          <w:rFonts w:ascii="Arial" w:eastAsia="Times New Roman" w:hAnsi="Arial" w:cs="Arial"/>
          <w:color w:val="333333"/>
          <w:sz w:val="18"/>
          <w:szCs w:val="18"/>
        </w:rPr>
        <w:t>. Fuente: elaboración propia.</w:t>
      </w:r>
    </w:p>
    <w:p w14:paraId="310668AE"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Con esto queremos dejar claro explícitamente que x no tiene valor alguno o que x está vacía.</w:t>
      </w:r>
    </w:p>
    <w:p w14:paraId="5DEAB9FE" w14:textId="77777777" w:rsidR="00A56B82" w:rsidRPr="00A56B82" w:rsidRDefault="00A56B82" w:rsidP="00B304AB">
      <w:pPr>
        <w:spacing w:after="150"/>
        <w:jc w:val="both"/>
        <w:textAlignment w:val="baseline"/>
        <w:outlineLvl w:val="2"/>
        <w:rPr>
          <w:rFonts w:ascii="Arial" w:eastAsia="Times New Roman" w:hAnsi="Arial" w:cs="Arial"/>
          <w:color w:val="0098CD"/>
          <w:sz w:val="27"/>
          <w:szCs w:val="27"/>
        </w:rPr>
      </w:pPr>
      <w:r w:rsidRPr="00A56B82">
        <w:rPr>
          <w:rFonts w:ascii="Arial" w:eastAsia="Times New Roman" w:hAnsi="Arial" w:cs="Arial"/>
          <w:color w:val="0098CD"/>
          <w:sz w:val="27"/>
          <w:szCs w:val="27"/>
        </w:rPr>
        <w:lastRenderedPageBreak/>
        <w:t>Declaración de variables y constantes</w:t>
      </w:r>
    </w:p>
    <w:p w14:paraId="10EE3CDD"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Las variables se usan en programación para referirse a un </w:t>
      </w:r>
      <w:r w:rsidRPr="00A56B82">
        <w:rPr>
          <w:rFonts w:ascii="Arial" w:eastAsia="Times New Roman" w:hAnsi="Arial" w:cs="Arial"/>
          <w:color w:val="333333"/>
          <w:bdr w:val="none" w:sz="0" w:space="0" w:color="auto" w:frame="1"/>
        </w:rPr>
        <w:t>dato almacenado en memoria.</w:t>
      </w:r>
      <w:r w:rsidRPr="00A56B82">
        <w:rPr>
          <w:rFonts w:ascii="Arial" w:eastAsia="Times New Roman" w:hAnsi="Arial" w:cs="Arial"/>
          <w:color w:val="333333"/>
        </w:rPr>
        <w:t> Las variables han de declararse antes de usarse. Con la aparición de la versión 2015 de JavaScript, también conocida como ES6, las variables deben declararse con las palabras clave </w:t>
      </w:r>
      <w:r w:rsidRPr="00A56B82">
        <w:rPr>
          <w:rFonts w:ascii="Courier New" w:eastAsia="Times New Roman" w:hAnsi="Courier New" w:cs="Courier New"/>
          <w:color w:val="333333"/>
          <w:sz w:val="21"/>
          <w:szCs w:val="21"/>
          <w:bdr w:val="none" w:sz="0" w:space="0" w:color="auto" w:frame="1"/>
        </w:rPr>
        <w:t> let </w:t>
      </w:r>
      <w:r w:rsidRPr="00A56B82">
        <w:rPr>
          <w:rFonts w:ascii="Arial" w:eastAsia="Times New Roman" w:hAnsi="Arial" w:cs="Arial"/>
          <w:color w:val="333333"/>
        </w:rPr>
        <w:t> o </w:t>
      </w:r>
      <w:r w:rsidRPr="00A56B82">
        <w:rPr>
          <w:rFonts w:ascii="Courier New" w:eastAsia="Times New Roman" w:hAnsi="Courier New" w:cs="Courier New"/>
          <w:color w:val="333333"/>
          <w:sz w:val="21"/>
          <w:szCs w:val="21"/>
          <w:bdr w:val="none" w:sz="0" w:space="0" w:color="auto" w:frame="1"/>
        </w:rPr>
        <w:t> const </w:t>
      </w:r>
      <w:r w:rsidRPr="00A56B82">
        <w:rPr>
          <w:rFonts w:ascii="Arial" w:eastAsia="Times New Roman" w:hAnsi="Arial" w:cs="Arial"/>
          <w:color w:val="333333"/>
        </w:rPr>
        <w:t>.</w:t>
      </w:r>
    </w:p>
    <w:p w14:paraId="1EA199DE" w14:textId="77777777" w:rsidR="00A56B82" w:rsidRPr="00A56B82" w:rsidRDefault="00A56B82" w:rsidP="00B304AB">
      <w:pPr>
        <w:numPr>
          <w:ilvl w:val="0"/>
          <w:numId w:val="3"/>
        </w:numPr>
        <w:jc w:val="both"/>
        <w:textAlignment w:val="baseline"/>
        <w:rPr>
          <w:rFonts w:ascii="Arial" w:eastAsia="Times New Roman" w:hAnsi="Arial" w:cs="Arial"/>
          <w:color w:val="333333"/>
        </w:rPr>
      </w:pPr>
      <w:r w:rsidRPr="00A56B82">
        <w:rPr>
          <w:rFonts w:ascii="Arial" w:eastAsia="Times New Roman" w:hAnsi="Arial" w:cs="Arial"/>
          <w:color w:val="333333"/>
        </w:rPr>
        <w:t>Con </w:t>
      </w:r>
      <w:r w:rsidRPr="00A56B82">
        <w:rPr>
          <w:rFonts w:ascii="Courier New" w:eastAsia="Times New Roman" w:hAnsi="Courier New" w:cs="Courier New"/>
          <w:color w:val="333333"/>
          <w:sz w:val="21"/>
          <w:szCs w:val="21"/>
          <w:bdr w:val="none" w:sz="0" w:space="0" w:color="auto" w:frame="1"/>
        </w:rPr>
        <w:t> let </w:t>
      </w:r>
      <w:r w:rsidRPr="00A56B82">
        <w:rPr>
          <w:rFonts w:ascii="Arial" w:eastAsia="Times New Roman" w:hAnsi="Arial" w:cs="Arial"/>
          <w:color w:val="333333"/>
        </w:rPr>
        <w:t>, una variable puede cambiar de valor.</w:t>
      </w:r>
    </w:p>
    <w:p w14:paraId="38989A3D" w14:textId="77777777" w:rsidR="00A56B82" w:rsidRPr="00A56B82" w:rsidRDefault="00A56B82" w:rsidP="00B304AB">
      <w:pPr>
        <w:numPr>
          <w:ilvl w:val="0"/>
          <w:numId w:val="3"/>
        </w:numPr>
        <w:jc w:val="both"/>
        <w:textAlignment w:val="baseline"/>
        <w:rPr>
          <w:rFonts w:ascii="Arial" w:eastAsia="Times New Roman" w:hAnsi="Arial" w:cs="Arial"/>
          <w:color w:val="333333"/>
        </w:rPr>
      </w:pPr>
      <w:r w:rsidRPr="00A56B82">
        <w:rPr>
          <w:rFonts w:ascii="Arial" w:eastAsia="Times New Roman" w:hAnsi="Arial" w:cs="Arial"/>
          <w:color w:val="333333"/>
        </w:rPr>
        <w:t>Cuando usamos </w:t>
      </w:r>
      <w:r w:rsidRPr="00A56B82">
        <w:rPr>
          <w:rFonts w:ascii="Courier New" w:eastAsia="Times New Roman" w:hAnsi="Courier New" w:cs="Courier New"/>
          <w:color w:val="333333"/>
          <w:sz w:val="21"/>
          <w:szCs w:val="21"/>
          <w:bdr w:val="none" w:sz="0" w:space="0" w:color="auto" w:frame="1"/>
        </w:rPr>
        <w:t> const </w:t>
      </w:r>
      <w:r w:rsidRPr="00A56B82">
        <w:rPr>
          <w:rFonts w:ascii="Arial" w:eastAsia="Times New Roman" w:hAnsi="Arial" w:cs="Arial"/>
          <w:color w:val="333333"/>
        </w:rPr>
        <w:t>, puede decirse que en este caso se trata de una *constante* en lugar de una variable. Su valor no cambiará y será inmutable.</w:t>
      </w:r>
    </w:p>
    <w:p w14:paraId="5161DFAA"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También, al declarar una variable como constante debe quedar «inicializada» (debe recibir un valor) en esa misma línea. Veamos varios ejemplos:</w:t>
      </w:r>
    </w:p>
    <w:p w14:paraId="32CE5DDE" w14:textId="7FFF50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Containers/UBF8T346G9.ms/WebArchiveCopyPasteTempFiles/com.microsoft.Word/c26037f4a9cd-10000201000002960000005D304132FF96869F56.png"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3A98716C" wp14:editId="40BC33E1">
            <wp:extent cx="5943600" cy="835025"/>
            <wp:effectExtent l="0" t="0" r="0" b="3175"/>
            <wp:docPr id="109518575" name="Picture 1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8575" name="Picture 11" descr="A close-up of a white background&#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35025"/>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31F3D0B6"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15. Declaración de variables y constantes. Fuente: elaboración propia.</w:t>
      </w:r>
    </w:p>
    <w:p w14:paraId="719A9F65"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La afirmación anterior tiene una excepción: </w:t>
      </w:r>
      <w:r w:rsidRPr="00A56B82">
        <w:rPr>
          <w:rFonts w:ascii="Arial" w:eastAsia="Times New Roman" w:hAnsi="Arial" w:cs="Arial"/>
          <w:color w:val="333333"/>
          <w:bdr w:val="none" w:sz="0" w:space="0" w:color="auto" w:frame="1"/>
        </w:rPr>
        <w:t>los objetos. </w:t>
      </w:r>
      <w:r w:rsidRPr="00A56B82">
        <w:rPr>
          <w:rFonts w:ascii="Arial" w:eastAsia="Times New Roman" w:hAnsi="Arial" w:cs="Arial"/>
          <w:color w:val="333333"/>
        </w:rPr>
        <w:t>Es decir, aunque una variable se declare como </w:t>
      </w:r>
      <w:r w:rsidRPr="00A56B82">
        <w:rPr>
          <w:rFonts w:ascii="Courier New" w:eastAsia="Times New Roman" w:hAnsi="Courier New" w:cs="Courier New"/>
          <w:color w:val="333333"/>
          <w:sz w:val="21"/>
          <w:szCs w:val="21"/>
          <w:bdr w:val="none" w:sz="0" w:space="0" w:color="auto" w:frame="1"/>
        </w:rPr>
        <w:t>const </w:t>
      </w:r>
      <w:r w:rsidRPr="00A56B82">
        <w:rPr>
          <w:rFonts w:ascii="Arial" w:eastAsia="Times New Roman" w:hAnsi="Arial" w:cs="Arial"/>
          <w:color w:val="333333"/>
        </w:rPr>
        <w:t>, si hace referencia a un objeto, sí que es posible mutar ese objeto. Ejemplo:</w:t>
      </w:r>
    </w:p>
    <w:p w14:paraId="53E1D842" w14:textId="6BC4F523"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Containers/UBF8T346G9.ms/WebArchiveCopyPasteTempFiles/com.microsoft.Word/1ce921d1e37f-10000201000002970000005334D7E9562C382A04.png"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05440751" wp14:editId="0F1F1AAE">
            <wp:extent cx="5943600" cy="744220"/>
            <wp:effectExtent l="0" t="0" r="0" b="5080"/>
            <wp:docPr id="488180330" name="Picture 10"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80330" name="Picture 10" descr="A close-up of a computer cod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4422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1A322B7A"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16. Modificando objetos aún con </w:t>
      </w:r>
      <w:r w:rsidRPr="00A56B82">
        <w:rPr>
          <w:rFonts w:ascii="Courier New" w:eastAsia="Times New Roman" w:hAnsi="Courier New" w:cs="Courier New"/>
          <w:color w:val="333333"/>
          <w:sz w:val="21"/>
          <w:szCs w:val="21"/>
          <w:bdr w:val="none" w:sz="0" w:space="0" w:color="auto" w:frame="1"/>
        </w:rPr>
        <w:t> const </w:t>
      </w:r>
      <w:r w:rsidRPr="00A56B82">
        <w:rPr>
          <w:rFonts w:ascii="Arial" w:eastAsia="Times New Roman" w:hAnsi="Arial" w:cs="Arial"/>
          <w:color w:val="333333"/>
          <w:sz w:val="18"/>
          <w:szCs w:val="18"/>
        </w:rPr>
        <w:t>. Fuente: elaboración propia.</w:t>
      </w:r>
    </w:p>
    <w:p w14:paraId="11BAB673"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Antiguamente, en lugar de </w:t>
      </w:r>
      <w:r w:rsidRPr="00A56B82">
        <w:rPr>
          <w:rFonts w:ascii="Courier New" w:eastAsia="Times New Roman" w:hAnsi="Courier New" w:cs="Courier New"/>
          <w:color w:val="333333"/>
          <w:sz w:val="21"/>
          <w:szCs w:val="21"/>
          <w:bdr w:val="none" w:sz="0" w:space="0" w:color="auto" w:frame="1"/>
        </w:rPr>
        <w:t> let </w:t>
      </w:r>
      <w:r w:rsidRPr="00A56B82">
        <w:rPr>
          <w:rFonts w:ascii="Arial" w:eastAsia="Times New Roman" w:hAnsi="Arial" w:cs="Arial"/>
          <w:color w:val="333333"/>
        </w:rPr>
        <w:t> y </w:t>
      </w:r>
      <w:r w:rsidRPr="00A56B82">
        <w:rPr>
          <w:rFonts w:ascii="Courier New" w:eastAsia="Times New Roman" w:hAnsi="Courier New" w:cs="Courier New"/>
          <w:color w:val="333333"/>
          <w:sz w:val="21"/>
          <w:szCs w:val="21"/>
          <w:bdr w:val="none" w:sz="0" w:space="0" w:color="auto" w:frame="1"/>
        </w:rPr>
        <w:t> const  </w:t>
      </w:r>
      <w:r w:rsidRPr="00A56B82">
        <w:rPr>
          <w:rFonts w:ascii="Arial" w:eastAsia="Times New Roman" w:hAnsi="Arial" w:cs="Arial"/>
          <w:color w:val="333333"/>
        </w:rPr>
        <w:t>solo existía la palabra var para identificar algo como una variable. A efectos prácticos, var se parece mucho a </w:t>
      </w:r>
      <w:r w:rsidRPr="00A56B82">
        <w:rPr>
          <w:rFonts w:ascii="Courier New" w:eastAsia="Times New Roman" w:hAnsi="Courier New" w:cs="Courier New"/>
          <w:color w:val="333333"/>
          <w:sz w:val="21"/>
          <w:szCs w:val="21"/>
          <w:bdr w:val="none" w:sz="0" w:space="0" w:color="auto" w:frame="1"/>
        </w:rPr>
        <w:t> let </w:t>
      </w:r>
      <w:r w:rsidRPr="00A56B82">
        <w:rPr>
          <w:rFonts w:ascii="Arial" w:eastAsia="Times New Roman" w:hAnsi="Arial" w:cs="Arial"/>
          <w:color w:val="333333"/>
        </w:rPr>
        <w:t>. Entonces, ¿por qué dos términos para la misma funcionalidad? Muy sencillo. Cuando una variable se declara con var, no respeta el ámbito.</w:t>
      </w:r>
    </w:p>
    <w:p w14:paraId="42F6060F"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Y, </w:t>
      </w:r>
      <w:r w:rsidRPr="00A56B82">
        <w:rPr>
          <w:rFonts w:ascii="Arial" w:eastAsia="Times New Roman" w:hAnsi="Arial" w:cs="Arial"/>
          <w:color w:val="333333"/>
          <w:bdr w:val="none" w:sz="0" w:space="0" w:color="auto" w:frame="1"/>
        </w:rPr>
        <w:t>¿qué es un ámbito?</w:t>
      </w:r>
      <w:r w:rsidRPr="00A56B82">
        <w:rPr>
          <w:rFonts w:ascii="Arial" w:eastAsia="Times New Roman" w:hAnsi="Arial" w:cs="Arial"/>
          <w:color w:val="333333"/>
        </w:rPr>
        <w:t> El ámbito es un término muy relevante, es casi cualquier entorno de programación. Se refiere a dónde es posible hacer referencia a una variable (o constante). Empleando un término matemático, se trata del </w:t>
      </w:r>
      <w:r w:rsidRPr="00A56B82">
        <w:rPr>
          <w:rFonts w:ascii="Arial" w:eastAsia="Times New Roman" w:hAnsi="Arial" w:cs="Arial"/>
          <w:color w:val="333333"/>
          <w:bdr w:val="none" w:sz="0" w:space="0" w:color="auto" w:frame="1"/>
        </w:rPr>
        <w:t>dominio de definición de un valor.</w:t>
      </w:r>
    </w:p>
    <w:p w14:paraId="735354B3"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Existen siempre dos tipos de ámbitos principales en cualquier programa JavaScript: global y local.</w:t>
      </w:r>
    </w:p>
    <w:p w14:paraId="5EE53C67"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bdr w:val="none" w:sz="0" w:space="0" w:color="auto" w:frame="1"/>
        </w:rPr>
        <w:t>Ámbito global</w:t>
      </w:r>
    </w:p>
    <w:p w14:paraId="1B4B327B" w14:textId="77777777" w:rsid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Indistintamente de la variable declarada fuera de cualquier bloque se dice que pertenece al ámbito global y es accesible desde cualquier lugar de nuestro programa. El ámbito global es único (para un programa). Parece, de entrada, algo estupendo, pero no siempre es la mejor idea. Lo ideal es solo declarar variables lo más cerca posible (en términos de ámbito) de dónde van a ser utilizadas. Existen muchas razones para esta práctica: desde la limpieza y legibilidad del código a la seguridad.</w:t>
      </w:r>
    </w:p>
    <w:p w14:paraId="47319FCB" w14:textId="77777777" w:rsidR="001B00DA" w:rsidRPr="00A56B82" w:rsidRDefault="001B00DA" w:rsidP="00B304AB">
      <w:pPr>
        <w:spacing w:after="300"/>
        <w:jc w:val="both"/>
        <w:textAlignment w:val="baseline"/>
        <w:rPr>
          <w:rFonts w:ascii="Arial" w:eastAsia="Times New Roman" w:hAnsi="Arial" w:cs="Arial"/>
          <w:color w:val="333333"/>
        </w:rPr>
      </w:pPr>
    </w:p>
    <w:p w14:paraId="2EDC6436"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bdr w:val="none" w:sz="0" w:space="0" w:color="auto" w:frame="1"/>
        </w:rPr>
        <w:lastRenderedPageBreak/>
        <w:t>Ámbito local</w:t>
      </w:r>
    </w:p>
    <w:p w14:paraId="57FD490D"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Lo primero que tenemos que decir del ámbito local es que, en realidad, existen tantos ámbitos locales como bloques hayamos definido. En cada bloque tenemos un ámbito local. Por descontado, cada bloque define su ámbito local y una variable definida ahí solo es visible dentro del bloque. Si el nombre de una variable se declara fuera y dentro de un bloque, el valor que cuenta para el bloque es el definido en este último.</w:t>
      </w:r>
    </w:p>
    <w:p w14:paraId="2AE864F8" w14:textId="77777777" w:rsidR="00A56B82" w:rsidRPr="00A56B82" w:rsidRDefault="00A56B82" w:rsidP="00B304AB">
      <w:pPr>
        <w:jc w:val="both"/>
        <w:textAlignment w:val="baseline"/>
        <w:rPr>
          <w:rFonts w:ascii="Arial" w:eastAsia="Times New Roman" w:hAnsi="Arial" w:cs="Arial"/>
          <w:color w:val="0098CD"/>
        </w:rPr>
      </w:pPr>
      <w:r w:rsidRPr="00A56B82">
        <w:rPr>
          <w:rFonts w:ascii="Arial" w:eastAsia="Times New Roman" w:hAnsi="Arial" w:cs="Arial"/>
          <w:color w:val="0098CD"/>
        </w:rPr>
        <w:t>Si no se vuelve a declarar en un bloque interno, desde ese bloque interno se puede tener acceso a una variable declarada en un bloque más externo.</w:t>
      </w:r>
    </w:p>
    <w:p w14:paraId="3076517D"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Un ejemplo de lo anterior:</w:t>
      </w:r>
    </w:p>
    <w:p w14:paraId="4621089E" w14:textId="7BCFE501"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Containers/UBF8T346G9.ms/WebArchiveCopyPasteTempFiles/com.microsoft.Word/6a83b1331c7a-100000000000029B0000013A480F22FC100C4F5B.jpg"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1DD9620E" wp14:editId="374F33D1">
            <wp:extent cx="5943600" cy="2797810"/>
            <wp:effectExtent l="0" t="0" r="0" b="0"/>
            <wp:docPr id="2040159668" name="Picture 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59668" name="Picture 9" descr="A computer code with tex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7C5477ED"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17. Ámbitos local y global. Fuente: elaboración propia.</w:t>
      </w:r>
    </w:p>
    <w:p w14:paraId="4F89B9D4"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Cuando asignamos un valor a una variable, esta asignación puede ser </w:t>
      </w:r>
      <w:r w:rsidRPr="00A56B82">
        <w:rPr>
          <w:rFonts w:ascii="Arial" w:eastAsia="Times New Roman" w:hAnsi="Arial" w:cs="Arial"/>
          <w:color w:val="333333"/>
          <w:bdr w:val="none" w:sz="0" w:space="0" w:color="auto" w:frame="1"/>
        </w:rPr>
        <w:t>directa o indirecta,</w:t>
      </w:r>
      <w:r w:rsidRPr="00A56B82">
        <w:rPr>
          <w:rFonts w:ascii="Arial" w:eastAsia="Times New Roman" w:hAnsi="Arial" w:cs="Arial"/>
          <w:color w:val="333333"/>
        </w:rPr>
        <w:t> también conocida como </w:t>
      </w:r>
      <w:r w:rsidRPr="00A56B82">
        <w:rPr>
          <w:rFonts w:ascii="Arial" w:eastAsia="Times New Roman" w:hAnsi="Arial" w:cs="Arial"/>
          <w:color w:val="333333"/>
          <w:bdr w:val="none" w:sz="0" w:space="0" w:color="auto" w:frame="1"/>
        </w:rPr>
        <w:t>por referencia.</w:t>
      </w:r>
      <w:r w:rsidRPr="00A56B82">
        <w:rPr>
          <w:rFonts w:ascii="Arial" w:eastAsia="Times New Roman" w:hAnsi="Arial" w:cs="Arial"/>
          <w:color w:val="333333"/>
        </w:rPr>
        <w:t> Por defecto, si asignamos un valor primitivo, la asignación es directa, es decir, al ejecutar la instrucción.</w:t>
      </w:r>
    </w:p>
    <w:p w14:paraId="71AAE83C" w14:textId="62D58D51"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Containers/UBF8T346G9.ms/WebArchiveCopyPasteTempFiles/com.microsoft.Word/1cf2705a65ef-1000020100000294000000205A737DA9E296BFC4.png"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37936C55" wp14:editId="7483B203">
            <wp:extent cx="5943600" cy="288290"/>
            <wp:effectExtent l="0" t="0" r="0" b="3810"/>
            <wp:docPr id="1772061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829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449C270E"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18. Asignación por valor. Fuente: elaboración propia.</w:t>
      </w:r>
    </w:p>
    <w:p w14:paraId="3593153C"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Es como si la variable a «albergara» dentro de sí el valor 10 (lo contiene dentro de sí).</w:t>
      </w:r>
    </w:p>
    <w:p w14:paraId="66A26DC5" w14:textId="77777777" w:rsidR="00A56B82" w:rsidRPr="00A56B82" w:rsidRDefault="00A56B82" w:rsidP="00B304AB">
      <w:pPr>
        <w:jc w:val="both"/>
        <w:textAlignment w:val="baseline"/>
        <w:rPr>
          <w:rFonts w:ascii="Arial" w:eastAsia="Times New Roman" w:hAnsi="Arial" w:cs="Arial"/>
          <w:color w:val="0098CD"/>
        </w:rPr>
      </w:pPr>
      <w:r w:rsidRPr="00A56B82">
        <w:rPr>
          <w:rFonts w:ascii="Arial" w:eastAsia="Times New Roman" w:hAnsi="Arial" w:cs="Arial"/>
          <w:color w:val="0098CD"/>
        </w:rPr>
        <w:t>Sin embargo, con objetos esta asignación es por referencia, de manera que varias variables pueden referirse al mismo objeto.</w:t>
      </w:r>
    </w:p>
    <w:p w14:paraId="005A09A5"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Por ejemplo, en este código:</w:t>
      </w:r>
    </w:p>
    <w:p w14:paraId="1930A1B6" w14:textId="3DCC75E4"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Containers/UBF8T346G9.ms/WebArchiveCopyPasteTempFiles/com.microsoft.Word/f04d9a58c38b-100002010000029300000039889525E34D851A05.png"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2DAFCA07" wp14:editId="7B511C2A">
            <wp:extent cx="5943600" cy="514350"/>
            <wp:effectExtent l="0" t="0" r="0" b="6350"/>
            <wp:docPr id="1298280273" name="Picture 7" descr="A black and whit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80273" name="Picture 7" descr="A black and white rectangle with black line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1435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79B88162"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19. Asignación por referencia. Fuente: elaboración propia.</w:t>
      </w:r>
    </w:p>
    <w:p w14:paraId="364872A3"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Las variables x e y apuntan al mismo objeto: { a: 1, b: 2 }, de manera que es posible cambiarlo (alterar sus contenidos) tanto desde x como desde y.</w:t>
      </w:r>
    </w:p>
    <w:p w14:paraId="1462A1C5" w14:textId="0E31E549"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lastRenderedPageBreak/>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Containers/UBF8T346G9.ms/WebArchiveCopyPasteTempFiles/com.microsoft.Word/a4ab9a61e79e-100002010000029300000044335DF63A88FEB758.png"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4BE63D84" wp14:editId="71B279DB">
            <wp:extent cx="5943600" cy="613410"/>
            <wp:effectExtent l="0" t="0" r="0" b="0"/>
            <wp:docPr id="1797033840" name="Picture 6" descr="A black rectang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33840" name="Picture 6" descr="A black rectangle with a white background&#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61341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26E4D224"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20. Acceso a las propiedades de un objeto. Fuente: elaboración propia.</w:t>
      </w:r>
    </w:p>
    <w:p w14:paraId="335E852C"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Y ahora, el objeto original se ha transformado a { a: 4, b: 9 }. En el caso de los tipos de datos básicos, una variable contiene un valor.</w:t>
      </w:r>
    </w:p>
    <w:p w14:paraId="4C27B782"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Por lo que si hacemos algo parecido al ejemplo anterior:</w:t>
      </w:r>
    </w:p>
    <w:p w14:paraId="2AB7DDDB" w14:textId="34771B0D"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Containers/UBF8T346G9.ms/WebArchiveCopyPasteTempFiles/com.microsoft.Word/94e5595f1f91-100002010000029400000040BCBF1294E7C00F61.png"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5AD2DC06" wp14:editId="66F9B779">
            <wp:extent cx="5943600" cy="576580"/>
            <wp:effectExtent l="0" t="0" r="0" b="0"/>
            <wp:docPr id="1154010973" name="Picture 5" descr="A black rectang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10973" name="Picture 5" descr="A black rectangle with a white background&#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7658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6AC6D60D"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21. Asignación por valor implícito. Fuente: elaboración propia.</w:t>
      </w:r>
    </w:p>
    <w:p w14:paraId="690E931A"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Ahora x e y contienen una copia distinta y personal de la cadena de texto «hola», por lo que si ahora modificamos una de ellas (x, por ejemplo), la otra permanece inalterada como si nada hubiera pasado.</w:t>
      </w:r>
    </w:p>
    <w:p w14:paraId="6F2E3950" w14:textId="459E2F2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Containers/UBF8T346G9.ms/WebArchiveCopyPasteTempFiles/com.microsoft.Word/e68085beae93-100002010000029A00000053C1BE26EF1C01E724.png"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664FC1AC" wp14:editId="150092F9">
            <wp:extent cx="5943600" cy="740410"/>
            <wp:effectExtent l="0" t="0" r="0" b="0"/>
            <wp:docPr id="1501820390" name="Picture 4" descr="A black and white rectang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20390" name="Picture 4" descr="A black and white rectangle with a white background&#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40410"/>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5B59AF57"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22. Comprobando el efecto de las asignaciones por valor. Fuente: elaboración propia.</w:t>
      </w:r>
    </w:p>
    <w:p w14:paraId="1AA8916C" w14:textId="77777777" w:rsidR="00A56B82" w:rsidRPr="00A56B82" w:rsidRDefault="00A56B82" w:rsidP="00B304AB">
      <w:pPr>
        <w:spacing w:after="150"/>
        <w:jc w:val="both"/>
        <w:textAlignment w:val="baseline"/>
        <w:outlineLvl w:val="2"/>
        <w:rPr>
          <w:rFonts w:ascii="Arial" w:eastAsia="Times New Roman" w:hAnsi="Arial" w:cs="Arial"/>
          <w:color w:val="0098CD"/>
          <w:sz w:val="27"/>
          <w:szCs w:val="27"/>
        </w:rPr>
      </w:pPr>
      <w:r w:rsidRPr="00A56B82">
        <w:rPr>
          <w:rFonts w:ascii="Arial" w:eastAsia="Times New Roman" w:hAnsi="Arial" w:cs="Arial"/>
          <w:color w:val="0098CD"/>
          <w:sz w:val="27"/>
          <w:szCs w:val="27"/>
        </w:rPr>
        <w:t>Expresiones básicas</w:t>
      </w:r>
    </w:p>
    <w:p w14:paraId="4FDF9687"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Haciendo uso de todos los elementos que se han presentado hasta ahora, hemos construido algunas expresiones o sentencias en lenguaje JavaScript. Un tipo de expresión muy común son las </w:t>
      </w:r>
      <w:r w:rsidRPr="00A56B82">
        <w:rPr>
          <w:rFonts w:ascii="Arial" w:eastAsia="Times New Roman" w:hAnsi="Arial" w:cs="Arial"/>
          <w:color w:val="333333"/>
          <w:bdr w:val="none" w:sz="0" w:space="0" w:color="auto" w:frame="1"/>
        </w:rPr>
        <w:t>comparaciones.</w:t>
      </w:r>
      <w:r w:rsidRPr="00A56B82">
        <w:rPr>
          <w:rFonts w:ascii="Arial" w:eastAsia="Times New Roman" w:hAnsi="Arial" w:cs="Arial"/>
          <w:color w:val="333333"/>
        </w:rPr>
        <w:t>Este tipo de sentencias constan de un </w:t>
      </w:r>
      <w:r w:rsidRPr="00A56B82">
        <w:rPr>
          <w:rFonts w:ascii="Arial" w:eastAsia="Times New Roman" w:hAnsi="Arial" w:cs="Arial"/>
          <w:color w:val="333333"/>
          <w:bdr w:val="none" w:sz="0" w:space="0" w:color="auto" w:frame="1"/>
        </w:rPr>
        <w:t>operador</w:t>
      </w:r>
      <w:r w:rsidRPr="00A56B82">
        <w:rPr>
          <w:rFonts w:ascii="Arial" w:eastAsia="Times New Roman" w:hAnsi="Arial" w:cs="Arial"/>
          <w:color w:val="333333"/>
        </w:rPr>
        <w:t> y de dos operandos.</w:t>
      </w:r>
    </w:p>
    <w:p w14:paraId="4F9E9F05"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Para realizar comparaciones de igualdad, en otros lenguajes se suele utilizar el </w:t>
      </w:r>
      <w:r w:rsidRPr="00A56B82">
        <w:rPr>
          <w:rFonts w:ascii="Arial" w:eastAsia="Times New Roman" w:hAnsi="Arial" w:cs="Arial"/>
          <w:color w:val="333333"/>
          <w:bdr w:val="none" w:sz="0" w:space="0" w:color="auto" w:frame="1"/>
        </w:rPr>
        <w:t>operador de igualdad (==),</w:t>
      </w:r>
      <w:r w:rsidRPr="00A56B82">
        <w:rPr>
          <w:rFonts w:ascii="Arial" w:eastAsia="Times New Roman" w:hAnsi="Arial" w:cs="Arial"/>
          <w:color w:val="333333"/>
        </w:rPr>
        <w:t>que en JavaScript devolverá true si los operandos son iguales, pero no se realiza ninguna comprobación de tipo. Para una comparación más exhaustiva que tenga en cuenta el tipo de los operandos, se recomienda utilizar el </w:t>
      </w:r>
      <w:r w:rsidRPr="00A56B82">
        <w:rPr>
          <w:rFonts w:ascii="Arial" w:eastAsia="Times New Roman" w:hAnsi="Arial" w:cs="Arial"/>
          <w:color w:val="333333"/>
          <w:bdr w:val="none" w:sz="0" w:space="0" w:color="auto" w:frame="1"/>
        </w:rPr>
        <w:t>operador de igualdad estricta (===)</w:t>
      </w:r>
      <w:r w:rsidRPr="00A56B82">
        <w:rPr>
          <w:rFonts w:ascii="Arial" w:eastAsia="Times New Roman" w:hAnsi="Arial" w:cs="Arial"/>
          <w:color w:val="333333"/>
        </w:rPr>
        <w:t> que, además de tener en cuenta el valor, tiene en cuenta el tipo. En JavaScript podemos encontrar además de estos, otros operadores muy similares a los que hay en cualquier lenguaje de programación.</w:t>
      </w:r>
    </w:p>
    <w:p w14:paraId="134764D3" w14:textId="77777777" w:rsidR="00A56B82" w:rsidRPr="00A56B82" w:rsidRDefault="00A56B82" w:rsidP="00B304AB">
      <w:pPr>
        <w:spacing w:after="300"/>
        <w:jc w:val="both"/>
        <w:textAlignment w:val="baseline"/>
        <w:rPr>
          <w:rFonts w:ascii="Arial" w:eastAsia="Times New Roman" w:hAnsi="Arial" w:cs="Arial"/>
          <w:color w:val="333333"/>
        </w:rPr>
      </w:pPr>
      <w:r w:rsidRPr="00A56B82">
        <w:rPr>
          <w:rFonts w:ascii="Arial" w:eastAsia="Times New Roman" w:hAnsi="Arial" w:cs="Arial"/>
          <w:color w:val="333333"/>
        </w:rPr>
        <w:t>Algunos ejemplos:</w:t>
      </w:r>
    </w:p>
    <w:p w14:paraId="34F3BC9C" w14:textId="5A13E63A"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Containers/UBF8T346G9.ms/WebArchiveCopyPasteTempFiles/com.microsoft.Word/07bc339621f5-1000020100000298000000B052A7F086304E2E6F.png"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1CC5C81E" wp14:editId="52131127">
            <wp:extent cx="5943600" cy="1575435"/>
            <wp:effectExtent l="0" t="0" r="0" b="0"/>
            <wp:docPr id="1865710610" name="Picture 3"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10610" name="Picture 3" descr="A close-up of a 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575435"/>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05976ADE"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lastRenderedPageBreak/>
        <w:t>Figura 23. Operadores de comparación. Fuente: elaboración propia.</w:t>
      </w:r>
    </w:p>
    <w:p w14:paraId="1CEB70FC" w14:textId="77777777"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t>Además, también es posible combinar sentencias como las anteriores mediante </w:t>
      </w:r>
      <w:r w:rsidRPr="00A56B82">
        <w:rPr>
          <w:rFonts w:ascii="Arial" w:eastAsia="Times New Roman" w:hAnsi="Arial" w:cs="Arial"/>
          <w:color w:val="333333"/>
          <w:bdr w:val="none" w:sz="0" w:space="0" w:color="auto" w:frame="1"/>
        </w:rPr>
        <w:t>operadores lógicos</w:t>
      </w:r>
      <w:r w:rsidRPr="00A56B82">
        <w:rPr>
          <w:rFonts w:ascii="Arial" w:eastAsia="Times New Roman" w:hAnsi="Arial" w:cs="Arial"/>
          <w:color w:val="333333"/>
        </w:rPr>
        <w:t> como pueden ser || (OR lógico) y &amp;&amp; (AND lógico). El comportamiento de estos operadores es idéntico al que podemos observar en otros lenguajes de programación.</w:t>
      </w:r>
    </w:p>
    <w:p w14:paraId="0F5A3F14" w14:textId="460854FF" w:rsidR="00A56B82" w:rsidRPr="00A56B82" w:rsidRDefault="00A56B82" w:rsidP="00B304AB">
      <w:pPr>
        <w:jc w:val="both"/>
        <w:textAlignment w:val="baseline"/>
        <w:rPr>
          <w:rFonts w:ascii="Arial" w:eastAsia="Times New Roman" w:hAnsi="Arial" w:cs="Arial"/>
          <w:color w:val="333333"/>
        </w:rPr>
      </w:pPr>
      <w:r w:rsidRPr="00A56B82">
        <w:rPr>
          <w:rFonts w:ascii="Arial" w:eastAsia="Times New Roman" w:hAnsi="Arial" w:cs="Arial"/>
          <w:color w:val="333333"/>
        </w:rPr>
        <w:fldChar w:fldCharType="begin"/>
      </w:r>
      <w:r w:rsidRPr="00A56B82">
        <w:rPr>
          <w:rFonts w:ascii="Arial" w:eastAsia="Times New Roman" w:hAnsi="Arial" w:cs="Arial"/>
          <w:color w:val="333333"/>
        </w:rPr>
        <w:instrText xml:space="preserve"> INCLUDEPICTURE "/Users/kalioofarril/Library/Group Containers/UBF8T346G9.ms/WebArchiveCopyPasteTempFiles/com.microsoft.Word/83746663bece-10000201000002960000004CD6132C676BAB7B97.png" \* MERGEFORMATINET </w:instrText>
      </w:r>
      <w:r w:rsidRPr="00A56B82">
        <w:rPr>
          <w:rFonts w:ascii="Arial" w:eastAsia="Times New Roman" w:hAnsi="Arial" w:cs="Arial"/>
          <w:color w:val="333333"/>
        </w:rPr>
        <w:fldChar w:fldCharType="separate"/>
      </w:r>
      <w:r w:rsidRPr="00A56B82">
        <w:rPr>
          <w:rFonts w:ascii="Arial" w:eastAsia="Times New Roman" w:hAnsi="Arial" w:cs="Arial"/>
          <w:noProof/>
          <w:color w:val="333333"/>
        </w:rPr>
        <w:drawing>
          <wp:inline distT="0" distB="0" distL="0" distR="0" wp14:anchorId="6A9AD833" wp14:editId="4085F5EF">
            <wp:extent cx="5943600" cy="682625"/>
            <wp:effectExtent l="0" t="0" r="0" b="3175"/>
            <wp:docPr id="12001823" name="Picture 2" descr="A white rectangular objec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823" name="Picture 2" descr="A white rectangular object with blue 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682625"/>
                    </a:xfrm>
                    <a:prstGeom prst="rect">
                      <a:avLst/>
                    </a:prstGeom>
                    <a:noFill/>
                    <a:ln>
                      <a:noFill/>
                    </a:ln>
                  </pic:spPr>
                </pic:pic>
              </a:graphicData>
            </a:graphic>
          </wp:inline>
        </w:drawing>
      </w:r>
      <w:r w:rsidRPr="00A56B82">
        <w:rPr>
          <w:rFonts w:ascii="Arial" w:eastAsia="Times New Roman" w:hAnsi="Arial" w:cs="Arial"/>
          <w:color w:val="333333"/>
        </w:rPr>
        <w:fldChar w:fldCharType="end"/>
      </w:r>
    </w:p>
    <w:p w14:paraId="14329957" w14:textId="77777777" w:rsidR="00A56B82" w:rsidRPr="00A56B82" w:rsidRDefault="00A56B82" w:rsidP="00B304AB">
      <w:pPr>
        <w:jc w:val="both"/>
        <w:textAlignment w:val="baseline"/>
        <w:rPr>
          <w:rFonts w:ascii="Arial" w:eastAsia="Times New Roman" w:hAnsi="Arial" w:cs="Arial"/>
          <w:color w:val="333333"/>
          <w:sz w:val="18"/>
          <w:szCs w:val="18"/>
        </w:rPr>
      </w:pPr>
      <w:r w:rsidRPr="00A56B82">
        <w:rPr>
          <w:rFonts w:ascii="Arial" w:eastAsia="Times New Roman" w:hAnsi="Arial" w:cs="Arial"/>
          <w:color w:val="333333"/>
          <w:sz w:val="18"/>
          <w:szCs w:val="18"/>
        </w:rPr>
        <w:t>Figura 24. Usando varios operadores lógicos. Fuente: elaboración propia.</w:t>
      </w:r>
    </w:p>
    <w:p w14:paraId="31E8FA0F" w14:textId="77777777" w:rsidR="00A56B82" w:rsidRDefault="00A56B82" w:rsidP="00B304AB">
      <w:pPr>
        <w:jc w:val="both"/>
        <w:textAlignment w:val="baseline"/>
        <w:rPr>
          <w:rFonts w:ascii="Arial" w:eastAsia="Times New Roman" w:hAnsi="Arial" w:cs="Arial"/>
          <w:color w:val="333333"/>
          <w:sz w:val="18"/>
          <w:szCs w:val="18"/>
        </w:rPr>
      </w:pPr>
    </w:p>
    <w:p w14:paraId="0EAEBCF6" w14:textId="77777777" w:rsidR="001B00DA" w:rsidRDefault="001B00DA" w:rsidP="00B304AB">
      <w:pPr>
        <w:jc w:val="both"/>
        <w:textAlignment w:val="baseline"/>
        <w:rPr>
          <w:rFonts w:ascii="Arial" w:eastAsia="Times New Roman" w:hAnsi="Arial" w:cs="Arial"/>
          <w:color w:val="333333"/>
          <w:sz w:val="18"/>
          <w:szCs w:val="18"/>
        </w:rPr>
      </w:pPr>
    </w:p>
    <w:p w14:paraId="3640C3AF" w14:textId="77777777" w:rsidR="001B00DA" w:rsidRPr="001B00DA" w:rsidRDefault="001B00DA" w:rsidP="00B304AB">
      <w:pPr>
        <w:spacing w:after="150"/>
        <w:jc w:val="both"/>
        <w:textAlignment w:val="baseline"/>
        <w:outlineLvl w:val="2"/>
        <w:rPr>
          <w:rFonts w:ascii="Arial" w:eastAsia="Times New Roman" w:hAnsi="Arial" w:cs="Arial"/>
          <w:color w:val="0098CD"/>
          <w:sz w:val="27"/>
          <w:szCs w:val="27"/>
        </w:rPr>
      </w:pPr>
      <w:r w:rsidRPr="001B00DA">
        <w:rPr>
          <w:rFonts w:ascii="Arial" w:eastAsia="Times New Roman" w:hAnsi="Arial" w:cs="Arial"/>
          <w:color w:val="0098CD"/>
          <w:sz w:val="27"/>
          <w:szCs w:val="27"/>
        </w:rPr>
        <w:t>2.5. Estructuras de control en JavaScript</w:t>
      </w:r>
    </w:p>
    <w:p w14:paraId="6D9FEF82" w14:textId="77777777" w:rsidR="001B00DA" w:rsidRPr="001B00DA" w:rsidRDefault="001B00DA" w:rsidP="00B304AB">
      <w:pPr>
        <w:jc w:val="both"/>
        <w:rPr>
          <w:rFonts w:ascii="Times New Roman" w:eastAsia="Times New Roman" w:hAnsi="Times New Roman" w:cs="Times New Roman"/>
        </w:rPr>
      </w:pPr>
    </w:p>
    <w:p w14:paraId="2BB42D63" w14:textId="77777777" w:rsidR="001B00DA" w:rsidRPr="001B00DA" w:rsidRDefault="001B00DA" w:rsidP="00B304AB">
      <w:pPr>
        <w:jc w:val="both"/>
        <w:textAlignment w:val="baseline"/>
        <w:rPr>
          <w:rFonts w:ascii="Arial" w:eastAsia="Times New Roman" w:hAnsi="Arial" w:cs="Arial"/>
          <w:color w:val="333333"/>
        </w:rPr>
      </w:pPr>
      <w:r w:rsidRPr="001B00DA">
        <w:rPr>
          <w:rFonts w:ascii="Arial" w:eastAsia="Times New Roman" w:hAnsi="Arial" w:cs="Arial"/>
          <w:color w:val="333333"/>
        </w:rPr>
        <w:t>Muy a menudo, es necesario que una parte del código JavaScript escrito se ejecute cuando una o varias condiciones se cumplan y que no se ejecute en caso contrario. Es decir, tendremos código que se ejecutará de forma </w:t>
      </w:r>
      <w:r w:rsidRPr="001B00DA">
        <w:rPr>
          <w:rFonts w:ascii="Arial" w:eastAsia="Times New Roman" w:hAnsi="Arial" w:cs="Arial"/>
          <w:color w:val="333333"/>
          <w:bdr w:val="none" w:sz="0" w:space="0" w:color="auto" w:frame="1"/>
        </w:rPr>
        <w:t>condicional.</w:t>
      </w:r>
      <w:r w:rsidRPr="001B00DA">
        <w:rPr>
          <w:rFonts w:ascii="Arial" w:eastAsia="Times New Roman" w:hAnsi="Arial" w:cs="Arial"/>
          <w:color w:val="333333"/>
        </w:rPr>
        <w:t> Para poder realizar este tipo de sentencias, JavaScript dispone de diferentes </w:t>
      </w:r>
      <w:r w:rsidRPr="001B00DA">
        <w:rPr>
          <w:rFonts w:ascii="Arial" w:eastAsia="Times New Roman" w:hAnsi="Arial" w:cs="Arial"/>
          <w:color w:val="333333"/>
          <w:bdr w:val="none" w:sz="0" w:space="0" w:color="auto" w:frame="1"/>
        </w:rPr>
        <w:t>estructuras de control</w:t>
      </w:r>
      <w:r w:rsidRPr="001B00DA">
        <w:rPr>
          <w:rFonts w:ascii="Arial" w:eastAsia="Times New Roman" w:hAnsi="Arial" w:cs="Arial"/>
          <w:color w:val="333333"/>
        </w:rPr>
        <w:t> del flujo del código.</w:t>
      </w:r>
    </w:p>
    <w:p w14:paraId="3A3DFCD1" w14:textId="77777777" w:rsidR="001B00DA" w:rsidRPr="001B00DA" w:rsidRDefault="001B00DA" w:rsidP="00B304AB">
      <w:pPr>
        <w:spacing w:after="150"/>
        <w:jc w:val="both"/>
        <w:textAlignment w:val="baseline"/>
        <w:outlineLvl w:val="2"/>
        <w:rPr>
          <w:rFonts w:ascii="Arial" w:eastAsia="Times New Roman" w:hAnsi="Arial" w:cs="Arial"/>
          <w:color w:val="0098CD"/>
          <w:sz w:val="27"/>
          <w:szCs w:val="27"/>
        </w:rPr>
      </w:pPr>
      <w:r w:rsidRPr="001B00DA">
        <w:rPr>
          <w:rFonts w:ascii="Arial" w:eastAsia="Times New Roman" w:hAnsi="Arial" w:cs="Arial"/>
          <w:color w:val="0098CD"/>
          <w:sz w:val="27"/>
          <w:szCs w:val="27"/>
        </w:rPr>
        <w:t>La cláusula </w:t>
      </w:r>
    </w:p>
    <w:p w14:paraId="7718AD32" w14:textId="77777777" w:rsidR="001B00DA" w:rsidRPr="001B00DA" w:rsidRDefault="001B00DA" w:rsidP="00B304AB">
      <w:pPr>
        <w:jc w:val="both"/>
        <w:textAlignment w:val="baseline"/>
        <w:rPr>
          <w:rFonts w:ascii="Arial" w:eastAsia="Times New Roman" w:hAnsi="Arial" w:cs="Arial"/>
          <w:color w:val="333333"/>
        </w:rPr>
      </w:pPr>
      <w:r w:rsidRPr="001B00DA">
        <w:rPr>
          <w:rFonts w:ascii="Courier New" w:eastAsia="Times New Roman" w:hAnsi="Courier New" w:cs="Courier New"/>
          <w:color w:val="333333"/>
          <w:sz w:val="21"/>
          <w:szCs w:val="21"/>
          <w:bdr w:val="none" w:sz="0" w:space="0" w:color="auto" w:frame="1"/>
        </w:rPr>
        <w:t>If</w:t>
      </w:r>
    </w:p>
    <w:p w14:paraId="08B95E1D" w14:textId="77777777" w:rsidR="001B00DA" w:rsidRPr="001B00DA" w:rsidRDefault="001B00DA" w:rsidP="00B304AB">
      <w:pPr>
        <w:jc w:val="both"/>
        <w:textAlignment w:val="baseline"/>
        <w:rPr>
          <w:rFonts w:ascii="Arial" w:eastAsia="Times New Roman" w:hAnsi="Arial" w:cs="Arial"/>
          <w:color w:val="333333"/>
        </w:rPr>
      </w:pPr>
      <w:r w:rsidRPr="001B00DA">
        <w:rPr>
          <w:rFonts w:ascii="Arial" w:eastAsia="Times New Roman" w:hAnsi="Arial" w:cs="Arial"/>
          <w:color w:val="333333"/>
        </w:rPr>
        <w:t>La sentencia </w:t>
      </w:r>
      <w:r w:rsidRPr="001B00DA">
        <w:rPr>
          <w:rFonts w:ascii="Arial" w:eastAsia="Times New Roman" w:hAnsi="Arial" w:cs="Arial"/>
          <w:color w:val="333333"/>
          <w:bdr w:val="none" w:sz="0" w:space="0" w:color="auto" w:frame="1"/>
        </w:rPr>
        <w:t>más sencilla y conocida</w:t>
      </w:r>
      <w:r w:rsidRPr="001B00DA">
        <w:rPr>
          <w:rFonts w:ascii="Arial" w:eastAsia="Times New Roman" w:hAnsi="Arial" w:cs="Arial"/>
          <w:color w:val="333333"/>
        </w:rPr>
        <w:t> es la que comienza por la cláusula </w:t>
      </w:r>
      <w:r w:rsidRPr="001B00DA">
        <w:rPr>
          <w:rFonts w:ascii="Courier New" w:eastAsia="Times New Roman" w:hAnsi="Courier New" w:cs="Courier New"/>
          <w:color w:val="333333"/>
          <w:sz w:val="21"/>
          <w:szCs w:val="21"/>
          <w:bdr w:val="none" w:sz="0" w:space="0" w:color="auto" w:frame="1"/>
        </w:rPr>
        <w:t> if </w:t>
      </w:r>
      <w:r w:rsidRPr="001B00DA">
        <w:rPr>
          <w:rFonts w:ascii="Arial" w:eastAsia="Times New Roman" w:hAnsi="Arial" w:cs="Arial"/>
          <w:color w:val="333333"/>
        </w:rPr>
        <w:t>, que seguida de una condición lógica (que se evaluará como true o false) define un bloque de código que se ejecutará únicamente si la condición es satisfecha. Un ejemplo sería:</w:t>
      </w:r>
    </w:p>
    <w:p w14:paraId="4A5C3741" w14:textId="5C7E209F" w:rsidR="001B00DA" w:rsidRPr="001B00DA" w:rsidRDefault="001B00DA" w:rsidP="00B304AB">
      <w:pPr>
        <w:jc w:val="both"/>
        <w:textAlignment w:val="baseline"/>
        <w:rPr>
          <w:rFonts w:ascii="Arial" w:eastAsia="Times New Roman" w:hAnsi="Arial" w:cs="Arial"/>
          <w:color w:val="333333"/>
        </w:rPr>
      </w:pPr>
      <w:r w:rsidRPr="001B00DA">
        <w:rPr>
          <w:rFonts w:ascii="Arial" w:eastAsia="Times New Roman" w:hAnsi="Arial" w:cs="Arial"/>
          <w:color w:val="333333"/>
        </w:rPr>
        <w:fldChar w:fldCharType="begin"/>
      </w:r>
      <w:r w:rsidRPr="001B00DA">
        <w:rPr>
          <w:rFonts w:ascii="Arial" w:eastAsia="Times New Roman" w:hAnsi="Arial" w:cs="Arial"/>
          <w:color w:val="333333"/>
        </w:rPr>
        <w:instrText xml:space="preserve"> INCLUDEPICTURE "/Users/kalioofarril/Library/Group Containers/UBF8T346G9.ms/WebArchiveCopyPasteTempFiles/com.microsoft.Word/cd205cb74b0e-10000201000002980000004FEF13B58AAF8265D1.png" \* MERGEFORMATINET </w:instrText>
      </w:r>
      <w:r w:rsidRPr="001B00DA">
        <w:rPr>
          <w:rFonts w:ascii="Arial" w:eastAsia="Times New Roman" w:hAnsi="Arial" w:cs="Arial"/>
          <w:color w:val="333333"/>
        </w:rPr>
        <w:fldChar w:fldCharType="separate"/>
      </w:r>
      <w:r w:rsidRPr="001B00DA">
        <w:rPr>
          <w:rFonts w:ascii="Arial" w:eastAsia="Times New Roman" w:hAnsi="Arial" w:cs="Arial"/>
          <w:noProof/>
          <w:color w:val="333333"/>
        </w:rPr>
        <w:drawing>
          <wp:inline distT="0" distB="0" distL="0" distR="0" wp14:anchorId="40394089" wp14:editId="6E38B9D2">
            <wp:extent cx="5943600" cy="707390"/>
            <wp:effectExtent l="0" t="0" r="0" b="3810"/>
            <wp:docPr id="546984865" name="Picture 30" descr="A close-up of a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84865" name="Picture 30" descr="A close-up of a white rectangl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r w:rsidRPr="001B00DA">
        <w:rPr>
          <w:rFonts w:ascii="Arial" w:eastAsia="Times New Roman" w:hAnsi="Arial" w:cs="Arial"/>
          <w:color w:val="333333"/>
        </w:rPr>
        <w:fldChar w:fldCharType="end"/>
      </w:r>
    </w:p>
    <w:p w14:paraId="4EC0A5B5" w14:textId="77777777" w:rsidR="001B00DA" w:rsidRPr="001B00DA" w:rsidRDefault="001B00DA" w:rsidP="00B304AB">
      <w:pPr>
        <w:jc w:val="both"/>
        <w:textAlignment w:val="baseline"/>
        <w:rPr>
          <w:rFonts w:ascii="Arial" w:eastAsia="Times New Roman" w:hAnsi="Arial" w:cs="Arial"/>
          <w:color w:val="333333"/>
          <w:sz w:val="18"/>
          <w:szCs w:val="18"/>
        </w:rPr>
      </w:pPr>
      <w:r w:rsidRPr="001B00DA">
        <w:rPr>
          <w:rFonts w:ascii="Arial" w:eastAsia="Times New Roman" w:hAnsi="Arial" w:cs="Arial"/>
          <w:color w:val="333333"/>
          <w:sz w:val="18"/>
          <w:szCs w:val="18"/>
        </w:rPr>
        <w:t>Figura 25. Estructura </w:t>
      </w:r>
      <w:r w:rsidRPr="001B00DA">
        <w:rPr>
          <w:rFonts w:ascii="Courier New" w:eastAsia="Times New Roman" w:hAnsi="Courier New" w:cs="Courier New"/>
          <w:color w:val="333333"/>
          <w:sz w:val="21"/>
          <w:szCs w:val="21"/>
          <w:bdr w:val="none" w:sz="0" w:space="0" w:color="auto" w:frame="1"/>
        </w:rPr>
        <w:t> if </w:t>
      </w:r>
      <w:r w:rsidRPr="001B00DA">
        <w:rPr>
          <w:rFonts w:ascii="Arial" w:eastAsia="Times New Roman" w:hAnsi="Arial" w:cs="Arial"/>
          <w:color w:val="333333"/>
          <w:sz w:val="18"/>
          <w:szCs w:val="18"/>
        </w:rPr>
        <w:t>. Fuente: elaboración propia.</w:t>
      </w:r>
    </w:p>
    <w:p w14:paraId="4FA1FC93" w14:textId="77777777" w:rsidR="001B00DA" w:rsidRPr="001B00DA" w:rsidRDefault="001B00DA" w:rsidP="00B304AB">
      <w:pPr>
        <w:spacing w:after="300"/>
        <w:jc w:val="both"/>
        <w:textAlignment w:val="baseline"/>
        <w:rPr>
          <w:rFonts w:ascii="Arial" w:eastAsia="Times New Roman" w:hAnsi="Arial" w:cs="Arial"/>
          <w:color w:val="333333"/>
        </w:rPr>
      </w:pPr>
      <w:r w:rsidRPr="001B00DA">
        <w:rPr>
          <w:rFonts w:ascii="Arial" w:eastAsia="Times New Roman" w:hAnsi="Arial" w:cs="Arial"/>
          <w:color w:val="333333"/>
        </w:rPr>
        <w:t>La consola solo mostrará la frase si la variable edad tiene un valor estrictamente menor que 78.</w:t>
      </w:r>
    </w:p>
    <w:p w14:paraId="14637BDB" w14:textId="77777777" w:rsidR="001B00DA" w:rsidRPr="001B00DA" w:rsidRDefault="001B00DA" w:rsidP="00B304AB">
      <w:pPr>
        <w:jc w:val="both"/>
        <w:textAlignment w:val="baseline"/>
        <w:rPr>
          <w:rFonts w:ascii="Arial" w:eastAsia="Times New Roman" w:hAnsi="Arial" w:cs="Arial"/>
          <w:color w:val="333333"/>
        </w:rPr>
      </w:pPr>
      <w:r w:rsidRPr="001B00DA">
        <w:rPr>
          <w:rFonts w:ascii="Arial" w:eastAsia="Times New Roman" w:hAnsi="Arial" w:cs="Arial"/>
          <w:color w:val="333333"/>
        </w:rPr>
        <w:t>Junto a la cláusula </w:t>
      </w:r>
      <w:r w:rsidRPr="001B00DA">
        <w:rPr>
          <w:rFonts w:ascii="Courier New" w:eastAsia="Times New Roman" w:hAnsi="Courier New" w:cs="Courier New"/>
          <w:color w:val="333333"/>
          <w:sz w:val="21"/>
          <w:szCs w:val="21"/>
          <w:bdr w:val="none" w:sz="0" w:space="0" w:color="auto" w:frame="1"/>
        </w:rPr>
        <w:t> if </w:t>
      </w:r>
      <w:r w:rsidRPr="001B00DA">
        <w:rPr>
          <w:rFonts w:ascii="Arial" w:eastAsia="Times New Roman" w:hAnsi="Arial" w:cs="Arial"/>
          <w:color w:val="333333"/>
        </w:rPr>
        <w:t> tenemos otras dos que suelen acompañarla casi siempre. Son </w:t>
      </w:r>
      <w:r w:rsidRPr="001B00DA">
        <w:rPr>
          <w:rFonts w:ascii="Courier New" w:eastAsia="Times New Roman" w:hAnsi="Courier New" w:cs="Courier New"/>
          <w:color w:val="333333"/>
          <w:sz w:val="21"/>
          <w:szCs w:val="21"/>
          <w:bdr w:val="none" w:sz="0" w:space="0" w:color="auto" w:frame="1"/>
        </w:rPr>
        <w:t> else if </w:t>
      </w:r>
      <w:r w:rsidRPr="001B00DA">
        <w:rPr>
          <w:rFonts w:ascii="Arial" w:eastAsia="Times New Roman" w:hAnsi="Arial" w:cs="Arial"/>
          <w:color w:val="333333"/>
        </w:rPr>
        <w:t> y </w:t>
      </w:r>
      <w:r w:rsidRPr="001B00DA">
        <w:rPr>
          <w:rFonts w:ascii="Courier New" w:eastAsia="Times New Roman" w:hAnsi="Courier New" w:cs="Courier New"/>
          <w:color w:val="333333"/>
          <w:sz w:val="21"/>
          <w:szCs w:val="21"/>
          <w:bdr w:val="none" w:sz="0" w:space="0" w:color="auto" w:frame="1"/>
        </w:rPr>
        <w:t> else </w:t>
      </w:r>
      <w:r w:rsidRPr="001B00DA">
        <w:rPr>
          <w:rFonts w:ascii="Arial" w:eastAsia="Times New Roman" w:hAnsi="Arial" w:cs="Arial"/>
          <w:color w:val="333333"/>
        </w:rPr>
        <w:t>. Si estamos barajando varias opciones en nuestro programa, podemos hacer uso de </w:t>
      </w:r>
      <w:r w:rsidRPr="001B00DA">
        <w:rPr>
          <w:rFonts w:ascii="Courier New" w:eastAsia="Times New Roman" w:hAnsi="Courier New" w:cs="Courier New"/>
          <w:color w:val="333333"/>
          <w:sz w:val="21"/>
          <w:szCs w:val="21"/>
          <w:bdr w:val="none" w:sz="0" w:space="0" w:color="auto" w:frame="1"/>
        </w:rPr>
        <w:t> else if  </w:t>
      </w:r>
      <w:r w:rsidRPr="001B00DA">
        <w:rPr>
          <w:rFonts w:ascii="Arial" w:eastAsia="Times New Roman" w:hAnsi="Arial" w:cs="Arial"/>
          <w:color w:val="333333"/>
        </w:rPr>
        <w:t>para tratar los diferentes escenarios. Por último, si ninguna de las condiciones anteriores se cumplió, podemos hacer uso de else para indicar las acciones a realizar en el caso de que ninguna de las condiciones anteriores se diese. Observemos un ejemplo:</w:t>
      </w:r>
    </w:p>
    <w:p w14:paraId="47933BFA" w14:textId="668D0650" w:rsidR="001B00DA" w:rsidRPr="001B00DA" w:rsidRDefault="001B00DA" w:rsidP="00B304AB">
      <w:pPr>
        <w:jc w:val="both"/>
        <w:textAlignment w:val="baseline"/>
        <w:rPr>
          <w:rFonts w:ascii="Arial" w:eastAsia="Times New Roman" w:hAnsi="Arial" w:cs="Arial"/>
          <w:color w:val="333333"/>
        </w:rPr>
      </w:pPr>
      <w:r w:rsidRPr="001B00DA">
        <w:rPr>
          <w:rFonts w:ascii="Arial" w:eastAsia="Times New Roman" w:hAnsi="Arial" w:cs="Arial"/>
          <w:color w:val="333333"/>
        </w:rPr>
        <w:fldChar w:fldCharType="begin"/>
      </w:r>
      <w:r w:rsidRPr="001B00DA">
        <w:rPr>
          <w:rFonts w:ascii="Arial" w:eastAsia="Times New Roman" w:hAnsi="Arial" w:cs="Arial"/>
          <w:color w:val="333333"/>
        </w:rPr>
        <w:instrText xml:space="preserve"> INCLUDEPICTURE "/Users/kalioofarril/Library/Group Containers/UBF8T346G9.ms/WebArchiveCopyPasteTempFiles/com.microsoft.Word/14b7aec56499-1000020100000296000000989BDF8D8311C6C8B2.png" \* MERGEFORMATINET </w:instrText>
      </w:r>
      <w:r w:rsidRPr="001B00DA">
        <w:rPr>
          <w:rFonts w:ascii="Arial" w:eastAsia="Times New Roman" w:hAnsi="Arial" w:cs="Arial"/>
          <w:color w:val="333333"/>
        </w:rPr>
        <w:fldChar w:fldCharType="separate"/>
      </w:r>
      <w:r w:rsidRPr="001B00DA">
        <w:rPr>
          <w:rFonts w:ascii="Arial" w:eastAsia="Times New Roman" w:hAnsi="Arial" w:cs="Arial"/>
          <w:noProof/>
          <w:color w:val="333333"/>
        </w:rPr>
        <w:drawing>
          <wp:inline distT="0" distB="0" distL="0" distR="0" wp14:anchorId="6F6DAD72" wp14:editId="113DB1FE">
            <wp:extent cx="5943600" cy="1364615"/>
            <wp:effectExtent l="0" t="0" r="0" b="0"/>
            <wp:docPr id="609643008" name="Picture 29" descr="A white background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43008" name="Picture 29" descr="A white background with blue and green 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364615"/>
                    </a:xfrm>
                    <a:prstGeom prst="rect">
                      <a:avLst/>
                    </a:prstGeom>
                    <a:noFill/>
                    <a:ln>
                      <a:noFill/>
                    </a:ln>
                  </pic:spPr>
                </pic:pic>
              </a:graphicData>
            </a:graphic>
          </wp:inline>
        </w:drawing>
      </w:r>
      <w:r w:rsidRPr="001B00DA">
        <w:rPr>
          <w:rFonts w:ascii="Arial" w:eastAsia="Times New Roman" w:hAnsi="Arial" w:cs="Arial"/>
          <w:color w:val="333333"/>
        </w:rPr>
        <w:fldChar w:fldCharType="end"/>
      </w:r>
    </w:p>
    <w:p w14:paraId="7670C13B" w14:textId="77777777" w:rsidR="001B00DA" w:rsidRPr="001B00DA" w:rsidRDefault="001B00DA" w:rsidP="00B304AB">
      <w:pPr>
        <w:jc w:val="both"/>
        <w:textAlignment w:val="baseline"/>
        <w:rPr>
          <w:rFonts w:ascii="Arial" w:eastAsia="Times New Roman" w:hAnsi="Arial" w:cs="Arial"/>
          <w:color w:val="333333"/>
          <w:sz w:val="18"/>
          <w:szCs w:val="18"/>
        </w:rPr>
      </w:pPr>
      <w:r w:rsidRPr="001B00DA">
        <w:rPr>
          <w:rFonts w:ascii="Arial" w:eastAsia="Times New Roman" w:hAnsi="Arial" w:cs="Arial"/>
          <w:color w:val="333333"/>
          <w:sz w:val="18"/>
          <w:szCs w:val="18"/>
        </w:rPr>
        <w:t>Figura 26. Estructura </w:t>
      </w:r>
      <w:r w:rsidRPr="001B00DA">
        <w:rPr>
          <w:rFonts w:ascii="Courier New" w:eastAsia="Times New Roman" w:hAnsi="Courier New" w:cs="Courier New"/>
          <w:color w:val="333333"/>
          <w:sz w:val="21"/>
          <w:szCs w:val="21"/>
          <w:bdr w:val="none" w:sz="0" w:space="0" w:color="auto" w:frame="1"/>
        </w:rPr>
        <w:t> if-else </w:t>
      </w:r>
      <w:r w:rsidRPr="001B00DA">
        <w:rPr>
          <w:rFonts w:ascii="Arial" w:eastAsia="Times New Roman" w:hAnsi="Arial" w:cs="Arial"/>
          <w:color w:val="333333"/>
          <w:sz w:val="18"/>
          <w:szCs w:val="18"/>
        </w:rPr>
        <w:t>. Fuente: elaboración propia.</w:t>
      </w:r>
    </w:p>
    <w:p w14:paraId="5EB1E559" w14:textId="77777777" w:rsidR="001B00DA" w:rsidRPr="001B00DA" w:rsidRDefault="001B00DA" w:rsidP="00B304AB">
      <w:pPr>
        <w:jc w:val="both"/>
        <w:textAlignment w:val="baseline"/>
        <w:rPr>
          <w:rFonts w:ascii="Arial" w:eastAsia="Times New Roman" w:hAnsi="Arial" w:cs="Arial"/>
          <w:color w:val="333333"/>
        </w:rPr>
      </w:pPr>
      <w:r w:rsidRPr="001B00DA">
        <w:rPr>
          <w:rFonts w:ascii="Arial" w:eastAsia="Times New Roman" w:hAnsi="Arial" w:cs="Arial"/>
          <w:color w:val="333333"/>
        </w:rPr>
        <w:lastRenderedPageBreak/>
        <w:t>Al igual que en otros lenguajes de programación, en JavaScript también podemos hacer uso del </w:t>
      </w:r>
      <w:r w:rsidRPr="001B00DA">
        <w:rPr>
          <w:rFonts w:ascii="Arial" w:eastAsia="Times New Roman" w:hAnsi="Arial" w:cs="Arial"/>
          <w:color w:val="333333"/>
          <w:bdr w:val="none" w:sz="0" w:space="0" w:color="auto" w:frame="1"/>
        </w:rPr>
        <w:t>operador ternario</w:t>
      </w:r>
      <w:r w:rsidRPr="001B00DA">
        <w:rPr>
          <w:rFonts w:ascii="Arial" w:eastAsia="Times New Roman" w:hAnsi="Arial" w:cs="Arial"/>
          <w:color w:val="333333"/>
        </w:rPr>
        <w:t> para comprobar una condición y actuar en consecuencia de su cumplimiento (o no) en una única línea.</w:t>
      </w:r>
    </w:p>
    <w:p w14:paraId="69B87D58" w14:textId="53C18F6E" w:rsidR="001B00DA" w:rsidRPr="001B00DA" w:rsidRDefault="001B00DA" w:rsidP="00B304AB">
      <w:pPr>
        <w:spacing w:after="300"/>
        <w:jc w:val="both"/>
        <w:textAlignment w:val="baseline"/>
        <w:rPr>
          <w:rFonts w:ascii="Arial" w:eastAsia="Times New Roman" w:hAnsi="Arial" w:cs="Arial"/>
          <w:color w:val="333333"/>
        </w:rPr>
      </w:pPr>
      <w:r w:rsidRPr="001B00DA">
        <w:rPr>
          <w:rFonts w:ascii="Arial" w:eastAsia="Times New Roman" w:hAnsi="Arial" w:cs="Arial"/>
          <w:color w:val="333333"/>
        </w:rPr>
        <w:t>Su sintaxis, al igual que en otros lenguajes, es la siguiente:</w:t>
      </w:r>
    </w:p>
    <w:p w14:paraId="65AD7607" w14:textId="3D6D9261" w:rsidR="001B00DA" w:rsidRPr="001B00DA" w:rsidRDefault="001B00DA" w:rsidP="00B304AB">
      <w:pPr>
        <w:jc w:val="both"/>
        <w:textAlignment w:val="baseline"/>
        <w:rPr>
          <w:rFonts w:ascii="Arial" w:eastAsia="Times New Roman" w:hAnsi="Arial" w:cs="Arial"/>
          <w:color w:val="333333"/>
        </w:rPr>
      </w:pPr>
      <w:r w:rsidRPr="001B00DA">
        <w:rPr>
          <w:rFonts w:ascii="Arial" w:eastAsia="Times New Roman" w:hAnsi="Arial" w:cs="Arial"/>
          <w:color w:val="333333"/>
        </w:rPr>
        <w:fldChar w:fldCharType="begin"/>
      </w:r>
      <w:r w:rsidRPr="001B00DA">
        <w:rPr>
          <w:rFonts w:ascii="Arial" w:eastAsia="Times New Roman" w:hAnsi="Arial" w:cs="Arial"/>
          <w:color w:val="333333"/>
        </w:rPr>
        <w:instrText xml:space="preserve"> INCLUDEPICTURE "/Users/kalioofarril/Library/Group Containers/UBF8T346G9.ms/WebArchiveCopyPasteTempFiles/com.microsoft.Word/6b205eaf01a8-100002010000029C00000044D6AA9687C523ACB5.png" \* MERGEFORMATINET </w:instrText>
      </w:r>
      <w:r w:rsidRPr="001B00DA">
        <w:rPr>
          <w:rFonts w:ascii="Arial" w:eastAsia="Times New Roman" w:hAnsi="Arial" w:cs="Arial"/>
          <w:color w:val="333333"/>
        </w:rPr>
        <w:fldChar w:fldCharType="separate"/>
      </w:r>
      <w:r w:rsidRPr="001B00DA">
        <w:rPr>
          <w:rFonts w:ascii="Arial" w:eastAsia="Times New Roman" w:hAnsi="Arial" w:cs="Arial"/>
          <w:noProof/>
          <w:color w:val="333333"/>
        </w:rPr>
        <w:drawing>
          <wp:inline distT="0" distB="0" distL="0" distR="0" wp14:anchorId="5DA3DAE9" wp14:editId="06E204C4">
            <wp:extent cx="5943600" cy="605155"/>
            <wp:effectExtent l="0" t="0" r="0" b="4445"/>
            <wp:docPr id="1049517274" name="Picture 28"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17274" name="Picture 28" descr="A white rectangle with black tex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605155"/>
                    </a:xfrm>
                    <a:prstGeom prst="rect">
                      <a:avLst/>
                    </a:prstGeom>
                    <a:noFill/>
                    <a:ln>
                      <a:noFill/>
                    </a:ln>
                  </pic:spPr>
                </pic:pic>
              </a:graphicData>
            </a:graphic>
          </wp:inline>
        </w:drawing>
      </w:r>
      <w:r w:rsidRPr="001B00DA">
        <w:rPr>
          <w:rFonts w:ascii="Arial" w:eastAsia="Times New Roman" w:hAnsi="Arial" w:cs="Arial"/>
          <w:color w:val="333333"/>
        </w:rPr>
        <w:fldChar w:fldCharType="end"/>
      </w:r>
    </w:p>
    <w:p w14:paraId="4A95DB4F" w14:textId="77777777" w:rsidR="001B00DA" w:rsidRPr="001B00DA" w:rsidRDefault="001B00DA" w:rsidP="00B304AB">
      <w:pPr>
        <w:jc w:val="both"/>
        <w:textAlignment w:val="baseline"/>
        <w:rPr>
          <w:rFonts w:ascii="Arial" w:eastAsia="Times New Roman" w:hAnsi="Arial" w:cs="Arial"/>
          <w:color w:val="333333"/>
          <w:sz w:val="18"/>
          <w:szCs w:val="18"/>
        </w:rPr>
      </w:pPr>
      <w:r w:rsidRPr="001B00DA">
        <w:rPr>
          <w:rFonts w:ascii="Arial" w:eastAsia="Times New Roman" w:hAnsi="Arial" w:cs="Arial"/>
          <w:color w:val="333333"/>
          <w:sz w:val="18"/>
          <w:szCs w:val="18"/>
        </w:rPr>
        <w:t>Figura 27. Operador ternario. Fuente: elaboración propia.</w:t>
      </w:r>
    </w:p>
    <w:p w14:paraId="720B4DB2" w14:textId="77777777" w:rsidR="001B00DA" w:rsidRPr="001B00DA" w:rsidRDefault="001B00DA" w:rsidP="00B304AB">
      <w:pPr>
        <w:spacing w:after="300"/>
        <w:jc w:val="both"/>
        <w:textAlignment w:val="baseline"/>
        <w:rPr>
          <w:rFonts w:ascii="Arial" w:eastAsia="Times New Roman" w:hAnsi="Arial" w:cs="Arial"/>
          <w:color w:val="333333"/>
        </w:rPr>
      </w:pPr>
      <w:r w:rsidRPr="001B00DA">
        <w:rPr>
          <w:rFonts w:ascii="Arial" w:eastAsia="Times New Roman" w:hAnsi="Arial" w:cs="Arial"/>
          <w:color w:val="333333"/>
        </w:rPr>
        <w:t>Un ejemplo sería:</w:t>
      </w:r>
    </w:p>
    <w:p w14:paraId="36B0AA5D" w14:textId="5E586F1E" w:rsidR="001B00DA" w:rsidRPr="001B00DA" w:rsidRDefault="001B00DA" w:rsidP="00B304AB">
      <w:pPr>
        <w:jc w:val="both"/>
        <w:textAlignment w:val="baseline"/>
        <w:rPr>
          <w:rFonts w:ascii="Arial" w:eastAsia="Times New Roman" w:hAnsi="Arial" w:cs="Arial"/>
          <w:color w:val="333333"/>
        </w:rPr>
      </w:pPr>
      <w:r w:rsidRPr="001B00DA">
        <w:rPr>
          <w:rFonts w:ascii="Arial" w:eastAsia="Times New Roman" w:hAnsi="Arial" w:cs="Arial"/>
          <w:color w:val="333333"/>
        </w:rPr>
        <w:fldChar w:fldCharType="begin"/>
      </w:r>
      <w:r w:rsidRPr="001B00DA">
        <w:rPr>
          <w:rFonts w:ascii="Arial" w:eastAsia="Times New Roman" w:hAnsi="Arial" w:cs="Arial"/>
          <w:color w:val="333333"/>
        </w:rPr>
        <w:instrText xml:space="preserve"> INCLUDEPICTURE "/Users/kalioofarril/Library/Group Containers/UBF8T346G9.ms/WebArchiveCopyPasteTempFiles/com.microsoft.Word/6fb65aa909ac-100002010000029B0000003CC569C87ED31FDDAE.png" \* MERGEFORMATINET </w:instrText>
      </w:r>
      <w:r w:rsidRPr="001B00DA">
        <w:rPr>
          <w:rFonts w:ascii="Arial" w:eastAsia="Times New Roman" w:hAnsi="Arial" w:cs="Arial"/>
          <w:color w:val="333333"/>
        </w:rPr>
        <w:fldChar w:fldCharType="separate"/>
      </w:r>
      <w:r w:rsidRPr="001B00DA">
        <w:rPr>
          <w:rFonts w:ascii="Arial" w:eastAsia="Times New Roman" w:hAnsi="Arial" w:cs="Arial"/>
          <w:noProof/>
          <w:color w:val="333333"/>
        </w:rPr>
        <w:drawing>
          <wp:inline distT="0" distB="0" distL="0" distR="0" wp14:anchorId="7211F715" wp14:editId="27DD7C1E">
            <wp:extent cx="5943600" cy="534670"/>
            <wp:effectExtent l="0" t="0" r="0" b="0"/>
            <wp:docPr id="255461579" name="Picture 27" descr="A whit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61579" name="Picture 27" descr="A white rectangle with blue 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34670"/>
                    </a:xfrm>
                    <a:prstGeom prst="rect">
                      <a:avLst/>
                    </a:prstGeom>
                    <a:noFill/>
                    <a:ln>
                      <a:noFill/>
                    </a:ln>
                  </pic:spPr>
                </pic:pic>
              </a:graphicData>
            </a:graphic>
          </wp:inline>
        </w:drawing>
      </w:r>
      <w:r w:rsidRPr="001B00DA">
        <w:rPr>
          <w:rFonts w:ascii="Arial" w:eastAsia="Times New Roman" w:hAnsi="Arial" w:cs="Arial"/>
          <w:color w:val="333333"/>
        </w:rPr>
        <w:fldChar w:fldCharType="end"/>
      </w:r>
    </w:p>
    <w:p w14:paraId="32847FA3" w14:textId="77777777" w:rsidR="001B00DA" w:rsidRPr="001B00DA" w:rsidRDefault="001B00DA" w:rsidP="00B304AB">
      <w:pPr>
        <w:jc w:val="both"/>
        <w:textAlignment w:val="baseline"/>
        <w:rPr>
          <w:rFonts w:ascii="Arial" w:eastAsia="Times New Roman" w:hAnsi="Arial" w:cs="Arial"/>
          <w:color w:val="333333"/>
          <w:sz w:val="18"/>
          <w:szCs w:val="18"/>
        </w:rPr>
      </w:pPr>
      <w:r w:rsidRPr="001B00DA">
        <w:rPr>
          <w:rFonts w:ascii="Arial" w:eastAsia="Times New Roman" w:hAnsi="Arial" w:cs="Arial"/>
          <w:color w:val="333333"/>
          <w:sz w:val="18"/>
          <w:szCs w:val="18"/>
        </w:rPr>
        <w:t>Figura 28. Código del operador ternario. Fuente: elaboración propia.</w:t>
      </w:r>
    </w:p>
    <w:p w14:paraId="20215F7E" w14:textId="77777777" w:rsidR="001B00DA" w:rsidRPr="001B00DA" w:rsidRDefault="001B00DA" w:rsidP="00B304AB">
      <w:pPr>
        <w:spacing w:after="150"/>
        <w:jc w:val="both"/>
        <w:textAlignment w:val="baseline"/>
        <w:outlineLvl w:val="2"/>
        <w:rPr>
          <w:rFonts w:ascii="Arial" w:eastAsia="Times New Roman" w:hAnsi="Arial" w:cs="Arial"/>
          <w:color w:val="0098CD"/>
          <w:sz w:val="27"/>
          <w:szCs w:val="27"/>
        </w:rPr>
      </w:pPr>
      <w:r w:rsidRPr="001B00DA">
        <w:rPr>
          <w:rFonts w:ascii="Arial" w:eastAsia="Times New Roman" w:hAnsi="Arial" w:cs="Arial"/>
          <w:color w:val="0098CD"/>
          <w:sz w:val="27"/>
          <w:szCs w:val="27"/>
        </w:rPr>
        <w:t>La cláusula switch</w:t>
      </w:r>
    </w:p>
    <w:p w14:paraId="3B591EFE" w14:textId="77777777" w:rsidR="001B00DA" w:rsidRPr="001B00DA" w:rsidRDefault="001B00DA" w:rsidP="00B304AB">
      <w:pPr>
        <w:jc w:val="both"/>
        <w:textAlignment w:val="baseline"/>
        <w:rPr>
          <w:rFonts w:ascii="Arial" w:eastAsia="Times New Roman" w:hAnsi="Arial" w:cs="Arial"/>
          <w:color w:val="333333"/>
        </w:rPr>
      </w:pPr>
      <w:r w:rsidRPr="001B00DA">
        <w:rPr>
          <w:rFonts w:ascii="Arial" w:eastAsia="Times New Roman" w:hAnsi="Arial" w:cs="Arial"/>
          <w:color w:val="333333"/>
        </w:rPr>
        <w:t>La cláusula </w:t>
      </w:r>
      <w:r w:rsidRPr="001B00DA">
        <w:rPr>
          <w:rFonts w:ascii="Courier New" w:eastAsia="Times New Roman" w:hAnsi="Courier New" w:cs="Courier New"/>
          <w:color w:val="333333"/>
          <w:sz w:val="21"/>
          <w:szCs w:val="21"/>
          <w:bdr w:val="none" w:sz="0" w:space="0" w:color="auto" w:frame="1"/>
        </w:rPr>
        <w:t> switch </w:t>
      </w:r>
      <w:r w:rsidRPr="001B00DA">
        <w:rPr>
          <w:rFonts w:ascii="Arial" w:eastAsia="Times New Roman" w:hAnsi="Arial" w:cs="Arial"/>
          <w:color w:val="333333"/>
        </w:rPr>
        <w:t> nos permite construir </w:t>
      </w:r>
      <w:r w:rsidRPr="001B00DA">
        <w:rPr>
          <w:rFonts w:ascii="Arial" w:eastAsia="Times New Roman" w:hAnsi="Arial" w:cs="Arial"/>
          <w:color w:val="333333"/>
          <w:bdr w:val="none" w:sz="0" w:space="0" w:color="auto" w:frame="1"/>
        </w:rPr>
        <w:t>disyuntivas más complejas.</w:t>
      </w:r>
      <w:r w:rsidRPr="001B00DA">
        <w:rPr>
          <w:rFonts w:ascii="Arial" w:eastAsia="Times New Roman" w:hAnsi="Arial" w:cs="Arial"/>
          <w:color w:val="333333"/>
        </w:rPr>
        <w:t> En realidad, es una copia de la estructura </w:t>
      </w:r>
      <w:r w:rsidRPr="001B00DA">
        <w:rPr>
          <w:rFonts w:ascii="Courier New" w:eastAsia="Times New Roman" w:hAnsi="Courier New" w:cs="Courier New"/>
          <w:color w:val="333333"/>
          <w:sz w:val="21"/>
          <w:szCs w:val="21"/>
          <w:bdr w:val="none" w:sz="0" w:space="0" w:color="auto" w:frame="1"/>
        </w:rPr>
        <w:t> if-then-else </w:t>
      </w:r>
      <w:r w:rsidRPr="001B00DA">
        <w:rPr>
          <w:rFonts w:ascii="Arial" w:eastAsia="Times New Roman" w:hAnsi="Arial" w:cs="Arial"/>
          <w:color w:val="333333"/>
        </w:rPr>
        <w:t>, pero resulta más adecuada cuando el número de casos para tener en cuenta es excesivo.</w:t>
      </w:r>
    </w:p>
    <w:p w14:paraId="6506D548" w14:textId="77777777" w:rsidR="001B00DA" w:rsidRPr="001B00DA" w:rsidRDefault="001B00DA" w:rsidP="00B304AB">
      <w:pPr>
        <w:jc w:val="both"/>
        <w:textAlignment w:val="baseline"/>
        <w:rPr>
          <w:rFonts w:ascii="Arial" w:eastAsia="Times New Roman" w:hAnsi="Arial" w:cs="Arial"/>
          <w:color w:val="333333"/>
        </w:rPr>
      </w:pPr>
      <w:r w:rsidRPr="001B00DA">
        <w:rPr>
          <w:rFonts w:ascii="Arial" w:eastAsia="Times New Roman" w:hAnsi="Arial" w:cs="Arial"/>
          <w:color w:val="333333"/>
        </w:rPr>
        <w:t>Te recomendamos que consultes el recurso de A fondo, </w:t>
      </w:r>
      <w:r w:rsidRPr="001B00DA">
        <w:rPr>
          <w:rFonts w:ascii="Arial" w:eastAsia="Times New Roman" w:hAnsi="Arial" w:cs="Arial"/>
          <w:i/>
          <w:iCs/>
          <w:color w:val="333333"/>
          <w:bdr w:val="none" w:sz="0" w:space="0" w:color="auto" w:frame="1"/>
        </w:rPr>
        <w:t>Cláusula switch</w:t>
      </w:r>
      <w:r w:rsidRPr="001B00DA">
        <w:rPr>
          <w:rFonts w:ascii="Arial" w:eastAsia="Times New Roman" w:hAnsi="Arial" w:cs="Arial"/>
          <w:color w:val="333333"/>
        </w:rPr>
        <w:t>, para obtener más información sobre esta cláusula.</w:t>
      </w:r>
    </w:p>
    <w:p w14:paraId="253B48BE" w14:textId="77777777" w:rsidR="001B00DA" w:rsidRDefault="001B00DA" w:rsidP="00B304AB">
      <w:pPr>
        <w:jc w:val="both"/>
        <w:textAlignment w:val="baseline"/>
        <w:rPr>
          <w:rFonts w:ascii="Arial" w:eastAsia="Times New Roman" w:hAnsi="Arial" w:cs="Arial"/>
          <w:color w:val="333333"/>
          <w:sz w:val="18"/>
          <w:szCs w:val="18"/>
        </w:rPr>
      </w:pPr>
    </w:p>
    <w:p w14:paraId="10665DDD" w14:textId="77777777" w:rsidR="00B304AB" w:rsidRDefault="00B304AB" w:rsidP="00B304AB">
      <w:pPr>
        <w:jc w:val="both"/>
        <w:textAlignment w:val="baseline"/>
        <w:rPr>
          <w:rFonts w:ascii="Arial" w:eastAsia="Times New Roman" w:hAnsi="Arial" w:cs="Arial"/>
          <w:color w:val="333333"/>
          <w:sz w:val="18"/>
          <w:szCs w:val="18"/>
        </w:rPr>
      </w:pPr>
    </w:p>
    <w:p w14:paraId="20E25028" w14:textId="77777777" w:rsidR="00B304AB" w:rsidRPr="00B304AB" w:rsidRDefault="00B304AB" w:rsidP="00B304AB">
      <w:pPr>
        <w:spacing w:after="150"/>
        <w:jc w:val="both"/>
        <w:textAlignment w:val="baseline"/>
        <w:outlineLvl w:val="2"/>
        <w:rPr>
          <w:rFonts w:ascii="Arial" w:eastAsia="Times New Roman" w:hAnsi="Arial" w:cs="Arial"/>
          <w:color w:val="0098CD"/>
          <w:sz w:val="27"/>
          <w:szCs w:val="27"/>
        </w:rPr>
      </w:pPr>
      <w:r w:rsidRPr="00B304AB">
        <w:rPr>
          <w:rFonts w:ascii="Arial" w:eastAsia="Times New Roman" w:hAnsi="Arial" w:cs="Arial"/>
          <w:color w:val="0098CD"/>
          <w:sz w:val="27"/>
          <w:szCs w:val="27"/>
        </w:rPr>
        <w:t>2.6. Estructuras iterativas en JavaScript</w:t>
      </w:r>
    </w:p>
    <w:p w14:paraId="2529E48D" w14:textId="77777777" w:rsidR="00B304AB" w:rsidRPr="00B304AB" w:rsidRDefault="00B304AB" w:rsidP="00B304AB">
      <w:pPr>
        <w:jc w:val="both"/>
        <w:rPr>
          <w:rFonts w:ascii="Times New Roman" w:eastAsia="Times New Roman" w:hAnsi="Times New Roman" w:cs="Times New Roman"/>
        </w:rPr>
      </w:pPr>
    </w:p>
    <w:p w14:paraId="5331BCC7"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Una estructura iterativa nos permite construir bucles en los cuáles es posible repetir una o varias líneas de código. Estudiaremos por tanto los bucles for y while.</w:t>
      </w:r>
    </w:p>
    <w:p w14:paraId="36240A0A" w14:textId="77777777" w:rsidR="00B304AB" w:rsidRPr="00B304AB" w:rsidRDefault="00B304AB" w:rsidP="00B304AB">
      <w:pPr>
        <w:spacing w:after="150"/>
        <w:jc w:val="both"/>
        <w:textAlignment w:val="baseline"/>
        <w:outlineLvl w:val="2"/>
        <w:rPr>
          <w:rFonts w:ascii="Arial" w:eastAsia="Times New Roman" w:hAnsi="Arial" w:cs="Arial"/>
          <w:color w:val="0098CD"/>
          <w:sz w:val="27"/>
          <w:szCs w:val="27"/>
        </w:rPr>
      </w:pPr>
      <w:r w:rsidRPr="00B304AB">
        <w:rPr>
          <w:rFonts w:ascii="Arial" w:eastAsia="Times New Roman" w:hAnsi="Arial" w:cs="Arial"/>
          <w:color w:val="0098CD"/>
          <w:sz w:val="27"/>
          <w:szCs w:val="27"/>
        </w:rPr>
        <w:t>Bucles while</w:t>
      </w:r>
    </w:p>
    <w:p w14:paraId="1FA2031E"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Los bucles while ejecutan las instrucciones que haya dentro de un bloque mientras la condición enunciada se cumpla. Un ejemplo:</w:t>
      </w:r>
    </w:p>
    <w:p w14:paraId="255E5571" w14:textId="7FE3C86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Containers/UBF8T346G9.ms/WebArchiveCopyPasteTempFiles/com.microsoft.Word/232d66a446bf-10000201000002960000009D4679CA1647830B16.png"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44586E14" wp14:editId="76EF451D">
            <wp:extent cx="5943600" cy="1409700"/>
            <wp:effectExtent l="0" t="0" r="0" b="0"/>
            <wp:docPr id="523614422" name="Picture 37"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14422" name="Picture 37" descr="A white background with blue tex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2F0084BA"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29. Bucle while. Fuente: elaboración propia.</w:t>
      </w:r>
    </w:p>
    <w:p w14:paraId="41F0A1A5"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Si ejecutamos este código en la consola de JavaScript, veremos que el resultado que se imprime por pantalla es el siguiente:</w:t>
      </w:r>
    </w:p>
    <w:p w14:paraId="47761B1F" w14:textId="3C68B756"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lastRenderedPageBreak/>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Containers/UBF8T346G9.ms/WebArchiveCopyPasteTempFiles/com.microsoft.Word/3d9756f2caa3-1000020000000225000000457F51CF186837DE6D.png"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0F83DDCB" wp14:editId="543B6EE8">
            <wp:extent cx="5943600" cy="746760"/>
            <wp:effectExtent l="0" t="0" r="0" b="2540"/>
            <wp:docPr id="1888331010" name="Picture 36"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31010" name="Picture 36" descr="A white rectangle with black tex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74676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18FB487C"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30. Ejecución del bucle while. Fuente: elaboración propia.</w:t>
      </w:r>
    </w:p>
    <w:p w14:paraId="7B1876D0"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Nótese que se ha hecho uso de </w:t>
      </w:r>
      <w:r w:rsidRPr="00B304AB">
        <w:rPr>
          <w:rFonts w:ascii="Arial" w:eastAsia="Times New Roman" w:hAnsi="Arial" w:cs="Arial"/>
          <w:i/>
          <w:iCs/>
          <w:color w:val="333333"/>
          <w:bdr w:val="none" w:sz="0" w:space="0" w:color="auto" w:frame="1"/>
        </w:rPr>
        <w:t>template literals</w:t>
      </w:r>
      <w:r w:rsidRPr="00B304AB">
        <w:rPr>
          <w:rFonts w:ascii="Arial" w:eastAsia="Times New Roman" w:hAnsi="Arial" w:cs="Arial"/>
          <w:color w:val="333333"/>
        </w:rPr>
        <w:t> para intercalar cadenas de texto con el valor de las variables con las que estamos trabajando. Es muy importante que el código que se encuentre dentro del bloque del while pueda </w:t>
      </w:r>
      <w:r w:rsidRPr="00B304AB">
        <w:rPr>
          <w:rFonts w:ascii="Arial" w:eastAsia="Times New Roman" w:hAnsi="Arial" w:cs="Arial"/>
          <w:color w:val="333333"/>
          <w:bdr w:val="none" w:sz="0" w:space="0" w:color="auto" w:frame="1"/>
        </w:rPr>
        <w:t>dar lugar a un cambio en la condición</w:t>
      </w:r>
      <w:r w:rsidRPr="00B304AB">
        <w:rPr>
          <w:rFonts w:ascii="Arial" w:eastAsia="Times New Roman" w:hAnsi="Arial" w:cs="Arial"/>
          <w:color w:val="333333"/>
        </w:rPr>
        <w:t> que se está evaluando. De no ser así, se podría formar un bucle infinito, algo que casi con toda seguridad será un comportamiento no deseado.</w:t>
      </w:r>
    </w:p>
    <w:p w14:paraId="74930B7C"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Existe una variación del bucle while llamada do while. La diferencia entre ambas es que la versión do while se ejecutará siempre una vez como mínimo, ya que la condición del while se comprobará al final del bloque, mientras que esto no ocurre con la versión que acabamos de ver. Un ejemplo sería el siguiente:</w:t>
      </w:r>
    </w:p>
    <w:p w14:paraId="482C930D" w14:textId="242B0043"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Containers/UBF8T346G9.ms/WebArchiveCopyPasteTempFiles/com.microsoft.Word/8468b363fba4-10000201000002950000009B27B2BAE6F2E394D7.png"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50E07722" wp14:editId="071AA06A">
            <wp:extent cx="5943600" cy="1393825"/>
            <wp:effectExtent l="0" t="0" r="0" b="3175"/>
            <wp:docPr id="410034353" name="Picture 35"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34353" name="Picture 35" descr="A white background with blue tex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71122F10"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31. Bucle do-while. Fuente: elaboración propia.</w:t>
      </w:r>
    </w:p>
    <w:p w14:paraId="61A474BE"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Si ejecutamos este código en la consola de JavaScript, veremos que el resultado que se imprime por pantalla es el siguiente:</w:t>
      </w:r>
    </w:p>
    <w:p w14:paraId="7D1F87A5" w14:textId="65706C15"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Containers/UBF8T346G9.ms/WebArchiveCopyPasteTempFiles/com.microsoft.Word/6851779d0dbe-10000201000002960000003B8BE99AF6B7D27E2B.png"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4E472AA4" wp14:editId="2388A5BA">
            <wp:extent cx="5943600" cy="529590"/>
            <wp:effectExtent l="0" t="0" r="0" b="3810"/>
            <wp:docPr id="331328171" name="Picture 34"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28171" name="Picture 34" descr="A white rectangle with black 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2959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3DA3B0FD"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32. Ejecución del bucle do-while. Fuente: elaboración propia.</w:t>
      </w:r>
    </w:p>
    <w:p w14:paraId="4BC9B10D" w14:textId="77777777" w:rsidR="00B304AB" w:rsidRPr="00B304AB" w:rsidRDefault="00B304AB" w:rsidP="00B304AB">
      <w:pPr>
        <w:spacing w:after="150"/>
        <w:jc w:val="both"/>
        <w:textAlignment w:val="baseline"/>
        <w:outlineLvl w:val="2"/>
        <w:rPr>
          <w:rFonts w:ascii="Arial" w:eastAsia="Times New Roman" w:hAnsi="Arial" w:cs="Arial"/>
          <w:color w:val="0098CD"/>
          <w:sz w:val="27"/>
          <w:szCs w:val="27"/>
        </w:rPr>
      </w:pPr>
      <w:r w:rsidRPr="00B304AB">
        <w:rPr>
          <w:rFonts w:ascii="Arial" w:eastAsia="Times New Roman" w:hAnsi="Arial" w:cs="Arial"/>
          <w:color w:val="0098CD"/>
          <w:sz w:val="27"/>
          <w:szCs w:val="27"/>
        </w:rPr>
        <w:t>Bucles for</w:t>
      </w:r>
    </w:p>
    <w:p w14:paraId="139A2315"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Se trata de otra estructura diferente para poder realizar bucles. Su sintaxis es bastante distinta a la de la opción anterior:</w:t>
      </w:r>
    </w:p>
    <w:p w14:paraId="1B408A90" w14:textId="2B66BB90"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Containers/UBF8T346G9.ms/WebArchiveCopyPasteTempFiles/com.microsoft.Word/a9bb0f87a414-100002010000029600000052727FB63025CDB16D.png"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1B3BC6DF" wp14:editId="4C4A9248">
            <wp:extent cx="5943600" cy="735965"/>
            <wp:effectExtent l="0" t="0" r="0" b="635"/>
            <wp:docPr id="1515666575" name="Picture 33"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66575" name="Picture 33" descr="A white rectangular sign with black tex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73596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1610770E"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33. Bucle for. Fuente: elaboración propia.</w:t>
      </w:r>
    </w:p>
    <w:p w14:paraId="10B4052B"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Un bucle for tiene </w:t>
      </w:r>
      <w:r w:rsidRPr="00B304AB">
        <w:rPr>
          <w:rFonts w:ascii="Arial" w:eastAsia="Times New Roman" w:hAnsi="Arial" w:cs="Arial"/>
          <w:color w:val="333333"/>
          <w:bdr w:val="none" w:sz="0" w:space="0" w:color="auto" w:frame="1"/>
        </w:rPr>
        <w:t>cuatro partes muy diferenciadas</w:t>
      </w:r>
      <w:r w:rsidRPr="00B304AB">
        <w:rPr>
          <w:rFonts w:ascii="Arial" w:eastAsia="Times New Roman" w:hAnsi="Arial" w:cs="Arial"/>
          <w:color w:val="333333"/>
        </w:rPr>
        <w:t>:</w:t>
      </w:r>
    </w:p>
    <w:p w14:paraId="6536F51F" w14:textId="3BCF9BFC"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lastRenderedPageBreak/>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Containers/UBF8T346G9.ms/WebArchiveCopyPasteTempFiles/com.microsoft.Word/15814e93000e-10000000000002A3000002AAA60441FB4208965F.jpg"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5F492510" wp14:editId="63DAB975">
            <wp:extent cx="5943600" cy="6005195"/>
            <wp:effectExtent l="0" t="0" r="0" b="1905"/>
            <wp:docPr id="13706257" name="Picture 32" descr="A blue and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257" name="Picture 32" descr="A blue and white text on a blue background&#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600519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08669070"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Tabla 3. Partes del bucle for. Fuente: elaboración propia.</w:t>
      </w:r>
    </w:p>
    <w:p w14:paraId="61BFDAEC"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Al igual que ocurría con los bucles while, es necesario definir bien la condición, el valor inicial de la variable de estado y cómo va a modificarse su valor en cada iteración para evitar dar lugar a bucles infinitos no deseados.</w:t>
      </w:r>
    </w:p>
    <w:p w14:paraId="183E7F75"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Veamos un ejemplo de este tipo de bucles transcribiendo el ejemplo de la Figura 29:</w:t>
      </w:r>
    </w:p>
    <w:p w14:paraId="30AC5850" w14:textId="45E02924"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Containers/UBF8T346G9.ms/WebArchiveCopyPasteTempFiles/com.microsoft.Word/e2518a807084-100002010000029900000061A747A4A250A3A389.png"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141FBEAB" wp14:editId="5909AD85">
            <wp:extent cx="5943600" cy="866775"/>
            <wp:effectExtent l="0" t="0" r="0" b="0"/>
            <wp:docPr id="25008733" name="Picture 31" descr="A white background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8733" name="Picture 31" descr="A white background with blue and black tex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5EC4C05D"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34. Bucle for. Fuente: elaboración propia.</w:t>
      </w:r>
    </w:p>
    <w:p w14:paraId="3D149EAE"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lastRenderedPageBreak/>
        <w:t>Si ejecutamos este código en la consola de JavaScript, veremos que el resultado que se imprime es idéntico al que recibíamos en el caso anterior.</w:t>
      </w:r>
    </w:p>
    <w:p w14:paraId="5B184C74" w14:textId="77777777" w:rsidR="00B304AB" w:rsidRPr="00B304AB" w:rsidRDefault="00B304AB" w:rsidP="00B304AB">
      <w:pPr>
        <w:jc w:val="both"/>
        <w:textAlignment w:val="baseline"/>
        <w:rPr>
          <w:rFonts w:ascii="Arial" w:eastAsia="Times New Roman" w:hAnsi="Arial" w:cs="Arial"/>
          <w:color w:val="0098CD"/>
        </w:rPr>
      </w:pPr>
      <w:r w:rsidRPr="00B304AB">
        <w:rPr>
          <w:rFonts w:ascii="Arial" w:eastAsia="Times New Roman" w:hAnsi="Arial" w:cs="Arial"/>
          <w:color w:val="0098CD"/>
        </w:rPr>
        <w:t>Los bucles for son muy usados para recorrer estructuras de datos, como los </w:t>
      </w:r>
      <w:r w:rsidRPr="00B304AB">
        <w:rPr>
          <w:rFonts w:ascii="Arial" w:eastAsia="Times New Roman" w:hAnsi="Arial" w:cs="Arial"/>
          <w:i/>
          <w:iCs/>
          <w:color w:val="0098CD"/>
          <w:bdr w:val="none" w:sz="0" w:space="0" w:color="auto" w:frame="1"/>
        </w:rPr>
        <w:t>arrays</w:t>
      </w:r>
      <w:r w:rsidRPr="00B304AB">
        <w:rPr>
          <w:rFonts w:ascii="Arial" w:eastAsia="Times New Roman" w:hAnsi="Arial" w:cs="Arial"/>
          <w:color w:val="0098CD"/>
        </w:rPr>
        <w:t> o las listas. Ahondaremos más sobre este aspecto en la próxima sección.</w:t>
      </w:r>
    </w:p>
    <w:p w14:paraId="4E39F6C6"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Existe una variante de este bucle llamado forEach. Realmente es un método que se ejecuta sobre los </w:t>
      </w:r>
      <w:r w:rsidRPr="00B304AB">
        <w:rPr>
          <w:rFonts w:ascii="Arial" w:eastAsia="Times New Roman" w:hAnsi="Arial" w:cs="Arial"/>
          <w:i/>
          <w:iCs/>
          <w:color w:val="333333"/>
          <w:bdr w:val="none" w:sz="0" w:space="0" w:color="auto" w:frame="1"/>
        </w:rPr>
        <w:t>arrays</w:t>
      </w:r>
      <w:r w:rsidRPr="00B304AB">
        <w:rPr>
          <w:rFonts w:ascii="Arial" w:eastAsia="Times New Roman" w:hAnsi="Arial" w:cs="Arial"/>
          <w:color w:val="333333"/>
        </w:rPr>
        <w:t>. El método forEach ejecuta una función para cada uno de los elementos del </w:t>
      </w:r>
      <w:r w:rsidRPr="00B304AB">
        <w:rPr>
          <w:rFonts w:ascii="Arial" w:eastAsia="Times New Roman" w:hAnsi="Arial" w:cs="Arial"/>
          <w:i/>
          <w:iCs/>
          <w:color w:val="333333"/>
          <w:bdr w:val="none" w:sz="0" w:space="0" w:color="auto" w:frame="1"/>
        </w:rPr>
        <w:t>array</w:t>
      </w:r>
      <w:r w:rsidRPr="00B304AB">
        <w:rPr>
          <w:rFonts w:ascii="Arial" w:eastAsia="Times New Roman" w:hAnsi="Arial" w:cs="Arial"/>
          <w:color w:val="333333"/>
        </w:rPr>
        <w:t>.</w:t>
      </w:r>
    </w:p>
    <w:p w14:paraId="20BCF4B4"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Te recomendamos leer la documentación sobre este método en el recurso de A Fondo, </w:t>
      </w:r>
      <w:r w:rsidRPr="00B304AB">
        <w:rPr>
          <w:rFonts w:ascii="Arial" w:eastAsia="Times New Roman" w:hAnsi="Arial" w:cs="Arial"/>
          <w:i/>
          <w:iCs/>
          <w:color w:val="333333"/>
          <w:bdr w:val="none" w:sz="0" w:space="0" w:color="auto" w:frame="1"/>
        </w:rPr>
        <w:t>Método forEach.</w:t>
      </w:r>
    </w:p>
    <w:p w14:paraId="1F752A26" w14:textId="77777777" w:rsidR="00B304AB" w:rsidRDefault="00B304AB" w:rsidP="00B304AB">
      <w:pPr>
        <w:jc w:val="both"/>
        <w:textAlignment w:val="baseline"/>
        <w:rPr>
          <w:rFonts w:ascii="Arial" w:eastAsia="Times New Roman" w:hAnsi="Arial" w:cs="Arial"/>
          <w:color w:val="333333"/>
          <w:sz w:val="18"/>
          <w:szCs w:val="18"/>
        </w:rPr>
      </w:pPr>
    </w:p>
    <w:p w14:paraId="7BDB4476" w14:textId="77777777" w:rsidR="00B304AB" w:rsidRDefault="00B304AB" w:rsidP="00B304AB">
      <w:pPr>
        <w:jc w:val="both"/>
        <w:textAlignment w:val="baseline"/>
        <w:rPr>
          <w:rFonts w:ascii="Arial" w:eastAsia="Times New Roman" w:hAnsi="Arial" w:cs="Arial"/>
          <w:color w:val="333333"/>
          <w:sz w:val="18"/>
          <w:szCs w:val="18"/>
        </w:rPr>
      </w:pPr>
    </w:p>
    <w:p w14:paraId="73F64EAA" w14:textId="77777777" w:rsidR="00B304AB" w:rsidRPr="00B304AB" w:rsidRDefault="00B304AB" w:rsidP="00B304AB">
      <w:pPr>
        <w:spacing w:after="150"/>
        <w:jc w:val="both"/>
        <w:textAlignment w:val="baseline"/>
        <w:outlineLvl w:val="2"/>
        <w:rPr>
          <w:rFonts w:ascii="Arial" w:eastAsia="Times New Roman" w:hAnsi="Arial" w:cs="Arial"/>
          <w:color w:val="0098CD"/>
          <w:sz w:val="27"/>
          <w:szCs w:val="27"/>
        </w:rPr>
      </w:pPr>
      <w:r w:rsidRPr="00B304AB">
        <w:rPr>
          <w:rFonts w:ascii="Arial" w:eastAsia="Times New Roman" w:hAnsi="Arial" w:cs="Arial"/>
          <w:color w:val="0098CD"/>
          <w:sz w:val="27"/>
          <w:szCs w:val="27"/>
        </w:rPr>
        <w:t>2.7. Estructuras de datos en JavaScript</w:t>
      </w:r>
    </w:p>
    <w:p w14:paraId="4B34C685" w14:textId="77777777" w:rsidR="00B304AB" w:rsidRPr="00B304AB" w:rsidRDefault="00B304AB" w:rsidP="00B304AB">
      <w:pPr>
        <w:jc w:val="both"/>
        <w:rPr>
          <w:rFonts w:ascii="Times New Roman" w:eastAsia="Times New Roman" w:hAnsi="Times New Roman" w:cs="Times New Roman"/>
        </w:rPr>
      </w:pPr>
    </w:p>
    <w:p w14:paraId="42B0B269"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En esta sección estudiaremos diferentes estructuras de datos muy usadas a la hora de trabajar con JavaScript:</w:t>
      </w:r>
    </w:p>
    <w:p w14:paraId="0FB934AC" w14:textId="77777777" w:rsidR="00B304AB" w:rsidRPr="00B304AB" w:rsidRDefault="00B304AB" w:rsidP="00B304AB">
      <w:pPr>
        <w:numPr>
          <w:ilvl w:val="0"/>
          <w:numId w:val="4"/>
        </w:numPr>
        <w:jc w:val="both"/>
        <w:textAlignment w:val="baseline"/>
        <w:rPr>
          <w:rFonts w:ascii="Arial" w:eastAsia="Times New Roman" w:hAnsi="Arial" w:cs="Arial"/>
          <w:color w:val="333333"/>
        </w:rPr>
      </w:pPr>
      <w:r w:rsidRPr="00B304AB">
        <w:rPr>
          <w:rFonts w:ascii="Arial" w:eastAsia="Times New Roman" w:hAnsi="Arial" w:cs="Arial"/>
          <w:color w:val="333333"/>
        </w:rPr>
        <w:t>Vectores o </w:t>
      </w:r>
      <w:r w:rsidRPr="00B304AB">
        <w:rPr>
          <w:rFonts w:ascii="Arial" w:eastAsia="Times New Roman" w:hAnsi="Arial" w:cs="Arial"/>
          <w:i/>
          <w:iCs/>
          <w:color w:val="333333"/>
          <w:bdr w:val="none" w:sz="0" w:space="0" w:color="auto" w:frame="1"/>
        </w:rPr>
        <w:t>arrays</w:t>
      </w:r>
      <w:r w:rsidRPr="00B304AB">
        <w:rPr>
          <w:rFonts w:ascii="Arial" w:eastAsia="Times New Roman" w:hAnsi="Arial" w:cs="Arial"/>
          <w:color w:val="333333"/>
        </w:rPr>
        <w:t>.</w:t>
      </w:r>
    </w:p>
    <w:p w14:paraId="4F266BBF" w14:textId="77777777" w:rsidR="00B304AB" w:rsidRPr="00B304AB" w:rsidRDefault="00B304AB" w:rsidP="00B304AB">
      <w:pPr>
        <w:numPr>
          <w:ilvl w:val="0"/>
          <w:numId w:val="4"/>
        </w:numPr>
        <w:jc w:val="both"/>
        <w:textAlignment w:val="baseline"/>
        <w:rPr>
          <w:rFonts w:ascii="Arial" w:eastAsia="Times New Roman" w:hAnsi="Arial" w:cs="Arial"/>
          <w:color w:val="333333"/>
        </w:rPr>
      </w:pPr>
      <w:r w:rsidRPr="00B304AB">
        <w:rPr>
          <w:rFonts w:ascii="Arial" w:eastAsia="Times New Roman" w:hAnsi="Arial" w:cs="Arial"/>
          <w:color w:val="333333"/>
        </w:rPr>
        <w:t>Conjuntos o </w:t>
      </w:r>
      <w:r w:rsidRPr="00B304AB">
        <w:rPr>
          <w:rFonts w:ascii="Arial" w:eastAsia="Times New Roman" w:hAnsi="Arial" w:cs="Arial"/>
          <w:i/>
          <w:iCs/>
          <w:color w:val="333333"/>
          <w:bdr w:val="none" w:sz="0" w:space="0" w:color="auto" w:frame="1"/>
        </w:rPr>
        <w:t>sets.</w:t>
      </w:r>
    </w:p>
    <w:p w14:paraId="1000603F" w14:textId="77777777" w:rsidR="00B304AB" w:rsidRPr="00B304AB" w:rsidRDefault="00B304AB" w:rsidP="00B304AB">
      <w:pPr>
        <w:numPr>
          <w:ilvl w:val="0"/>
          <w:numId w:val="4"/>
        </w:numPr>
        <w:jc w:val="both"/>
        <w:textAlignment w:val="baseline"/>
        <w:rPr>
          <w:rFonts w:ascii="Arial" w:eastAsia="Times New Roman" w:hAnsi="Arial" w:cs="Arial"/>
          <w:color w:val="333333"/>
        </w:rPr>
      </w:pPr>
      <w:r w:rsidRPr="00B304AB">
        <w:rPr>
          <w:rFonts w:ascii="Arial" w:eastAsia="Times New Roman" w:hAnsi="Arial" w:cs="Arial"/>
          <w:color w:val="333333"/>
        </w:rPr>
        <w:t>Mapas.</w:t>
      </w:r>
    </w:p>
    <w:p w14:paraId="79790CE7"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Lo primero que debemos conocer sobre estos tres tipos de estructuras es que son </w:t>
      </w:r>
      <w:r w:rsidRPr="00B304AB">
        <w:rPr>
          <w:rFonts w:ascii="Arial" w:eastAsia="Times New Roman" w:hAnsi="Arial" w:cs="Arial"/>
          <w:color w:val="333333"/>
          <w:bdr w:val="none" w:sz="0" w:space="0" w:color="auto" w:frame="1"/>
        </w:rPr>
        <w:t>objetos.</w:t>
      </w:r>
      <w:r w:rsidRPr="00B304AB">
        <w:rPr>
          <w:rFonts w:ascii="Arial" w:eastAsia="Times New Roman" w:hAnsi="Arial" w:cs="Arial"/>
          <w:color w:val="333333"/>
        </w:rPr>
        <w:t> En JavaScript existen diferentes tipos de datos básicos. Pues bien, todo aquello que no es un dato básico es un objeto. La diferencia principal entre los objetos y los datos básicos es la forma de almacenarlos y manejarlos.</w:t>
      </w:r>
    </w:p>
    <w:p w14:paraId="33F0E6B7" w14:textId="77777777" w:rsidR="00B304AB" w:rsidRPr="00B304AB" w:rsidRDefault="00B304AB" w:rsidP="00B304AB">
      <w:pPr>
        <w:jc w:val="both"/>
        <w:textAlignment w:val="baseline"/>
        <w:rPr>
          <w:rFonts w:ascii="Arial" w:eastAsia="Times New Roman" w:hAnsi="Arial" w:cs="Arial"/>
          <w:color w:val="0098CD"/>
        </w:rPr>
      </w:pPr>
      <w:r w:rsidRPr="00B304AB">
        <w:rPr>
          <w:rFonts w:ascii="Arial" w:eastAsia="Times New Roman" w:hAnsi="Arial" w:cs="Arial"/>
          <w:color w:val="0098CD"/>
        </w:rPr>
        <w:t>Los datos básicos se manejan como valores independientes (varias variables tienen una copia personal de un mismo dato), pero los objetos se manejan por referencia de manera que distintas variables pueden apuntar a un mismo pedazo de información.</w:t>
      </w:r>
    </w:p>
    <w:p w14:paraId="3BCFCA6E"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Una vez dicho esto, pasamos a detallar cada una de las estructuras indicadas anteriormente.</w:t>
      </w:r>
    </w:p>
    <w:p w14:paraId="2D95B089" w14:textId="77777777" w:rsidR="00B304AB" w:rsidRPr="00B304AB" w:rsidRDefault="00B304AB" w:rsidP="00B304AB">
      <w:pPr>
        <w:spacing w:after="150"/>
        <w:jc w:val="both"/>
        <w:textAlignment w:val="baseline"/>
        <w:outlineLvl w:val="2"/>
        <w:rPr>
          <w:rFonts w:ascii="Arial" w:eastAsia="Times New Roman" w:hAnsi="Arial" w:cs="Arial"/>
          <w:color w:val="0098CD"/>
          <w:sz w:val="27"/>
          <w:szCs w:val="27"/>
        </w:rPr>
      </w:pPr>
      <w:r w:rsidRPr="00B304AB">
        <w:rPr>
          <w:rFonts w:ascii="Arial" w:eastAsia="Times New Roman" w:hAnsi="Arial" w:cs="Arial"/>
          <w:color w:val="0098CD"/>
          <w:sz w:val="27"/>
          <w:szCs w:val="27"/>
        </w:rPr>
        <w:t>Vectores o</w:t>
      </w:r>
    </w:p>
    <w:p w14:paraId="62A231B0" w14:textId="77777777" w:rsidR="00B304AB" w:rsidRPr="00B304AB" w:rsidRDefault="00B304AB" w:rsidP="00B304AB">
      <w:pPr>
        <w:spacing w:after="150"/>
        <w:jc w:val="both"/>
        <w:textAlignment w:val="baseline"/>
        <w:outlineLvl w:val="2"/>
        <w:rPr>
          <w:rFonts w:ascii="Arial" w:eastAsia="Times New Roman" w:hAnsi="Arial" w:cs="Arial"/>
          <w:i/>
          <w:iCs/>
          <w:color w:val="0098CD"/>
          <w:sz w:val="27"/>
          <w:szCs w:val="27"/>
          <w:bdr w:val="none" w:sz="0" w:space="0" w:color="auto" w:frame="1"/>
        </w:rPr>
      </w:pPr>
      <w:r w:rsidRPr="00B304AB">
        <w:rPr>
          <w:rFonts w:ascii="Arial" w:eastAsia="Times New Roman" w:hAnsi="Arial" w:cs="Arial"/>
          <w:i/>
          <w:iCs/>
          <w:color w:val="0098CD"/>
          <w:sz w:val="27"/>
          <w:szCs w:val="27"/>
          <w:bdr w:val="none" w:sz="0" w:space="0" w:color="auto" w:frame="1"/>
        </w:rPr>
        <w:t>arrays</w:t>
      </w:r>
    </w:p>
    <w:p w14:paraId="03591671"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Un vector (en adelante, </w:t>
      </w:r>
      <w:r w:rsidRPr="00B304AB">
        <w:rPr>
          <w:rFonts w:ascii="Arial" w:eastAsia="Times New Roman" w:hAnsi="Arial" w:cs="Arial"/>
          <w:i/>
          <w:iCs/>
          <w:color w:val="333333"/>
          <w:bdr w:val="none" w:sz="0" w:space="0" w:color="auto" w:frame="1"/>
        </w:rPr>
        <w:t>array</w:t>
      </w:r>
      <w:r w:rsidRPr="00B304AB">
        <w:rPr>
          <w:rFonts w:ascii="Arial" w:eastAsia="Times New Roman" w:hAnsi="Arial" w:cs="Arial"/>
          <w:color w:val="333333"/>
        </w:rPr>
        <w:t>) es un conjunto de valores </w:t>
      </w:r>
      <w:r w:rsidRPr="00B304AB">
        <w:rPr>
          <w:rFonts w:ascii="Arial" w:eastAsia="Times New Roman" w:hAnsi="Arial" w:cs="Arial"/>
          <w:color w:val="333333"/>
          <w:bdr w:val="none" w:sz="0" w:space="0" w:color="auto" w:frame="1"/>
        </w:rPr>
        <w:t>indexado. </w:t>
      </w:r>
      <w:r w:rsidRPr="00B304AB">
        <w:rPr>
          <w:rFonts w:ascii="Arial" w:eastAsia="Times New Roman" w:hAnsi="Arial" w:cs="Arial"/>
          <w:color w:val="333333"/>
        </w:rPr>
        <w:t>Esto quiere decir que cada elemento del </w:t>
      </w:r>
      <w:r w:rsidRPr="00B304AB">
        <w:rPr>
          <w:rFonts w:ascii="Arial" w:eastAsia="Times New Roman" w:hAnsi="Arial" w:cs="Arial"/>
          <w:i/>
          <w:iCs/>
          <w:color w:val="333333"/>
          <w:bdr w:val="none" w:sz="0" w:space="0" w:color="auto" w:frame="1"/>
        </w:rPr>
        <w:t>array</w:t>
      </w:r>
      <w:r w:rsidRPr="00B304AB">
        <w:rPr>
          <w:rFonts w:ascii="Arial" w:eastAsia="Times New Roman" w:hAnsi="Arial" w:cs="Arial"/>
          <w:color w:val="333333"/>
        </w:rPr>
        <w:t> tiene una posición concreta, definida por un índice y que, salvo que se produzcan modificaciones, se mantendrá durante toda su vida útil.</w:t>
      </w:r>
    </w:p>
    <w:p w14:paraId="0BBE96F0"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Podemos crear un </w:t>
      </w:r>
      <w:r w:rsidRPr="00B304AB">
        <w:rPr>
          <w:rFonts w:ascii="Arial" w:eastAsia="Times New Roman" w:hAnsi="Arial" w:cs="Arial"/>
          <w:i/>
          <w:iCs/>
          <w:color w:val="333333"/>
          <w:bdr w:val="none" w:sz="0" w:space="0" w:color="auto" w:frame="1"/>
        </w:rPr>
        <w:t>array</w:t>
      </w:r>
      <w:r w:rsidRPr="00B304AB">
        <w:rPr>
          <w:rFonts w:ascii="Arial" w:eastAsia="Times New Roman" w:hAnsi="Arial" w:cs="Arial"/>
          <w:color w:val="333333"/>
        </w:rPr>
        <w:t> de diversas maneras, dependiendo de si queremos inicializarlo vacío o con datos.</w:t>
      </w:r>
    </w:p>
    <w:p w14:paraId="29B13D45" w14:textId="5337FE68"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Containers/UBF8T346G9.ms/WebArchiveCopyPasteTempFiles/com.microsoft.Word/3e82b5fd5192-10000201000002970000006B398B044D8FDCB19F.png"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40E07DA0" wp14:editId="6352B65C">
            <wp:extent cx="5943600" cy="959485"/>
            <wp:effectExtent l="0" t="0" r="0" b="5715"/>
            <wp:docPr id="1353467808" name="Picture 54"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67808" name="Picture 54" descr="A white rectangular sign with black 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95948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0F884FDE"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35. Creación de </w:t>
      </w:r>
      <w:r w:rsidRPr="00B304AB">
        <w:rPr>
          <w:rFonts w:ascii="Arial" w:eastAsia="Times New Roman" w:hAnsi="Arial" w:cs="Arial"/>
          <w:i/>
          <w:iCs/>
          <w:color w:val="333333"/>
          <w:sz w:val="18"/>
          <w:szCs w:val="18"/>
          <w:bdr w:val="none" w:sz="0" w:space="0" w:color="auto" w:frame="1"/>
        </w:rPr>
        <w:t>arrays</w:t>
      </w:r>
      <w:r w:rsidRPr="00B304AB">
        <w:rPr>
          <w:rFonts w:ascii="Arial" w:eastAsia="Times New Roman" w:hAnsi="Arial" w:cs="Arial"/>
          <w:color w:val="333333"/>
          <w:sz w:val="18"/>
          <w:szCs w:val="18"/>
        </w:rPr>
        <w:t>. Fuente: elaboración propia.</w:t>
      </w:r>
    </w:p>
    <w:p w14:paraId="7B6CBC48"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lastRenderedPageBreak/>
        <w:t>Todos los elementos de un </w:t>
      </w:r>
      <w:r w:rsidRPr="00B304AB">
        <w:rPr>
          <w:rFonts w:ascii="Arial" w:eastAsia="Times New Roman" w:hAnsi="Arial" w:cs="Arial"/>
          <w:i/>
          <w:iCs/>
          <w:color w:val="333333"/>
          <w:bdr w:val="none" w:sz="0" w:space="0" w:color="auto" w:frame="1"/>
        </w:rPr>
        <w:t>array</w:t>
      </w:r>
      <w:r w:rsidRPr="00B304AB">
        <w:rPr>
          <w:rFonts w:ascii="Arial" w:eastAsia="Times New Roman" w:hAnsi="Arial" w:cs="Arial"/>
          <w:color w:val="333333"/>
        </w:rPr>
        <w:t> están indexados y podemos utilizar el índice asociado a cada elemento para obtenerlo. Por ejemplo, en el </w:t>
      </w:r>
      <w:r w:rsidRPr="00B304AB">
        <w:rPr>
          <w:rFonts w:ascii="Arial" w:eastAsia="Times New Roman" w:hAnsi="Arial" w:cs="Arial"/>
          <w:i/>
          <w:iCs/>
          <w:color w:val="333333"/>
          <w:bdr w:val="none" w:sz="0" w:space="0" w:color="auto" w:frame="1"/>
        </w:rPr>
        <w:t>array</w:t>
      </w:r>
      <w:r w:rsidRPr="00B304AB">
        <w:rPr>
          <w:rFonts w:ascii="Arial" w:eastAsia="Times New Roman" w:hAnsi="Arial" w:cs="Arial"/>
          <w:color w:val="333333"/>
        </w:rPr>
        <w:t> creado antes, podemos obtener el valor del primer elemento de este, accediendo al elemento cero de la estructura (recordemos que el cero se refiere al primer elemento):</w:t>
      </w:r>
    </w:p>
    <w:p w14:paraId="157FFEAF" w14:textId="07185D09"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Containers/UBF8T346G9.ms/WebArchiveCopyPasteTempFiles/com.microsoft.Word/6cbe8ef69bba-10000201000002940000003E5129A4BC191D3A8C.png"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7F4044E7" wp14:editId="772AC89A">
            <wp:extent cx="5943600" cy="558165"/>
            <wp:effectExtent l="0" t="0" r="0" b="635"/>
            <wp:docPr id="793048033" name="Picture 53" descr="A white rectangular sig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48033" name="Picture 53" descr="A white rectangular sign with blue tex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55816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6A5A4209"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36. Acceso a elementos de un </w:t>
      </w:r>
      <w:r w:rsidRPr="00B304AB">
        <w:rPr>
          <w:rFonts w:ascii="Arial" w:eastAsia="Times New Roman" w:hAnsi="Arial" w:cs="Arial"/>
          <w:i/>
          <w:iCs/>
          <w:color w:val="333333"/>
          <w:sz w:val="18"/>
          <w:szCs w:val="18"/>
          <w:bdr w:val="none" w:sz="0" w:space="0" w:color="auto" w:frame="1"/>
        </w:rPr>
        <w:t>array</w:t>
      </w:r>
      <w:r w:rsidRPr="00B304AB">
        <w:rPr>
          <w:rFonts w:ascii="Arial" w:eastAsia="Times New Roman" w:hAnsi="Arial" w:cs="Arial"/>
          <w:color w:val="333333"/>
          <w:sz w:val="18"/>
          <w:szCs w:val="18"/>
        </w:rPr>
        <w:t>. Fuente: elaboración propia.</w:t>
      </w:r>
    </w:p>
    <w:p w14:paraId="23A43188"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Utilizando la misma notación es posible añadir un nuevo elemento al </w:t>
      </w:r>
      <w:r w:rsidRPr="00B304AB">
        <w:rPr>
          <w:rFonts w:ascii="Arial" w:eastAsia="Times New Roman" w:hAnsi="Arial" w:cs="Arial"/>
          <w:i/>
          <w:iCs/>
          <w:color w:val="333333"/>
          <w:bdr w:val="none" w:sz="0" w:space="0" w:color="auto" w:frame="1"/>
        </w:rPr>
        <w:t>array</w:t>
      </w:r>
      <w:r w:rsidRPr="00B304AB">
        <w:rPr>
          <w:rFonts w:ascii="Arial" w:eastAsia="Times New Roman" w:hAnsi="Arial" w:cs="Arial"/>
          <w:color w:val="333333"/>
        </w:rPr>
        <w:t>, haciendo uso de nuevo del </w:t>
      </w:r>
      <w:r w:rsidRPr="00B304AB">
        <w:rPr>
          <w:rFonts w:ascii="Arial" w:eastAsia="Times New Roman" w:hAnsi="Arial" w:cs="Arial"/>
          <w:color w:val="333333"/>
          <w:bdr w:val="none" w:sz="0" w:space="0" w:color="auto" w:frame="1"/>
        </w:rPr>
        <w:t>operador de asignación (=):</w:t>
      </w:r>
    </w:p>
    <w:p w14:paraId="6D0CF536" w14:textId="71C31B1F"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Containers/UBF8T346G9.ms/WebArchiveCopyPasteTempFiles/com.microsoft.Word/ae311d14292f-100002010000029B00000029291205BB995E7402.png"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5FA053B1" wp14:editId="3F5EAC57">
            <wp:extent cx="5943600" cy="365125"/>
            <wp:effectExtent l="0" t="0" r="0" b="3175"/>
            <wp:docPr id="48704013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6512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25280B69"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37. Operador de asignación. Fuente: elaboración propia.</w:t>
      </w:r>
    </w:p>
    <w:p w14:paraId="0C4A791D"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Los </w:t>
      </w:r>
      <w:r w:rsidRPr="00B304AB">
        <w:rPr>
          <w:rFonts w:ascii="Arial" w:eastAsia="Times New Roman" w:hAnsi="Arial" w:cs="Arial"/>
          <w:i/>
          <w:iCs/>
          <w:color w:val="333333"/>
          <w:bdr w:val="none" w:sz="0" w:space="0" w:color="auto" w:frame="1"/>
        </w:rPr>
        <w:t>arrays</w:t>
      </w:r>
      <w:r w:rsidRPr="00B304AB">
        <w:rPr>
          <w:rFonts w:ascii="Arial" w:eastAsia="Times New Roman" w:hAnsi="Arial" w:cs="Arial"/>
          <w:color w:val="333333"/>
        </w:rPr>
        <w:t> pueden contener cualquier tipo de datos en su interior, incluso otros </w:t>
      </w:r>
      <w:r w:rsidRPr="00B304AB">
        <w:rPr>
          <w:rFonts w:ascii="Arial" w:eastAsia="Times New Roman" w:hAnsi="Arial" w:cs="Arial"/>
          <w:i/>
          <w:iCs/>
          <w:color w:val="333333"/>
          <w:bdr w:val="none" w:sz="0" w:space="0" w:color="auto" w:frame="1"/>
        </w:rPr>
        <w:t>arrays</w:t>
      </w:r>
      <w:r w:rsidRPr="00B304AB">
        <w:rPr>
          <w:rFonts w:ascii="Arial" w:eastAsia="Times New Roman" w:hAnsi="Arial" w:cs="Arial"/>
          <w:color w:val="333333"/>
        </w:rPr>
        <w:t>, lo que daría lugar a </w:t>
      </w:r>
      <w:r w:rsidRPr="00B304AB">
        <w:rPr>
          <w:rFonts w:ascii="Arial" w:eastAsia="Times New Roman" w:hAnsi="Arial" w:cs="Arial"/>
          <w:i/>
          <w:iCs/>
          <w:color w:val="333333"/>
          <w:bdr w:val="none" w:sz="0" w:space="0" w:color="auto" w:frame="1"/>
        </w:rPr>
        <w:t>arrays</w:t>
      </w:r>
      <w:r w:rsidRPr="00B304AB">
        <w:rPr>
          <w:rFonts w:ascii="Arial" w:eastAsia="Times New Roman" w:hAnsi="Arial" w:cs="Arial"/>
          <w:color w:val="333333"/>
          <w:bdr w:val="none" w:sz="0" w:space="0" w:color="auto" w:frame="1"/>
        </w:rPr>
        <w:t> multidimensionales o matrices.</w:t>
      </w:r>
      <w:r w:rsidRPr="00B304AB">
        <w:rPr>
          <w:rFonts w:ascii="Arial" w:eastAsia="Times New Roman" w:hAnsi="Arial" w:cs="Arial"/>
          <w:color w:val="333333"/>
        </w:rPr>
        <w:t> Sin embargo, aquellas variables declaradas con const no podrían ver modificado su valor. Entonces, ¿por qué hemos podido añadir un nuevo elemento al </w:t>
      </w:r>
      <w:r w:rsidRPr="00B304AB">
        <w:rPr>
          <w:rFonts w:ascii="Arial" w:eastAsia="Times New Roman" w:hAnsi="Arial" w:cs="Arial"/>
          <w:i/>
          <w:iCs/>
          <w:color w:val="333333"/>
          <w:bdr w:val="none" w:sz="0" w:space="0" w:color="auto" w:frame="1"/>
        </w:rPr>
        <w:t>array</w:t>
      </w:r>
      <w:r w:rsidRPr="00B304AB">
        <w:rPr>
          <w:rFonts w:ascii="Arial" w:eastAsia="Times New Roman" w:hAnsi="Arial" w:cs="Arial"/>
          <w:color w:val="333333"/>
        </w:rPr>
        <w:t>, modificándolo?</w:t>
      </w:r>
    </w:p>
    <w:p w14:paraId="20150955"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La razón es muy sencilla. No hemos modificado la referencia de memoria a la que la variable está apuntando, sino que hemos modificado el contenido de memoria asociado a dicha referencia. No es, por tanto, posible redefinir la referencia a la que la variable apunta, como podemos ver en este ejemplo:</w:t>
      </w:r>
    </w:p>
    <w:p w14:paraId="6213B368" w14:textId="3D86EC0E"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Containers/UBF8T346G9.ms/WebArchiveCopyPasteTempFiles/com.microsoft.Word/fa81c75f0581-1000020100000294000000DDA0E431AF0D2733D2.png"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24B79E38" wp14:editId="2E064AC4">
            <wp:extent cx="5943600" cy="1990090"/>
            <wp:effectExtent l="0" t="0" r="0" b="3810"/>
            <wp:docPr id="1516114854" name="Picture 5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14854" name="Picture 51" descr="A white background with blue tex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99009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28D67918"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38. </w:t>
      </w:r>
      <w:r w:rsidRPr="00B304AB">
        <w:rPr>
          <w:rFonts w:ascii="Arial" w:eastAsia="Times New Roman" w:hAnsi="Arial" w:cs="Arial"/>
          <w:i/>
          <w:iCs/>
          <w:color w:val="333333"/>
          <w:sz w:val="18"/>
          <w:szCs w:val="18"/>
          <w:bdr w:val="none" w:sz="0" w:space="0" w:color="auto" w:frame="1"/>
        </w:rPr>
        <w:t>Arrays</w:t>
      </w:r>
      <w:r w:rsidRPr="00B304AB">
        <w:rPr>
          <w:rFonts w:ascii="Arial" w:eastAsia="Times New Roman" w:hAnsi="Arial" w:cs="Arial"/>
          <w:color w:val="333333"/>
          <w:sz w:val="18"/>
          <w:szCs w:val="18"/>
        </w:rPr>
        <w:t> y referencias. Fuente: elaboración propia.</w:t>
      </w:r>
    </w:p>
    <w:p w14:paraId="46F05F2A"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A pesar de declarar un objeto como constante, es posible modificar sus contenidos. El contenido de un </w:t>
      </w:r>
      <w:r w:rsidRPr="00B304AB">
        <w:rPr>
          <w:rFonts w:ascii="Arial" w:eastAsia="Times New Roman" w:hAnsi="Arial" w:cs="Arial"/>
          <w:i/>
          <w:iCs/>
          <w:color w:val="333333"/>
          <w:bdr w:val="none" w:sz="0" w:space="0" w:color="auto" w:frame="1"/>
        </w:rPr>
        <w:t>array</w:t>
      </w:r>
      <w:r w:rsidRPr="00B304AB">
        <w:rPr>
          <w:rFonts w:ascii="Arial" w:eastAsia="Times New Roman" w:hAnsi="Arial" w:cs="Arial"/>
          <w:color w:val="333333"/>
        </w:rPr>
        <w:t> declarado como const sigue siendo mutable.</w:t>
      </w:r>
    </w:p>
    <w:p w14:paraId="0E7FB91C" w14:textId="77777777" w:rsidR="00B304AB" w:rsidRPr="00B304AB" w:rsidRDefault="00B304AB" w:rsidP="00B304AB">
      <w:pPr>
        <w:spacing w:after="150"/>
        <w:jc w:val="both"/>
        <w:textAlignment w:val="baseline"/>
        <w:outlineLvl w:val="2"/>
        <w:rPr>
          <w:rFonts w:ascii="Arial" w:eastAsia="Times New Roman" w:hAnsi="Arial" w:cs="Arial"/>
          <w:color w:val="0098CD"/>
          <w:sz w:val="27"/>
          <w:szCs w:val="27"/>
        </w:rPr>
      </w:pPr>
      <w:r w:rsidRPr="00B304AB">
        <w:rPr>
          <w:rFonts w:ascii="Arial" w:eastAsia="Times New Roman" w:hAnsi="Arial" w:cs="Arial"/>
          <w:color w:val="0098CD"/>
          <w:sz w:val="27"/>
          <w:szCs w:val="27"/>
        </w:rPr>
        <w:t>Conjuntos</w:t>
      </w:r>
    </w:p>
    <w:p w14:paraId="54ED1B65"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Los conjuntos fueron introducidos en la versión 6 de JavaScript. Un conjunto o set es una estructura que representa una </w:t>
      </w:r>
      <w:r w:rsidRPr="00B304AB">
        <w:rPr>
          <w:rFonts w:ascii="Arial" w:eastAsia="Times New Roman" w:hAnsi="Arial" w:cs="Arial"/>
          <w:color w:val="333333"/>
          <w:bdr w:val="none" w:sz="0" w:space="0" w:color="auto" w:frame="1"/>
        </w:rPr>
        <w:t>colección de valores únicos</w:t>
      </w:r>
      <w:r w:rsidRPr="00B304AB">
        <w:rPr>
          <w:rFonts w:ascii="Arial" w:eastAsia="Times New Roman" w:hAnsi="Arial" w:cs="Arial"/>
          <w:color w:val="333333"/>
        </w:rPr>
        <w:t> (no se pueden repetir).</w:t>
      </w:r>
    </w:p>
    <w:p w14:paraId="2740E2AF"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Los sets permiten manejar conjuntos de datos y asegurarnos de manera automática que no contiene duplicados. Para crear un </w:t>
      </w:r>
      <w:r w:rsidRPr="00B304AB">
        <w:rPr>
          <w:rFonts w:ascii="Arial" w:eastAsia="Times New Roman" w:hAnsi="Arial" w:cs="Arial"/>
          <w:color w:val="333333"/>
          <w:bdr w:val="none" w:sz="0" w:space="0" w:color="auto" w:frame="1"/>
        </w:rPr>
        <w:t>set vacío</w:t>
      </w:r>
      <w:r w:rsidRPr="00B304AB">
        <w:rPr>
          <w:rFonts w:ascii="Arial" w:eastAsia="Times New Roman" w:hAnsi="Arial" w:cs="Arial"/>
          <w:color w:val="333333"/>
        </w:rPr>
        <w:t> recurrimos a una función constructora y al operador new:</w:t>
      </w:r>
    </w:p>
    <w:p w14:paraId="7F452A1D" w14:textId="1C20701A"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Containers/UBF8T346G9.ms/WebArchiveCopyPasteTempFiles/com.microsoft.Word/f46c2f007dec-100002010000029300000028D83D17FE9C83DF2E.png"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333D99EB" wp14:editId="426F0DC8">
            <wp:extent cx="5943600" cy="360680"/>
            <wp:effectExtent l="0" t="0" r="0" b="0"/>
            <wp:docPr id="14101403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1B6D92DF"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39. Declaración de conjunto. Fuente: elaboración propia.</w:t>
      </w:r>
    </w:p>
    <w:p w14:paraId="55A8440F"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Para añadir un elemento a un set utilizamos el método .add(elemento).</w:t>
      </w:r>
    </w:p>
    <w:p w14:paraId="3347E57E" w14:textId="67FFBE54"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lastRenderedPageBreak/>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Containers/UBF8T346G9.ms/WebArchiveCopyPasteTempFiles/com.microsoft.Word/6d3244b4859b-10000201000002970000002AFDD4B3A49F6F7607.png"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5D46A276" wp14:editId="39707D8F">
            <wp:extent cx="5943600" cy="376555"/>
            <wp:effectExtent l="0" t="0" r="0" b="4445"/>
            <wp:docPr id="22204258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7655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683BD7C8"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40. Añadir elementos a un conjunto 1. Fuente: elaboración propia.</w:t>
      </w:r>
    </w:p>
    <w:p w14:paraId="5AD1F8A9"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Este método devuelve nuevamente el set con el nuevo elemento añadido, por lo que es posible encadenar nuevos.add(). Ejemplo:</w:t>
      </w:r>
    </w:p>
    <w:p w14:paraId="443D3F8A" w14:textId="7B5EE1D9"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Containers/UBF8T346G9.ms/WebArchiveCopyPasteTempFiles/com.microsoft.Word/97ae87ebae11-1000020100000293000000306C6244FB8BE41099.png"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79D37DC1" wp14:editId="2B8DB0DD">
            <wp:extent cx="5943600" cy="433070"/>
            <wp:effectExtent l="0" t="0" r="0" b="0"/>
            <wp:docPr id="91278984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3307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7CBB6A4B"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41. Añadir elementos a un conjunto 2. Fuente: elaboración propia.</w:t>
      </w:r>
    </w:p>
    <w:p w14:paraId="3CE9C54B"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Fíjate que, a pesar de haber declarado la variable conjunta como constante, podemos modificar el set. Esto es así porque los </w:t>
      </w:r>
      <w:r w:rsidRPr="00B304AB">
        <w:rPr>
          <w:rFonts w:ascii="Arial" w:eastAsia="Times New Roman" w:hAnsi="Arial" w:cs="Arial"/>
          <w:color w:val="333333"/>
          <w:bdr w:val="none" w:sz="0" w:space="0" w:color="auto" w:frame="1"/>
        </w:rPr>
        <w:t>sets son también objetos </w:t>
      </w:r>
      <w:r w:rsidRPr="00B304AB">
        <w:rPr>
          <w:rFonts w:ascii="Arial" w:eastAsia="Times New Roman" w:hAnsi="Arial" w:cs="Arial"/>
          <w:color w:val="333333"/>
        </w:rPr>
        <w:t>y estos sí son modificables a pesar de que hayan sido introducidos mediante la cláusula const.</w:t>
      </w:r>
    </w:p>
    <w:p w14:paraId="6F42A66F"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¿Qué pasa si intentamos añadir un elemento que ya existe en el set? Si intentamos añadir un elemento que ya estaba presente en el set, </w:t>
      </w:r>
      <w:r w:rsidRPr="00B304AB">
        <w:rPr>
          <w:rFonts w:ascii="Arial" w:eastAsia="Times New Roman" w:hAnsi="Arial" w:cs="Arial"/>
          <w:color w:val="333333"/>
          <w:bdr w:val="none" w:sz="0" w:space="0" w:color="auto" w:frame="1"/>
        </w:rPr>
        <w:t>la orden es ignorada.</w:t>
      </w:r>
    </w:p>
    <w:p w14:paraId="6AF7E882"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Podemos añadir varios elementos de una vez a un set con un </w:t>
      </w:r>
      <w:r w:rsidRPr="00B304AB">
        <w:rPr>
          <w:rFonts w:ascii="Arial" w:eastAsia="Times New Roman" w:hAnsi="Arial" w:cs="Arial"/>
          <w:i/>
          <w:iCs/>
          <w:color w:val="333333"/>
          <w:bdr w:val="none" w:sz="0" w:space="0" w:color="auto" w:frame="1"/>
        </w:rPr>
        <w:t>array</w:t>
      </w:r>
      <w:r w:rsidRPr="00B304AB">
        <w:rPr>
          <w:rFonts w:ascii="Arial" w:eastAsia="Times New Roman" w:hAnsi="Arial" w:cs="Arial"/>
          <w:color w:val="333333"/>
        </w:rPr>
        <w:t>:</w:t>
      </w:r>
    </w:p>
    <w:p w14:paraId="439FAA8E" w14:textId="7056C86F"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Containers/UBF8T346G9.ms/WebArchiveCopyPasteTempFiles/com.microsoft.Word/32d019c831b8-100002010000029A0000002A18A17492DCD5A37A.png"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418C3CBD" wp14:editId="75C6E6EC">
            <wp:extent cx="5943600" cy="374650"/>
            <wp:effectExtent l="0" t="0" r="0" b="6350"/>
            <wp:docPr id="112904274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7465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5F5ECFA4"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42 Creación de un conjunto a partir de un </w:t>
      </w:r>
      <w:r w:rsidRPr="00B304AB">
        <w:rPr>
          <w:rFonts w:ascii="Arial" w:eastAsia="Times New Roman" w:hAnsi="Arial" w:cs="Arial"/>
          <w:i/>
          <w:iCs/>
          <w:color w:val="333333"/>
          <w:sz w:val="18"/>
          <w:szCs w:val="18"/>
          <w:bdr w:val="none" w:sz="0" w:space="0" w:color="auto" w:frame="1"/>
        </w:rPr>
        <w:t>array</w:t>
      </w:r>
      <w:r w:rsidRPr="00B304AB">
        <w:rPr>
          <w:rFonts w:ascii="Arial" w:eastAsia="Times New Roman" w:hAnsi="Arial" w:cs="Arial"/>
          <w:color w:val="333333"/>
          <w:sz w:val="18"/>
          <w:szCs w:val="18"/>
        </w:rPr>
        <w:t>. Fuente: elaboración propia.</w:t>
      </w:r>
    </w:p>
    <w:p w14:paraId="5350C069"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Si dicho </w:t>
      </w:r>
      <w:r w:rsidRPr="00B304AB">
        <w:rPr>
          <w:rFonts w:ascii="Arial" w:eastAsia="Times New Roman" w:hAnsi="Arial" w:cs="Arial"/>
          <w:i/>
          <w:iCs/>
          <w:color w:val="333333"/>
          <w:bdr w:val="none" w:sz="0" w:space="0" w:color="auto" w:frame="1"/>
        </w:rPr>
        <w:t>array</w:t>
      </w:r>
      <w:r w:rsidRPr="00B304AB">
        <w:rPr>
          <w:rFonts w:ascii="Arial" w:eastAsia="Times New Roman" w:hAnsi="Arial" w:cs="Arial"/>
          <w:color w:val="333333"/>
        </w:rPr>
        <w:t> contuviese elementos ya repetidos, estos son automáticamente filtrados para eliminar duplicidades. Ejemplo:</w:t>
      </w:r>
    </w:p>
    <w:p w14:paraId="5BF26352" w14:textId="3E81184B"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Containers/UBF8T346G9.ms/WebArchiveCopyPasteTempFiles/com.microsoft.Word/aa7d5986ab99-10000201000002980000002AEDF905E737C48AE9.png"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3C030098" wp14:editId="6A95E75D">
            <wp:extent cx="5943600" cy="375920"/>
            <wp:effectExtent l="0" t="0" r="0" b="5080"/>
            <wp:docPr id="211787908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7592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7CD91F32"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43. Los conjuntos no contienen duplicados. Fuente: elaboración propia.</w:t>
      </w:r>
    </w:p>
    <w:p w14:paraId="308EBC46"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La afirmación anterior tiene una </w:t>
      </w:r>
      <w:r w:rsidRPr="00B304AB">
        <w:rPr>
          <w:rFonts w:ascii="Arial" w:eastAsia="Times New Roman" w:hAnsi="Arial" w:cs="Arial"/>
          <w:color w:val="333333"/>
          <w:bdr w:val="none" w:sz="0" w:space="0" w:color="auto" w:frame="1"/>
        </w:rPr>
        <w:t>excepción: los objetos.</w:t>
      </w:r>
      <w:r w:rsidRPr="00B304AB">
        <w:rPr>
          <w:rFonts w:ascii="Arial" w:eastAsia="Times New Roman" w:hAnsi="Arial" w:cs="Arial"/>
          <w:color w:val="333333"/>
        </w:rPr>
        <w:t> Sí es posible añadir a un set dos objetos que aparentemente son iguales. Esto es así porque los objetos se manejan por referencia y, aunque dos objetos se parezcan, están en espacios de memoria distintos y, por ende, son tratados como entes independientes por parte de JavaScript. Si por ejemplo ejecutamos:</w:t>
      </w:r>
    </w:p>
    <w:p w14:paraId="6ED98DB0" w14:textId="26C668AC"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Containers/UBF8T346G9.ms/WebArchiveCopyPasteTempFiles/com.microsoft.Word/c762135e83a9-10000201000002930000002BF2FBFB1D31785A33.png"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5A3A8A34" wp14:editId="13D9CFE7">
            <wp:extent cx="5943600" cy="387985"/>
            <wp:effectExtent l="0" t="0" r="0" b="5715"/>
            <wp:docPr id="14091519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8798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2B1D84FC"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44. Los conjuntos no contienen referencias duplicadas 1. Fuente: elaboración propia.</w:t>
      </w:r>
    </w:p>
    <w:p w14:paraId="26838EB1"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Se trataría de un set con dos elementos iguales (dos objetos vacíos, en este caso), pero que son independientes desde el punto de vista lógico. Veamos otro ejemplo:</w:t>
      </w:r>
    </w:p>
    <w:p w14:paraId="2005D94B" w14:textId="15B689C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Containers/UBF8T346G9.ms/WebArchiveCopyPasteTempFiles/com.microsoft.Word/cf9cc256ab18-10000201000002940000002F342DA5BC492DD533.png"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12D4D592" wp14:editId="260980B9">
            <wp:extent cx="5943600" cy="423545"/>
            <wp:effectExtent l="0" t="0" r="0" b="0"/>
            <wp:docPr id="207080960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42354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1B6DE68B"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45. Los conjuntos no contienen referencias duplicadas 2. Fuente: elaboración propia.</w:t>
      </w:r>
    </w:p>
    <w:p w14:paraId="6232233B"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Aunque los dos </w:t>
      </w:r>
      <w:r w:rsidRPr="00B304AB">
        <w:rPr>
          <w:rFonts w:ascii="Arial" w:eastAsia="Times New Roman" w:hAnsi="Arial" w:cs="Arial"/>
          <w:i/>
          <w:iCs/>
          <w:color w:val="333333"/>
          <w:bdr w:val="none" w:sz="0" w:space="0" w:color="auto" w:frame="1"/>
        </w:rPr>
        <w:t>arrays</w:t>
      </w:r>
      <w:r w:rsidRPr="00B304AB">
        <w:rPr>
          <w:rFonts w:ascii="Arial" w:eastAsia="Times New Roman" w:hAnsi="Arial" w:cs="Arial"/>
          <w:color w:val="333333"/>
        </w:rPr>
        <w:t> [1,2] y [1,2] contienen la misma información a nuestros ojos, se trata de objetos distintos (a los ojos de JavaScript). Recordemos que los </w:t>
      </w:r>
      <w:r w:rsidRPr="00B304AB">
        <w:rPr>
          <w:rFonts w:ascii="Arial" w:eastAsia="Times New Roman" w:hAnsi="Arial" w:cs="Arial"/>
          <w:i/>
          <w:iCs/>
          <w:color w:val="333333"/>
          <w:bdr w:val="none" w:sz="0" w:space="0" w:color="auto" w:frame="1"/>
        </w:rPr>
        <w:t>arrays</w:t>
      </w:r>
      <w:r w:rsidRPr="00B304AB">
        <w:rPr>
          <w:rFonts w:ascii="Arial" w:eastAsia="Times New Roman" w:hAnsi="Arial" w:cs="Arial"/>
          <w:color w:val="333333"/>
        </w:rPr>
        <w:t> en JavaScript también son objetos.</w:t>
      </w:r>
    </w:p>
    <w:p w14:paraId="387E8C3D"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Como otros contenedores de información en JavaScript, los sets también poseen métodos interesantes para obtener información de estos. Algunos ejemplos son:</w:t>
      </w:r>
    </w:p>
    <w:p w14:paraId="69D6D906"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La propiedad .size devuelve el tamaño del set:</w:t>
      </w:r>
    </w:p>
    <w:p w14:paraId="7250A55A" w14:textId="5D037AFD"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lastRenderedPageBreak/>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Containers/UBF8T346G9.ms/WebArchiveCopyPasteTempFiles/com.microsoft.Word/2d5fcb152a85-10000201000002960000002EDCCCBBCB38339F32.png"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0A11EC01" wp14:editId="559C0EB3">
            <wp:extent cx="5943600" cy="412750"/>
            <wp:effectExtent l="0" t="0" r="0" b="6350"/>
            <wp:docPr id="135134507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41275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1AE4564C"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46. Método size. Fuente: elaboración propia.</w:t>
      </w:r>
    </w:p>
    <w:p w14:paraId="44CF6AF7"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 </w:t>
      </w:r>
    </w:p>
    <w:p w14:paraId="644758E6"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El </w:t>
      </w:r>
      <w:r w:rsidRPr="00B304AB">
        <w:rPr>
          <w:rFonts w:ascii="Arial" w:eastAsia="Times New Roman" w:hAnsi="Arial" w:cs="Arial"/>
          <w:color w:val="333333"/>
          <w:bdr w:val="none" w:sz="0" w:space="0" w:color="auto" w:frame="1"/>
        </w:rPr>
        <w:t>método </w:t>
      </w:r>
      <w:r w:rsidRPr="00B304AB">
        <w:rPr>
          <w:rFonts w:ascii="Arial" w:eastAsia="Times New Roman" w:hAnsi="Arial" w:cs="Arial"/>
          <w:color w:val="333333"/>
        </w:rPr>
        <w:t>.has(elemento) comprueba si un elemento existe dentro de un set:</w:t>
      </w:r>
    </w:p>
    <w:p w14:paraId="202A6139" w14:textId="485B3F58"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Containers/UBF8T346G9.ms/WebArchiveCopyPasteTempFiles/com.microsoft.Word/6db1cc9be10c-100002010000029400000029A98BDFECC0CBB0DB.png"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6C978B0C" wp14:editId="5EECCC88">
            <wp:extent cx="5943600" cy="368935"/>
            <wp:effectExtent l="0" t="0" r="0" b="0"/>
            <wp:docPr id="63488005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6893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14E0903E"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47. Método has. Fuente: Elaboración propia</w:t>
      </w:r>
    </w:p>
    <w:p w14:paraId="060A4769"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El </w:t>
      </w:r>
      <w:r w:rsidRPr="00B304AB">
        <w:rPr>
          <w:rFonts w:ascii="Arial" w:eastAsia="Times New Roman" w:hAnsi="Arial" w:cs="Arial"/>
          <w:color w:val="333333"/>
          <w:bdr w:val="none" w:sz="0" w:space="0" w:color="auto" w:frame="1"/>
        </w:rPr>
        <w:t>método .</w:t>
      </w:r>
      <w:r w:rsidRPr="00B304AB">
        <w:rPr>
          <w:rFonts w:ascii="Arial" w:eastAsia="Times New Roman" w:hAnsi="Arial" w:cs="Arial"/>
          <w:color w:val="333333"/>
        </w:rPr>
        <w:t>delete(elemento) borra valores de un set. Devuelve true o false según el éxito de la operación.</w:t>
      </w:r>
    </w:p>
    <w:p w14:paraId="5362330D" w14:textId="745E111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Containers/UBF8T346G9.ms/WebArchiveCopyPasteTempFiles/com.microsoft.Word/d2b54279e24c-100002010000029200000031A80E596E27A1AA54.png"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0CBE3D67" wp14:editId="3D6F5FA3">
            <wp:extent cx="5943600" cy="442595"/>
            <wp:effectExtent l="0" t="0" r="0" b="1905"/>
            <wp:docPr id="162499552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442595"/>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794D647E"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48. Método delete. Fuente: elaboración propia.</w:t>
      </w:r>
    </w:p>
    <w:p w14:paraId="29152FC2"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El </w:t>
      </w:r>
      <w:r w:rsidRPr="00B304AB">
        <w:rPr>
          <w:rFonts w:ascii="Arial" w:eastAsia="Times New Roman" w:hAnsi="Arial" w:cs="Arial"/>
          <w:color w:val="333333"/>
          <w:bdr w:val="none" w:sz="0" w:space="0" w:color="auto" w:frame="1"/>
        </w:rPr>
        <w:t>método </w:t>
      </w:r>
      <w:r w:rsidRPr="00B304AB">
        <w:rPr>
          <w:rFonts w:ascii="Arial" w:eastAsia="Times New Roman" w:hAnsi="Arial" w:cs="Arial"/>
          <w:color w:val="333333"/>
        </w:rPr>
        <w:t>.clear() vacía el conjunto completamente y nos devuelve un conjunto vacío:</w:t>
      </w:r>
    </w:p>
    <w:p w14:paraId="2CD5F43A" w14:textId="4D80219C"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Containers/UBF8T346G9.ms/WebArchiveCopyPasteTempFiles/com.microsoft.Word/e576fdb6d174-10000201000002940000002D9003D225881BE630.png"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79465D93" wp14:editId="74B4CF12">
            <wp:extent cx="5943600" cy="405130"/>
            <wp:effectExtent l="0" t="0" r="0" b="1270"/>
            <wp:docPr id="116431350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40513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27072B3D"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49. Método clear. Fuente: elaboración propia.</w:t>
      </w:r>
    </w:p>
    <w:p w14:paraId="591298A7"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En el siguiente vídeo, </w:t>
      </w:r>
      <w:r w:rsidRPr="00B304AB">
        <w:rPr>
          <w:rFonts w:ascii="Arial" w:eastAsia="Times New Roman" w:hAnsi="Arial" w:cs="Arial"/>
          <w:i/>
          <w:iCs/>
          <w:color w:val="333333"/>
          <w:bdr w:val="none" w:sz="0" w:space="0" w:color="auto" w:frame="1"/>
        </w:rPr>
        <w:t>Trabajando con estructuras de datos en JavaScript</w:t>
      </w:r>
      <w:r w:rsidRPr="00B304AB">
        <w:rPr>
          <w:rFonts w:ascii="Arial" w:eastAsia="Times New Roman" w:hAnsi="Arial" w:cs="Arial"/>
          <w:color w:val="333333"/>
        </w:rPr>
        <w:t>, podrás afianzar algunos de los conceptos que hemos tratado en esta sección con más ejemplos:</w:t>
      </w:r>
    </w:p>
    <w:p w14:paraId="3977222C" w14:textId="77777777" w:rsidR="00B304AB" w:rsidRPr="00B304AB" w:rsidRDefault="00B304AB" w:rsidP="00B304AB">
      <w:pPr>
        <w:spacing w:after="150"/>
        <w:jc w:val="both"/>
        <w:textAlignment w:val="baseline"/>
        <w:outlineLvl w:val="2"/>
        <w:rPr>
          <w:rFonts w:ascii="Arial" w:eastAsia="Times New Roman" w:hAnsi="Arial" w:cs="Arial"/>
          <w:color w:val="0098CD"/>
          <w:sz w:val="27"/>
          <w:szCs w:val="27"/>
        </w:rPr>
      </w:pPr>
      <w:r w:rsidRPr="00B304AB">
        <w:rPr>
          <w:rFonts w:ascii="Arial" w:eastAsia="Times New Roman" w:hAnsi="Arial" w:cs="Arial"/>
          <w:color w:val="0098CD"/>
          <w:sz w:val="27"/>
          <w:szCs w:val="27"/>
        </w:rPr>
        <w:t>Mapas</w:t>
      </w:r>
    </w:p>
    <w:p w14:paraId="2A66D438"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Los mapas no son más que </w:t>
      </w:r>
      <w:r w:rsidRPr="00B304AB">
        <w:rPr>
          <w:rFonts w:ascii="Arial" w:eastAsia="Times New Roman" w:hAnsi="Arial" w:cs="Arial"/>
          <w:color w:val="333333"/>
          <w:bdr w:val="none" w:sz="0" w:space="0" w:color="auto" w:frame="1"/>
        </w:rPr>
        <w:t>listas de parejas clave-valor,</w:t>
      </w:r>
      <w:r w:rsidRPr="00B304AB">
        <w:rPr>
          <w:rFonts w:ascii="Arial" w:eastAsia="Times New Roman" w:hAnsi="Arial" w:cs="Arial"/>
          <w:color w:val="333333"/>
        </w:rPr>
        <w:t> donde la clave y el valor pueden ser cualquier tipo de dato. En otros lenguajes de programación, son conocidos también como mapas </w:t>
      </w:r>
      <w:r w:rsidRPr="00B304AB">
        <w:rPr>
          <w:rFonts w:ascii="Arial" w:eastAsia="Times New Roman" w:hAnsi="Arial" w:cs="Arial"/>
          <w:i/>
          <w:iCs/>
          <w:color w:val="333333"/>
          <w:bdr w:val="none" w:sz="0" w:space="0" w:color="auto" w:frame="1"/>
        </w:rPr>
        <w:t>hash,</w:t>
      </w:r>
      <w:r w:rsidRPr="00B304AB">
        <w:rPr>
          <w:rFonts w:ascii="Arial" w:eastAsia="Times New Roman" w:hAnsi="Arial" w:cs="Arial"/>
          <w:color w:val="333333"/>
        </w:rPr>
        <w:t> tablas o diccionarios. En JavaScript, los mapas también son objetos.</w:t>
      </w:r>
    </w:p>
    <w:p w14:paraId="45E820D7" w14:textId="77777777" w:rsidR="00B304AB" w:rsidRPr="00B304AB" w:rsidRDefault="00B304AB" w:rsidP="00B304AB">
      <w:pPr>
        <w:spacing w:after="300"/>
        <w:jc w:val="both"/>
        <w:textAlignment w:val="baseline"/>
        <w:rPr>
          <w:rFonts w:ascii="Arial" w:eastAsia="Times New Roman" w:hAnsi="Arial" w:cs="Arial"/>
          <w:color w:val="333333"/>
        </w:rPr>
      </w:pPr>
      <w:r w:rsidRPr="00B304AB">
        <w:rPr>
          <w:rFonts w:ascii="Arial" w:eastAsia="Times New Roman" w:hAnsi="Arial" w:cs="Arial"/>
          <w:color w:val="333333"/>
        </w:rPr>
        <w:t>Las claves de un mapa deben ser únicas (algo que ocurre también en los sets). No cuentan con una forma literal para su definición, por lo que para crearlos es necesario usar una función constructora.</w:t>
      </w:r>
    </w:p>
    <w:p w14:paraId="7540B04B" w14:textId="11698AB9"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Containers/UBF8T346G9.ms/WebArchiveCopyPasteTempFiles/com.microsoft.Word/289a302ff32c-1000020100000291000000272A1904CE7E6B6B41.png"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1B80C358" wp14:editId="5778E418">
            <wp:extent cx="5943600" cy="353060"/>
            <wp:effectExtent l="0" t="0" r="0" b="2540"/>
            <wp:docPr id="58987634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35306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4DB8256E"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50. Construcción de un mapa. Fuente: elaboración propia.</w:t>
      </w:r>
    </w:p>
    <w:p w14:paraId="2C80D44A"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Al igual que ocurría con los sets, los mapas tienen distintos métodos que nos permiten trabajar con ellos. Los </w:t>
      </w:r>
      <w:r w:rsidRPr="00B304AB">
        <w:rPr>
          <w:rFonts w:ascii="Arial" w:eastAsia="Times New Roman" w:hAnsi="Arial" w:cs="Arial"/>
          <w:color w:val="333333"/>
          <w:bdr w:val="none" w:sz="0" w:space="0" w:color="auto" w:frame="1"/>
        </w:rPr>
        <w:t>más importantes</w:t>
      </w:r>
      <w:r w:rsidRPr="00B304AB">
        <w:rPr>
          <w:rFonts w:ascii="Arial" w:eastAsia="Times New Roman" w:hAnsi="Arial" w:cs="Arial"/>
          <w:color w:val="333333"/>
        </w:rPr>
        <w:t> son:</w:t>
      </w:r>
    </w:p>
    <w:p w14:paraId="655CE0DD" w14:textId="77777777" w:rsidR="00B304AB" w:rsidRPr="00B304AB" w:rsidRDefault="00B304AB" w:rsidP="00B304AB">
      <w:pPr>
        <w:numPr>
          <w:ilvl w:val="0"/>
          <w:numId w:val="5"/>
        </w:numPr>
        <w:spacing w:after="300"/>
        <w:jc w:val="both"/>
        <w:textAlignment w:val="baseline"/>
        <w:rPr>
          <w:rFonts w:ascii="Arial" w:eastAsia="Times New Roman" w:hAnsi="Arial" w:cs="Arial"/>
          <w:color w:val="333333"/>
        </w:rPr>
      </w:pPr>
      <w:r w:rsidRPr="00B304AB">
        <w:rPr>
          <w:rFonts w:ascii="Arial" w:eastAsia="Times New Roman" w:hAnsi="Arial" w:cs="Arial"/>
          <w:color w:val="333333"/>
        </w:rPr>
        <w:t>Método set (clave, valor), que permite añadir una nueva pareja clave-valor al mapa.</w:t>
      </w:r>
    </w:p>
    <w:p w14:paraId="372B7127" w14:textId="77777777" w:rsidR="00B304AB" w:rsidRPr="00B304AB" w:rsidRDefault="00B304AB" w:rsidP="00B304AB">
      <w:pPr>
        <w:numPr>
          <w:ilvl w:val="0"/>
          <w:numId w:val="5"/>
        </w:numPr>
        <w:spacing w:after="300"/>
        <w:jc w:val="both"/>
        <w:textAlignment w:val="baseline"/>
        <w:rPr>
          <w:rFonts w:ascii="Arial" w:eastAsia="Times New Roman" w:hAnsi="Arial" w:cs="Arial"/>
          <w:color w:val="333333"/>
        </w:rPr>
      </w:pPr>
      <w:r w:rsidRPr="00B304AB">
        <w:rPr>
          <w:rFonts w:ascii="Arial" w:eastAsia="Times New Roman" w:hAnsi="Arial" w:cs="Arial"/>
          <w:color w:val="333333"/>
        </w:rPr>
        <w:t>Método get (clave), a partir de la clave, nos devuelve su valor asociado, si existe.</w:t>
      </w:r>
    </w:p>
    <w:p w14:paraId="18A0AA1B" w14:textId="77777777" w:rsidR="00B304AB" w:rsidRPr="00B304AB" w:rsidRDefault="00B304AB" w:rsidP="00B304AB">
      <w:pPr>
        <w:numPr>
          <w:ilvl w:val="0"/>
          <w:numId w:val="5"/>
        </w:numPr>
        <w:spacing w:after="300"/>
        <w:jc w:val="both"/>
        <w:textAlignment w:val="baseline"/>
        <w:rPr>
          <w:rFonts w:ascii="Arial" w:eastAsia="Times New Roman" w:hAnsi="Arial" w:cs="Arial"/>
          <w:color w:val="333333"/>
        </w:rPr>
      </w:pPr>
      <w:r w:rsidRPr="00B304AB">
        <w:rPr>
          <w:rFonts w:ascii="Arial" w:eastAsia="Times New Roman" w:hAnsi="Arial" w:cs="Arial"/>
          <w:color w:val="333333"/>
        </w:rPr>
        <w:t>Método has (clave), que devolverá true o false en función de si el mapa contiene alguna pareja con la clave indicada.</w:t>
      </w:r>
    </w:p>
    <w:p w14:paraId="66AA857A" w14:textId="77777777" w:rsidR="00B304AB" w:rsidRPr="00B304AB" w:rsidRDefault="00B304AB" w:rsidP="00B304AB">
      <w:pPr>
        <w:numPr>
          <w:ilvl w:val="0"/>
          <w:numId w:val="5"/>
        </w:numPr>
        <w:spacing w:after="300"/>
        <w:jc w:val="both"/>
        <w:textAlignment w:val="baseline"/>
        <w:rPr>
          <w:rFonts w:ascii="Arial" w:eastAsia="Times New Roman" w:hAnsi="Arial" w:cs="Arial"/>
          <w:color w:val="333333"/>
        </w:rPr>
      </w:pPr>
      <w:r w:rsidRPr="00B304AB">
        <w:rPr>
          <w:rFonts w:ascii="Arial" w:eastAsia="Times New Roman" w:hAnsi="Arial" w:cs="Arial"/>
          <w:color w:val="333333"/>
        </w:rPr>
        <w:t>Método delete (clave), el cual permitirá borrar una entrada del mapa que tenga la clave especificada.</w:t>
      </w:r>
    </w:p>
    <w:p w14:paraId="36CF97F3" w14:textId="77777777" w:rsidR="00B304AB" w:rsidRPr="00B304AB" w:rsidRDefault="00B304AB" w:rsidP="00B304AB">
      <w:pPr>
        <w:numPr>
          <w:ilvl w:val="0"/>
          <w:numId w:val="5"/>
        </w:numPr>
        <w:jc w:val="both"/>
        <w:textAlignment w:val="baseline"/>
        <w:rPr>
          <w:rFonts w:ascii="Arial" w:eastAsia="Times New Roman" w:hAnsi="Arial" w:cs="Arial"/>
          <w:color w:val="333333"/>
        </w:rPr>
      </w:pPr>
      <w:r w:rsidRPr="00B304AB">
        <w:rPr>
          <w:rFonts w:ascii="Arial" w:eastAsia="Times New Roman" w:hAnsi="Arial" w:cs="Arial"/>
          <w:color w:val="333333"/>
        </w:rPr>
        <w:t>Método clear (), que permitirá vaciar completamente el mapa.</w:t>
      </w:r>
    </w:p>
    <w:p w14:paraId="55051E11" w14:textId="77777777"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t>Las siguientes líneas de código ilustran el funcionamiento de estos métodos:</w:t>
      </w:r>
    </w:p>
    <w:p w14:paraId="405F5562" w14:textId="5275EDA4" w:rsidR="00B304AB" w:rsidRPr="00B304AB" w:rsidRDefault="00B304AB" w:rsidP="00B304AB">
      <w:pPr>
        <w:jc w:val="both"/>
        <w:textAlignment w:val="baseline"/>
        <w:rPr>
          <w:rFonts w:ascii="Arial" w:eastAsia="Times New Roman" w:hAnsi="Arial" w:cs="Arial"/>
          <w:color w:val="333333"/>
        </w:rPr>
      </w:pPr>
      <w:r w:rsidRPr="00B304AB">
        <w:rPr>
          <w:rFonts w:ascii="Arial" w:eastAsia="Times New Roman" w:hAnsi="Arial" w:cs="Arial"/>
          <w:color w:val="333333"/>
        </w:rPr>
        <w:lastRenderedPageBreak/>
        <w:fldChar w:fldCharType="begin"/>
      </w:r>
      <w:r w:rsidRPr="00B304AB">
        <w:rPr>
          <w:rFonts w:ascii="Arial" w:eastAsia="Times New Roman" w:hAnsi="Arial" w:cs="Arial"/>
          <w:color w:val="333333"/>
        </w:rPr>
        <w:instrText xml:space="preserve"> INCLUDEPICTURE "/Users/kalioofarril/Library/Group Containers/UBF8T346G9.ms/WebArchiveCopyPasteTempFiles/com.microsoft.Word/5286c5ccaff5-1000020100000298000000B85E1B7A7A7F72D1E2.png" \* MERGEFORMATINET </w:instrText>
      </w:r>
      <w:r w:rsidRPr="00B304AB">
        <w:rPr>
          <w:rFonts w:ascii="Arial" w:eastAsia="Times New Roman" w:hAnsi="Arial" w:cs="Arial"/>
          <w:color w:val="333333"/>
        </w:rPr>
        <w:fldChar w:fldCharType="separate"/>
      </w:r>
      <w:r w:rsidRPr="00B304AB">
        <w:rPr>
          <w:rFonts w:ascii="Arial" w:eastAsia="Times New Roman" w:hAnsi="Arial" w:cs="Arial"/>
          <w:noProof/>
          <w:color w:val="333333"/>
        </w:rPr>
        <w:drawing>
          <wp:inline distT="0" distB="0" distL="0" distR="0" wp14:anchorId="35D2D306" wp14:editId="53D33E9D">
            <wp:extent cx="5943600" cy="1647190"/>
            <wp:effectExtent l="0" t="0" r="0" b="3810"/>
            <wp:docPr id="1969497188" name="Picture 38"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97188" name="Picture 38" descr="A white background with blue tex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647190"/>
                    </a:xfrm>
                    <a:prstGeom prst="rect">
                      <a:avLst/>
                    </a:prstGeom>
                    <a:noFill/>
                    <a:ln>
                      <a:noFill/>
                    </a:ln>
                  </pic:spPr>
                </pic:pic>
              </a:graphicData>
            </a:graphic>
          </wp:inline>
        </w:drawing>
      </w:r>
      <w:r w:rsidRPr="00B304AB">
        <w:rPr>
          <w:rFonts w:ascii="Arial" w:eastAsia="Times New Roman" w:hAnsi="Arial" w:cs="Arial"/>
          <w:color w:val="333333"/>
        </w:rPr>
        <w:fldChar w:fldCharType="end"/>
      </w:r>
    </w:p>
    <w:p w14:paraId="245B56F6" w14:textId="77777777" w:rsidR="00B304AB" w:rsidRPr="00B304AB" w:rsidRDefault="00B304AB" w:rsidP="00B304AB">
      <w:pPr>
        <w:jc w:val="both"/>
        <w:textAlignment w:val="baseline"/>
        <w:rPr>
          <w:rFonts w:ascii="Arial" w:eastAsia="Times New Roman" w:hAnsi="Arial" w:cs="Arial"/>
          <w:color w:val="333333"/>
          <w:sz w:val="18"/>
          <w:szCs w:val="18"/>
        </w:rPr>
      </w:pPr>
      <w:r w:rsidRPr="00B304AB">
        <w:rPr>
          <w:rFonts w:ascii="Arial" w:eastAsia="Times New Roman" w:hAnsi="Arial" w:cs="Arial"/>
          <w:color w:val="333333"/>
          <w:sz w:val="18"/>
          <w:szCs w:val="18"/>
        </w:rPr>
        <w:t>Figura 51. Métodos sobre mapas. Fuente: elaboración propia.</w:t>
      </w:r>
    </w:p>
    <w:p w14:paraId="60D32C8A" w14:textId="77777777" w:rsidR="00B304AB" w:rsidRPr="00A56B82" w:rsidRDefault="00B304AB" w:rsidP="00B304AB">
      <w:pPr>
        <w:jc w:val="both"/>
        <w:textAlignment w:val="baseline"/>
        <w:rPr>
          <w:rFonts w:ascii="Arial" w:eastAsia="Times New Roman" w:hAnsi="Arial" w:cs="Arial"/>
          <w:color w:val="333333"/>
          <w:sz w:val="18"/>
          <w:szCs w:val="18"/>
        </w:rPr>
      </w:pPr>
    </w:p>
    <w:sectPr w:rsidR="00B304AB" w:rsidRPr="00A56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6964"/>
    <w:multiLevelType w:val="multilevel"/>
    <w:tmpl w:val="EE0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92C88"/>
    <w:multiLevelType w:val="multilevel"/>
    <w:tmpl w:val="52E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62865"/>
    <w:multiLevelType w:val="multilevel"/>
    <w:tmpl w:val="D96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06A15"/>
    <w:multiLevelType w:val="multilevel"/>
    <w:tmpl w:val="EB0A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96FC4"/>
    <w:multiLevelType w:val="multilevel"/>
    <w:tmpl w:val="F7A2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32785">
    <w:abstractNumId w:val="1"/>
  </w:num>
  <w:num w:numId="2" w16cid:durableId="1000087276">
    <w:abstractNumId w:val="3"/>
  </w:num>
  <w:num w:numId="3" w16cid:durableId="1685746353">
    <w:abstractNumId w:val="4"/>
  </w:num>
  <w:num w:numId="4" w16cid:durableId="640505869">
    <w:abstractNumId w:val="0"/>
  </w:num>
  <w:num w:numId="5" w16cid:durableId="842933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E9"/>
    <w:rsid w:val="000E4631"/>
    <w:rsid w:val="001B00DA"/>
    <w:rsid w:val="002A67CB"/>
    <w:rsid w:val="007655DF"/>
    <w:rsid w:val="008C5BE9"/>
    <w:rsid w:val="00A56B82"/>
    <w:rsid w:val="00B30379"/>
    <w:rsid w:val="00B304AB"/>
    <w:rsid w:val="00DB6C36"/>
    <w:rsid w:val="00F72E6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F712BB1"/>
  <w15:chartTrackingRefBased/>
  <w15:docId w15:val="{7ECE742F-88DA-494C-83D9-98F08FCF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B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B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B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B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BE9"/>
    <w:rPr>
      <w:rFonts w:eastAsiaTheme="majorEastAsia" w:cstheme="majorBidi"/>
      <w:color w:val="272727" w:themeColor="text1" w:themeTint="D8"/>
    </w:rPr>
  </w:style>
  <w:style w:type="paragraph" w:styleId="Title">
    <w:name w:val="Title"/>
    <w:basedOn w:val="Normal"/>
    <w:next w:val="Normal"/>
    <w:link w:val="TitleChar"/>
    <w:uiPriority w:val="10"/>
    <w:qFormat/>
    <w:rsid w:val="008C5B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B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B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BE9"/>
    <w:rPr>
      <w:i/>
      <w:iCs/>
      <w:color w:val="404040" w:themeColor="text1" w:themeTint="BF"/>
    </w:rPr>
  </w:style>
  <w:style w:type="paragraph" w:styleId="ListParagraph">
    <w:name w:val="List Paragraph"/>
    <w:basedOn w:val="Normal"/>
    <w:uiPriority w:val="34"/>
    <w:qFormat/>
    <w:rsid w:val="008C5BE9"/>
    <w:pPr>
      <w:ind w:left="720"/>
      <w:contextualSpacing/>
    </w:pPr>
  </w:style>
  <w:style w:type="character" w:styleId="IntenseEmphasis">
    <w:name w:val="Intense Emphasis"/>
    <w:basedOn w:val="DefaultParagraphFont"/>
    <w:uiPriority w:val="21"/>
    <w:qFormat/>
    <w:rsid w:val="008C5BE9"/>
    <w:rPr>
      <w:i/>
      <w:iCs/>
      <w:color w:val="0F4761" w:themeColor="accent1" w:themeShade="BF"/>
    </w:rPr>
  </w:style>
  <w:style w:type="paragraph" w:styleId="IntenseQuote">
    <w:name w:val="Intense Quote"/>
    <w:basedOn w:val="Normal"/>
    <w:next w:val="Normal"/>
    <w:link w:val="IntenseQuoteChar"/>
    <w:uiPriority w:val="30"/>
    <w:qFormat/>
    <w:rsid w:val="008C5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BE9"/>
    <w:rPr>
      <w:i/>
      <w:iCs/>
      <w:color w:val="0F4761" w:themeColor="accent1" w:themeShade="BF"/>
    </w:rPr>
  </w:style>
  <w:style w:type="character" w:styleId="IntenseReference">
    <w:name w:val="Intense Reference"/>
    <w:basedOn w:val="DefaultParagraphFont"/>
    <w:uiPriority w:val="32"/>
    <w:qFormat/>
    <w:rsid w:val="008C5BE9"/>
    <w:rPr>
      <w:b/>
      <w:bCs/>
      <w:smallCaps/>
      <w:color w:val="0F4761" w:themeColor="accent1" w:themeShade="BF"/>
      <w:spacing w:val="5"/>
    </w:rPr>
  </w:style>
  <w:style w:type="paragraph" w:styleId="NormalWeb">
    <w:name w:val="Normal (Web)"/>
    <w:basedOn w:val="Normal"/>
    <w:uiPriority w:val="99"/>
    <w:semiHidden/>
    <w:unhideWhenUsed/>
    <w:rsid w:val="000E463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E4631"/>
    <w:rPr>
      <w:b/>
      <w:bCs/>
    </w:rPr>
  </w:style>
  <w:style w:type="character" w:customStyle="1" w:styleId="apple-converted-space">
    <w:name w:val="apple-converted-space"/>
    <w:basedOn w:val="DefaultParagraphFont"/>
    <w:rsid w:val="000E4631"/>
  </w:style>
  <w:style w:type="character" w:styleId="Emphasis">
    <w:name w:val="Emphasis"/>
    <w:basedOn w:val="DefaultParagraphFont"/>
    <w:uiPriority w:val="20"/>
    <w:qFormat/>
    <w:rsid w:val="000E4631"/>
    <w:rPr>
      <w:i/>
      <w:iCs/>
    </w:rPr>
  </w:style>
  <w:style w:type="character" w:styleId="Hyperlink">
    <w:name w:val="Hyperlink"/>
    <w:basedOn w:val="DefaultParagraphFont"/>
    <w:uiPriority w:val="99"/>
    <w:semiHidden/>
    <w:unhideWhenUsed/>
    <w:rsid w:val="000E4631"/>
    <w:rPr>
      <w:color w:val="0000FF"/>
      <w:u w:val="single"/>
    </w:rPr>
  </w:style>
  <w:style w:type="character" w:styleId="HTMLCode">
    <w:name w:val="HTML Code"/>
    <w:basedOn w:val="DefaultParagraphFont"/>
    <w:uiPriority w:val="99"/>
    <w:semiHidden/>
    <w:unhideWhenUsed/>
    <w:rsid w:val="00A56B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24685">
      <w:bodyDiv w:val="1"/>
      <w:marLeft w:val="0"/>
      <w:marRight w:val="0"/>
      <w:marTop w:val="0"/>
      <w:marBottom w:val="0"/>
      <w:divBdr>
        <w:top w:val="none" w:sz="0" w:space="0" w:color="auto"/>
        <w:left w:val="none" w:sz="0" w:space="0" w:color="auto"/>
        <w:bottom w:val="none" w:sz="0" w:space="0" w:color="auto"/>
        <w:right w:val="none" w:sz="0" w:space="0" w:color="auto"/>
      </w:divBdr>
      <w:divsChild>
        <w:div w:id="1672565317">
          <w:marLeft w:val="0"/>
          <w:marRight w:val="0"/>
          <w:marTop w:val="0"/>
          <w:marBottom w:val="0"/>
          <w:divBdr>
            <w:top w:val="none" w:sz="0" w:space="0" w:color="auto"/>
            <w:left w:val="none" w:sz="0" w:space="0" w:color="auto"/>
            <w:bottom w:val="none" w:sz="0" w:space="0" w:color="auto"/>
            <w:right w:val="none" w:sz="0" w:space="0" w:color="auto"/>
          </w:divBdr>
          <w:divsChild>
            <w:div w:id="571425339">
              <w:marLeft w:val="0"/>
              <w:marRight w:val="0"/>
              <w:marTop w:val="0"/>
              <w:marBottom w:val="0"/>
              <w:divBdr>
                <w:top w:val="none" w:sz="0" w:space="0" w:color="auto"/>
                <w:left w:val="none" w:sz="0" w:space="0" w:color="auto"/>
                <w:bottom w:val="none" w:sz="0" w:space="0" w:color="auto"/>
                <w:right w:val="none" w:sz="0" w:space="0" w:color="auto"/>
              </w:divBdr>
              <w:divsChild>
                <w:div w:id="882059127">
                  <w:marLeft w:val="0"/>
                  <w:marRight w:val="0"/>
                  <w:marTop w:val="150"/>
                  <w:marBottom w:val="150"/>
                  <w:divBdr>
                    <w:top w:val="none" w:sz="0" w:space="0" w:color="auto"/>
                    <w:left w:val="none" w:sz="0" w:space="0" w:color="auto"/>
                    <w:bottom w:val="none" w:sz="0" w:space="0" w:color="auto"/>
                    <w:right w:val="none" w:sz="0" w:space="0" w:color="auto"/>
                  </w:divBdr>
                </w:div>
                <w:div w:id="282469860">
                  <w:marLeft w:val="0"/>
                  <w:marRight w:val="0"/>
                  <w:marTop w:val="0"/>
                  <w:marBottom w:val="0"/>
                  <w:divBdr>
                    <w:top w:val="none" w:sz="0" w:space="0" w:color="auto"/>
                    <w:left w:val="none" w:sz="0" w:space="0" w:color="auto"/>
                    <w:bottom w:val="none" w:sz="0" w:space="0" w:color="auto"/>
                    <w:right w:val="none" w:sz="0" w:space="0" w:color="auto"/>
                  </w:divBdr>
                </w:div>
                <w:div w:id="647369835">
                  <w:marLeft w:val="0"/>
                  <w:marRight w:val="0"/>
                  <w:marTop w:val="0"/>
                  <w:marBottom w:val="0"/>
                  <w:divBdr>
                    <w:top w:val="none" w:sz="0" w:space="0" w:color="auto"/>
                    <w:left w:val="none" w:sz="0" w:space="0" w:color="auto"/>
                    <w:bottom w:val="none" w:sz="0" w:space="0" w:color="auto"/>
                    <w:right w:val="none" w:sz="0" w:space="0" w:color="auto"/>
                  </w:divBdr>
                </w:div>
                <w:div w:id="1608582062">
                  <w:marLeft w:val="0"/>
                  <w:marRight w:val="0"/>
                  <w:marTop w:val="0"/>
                  <w:marBottom w:val="0"/>
                  <w:divBdr>
                    <w:top w:val="none" w:sz="0" w:space="0" w:color="auto"/>
                    <w:left w:val="none" w:sz="0" w:space="0" w:color="auto"/>
                    <w:bottom w:val="none" w:sz="0" w:space="0" w:color="auto"/>
                    <w:right w:val="none" w:sz="0" w:space="0" w:color="auto"/>
                  </w:divBdr>
                </w:div>
                <w:div w:id="758218440">
                  <w:marLeft w:val="0"/>
                  <w:marRight w:val="0"/>
                  <w:marTop w:val="0"/>
                  <w:marBottom w:val="0"/>
                  <w:divBdr>
                    <w:top w:val="none" w:sz="0" w:space="0" w:color="auto"/>
                    <w:left w:val="none" w:sz="0" w:space="0" w:color="auto"/>
                    <w:bottom w:val="none" w:sz="0" w:space="0" w:color="auto"/>
                    <w:right w:val="none" w:sz="0" w:space="0" w:color="auto"/>
                  </w:divBdr>
                </w:div>
                <w:div w:id="1926259631">
                  <w:marLeft w:val="0"/>
                  <w:marRight w:val="0"/>
                  <w:marTop w:val="0"/>
                  <w:marBottom w:val="0"/>
                  <w:divBdr>
                    <w:top w:val="none" w:sz="0" w:space="0" w:color="auto"/>
                    <w:left w:val="none" w:sz="0" w:space="0" w:color="auto"/>
                    <w:bottom w:val="none" w:sz="0" w:space="0" w:color="auto"/>
                    <w:right w:val="none" w:sz="0" w:space="0" w:color="auto"/>
                  </w:divBdr>
                </w:div>
                <w:div w:id="1168060065">
                  <w:marLeft w:val="0"/>
                  <w:marRight w:val="0"/>
                  <w:marTop w:val="0"/>
                  <w:marBottom w:val="0"/>
                  <w:divBdr>
                    <w:top w:val="none" w:sz="0" w:space="0" w:color="auto"/>
                    <w:left w:val="none" w:sz="0" w:space="0" w:color="auto"/>
                    <w:bottom w:val="none" w:sz="0" w:space="0" w:color="auto"/>
                    <w:right w:val="none" w:sz="0" w:space="0" w:color="auto"/>
                  </w:divBdr>
                </w:div>
                <w:div w:id="1815633616">
                  <w:marLeft w:val="0"/>
                  <w:marRight w:val="0"/>
                  <w:marTop w:val="0"/>
                  <w:marBottom w:val="0"/>
                  <w:divBdr>
                    <w:top w:val="none" w:sz="0" w:space="0" w:color="auto"/>
                    <w:left w:val="none" w:sz="0" w:space="0" w:color="auto"/>
                    <w:bottom w:val="none" w:sz="0" w:space="0" w:color="auto"/>
                    <w:right w:val="none" w:sz="0" w:space="0" w:color="auto"/>
                  </w:divBdr>
                </w:div>
                <w:div w:id="1870415507">
                  <w:marLeft w:val="0"/>
                  <w:marRight w:val="0"/>
                  <w:marTop w:val="0"/>
                  <w:marBottom w:val="0"/>
                  <w:divBdr>
                    <w:top w:val="none" w:sz="0" w:space="0" w:color="auto"/>
                    <w:left w:val="none" w:sz="0" w:space="0" w:color="auto"/>
                    <w:bottom w:val="none" w:sz="0" w:space="0" w:color="auto"/>
                    <w:right w:val="none" w:sz="0" w:space="0" w:color="auto"/>
                  </w:divBdr>
                </w:div>
                <w:div w:id="257059062">
                  <w:marLeft w:val="0"/>
                  <w:marRight w:val="0"/>
                  <w:marTop w:val="0"/>
                  <w:marBottom w:val="0"/>
                  <w:divBdr>
                    <w:top w:val="none" w:sz="0" w:space="0" w:color="auto"/>
                    <w:left w:val="none" w:sz="0" w:space="0" w:color="auto"/>
                    <w:bottom w:val="none" w:sz="0" w:space="0" w:color="auto"/>
                    <w:right w:val="none" w:sz="0" w:space="0" w:color="auto"/>
                  </w:divBdr>
                </w:div>
                <w:div w:id="1004283061">
                  <w:marLeft w:val="0"/>
                  <w:marRight w:val="0"/>
                  <w:marTop w:val="0"/>
                  <w:marBottom w:val="0"/>
                  <w:divBdr>
                    <w:top w:val="none" w:sz="0" w:space="0" w:color="auto"/>
                    <w:left w:val="none" w:sz="0" w:space="0" w:color="auto"/>
                    <w:bottom w:val="none" w:sz="0" w:space="0" w:color="auto"/>
                    <w:right w:val="none" w:sz="0" w:space="0" w:color="auto"/>
                  </w:divBdr>
                </w:div>
                <w:div w:id="1023939388">
                  <w:marLeft w:val="0"/>
                  <w:marRight w:val="0"/>
                  <w:marTop w:val="0"/>
                  <w:marBottom w:val="0"/>
                  <w:divBdr>
                    <w:top w:val="none" w:sz="0" w:space="0" w:color="auto"/>
                    <w:left w:val="none" w:sz="0" w:space="0" w:color="auto"/>
                    <w:bottom w:val="none" w:sz="0" w:space="0" w:color="auto"/>
                    <w:right w:val="none" w:sz="0" w:space="0" w:color="auto"/>
                  </w:divBdr>
                </w:div>
                <w:div w:id="1899899097">
                  <w:marLeft w:val="0"/>
                  <w:marRight w:val="0"/>
                  <w:marTop w:val="0"/>
                  <w:marBottom w:val="0"/>
                  <w:divBdr>
                    <w:top w:val="none" w:sz="0" w:space="0" w:color="auto"/>
                    <w:left w:val="none" w:sz="0" w:space="0" w:color="auto"/>
                    <w:bottom w:val="none" w:sz="0" w:space="0" w:color="auto"/>
                    <w:right w:val="none" w:sz="0" w:space="0" w:color="auto"/>
                  </w:divBdr>
                </w:div>
                <w:div w:id="294264086">
                  <w:marLeft w:val="0"/>
                  <w:marRight w:val="0"/>
                  <w:marTop w:val="0"/>
                  <w:marBottom w:val="0"/>
                  <w:divBdr>
                    <w:top w:val="none" w:sz="0" w:space="0" w:color="auto"/>
                    <w:left w:val="none" w:sz="0" w:space="0" w:color="auto"/>
                    <w:bottom w:val="none" w:sz="0" w:space="0" w:color="auto"/>
                    <w:right w:val="none" w:sz="0" w:space="0" w:color="auto"/>
                  </w:divBdr>
                </w:div>
                <w:div w:id="1915625868">
                  <w:marLeft w:val="0"/>
                  <w:marRight w:val="0"/>
                  <w:marTop w:val="0"/>
                  <w:marBottom w:val="0"/>
                  <w:divBdr>
                    <w:top w:val="none" w:sz="0" w:space="0" w:color="auto"/>
                    <w:left w:val="none" w:sz="0" w:space="0" w:color="auto"/>
                    <w:bottom w:val="none" w:sz="0" w:space="0" w:color="auto"/>
                    <w:right w:val="none" w:sz="0" w:space="0" w:color="auto"/>
                  </w:divBdr>
                </w:div>
                <w:div w:id="467557030">
                  <w:marLeft w:val="0"/>
                  <w:marRight w:val="0"/>
                  <w:marTop w:val="0"/>
                  <w:marBottom w:val="0"/>
                  <w:divBdr>
                    <w:top w:val="none" w:sz="0" w:space="0" w:color="auto"/>
                    <w:left w:val="none" w:sz="0" w:space="0" w:color="auto"/>
                    <w:bottom w:val="none" w:sz="0" w:space="0" w:color="auto"/>
                    <w:right w:val="none" w:sz="0" w:space="0" w:color="auto"/>
                  </w:divBdr>
                </w:div>
                <w:div w:id="714743445">
                  <w:marLeft w:val="0"/>
                  <w:marRight w:val="0"/>
                  <w:marTop w:val="0"/>
                  <w:marBottom w:val="0"/>
                  <w:divBdr>
                    <w:top w:val="none" w:sz="0" w:space="0" w:color="auto"/>
                    <w:left w:val="none" w:sz="0" w:space="0" w:color="auto"/>
                    <w:bottom w:val="none" w:sz="0" w:space="0" w:color="auto"/>
                    <w:right w:val="none" w:sz="0" w:space="0" w:color="auto"/>
                  </w:divBdr>
                </w:div>
                <w:div w:id="1518232548">
                  <w:marLeft w:val="0"/>
                  <w:marRight w:val="0"/>
                  <w:marTop w:val="0"/>
                  <w:marBottom w:val="0"/>
                  <w:divBdr>
                    <w:top w:val="none" w:sz="0" w:space="0" w:color="auto"/>
                    <w:left w:val="none" w:sz="0" w:space="0" w:color="auto"/>
                    <w:bottom w:val="none" w:sz="0" w:space="0" w:color="auto"/>
                    <w:right w:val="none" w:sz="0" w:space="0" w:color="auto"/>
                  </w:divBdr>
                </w:div>
                <w:div w:id="1260530183">
                  <w:marLeft w:val="0"/>
                  <w:marRight w:val="0"/>
                  <w:marTop w:val="0"/>
                  <w:marBottom w:val="0"/>
                  <w:divBdr>
                    <w:top w:val="none" w:sz="0" w:space="0" w:color="auto"/>
                    <w:left w:val="none" w:sz="0" w:space="0" w:color="auto"/>
                    <w:bottom w:val="none" w:sz="0" w:space="0" w:color="auto"/>
                    <w:right w:val="none" w:sz="0" w:space="0" w:color="auto"/>
                  </w:divBdr>
                </w:div>
                <w:div w:id="1902397785">
                  <w:marLeft w:val="0"/>
                  <w:marRight w:val="0"/>
                  <w:marTop w:val="0"/>
                  <w:marBottom w:val="0"/>
                  <w:divBdr>
                    <w:top w:val="none" w:sz="0" w:space="0" w:color="auto"/>
                    <w:left w:val="none" w:sz="0" w:space="0" w:color="auto"/>
                    <w:bottom w:val="none" w:sz="0" w:space="0" w:color="auto"/>
                    <w:right w:val="none" w:sz="0" w:space="0" w:color="auto"/>
                  </w:divBdr>
                </w:div>
                <w:div w:id="1897860305">
                  <w:marLeft w:val="0"/>
                  <w:marRight w:val="0"/>
                  <w:marTop w:val="0"/>
                  <w:marBottom w:val="0"/>
                  <w:divBdr>
                    <w:top w:val="none" w:sz="0" w:space="0" w:color="auto"/>
                    <w:left w:val="none" w:sz="0" w:space="0" w:color="auto"/>
                    <w:bottom w:val="none" w:sz="0" w:space="0" w:color="auto"/>
                    <w:right w:val="none" w:sz="0" w:space="0" w:color="auto"/>
                  </w:divBdr>
                </w:div>
                <w:div w:id="691148704">
                  <w:marLeft w:val="0"/>
                  <w:marRight w:val="0"/>
                  <w:marTop w:val="0"/>
                  <w:marBottom w:val="0"/>
                  <w:divBdr>
                    <w:top w:val="none" w:sz="0" w:space="0" w:color="auto"/>
                    <w:left w:val="none" w:sz="0" w:space="0" w:color="auto"/>
                    <w:bottom w:val="none" w:sz="0" w:space="0" w:color="auto"/>
                    <w:right w:val="none" w:sz="0" w:space="0" w:color="auto"/>
                  </w:divBdr>
                </w:div>
                <w:div w:id="1989745253">
                  <w:marLeft w:val="0"/>
                  <w:marRight w:val="0"/>
                  <w:marTop w:val="0"/>
                  <w:marBottom w:val="0"/>
                  <w:divBdr>
                    <w:top w:val="none" w:sz="0" w:space="0" w:color="auto"/>
                    <w:left w:val="none" w:sz="0" w:space="0" w:color="auto"/>
                    <w:bottom w:val="none" w:sz="0" w:space="0" w:color="auto"/>
                    <w:right w:val="none" w:sz="0" w:space="0" w:color="auto"/>
                  </w:divBdr>
                </w:div>
                <w:div w:id="477768158">
                  <w:marLeft w:val="0"/>
                  <w:marRight w:val="0"/>
                  <w:marTop w:val="0"/>
                  <w:marBottom w:val="0"/>
                  <w:divBdr>
                    <w:top w:val="none" w:sz="0" w:space="0" w:color="auto"/>
                    <w:left w:val="none" w:sz="0" w:space="0" w:color="auto"/>
                    <w:bottom w:val="none" w:sz="0" w:space="0" w:color="auto"/>
                    <w:right w:val="none" w:sz="0" w:space="0" w:color="auto"/>
                  </w:divBdr>
                </w:div>
                <w:div w:id="849878317">
                  <w:marLeft w:val="0"/>
                  <w:marRight w:val="0"/>
                  <w:marTop w:val="0"/>
                  <w:marBottom w:val="0"/>
                  <w:divBdr>
                    <w:top w:val="none" w:sz="0" w:space="0" w:color="auto"/>
                    <w:left w:val="none" w:sz="0" w:space="0" w:color="auto"/>
                    <w:bottom w:val="none" w:sz="0" w:space="0" w:color="auto"/>
                    <w:right w:val="none" w:sz="0" w:space="0" w:color="auto"/>
                  </w:divBdr>
                </w:div>
                <w:div w:id="1198011958">
                  <w:marLeft w:val="0"/>
                  <w:marRight w:val="0"/>
                  <w:marTop w:val="0"/>
                  <w:marBottom w:val="0"/>
                  <w:divBdr>
                    <w:top w:val="none" w:sz="0" w:space="0" w:color="auto"/>
                    <w:left w:val="none" w:sz="0" w:space="0" w:color="auto"/>
                    <w:bottom w:val="none" w:sz="0" w:space="0" w:color="auto"/>
                    <w:right w:val="none" w:sz="0" w:space="0" w:color="auto"/>
                  </w:divBdr>
                </w:div>
                <w:div w:id="1104958119">
                  <w:marLeft w:val="0"/>
                  <w:marRight w:val="0"/>
                  <w:marTop w:val="0"/>
                  <w:marBottom w:val="0"/>
                  <w:divBdr>
                    <w:top w:val="none" w:sz="0" w:space="0" w:color="auto"/>
                    <w:left w:val="none" w:sz="0" w:space="0" w:color="auto"/>
                    <w:bottom w:val="none" w:sz="0" w:space="0" w:color="auto"/>
                    <w:right w:val="none" w:sz="0" w:space="0" w:color="auto"/>
                  </w:divBdr>
                </w:div>
                <w:div w:id="1839884257">
                  <w:marLeft w:val="0"/>
                  <w:marRight w:val="0"/>
                  <w:marTop w:val="0"/>
                  <w:marBottom w:val="0"/>
                  <w:divBdr>
                    <w:top w:val="none" w:sz="0" w:space="0" w:color="auto"/>
                    <w:left w:val="none" w:sz="0" w:space="0" w:color="auto"/>
                    <w:bottom w:val="none" w:sz="0" w:space="0" w:color="auto"/>
                    <w:right w:val="none" w:sz="0" w:space="0" w:color="auto"/>
                  </w:divBdr>
                </w:div>
                <w:div w:id="1007368691">
                  <w:marLeft w:val="0"/>
                  <w:marRight w:val="0"/>
                  <w:marTop w:val="0"/>
                  <w:marBottom w:val="0"/>
                  <w:divBdr>
                    <w:top w:val="none" w:sz="0" w:space="0" w:color="auto"/>
                    <w:left w:val="none" w:sz="0" w:space="0" w:color="auto"/>
                    <w:bottom w:val="none" w:sz="0" w:space="0" w:color="auto"/>
                    <w:right w:val="none" w:sz="0" w:space="0" w:color="auto"/>
                  </w:divBdr>
                </w:div>
                <w:div w:id="1051031269">
                  <w:marLeft w:val="0"/>
                  <w:marRight w:val="0"/>
                  <w:marTop w:val="0"/>
                  <w:marBottom w:val="0"/>
                  <w:divBdr>
                    <w:top w:val="none" w:sz="0" w:space="0" w:color="auto"/>
                    <w:left w:val="none" w:sz="0" w:space="0" w:color="auto"/>
                    <w:bottom w:val="none" w:sz="0" w:space="0" w:color="auto"/>
                    <w:right w:val="none" w:sz="0" w:space="0" w:color="auto"/>
                  </w:divBdr>
                </w:div>
                <w:div w:id="1813524537">
                  <w:marLeft w:val="0"/>
                  <w:marRight w:val="0"/>
                  <w:marTop w:val="0"/>
                  <w:marBottom w:val="0"/>
                  <w:divBdr>
                    <w:top w:val="none" w:sz="0" w:space="0" w:color="auto"/>
                    <w:left w:val="none" w:sz="0" w:space="0" w:color="auto"/>
                    <w:bottom w:val="none" w:sz="0" w:space="0" w:color="auto"/>
                    <w:right w:val="none" w:sz="0" w:space="0" w:color="auto"/>
                  </w:divBdr>
                </w:div>
                <w:div w:id="196427591">
                  <w:marLeft w:val="0"/>
                  <w:marRight w:val="0"/>
                  <w:marTop w:val="0"/>
                  <w:marBottom w:val="0"/>
                  <w:divBdr>
                    <w:top w:val="none" w:sz="0" w:space="0" w:color="auto"/>
                    <w:left w:val="none" w:sz="0" w:space="0" w:color="auto"/>
                    <w:bottom w:val="none" w:sz="0" w:space="0" w:color="auto"/>
                    <w:right w:val="none" w:sz="0" w:space="0" w:color="auto"/>
                  </w:divBdr>
                </w:div>
                <w:div w:id="472914425">
                  <w:marLeft w:val="0"/>
                  <w:marRight w:val="0"/>
                  <w:marTop w:val="0"/>
                  <w:marBottom w:val="0"/>
                  <w:divBdr>
                    <w:top w:val="none" w:sz="0" w:space="0" w:color="auto"/>
                    <w:left w:val="none" w:sz="0" w:space="0" w:color="auto"/>
                    <w:bottom w:val="none" w:sz="0" w:space="0" w:color="auto"/>
                    <w:right w:val="none" w:sz="0" w:space="0" w:color="auto"/>
                  </w:divBdr>
                </w:div>
                <w:div w:id="1897037581">
                  <w:marLeft w:val="0"/>
                  <w:marRight w:val="0"/>
                  <w:marTop w:val="0"/>
                  <w:marBottom w:val="0"/>
                  <w:divBdr>
                    <w:top w:val="none" w:sz="0" w:space="0" w:color="auto"/>
                    <w:left w:val="none" w:sz="0" w:space="0" w:color="auto"/>
                    <w:bottom w:val="none" w:sz="0" w:space="0" w:color="auto"/>
                    <w:right w:val="none" w:sz="0" w:space="0" w:color="auto"/>
                  </w:divBdr>
                </w:div>
                <w:div w:id="408044078">
                  <w:marLeft w:val="0"/>
                  <w:marRight w:val="0"/>
                  <w:marTop w:val="0"/>
                  <w:marBottom w:val="0"/>
                  <w:divBdr>
                    <w:top w:val="none" w:sz="0" w:space="0" w:color="auto"/>
                    <w:left w:val="none" w:sz="0" w:space="0" w:color="auto"/>
                    <w:bottom w:val="none" w:sz="0" w:space="0" w:color="auto"/>
                    <w:right w:val="none" w:sz="0" w:space="0" w:color="auto"/>
                  </w:divBdr>
                </w:div>
                <w:div w:id="21037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49150">
      <w:bodyDiv w:val="1"/>
      <w:marLeft w:val="0"/>
      <w:marRight w:val="0"/>
      <w:marTop w:val="0"/>
      <w:marBottom w:val="0"/>
      <w:divBdr>
        <w:top w:val="none" w:sz="0" w:space="0" w:color="auto"/>
        <w:left w:val="none" w:sz="0" w:space="0" w:color="auto"/>
        <w:bottom w:val="none" w:sz="0" w:space="0" w:color="auto"/>
        <w:right w:val="none" w:sz="0" w:space="0" w:color="auto"/>
      </w:divBdr>
      <w:divsChild>
        <w:div w:id="562452110">
          <w:marLeft w:val="0"/>
          <w:marRight w:val="0"/>
          <w:marTop w:val="0"/>
          <w:marBottom w:val="0"/>
          <w:divBdr>
            <w:top w:val="none" w:sz="0" w:space="0" w:color="auto"/>
            <w:left w:val="none" w:sz="0" w:space="0" w:color="auto"/>
            <w:bottom w:val="none" w:sz="0" w:space="0" w:color="auto"/>
            <w:right w:val="none" w:sz="0" w:space="0" w:color="auto"/>
          </w:divBdr>
          <w:divsChild>
            <w:div w:id="229577950">
              <w:marLeft w:val="0"/>
              <w:marRight w:val="0"/>
              <w:marTop w:val="0"/>
              <w:marBottom w:val="0"/>
              <w:divBdr>
                <w:top w:val="none" w:sz="0" w:space="0" w:color="auto"/>
                <w:left w:val="none" w:sz="0" w:space="0" w:color="auto"/>
                <w:bottom w:val="none" w:sz="0" w:space="0" w:color="auto"/>
                <w:right w:val="none" w:sz="0" w:space="0" w:color="auto"/>
              </w:divBdr>
              <w:divsChild>
                <w:div w:id="172382687">
                  <w:marLeft w:val="1800"/>
                  <w:marRight w:val="0"/>
                  <w:marTop w:val="0"/>
                  <w:marBottom w:val="0"/>
                  <w:divBdr>
                    <w:top w:val="none" w:sz="0" w:space="0" w:color="auto"/>
                    <w:left w:val="none" w:sz="0" w:space="0" w:color="auto"/>
                    <w:bottom w:val="none" w:sz="0" w:space="0" w:color="auto"/>
                    <w:right w:val="none" w:sz="0" w:space="0" w:color="auto"/>
                  </w:divBdr>
                </w:div>
                <w:div w:id="1836846733">
                  <w:marLeft w:val="0"/>
                  <w:marRight w:val="0"/>
                  <w:marTop w:val="150"/>
                  <w:marBottom w:val="150"/>
                  <w:divBdr>
                    <w:top w:val="none" w:sz="0" w:space="0" w:color="auto"/>
                    <w:left w:val="none" w:sz="0" w:space="0" w:color="auto"/>
                    <w:bottom w:val="none" w:sz="0" w:space="0" w:color="auto"/>
                    <w:right w:val="none" w:sz="0" w:space="0" w:color="auto"/>
                  </w:divBdr>
                </w:div>
                <w:div w:id="1344361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17004641">
      <w:bodyDiv w:val="1"/>
      <w:marLeft w:val="0"/>
      <w:marRight w:val="0"/>
      <w:marTop w:val="0"/>
      <w:marBottom w:val="0"/>
      <w:divBdr>
        <w:top w:val="none" w:sz="0" w:space="0" w:color="auto"/>
        <w:left w:val="none" w:sz="0" w:space="0" w:color="auto"/>
        <w:bottom w:val="none" w:sz="0" w:space="0" w:color="auto"/>
        <w:right w:val="none" w:sz="0" w:space="0" w:color="auto"/>
      </w:divBdr>
      <w:divsChild>
        <w:div w:id="1286042186">
          <w:marLeft w:val="0"/>
          <w:marRight w:val="0"/>
          <w:marTop w:val="0"/>
          <w:marBottom w:val="0"/>
          <w:divBdr>
            <w:top w:val="none" w:sz="0" w:space="0" w:color="auto"/>
            <w:left w:val="none" w:sz="0" w:space="0" w:color="auto"/>
            <w:bottom w:val="none" w:sz="0" w:space="0" w:color="auto"/>
            <w:right w:val="none" w:sz="0" w:space="0" w:color="auto"/>
          </w:divBdr>
          <w:divsChild>
            <w:div w:id="1093279845">
              <w:marLeft w:val="0"/>
              <w:marRight w:val="0"/>
              <w:marTop w:val="0"/>
              <w:marBottom w:val="0"/>
              <w:divBdr>
                <w:top w:val="none" w:sz="0" w:space="0" w:color="auto"/>
                <w:left w:val="none" w:sz="0" w:space="0" w:color="auto"/>
                <w:bottom w:val="none" w:sz="0" w:space="0" w:color="auto"/>
                <w:right w:val="none" w:sz="0" w:space="0" w:color="auto"/>
              </w:divBdr>
              <w:divsChild>
                <w:div w:id="539245359">
                  <w:marLeft w:val="0"/>
                  <w:marRight w:val="0"/>
                  <w:marTop w:val="0"/>
                  <w:marBottom w:val="0"/>
                  <w:divBdr>
                    <w:top w:val="none" w:sz="0" w:space="0" w:color="auto"/>
                    <w:left w:val="none" w:sz="0" w:space="0" w:color="auto"/>
                    <w:bottom w:val="none" w:sz="0" w:space="0" w:color="auto"/>
                    <w:right w:val="none" w:sz="0" w:space="0" w:color="auto"/>
                  </w:divBdr>
                </w:div>
                <w:div w:id="346057984">
                  <w:marLeft w:val="0"/>
                  <w:marRight w:val="0"/>
                  <w:marTop w:val="0"/>
                  <w:marBottom w:val="0"/>
                  <w:divBdr>
                    <w:top w:val="none" w:sz="0" w:space="0" w:color="auto"/>
                    <w:left w:val="none" w:sz="0" w:space="0" w:color="auto"/>
                    <w:bottom w:val="none" w:sz="0" w:space="0" w:color="auto"/>
                    <w:right w:val="none" w:sz="0" w:space="0" w:color="auto"/>
                  </w:divBdr>
                </w:div>
                <w:div w:id="807824463">
                  <w:marLeft w:val="0"/>
                  <w:marRight w:val="0"/>
                  <w:marTop w:val="0"/>
                  <w:marBottom w:val="0"/>
                  <w:divBdr>
                    <w:top w:val="none" w:sz="0" w:space="0" w:color="auto"/>
                    <w:left w:val="none" w:sz="0" w:space="0" w:color="auto"/>
                    <w:bottom w:val="none" w:sz="0" w:space="0" w:color="auto"/>
                    <w:right w:val="none" w:sz="0" w:space="0" w:color="auto"/>
                  </w:divBdr>
                </w:div>
                <w:div w:id="1248541913">
                  <w:marLeft w:val="0"/>
                  <w:marRight w:val="0"/>
                  <w:marTop w:val="0"/>
                  <w:marBottom w:val="0"/>
                  <w:divBdr>
                    <w:top w:val="none" w:sz="0" w:space="0" w:color="auto"/>
                    <w:left w:val="none" w:sz="0" w:space="0" w:color="auto"/>
                    <w:bottom w:val="none" w:sz="0" w:space="0" w:color="auto"/>
                    <w:right w:val="none" w:sz="0" w:space="0" w:color="auto"/>
                  </w:divBdr>
                </w:div>
                <w:div w:id="1930693203">
                  <w:marLeft w:val="0"/>
                  <w:marRight w:val="0"/>
                  <w:marTop w:val="0"/>
                  <w:marBottom w:val="0"/>
                  <w:divBdr>
                    <w:top w:val="none" w:sz="0" w:space="0" w:color="auto"/>
                    <w:left w:val="none" w:sz="0" w:space="0" w:color="auto"/>
                    <w:bottom w:val="none" w:sz="0" w:space="0" w:color="auto"/>
                    <w:right w:val="none" w:sz="0" w:space="0" w:color="auto"/>
                  </w:divBdr>
                </w:div>
                <w:div w:id="185365963">
                  <w:marLeft w:val="0"/>
                  <w:marRight w:val="0"/>
                  <w:marTop w:val="0"/>
                  <w:marBottom w:val="0"/>
                  <w:divBdr>
                    <w:top w:val="none" w:sz="0" w:space="0" w:color="auto"/>
                    <w:left w:val="none" w:sz="0" w:space="0" w:color="auto"/>
                    <w:bottom w:val="none" w:sz="0" w:space="0" w:color="auto"/>
                    <w:right w:val="none" w:sz="0" w:space="0" w:color="auto"/>
                  </w:divBdr>
                </w:div>
                <w:div w:id="306983111">
                  <w:marLeft w:val="0"/>
                  <w:marRight w:val="0"/>
                  <w:marTop w:val="0"/>
                  <w:marBottom w:val="0"/>
                  <w:divBdr>
                    <w:top w:val="none" w:sz="0" w:space="0" w:color="auto"/>
                    <w:left w:val="none" w:sz="0" w:space="0" w:color="auto"/>
                    <w:bottom w:val="none" w:sz="0" w:space="0" w:color="auto"/>
                    <w:right w:val="none" w:sz="0" w:space="0" w:color="auto"/>
                  </w:divBdr>
                </w:div>
                <w:div w:id="1780180213">
                  <w:marLeft w:val="0"/>
                  <w:marRight w:val="0"/>
                  <w:marTop w:val="0"/>
                  <w:marBottom w:val="0"/>
                  <w:divBdr>
                    <w:top w:val="none" w:sz="0" w:space="0" w:color="auto"/>
                    <w:left w:val="none" w:sz="0" w:space="0" w:color="auto"/>
                    <w:bottom w:val="none" w:sz="0" w:space="0" w:color="auto"/>
                    <w:right w:val="none" w:sz="0" w:space="0" w:color="auto"/>
                  </w:divBdr>
                </w:div>
                <w:div w:id="771825754">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602687609">
      <w:bodyDiv w:val="1"/>
      <w:marLeft w:val="0"/>
      <w:marRight w:val="0"/>
      <w:marTop w:val="0"/>
      <w:marBottom w:val="0"/>
      <w:divBdr>
        <w:top w:val="none" w:sz="0" w:space="0" w:color="auto"/>
        <w:left w:val="none" w:sz="0" w:space="0" w:color="auto"/>
        <w:bottom w:val="none" w:sz="0" w:space="0" w:color="auto"/>
        <w:right w:val="none" w:sz="0" w:space="0" w:color="auto"/>
      </w:divBdr>
      <w:divsChild>
        <w:div w:id="1240552963">
          <w:marLeft w:val="0"/>
          <w:marRight w:val="0"/>
          <w:marTop w:val="0"/>
          <w:marBottom w:val="0"/>
          <w:divBdr>
            <w:top w:val="none" w:sz="0" w:space="0" w:color="auto"/>
            <w:left w:val="none" w:sz="0" w:space="0" w:color="auto"/>
            <w:bottom w:val="none" w:sz="0" w:space="0" w:color="auto"/>
            <w:right w:val="none" w:sz="0" w:space="0" w:color="auto"/>
          </w:divBdr>
          <w:divsChild>
            <w:div w:id="995958438">
              <w:marLeft w:val="0"/>
              <w:marRight w:val="0"/>
              <w:marTop w:val="0"/>
              <w:marBottom w:val="0"/>
              <w:divBdr>
                <w:top w:val="none" w:sz="0" w:space="0" w:color="auto"/>
                <w:left w:val="none" w:sz="0" w:space="0" w:color="auto"/>
                <w:bottom w:val="none" w:sz="0" w:space="0" w:color="auto"/>
                <w:right w:val="none" w:sz="0" w:space="0" w:color="auto"/>
              </w:divBdr>
              <w:divsChild>
                <w:div w:id="1736200292">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684362663">
      <w:bodyDiv w:val="1"/>
      <w:marLeft w:val="0"/>
      <w:marRight w:val="0"/>
      <w:marTop w:val="0"/>
      <w:marBottom w:val="0"/>
      <w:divBdr>
        <w:top w:val="none" w:sz="0" w:space="0" w:color="auto"/>
        <w:left w:val="none" w:sz="0" w:space="0" w:color="auto"/>
        <w:bottom w:val="none" w:sz="0" w:space="0" w:color="auto"/>
        <w:right w:val="none" w:sz="0" w:space="0" w:color="auto"/>
      </w:divBdr>
      <w:divsChild>
        <w:div w:id="690373636">
          <w:marLeft w:val="0"/>
          <w:marRight w:val="0"/>
          <w:marTop w:val="0"/>
          <w:marBottom w:val="0"/>
          <w:divBdr>
            <w:top w:val="none" w:sz="0" w:space="0" w:color="auto"/>
            <w:left w:val="none" w:sz="0" w:space="0" w:color="auto"/>
            <w:bottom w:val="none" w:sz="0" w:space="0" w:color="auto"/>
            <w:right w:val="none" w:sz="0" w:space="0" w:color="auto"/>
          </w:divBdr>
          <w:divsChild>
            <w:div w:id="1847938742">
              <w:marLeft w:val="0"/>
              <w:marRight w:val="0"/>
              <w:marTop w:val="0"/>
              <w:marBottom w:val="0"/>
              <w:divBdr>
                <w:top w:val="none" w:sz="0" w:space="0" w:color="auto"/>
                <w:left w:val="none" w:sz="0" w:space="0" w:color="auto"/>
                <w:bottom w:val="none" w:sz="0" w:space="0" w:color="auto"/>
                <w:right w:val="none" w:sz="0" w:space="0" w:color="auto"/>
              </w:divBdr>
              <w:divsChild>
                <w:div w:id="1936279499">
                  <w:marLeft w:val="0"/>
                  <w:marRight w:val="0"/>
                  <w:marTop w:val="0"/>
                  <w:marBottom w:val="0"/>
                  <w:divBdr>
                    <w:top w:val="none" w:sz="0" w:space="0" w:color="auto"/>
                    <w:left w:val="none" w:sz="0" w:space="0" w:color="auto"/>
                    <w:bottom w:val="none" w:sz="0" w:space="0" w:color="auto"/>
                    <w:right w:val="none" w:sz="0" w:space="0" w:color="auto"/>
                  </w:divBdr>
                </w:div>
                <w:div w:id="1685088427">
                  <w:marLeft w:val="0"/>
                  <w:marRight w:val="0"/>
                  <w:marTop w:val="0"/>
                  <w:marBottom w:val="0"/>
                  <w:divBdr>
                    <w:top w:val="none" w:sz="0" w:space="0" w:color="auto"/>
                    <w:left w:val="none" w:sz="0" w:space="0" w:color="auto"/>
                    <w:bottom w:val="none" w:sz="0" w:space="0" w:color="auto"/>
                    <w:right w:val="none" w:sz="0" w:space="0" w:color="auto"/>
                  </w:divBdr>
                </w:div>
                <w:div w:id="350382145">
                  <w:marLeft w:val="0"/>
                  <w:marRight w:val="0"/>
                  <w:marTop w:val="150"/>
                  <w:marBottom w:val="150"/>
                  <w:divBdr>
                    <w:top w:val="none" w:sz="0" w:space="0" w:color="auto"/>
                    <w:left w:val="none" w:sz="0" w:space="0" w:color="auto"/>
                    <w:bottom w:val="none" w:sz="0" w:space="0" w:color="auto"/>
                    <w:right w:val="none" w:sz="0" w:space="0" w:color="auto"/>
                  </w:divBdr>
                </w:div>
                <w:div w:id="715928341">
                  <w:marLeft w:val="0"/>
                  <w:marRight w:val="0"/>
                  <w:marTop w:val="0"/>
                  <w:marBottom w:val="0"/>
                  <w:divBdr>
                    <w:top w:val="none" w:sz="0" w:space="0" w:color="auto"/>
                    <w:left w:val="none" w:sz="0" w:space="0" w:color="auto"/>
                    <w:bottom w:val="none" w:sz="0" w:space="0" w:color="auto"/>
                    <w:right w:val="none" w:sz="0" w:space="0" w:color="auto"/>
                  </w:divBdr>
                </w:div>
                <w:div w:id="1146820002">
                  <w:marLeft w:val="0"/>
                  <w:marRight w:val="0"/>
                  <w:marTop w:val="0"/>
                  <w:marBottom w:val="0"/>
                  <w:divBdr>
                    <w:top w:val="none" w:sz="0" w:space="0" w:color="auto"/>
                    <w:left w:val="none" w:sz="0" w:space="0" w:color="auto"/>
                    <w:bottom w:val="none" w:sz="0" w:space="0" w:color="auto"/>
                    <w:right w:val="none" w:sz="0" w:space="0" w:color="auto"/>
                  </w:divBdr>
                </w:div>
                <w:div w:id="1930117525">
                  <w:marLeft w:val="0"/>
                  <w:marRight w:val="0"/>
                  <w:marTop w:val="0"/>
                  <w:marBottom w:val="0"/>
                  <w:divBdr>
                    <w:top w:val="none" w:sz="0" w:space="0" w:color="auto"/>
                    <w:left w:val="none" w:sz="0" w:space="0" w:color="auto"/>
                    <w:bottom w:val="none" w:sz="0" w:space="0" w:color="auto"/>
                    <w:right w:val="none" w:sz="0" w:space="0" w:color="auto"/>
                  </w:divBdr>
                </w:div>
                <w:div w:id="246381448">
                  <w:marLeft w:val="0"/>
                  <w:marRight w:val="0"/>
                  <w:marTop w:val="0"/>
                  <w:marBottom w:val="0"/>
                  <w:divBdr>
                    <w:top w:val="none" w:sz="0" w:space="0" w:color="auto"/>
                    <w:left w:val="none" w:sz="0" w:space="0" w:color="auto"/>
                    <w:bottom w:val="none" w:sz="0" w:space="0" w:color="auto"/>
                    <w:right w:val="none" w:sz="0" w:space="0" w:color="auto"/>
                  </w:divBdr>
                </w:div>
                <w:div w:id="1043871417">
                  <w:marLeft w:val="0"/>
                  <w:marRight w:val="0"/>
                  <w:marTop w:val="150"/>
                  <w:marBottom w:val="150"/>
                  <w:divBdr>
                    <w:top w:val="none" w:sz="0" w:space="0" w:color="auto"/>
                    <w:left w:val="none" w:sz="0" w:space="0" w:color="auto"/>
                    <w:bottom w:val="none" w:sz="0" w:space="0" w:color="auto"/>
                    <w:right w:val="none" w:sz="0" w:space="0" w:color="auto"/>
                  </w:divBdr>
                </w:div>
                <w:div w:id="2038044774">
                  <w:marLeft w:val="0"/>
                  <w:marRight w:val="0"/>
                  <w:marTop w:val="0"/>
                  <w:marBottom w:val="0"/>
                  <w:divBdr>
                    <w:top w:val="none" w:sz="0" w:space="0" w:color="auto"/>
                    <w:left w:val="none" w:sz="0" w:space="0" w:color="auto"/>
                    <w:bottom w:val="none" w:sz="0" w:space="0" w:color="auto"/>
                    <w:right w:val="none" w:sz="0" w:space="0" w:color="auto"/>
                  </w:divBdr>
                </w:div>
                <w:div w:id="450828748">
                  <w:marLeft w:val="0"/>
                  <w:marRight w:val="0"/>
                  <w:marTop w:val="0"/>
                  <w:marBottom w:val="0"/>
                  <w:divBdr>
                    <w:top w:val="none" w:sz="0" w:space="0" w:color="auto"/>
                    <w:left w:val="none" w:sz="0" w:space="0" w:color="auto"/>
                    <w:bottom w:val="none" w:sz="0" w:space="0" w:color="auto"/>
                    <w:right w:val="none" w:sz="0" w:space="0" w:color="auto"/>
                  </w:divBdr>
                </w:div>
                <w:div w:id="1116174192">
                  <w:marLeft w:val="0"/>
                  <w:marRight w:val="0"/>
                  <w:marTop w:val="0"/>
                  <w:marBottom w:val="0"/>
                  <w:divBdr>
                    <w:top w:val="none" w:sz="0" w:space="0" w:color="auto"/>
                    <w:left w:val="none" w:sz="0" w:space="0" w:color="auto"/>
                    <w:bottom w:val="none" w:sz="0" w:space="0" w:color="auto"/>
                    <w:right w:val="none" w:sz="0" w:space="0" w:color="auto"/>
                  </w:divBdr>
                </w:div>
                <w:div w:id="1062171480">
                  <w:marLeft w:val="0"/>
                  <w:marRight w:val="0"/>
                  <w:marTop w:val="0"/>
                  <w:marBottom w:val="0"/>
                  <w:divBdr>
                    <w:top w:val="none" w:sz="0" w:space="0" w:color="auto"/>
                    <w:left w:val="none" w:sz="0" w:space="0" w:color="auto"/>
                    <w:bottom w:val="none" w:sz="0" w:space="0" w:color="auto"/>
                    <w:right w:val="none" w:sz="0" w:space="0" w:color="auto"/>
                  </w:divBdr>
                </w:div>
                <w:div w:id="873613325">
                  <w:marLeft w:val="0"/>
                  <w:marRight w:val="0"/>
                  <w:marTop w:val="0"/>
                  <w:marBottom w:val="0"/>
                  <w:divBdr>
                    <w:top w:val="none" w:sz="0" w:space="0" w:color="auto"/>
                    <w:left w:val="none" w:sz="0" w:space="0" w:color="auto"/>
                    <w:bottom w:val="none" w:sz="0" w:space="0" w:color="auto"/>
                    <w:right w:val="none" w:sz="0" w:space="0" w:color="auto"/>
                  </w:divBdr>
                </w:div>
                <w:div w:id="1048066396">
                  <w:marLeft w:val="0"/>
                  <w:marRight w:val="0"/>
                  <w:marTop w:val="0"/>
                  <w:marBottom w:val="0"/>
                  <w:divBdr>
                    <w:top w:val="none" w:sz="0" w:space="0" w:color="auto"/>
                    <w:left w:val="none" w:sz="0" w:space="0" w:color="auto"/>
                    <w:bottom w:val="none" w:sz="0" w:space="0" w:color="auto"/>
                    <w:right w:val="none" w:sz="0" w:space="0" w:color="auto"/>
                  </w:divBdr>
                </w:div>
                <w:div w:id="350378748">
                  <w:marLeft w:val="0"/>
                  <w:marRight w:val="0"/>
                  <w:marTop w:val="0"/>
                  <w:marBottom w:val="0"/>
                  <w:divBdr>
                    <w:top w:val="none" w:sz="0" w:space="0" w:color="auto"/>
                    <w:left w:val="none" w:sz="0" w:space="0" w:color="auto"/>
                    <w:bottom w:val="none" w:sz="0" w:space="0" w:color="auto"/>
                    <w:right w:val="none" w:sz="0" w:space="0" w:color="auto"/>
                  </w:divBdr>
                </w:div>
                <w:div w:id="722632601">
                  <w:marLeft w:val="0"/>
                  <w:marRight w:val="0"/>
                  <w:marTop w:val="0"/>
                  <w:marBottom w:val="0"/>
                  <w:divBdr>
                    <w:top w:val="none" w:sz="0" w:space="0" w:color="auto"/>
                    <w:left w:val="none" w:sz="0" w:space="0" w:color="auto"/>
                    <w:bottom w:val="none" w:sz="0" w:space="0" w:color="auto"/>
                    <w:right w:val="none" w:sz="0" w:space="0" w:color="auto"/>
                  </w:divBdr>
                </w:div>
                <w:div w:id="1254819391">
                  <w:marLeft w:val="0"/>
                  <w:marRight w:val="0"/>
                  <w:marTop w:val="0"/>
                  <w:marBottom w:val="0"/>
                  <w:divBdr>
                    <w:top w:val="none" w:sz="0" w:space="0" w:color="auto"/>
                    <w:left w:val="none" w:sz="0" w:space="0" w:color="auto"/>
                    <w:bottom w:val="none" w:sz="0" w:space="0" w:color="auto"/>
                    <w:right w:val="none" w:sz="0" w:space="0" w:color="auto"/>
                  </w:divBdr>
                </w:div>
                <w:div w:id="906569184">
                  <w:marLeft w:val="0"/>
                  <w:marRight w:val="0"/>
                  <w:marTop w:val="0"/>
                  <w:marBottom w:val="0"/>
                  <w:divBdr>
                    <w:top w:val="none" w:sz="0" w:space="0" w:color="auto"/>
                    <w:left w:val="none" w:sz="0" w:space="0" w:color="auto"/>
                    <w:bottom w:val="none" w:sz="0" w:space="0" w:color="auto"/>
                    <w:right w:val="none" w:sz="0" w:space="0" w:color="auto"/>
                  </w:divBdr>
                </w:div>
                <w:div w:id="253902907">
                  <w:marLeft w:val="0"/>
                  <w:marRight w:val="0"/>
                  <w:marTop w:val="0"/>
                  <w:marBottom w:val="0"/>
                  <w:divBdr>
                    <w:top w:val="none" w:sz="0" w:space="0" w:color="auto"/>
                    <w:left w:val="none" w:sz="0" w:space="0" w:color="auto"/>
                    <w:bottom w:val="none" w:sz="0" w:space="0" w:color="auto"/>
                    <w:right w:val="none" w:sz="0" w:space="0" w:color="auto"/>
                  </w:divBdr>
                </w:div>
                <w:div w:id="1003095460">
                  <w:marLeft w:val="0"/>
                  <w:marRight w:val="0"/>
                  <w:marTop w:val="0"/>
                  <w:marBottom w:val="0"/>
                  <w:divBdr>
                    <w:top w:val="none" w:sz="0" w:space="0" w:color="auto"/>
                    <w:left w:val="none" w:sz="0" w:space="0" w:color="auto"/>
                    <w:bottom w:val="none" w:sz="0" w:space="0" w:color="auto"/>
                    <w:right w:val="none" w:sz="0" w:space="0" w:color="auto"/>
                  </w:divBdr>
                </w:div>
                <w:div w:id="2127189735">
                  <w:marLeft w:val="0"/>
                  <w:marRight w:val="0"/>
                  <w:marTop w:val="0"/>
                  <w:marBottom w:val="0"/>
                  <w:divBdr>
                    <w:top w:val="none" w:sz="0" w:space="0" w:color="auto"/>
                    <w:left w:val="none" w:sz="0" w:space="0" w:color="auto"/>
                    <w:bottom w:val="none" w:sz="0" w:space="0" w:color="auto"/>
                    <w:right w:val="none" w:sz="0" w:space="0" w:color="auto"/>
                  </w:divBdr>
                </w:div>
                <w:div w:id="103428663">
                  <w:marLeft w:val="0"/>
                  <w:marRight w:val="0"/>
                  <w:marTop w:val="0"/>
                  <w:marBottom w:val="0"/>
                  <w:divBdr>
                    <w:top w:val="none" w:sz="0" w:space="0" w:color="auto"/>
                    <w:left w:val="none" w:sz="0" w:space="0" w:color="auto"/>
                    <w:bottom w:val="none" w:sz="0" w:space="0" w:color="auto"/>
                    <w:right w:val="none" w:sz="0" w:space="0" w:color="auto"/>
                  </w:divBdr>
                </w:div>
                <w:div w:id="1970235827">
                  <w:marLeft w:val="0"/>
                  <w:marRight w:val="0"/>
                  <w:marTop w:val="0"/>
                  <w:marBottom w:val="0"/>
                  <w:divBdr>
                    <w:top w:val="none" w:sz="0" w:space="0" w:color="auto"/>
                    <w:left w:val="none" w:sz="0" w:space="0" w:color="auto"/>
                    <w:bottom w:val="none" w:sz="0" w:space="0" w:color="auto"/>
                    <w:right w:val="none" w:sz="0" w:space="0" w:color="auto"/>
                  </w:divBdr>
                </w:div>
                <w:div w:id="386606945">
                  <w:marLeft w:val="0"/>
                  <w:marRight w:val="0"/>
                  <w:marTop w:val="0"/>
                  <w:marBottom w:val="0"/>
                  <w:divBdr>
                    <w:top w:val="none" w:sz="0" w:space="0" w:color="auto"/>
                    <w:left w:val="none" w:sz="0" w:space="0" w:color="auto"/>
                    <w:bottom w:val="none" w:sz="0" w:space="0" w:color="auto"/>
                    <w:right w:val="none" w:sz="0" w:space="0" w:color="auto"/>
                  </w:divBdr>
                </w:div>
                <w:div w:id="1470391907">
                  <w:marLeft w:val="0"/>
                  <w:marRight w:val="0"/>
                  <w:marTop w:val="0"/>
                  <w:marBottom w:val="0"/>
                  <w:divBdr>
                    <w:top w:val="none" w:sz="0" w:space="0" w:color="auto"/>
                    <w:left w:val="none" w:sz="0" w:space="0" w:color="auto"/>
                    <w:bottom w:val="none" w:sz="0" w:space="0" w:color="auto"/>
                    <w:right w:val="none" w:sz="0" w:space="0" w:color="auto"/>
                  </w:divBdr>
                </w:div>
                <w:div w:id="2060783124">
                  <w:marLeft w:val="0"/>
                  <w:marRight w:val="0"/>
                  <w:marTop w:val="0"/>
                  <w:marBottom w:val="0"/>
                  <w:divBdr>
                    <w:top w:val="none" w:sz="0" w:space="0" w:color="auto"/>
                    <w:left w:val="none" w:sz="0" w:space="0" w:color="auto"/>
                    <w:bottom w:val="none" w:sz="0" w:space="0" w:color="auto"/>
                    <w:right w:val="none" w:sz="0" w:space="0" w:color="auto"/>
                  </w:divBdr>
                </w:div>
                <w:div w:id="321659612">
                  <w:marLeft w:val="0"/>
                  <w:marRight w:val="0"/>
                  <w:marTop w:val="0"/>
                  <w:marBottom w:val="0"/>
                  <w:divBdr>
                    <w:top w:val="none" w:sz="0" w:space="0" w:color="auto"/>
                    <w:left w:val="none" w:sz="0" w:space="0" w:color="auto"/>
                    <w:bottom w:val="none" w:sz="0" w:space="0" w:color="auto"/>
                    <w:right w:val="none" w:sz="0" w:space="0" w:color="auto"/>
                  </w:divBdr>
                </w:div>
                <w:div w:id="1742560188">
                  <w:marLeft w:val="0"/>
                  <w:marRight w:val="0"/>
                  <w:marTop w:val="0"/>
                  <w:marBottom w:val="0"/>
                  <w:divBdr>
                    <w:top w:val="none" w:sz="0" w:space="0" w:color="auto"/>
                    <w:left w:val="none" w:sz="0" w:space="0" w:color="auto"/>
                    <w:bottom w:val="none" w:sz="0" w:space="0" w:color="auto"/>
                    <w:right w:val="none" w:sz="0" w:space="0" w:color="auto"/>
                  </w:divBdr>
                </w:div>
                <w:div w:id="1752579173">
                  <w:marLeft w:val="0"/>
                  <w:marRight w:val="0"/>
                  <w:marTop w:val="0"/>
                  <w:marBottom w:val="0"/>
                  <w:divBdr>
                    <w:top w:val="none" w:sz="0" w:space="0" w:color="auto"/>
                    <w:left w:val="none" w:sz="0" w:space="0" w:color="auto"/>
                    <w:bottom w:val="none" w:sz="0" w:space="0" w:color="auto"/>
                    <w:right w:val="none" w:sz="0" w:space="0" w:color="auto"/>
                  </w:divBdr>
                </w:div>
                <w:div w:id="9993271">
                  <w:marLeft w:val="0"/>
                  <w:marRight w:val="0"/>
                  <w:marTop w:val="0"/>
                  <w:marBottom w:val="0"/>
                  <w:divBdr>
                    <w:top w:val="none" w:sz="0" w:space="0" w:color="auto"/>
                    <w:left w:val="none" w:sz="0" w:space="0" w:color="auto"/>
                    <w:bottom w:val="none" w:sz="0" w:space="0" w:color="auto"/>
                    <w:right w:val="none" w:sz="0" w:space="0" w:color="auto"/>
                  </w:divBdr>
                </w:div>
                <w:div w:id="1679890773">
                  <w:marLeft w:val="0"/>
                  <w:marRight w:val="0"/>
                  <w:marTop w:val="0"/>
                  <w:marBottom w:val="0"/>
                  <w:divBdr>
                    <w:top w:val="none" w:sz="0" w:space="0" w:color="auto"/>
                    <w:left w:val="none" w:sz="0" w:space="0" w:color="auto"/>
                    <w:bottom w:val="none" w:sz="0" w:space="0" w:color="auto"/>
                    <w:right w:val="none" w:sz="0" w:space="0" w:color="auto"/>
                  </w:divBdr>
                </w:div>
                <w:div w:id="1718427329">
                  <w:marLeft w:val="0"/>
                  <w:marRight w:val="0"/>
                  <w:marTop w:val="0"/>
                  <w:marBottom w:val="0"/>
                  <w:divBdr>
                    <w:top w:val="none" w:sz="0" w:space="0" w:color="auto"/>
                    <w:left w:val="none" w:sz="0" w:space="0" w:color="auto"/>
                    <w:bottom w:val="none" w:sz="0" w:space="0" w:color="auto"/>
                    <w:right w:val="none" w:sz="0" w:space="0" w:color="auto"/>
                  </w:divBdr>
                </w:div>
                <w:div w:id="1126462565">
                  <w:marLeft w:val="0"/>
                  <w:marRight w:val="0"/>
                  <w:marTop w:val="0"/>
                  <w:marBottom w:val="0"/>
                  <w:divBdr>
                    <w:top w:val="none" w:sz="0" w:space="0" w:color="auto"/>
                    <w:left w:val="none" w:sz="0" w:space="0" w:color="auto"/>
                    <w:bottom w:val="none" w:sz="0" w:space="0" w:color="auto"/>
                    <w:right w:val="none" w:sz="0" w:space="0" w:color="auto"/>
                  </w:divBdr>
                </w:div>
                <w:div w:id="1885210982">
                  <w:marLeft w:val="0"/>
                  <w:marRight w:val="0"/>
                  <w:marTop w:val="0"/>
                  <w:marBottom w:val="0"/>
                  <w:divBdr>
                    <w:top w:val="none" w:sz="0" w:space="0" w:color="auto"/>
                    <w:left w:val="none" w:sz="0" w:space="0" w:color="auto"/>
                    <w:bottom w:val="none" w:sz="0" w:space="0" w:color="auto"/>
                    <w:right w:val="none" w:sz="0" w:space="0" w:color="auto"/>
                  </w:divBdr>
                </w:div>
                <w:div w:id="401804570">
                  <w:marLeft w:val="0"/>
                  <w:marRight w:val="0"/>
                  <w:marTop w:val="0"/>
                  <w:marBottom w:val="0"/>
                  <w:divBdr>
                    <w:top w:val="none" w:sz="0" w:space="0" w:color="auto"/>
                    <w:left w:val="none" w:sz="0" w:space="0" w:color="auto"/>
                    <w:bottom w:val="none" w:sz="0" w:space="0" w:color="auto"/>
                    <w:right w:val="none" w:sz="0" w:space="0" w:color="auto"/>
                  </w:divBdr>
                </w:div>
                <w:div w:id="752166616">
                  <w:marLeft w:val="0"/>
                  <w:marRight w:val="0"/>
                  <w:marTop w:val="0"/>
                  <w:marBottom w:val="0"/>
                  <w:divBdr>
                    <w:top w:val="none" w:sz="0" w:space="0" w:color="auto"/>
                    <w:left w:val="none" w:sz="0" w:space="0" w:color="auto"/>
                    <w:bottom w:val="none" w:sz="0" w:space="0" w:color="auto"/>
                    <w:right w:val="none" w:sz="0" w:space="0" w:color="auto"/>
                  </w:divBdr>
                </w:div>
                <w:div w:id="1136411139">
                  <w:marLeft w:val="0"/>
                  <w:marRight w:val="0"/>
                  <w:marTop w:val="150"/>
                  <w:marBottom w:val="150"/>
                  <w:divBdr>
                    <w:top w:val="none" w:sz="0" w:space="0" w:color="auto"/>
                    <w:left w:val="none" w:sz="0" w:space="0" w:color="auto"/>
                    <w:bottom w:val="none" w:sz="0" w:space="0" w:color="auto"/>
                    <w:right w:val="none" w:sz="0" w:space="0" w:color="auto"/>
                  </w:divBdr>
                </w:div>
                <w:div w:id="456878449">
                  <w:marLeft w:val="0"/>
                  <w:marRight w:val="0"/>
                  <w:marTop w:val="0"/>
                  <w:marBottom w:val="0"/>
                  <w:divBdr>
                    <w:top w:val="none" w:sz="0" w:space="0" w:color="auto"/>
                    <w:left w:val="none" w:sz="0" w:space="0" w:color="auto"/>
                    <w:bottom w:val="none" w:sz="0" w:space="0" w:color="auto"/>
                    <w:right w:val="none" w:sz="0" w:space="0" w:color="auto"/>
                  </w:divBdr>
                </w:div>
                <w:div w:id="1193105790">
                  <w:marLeft w:val="0"/>
                  <w:marRight w:val="0"/>
                  <w:marTop w:val="0"/>
                  <w:marBottom w:val="0"/>
                  <w:divBdr>
                    <w:top w:val="none" w:sz="0" w:space="0" w:color="auto"/>
                    <w:left w:val="none" w:sz="0" w:space="0" w:color="auto"/>
                    <w:bottom w:val="none" w:sz="0" w:space="0" w:color="auto"/>
                    <w:right w:val="none" w:sz="0" w:space="0" w:color="auto"/>
                  </w:divBdr>
                </w:div>
                <w:div w:id="1507355184">
                  <w:marLeft w:val="0"/>
                  <w:marRight w:val="0"/>
                  <w:marTop w:val="0"/>
                  <w:marBottom w:val="0"/>
                  <w:divBdr>
                    <w:top w:val="none" w:sz="0" w:space="0" w:color="auto"/>
                    <w:left w:val="none" w:sz="0" w:space="0" w:color="auto"/>
                    <w:bottom w:val="none" w:sz="0" w:space="0" w:color="auto"/>
                    <w:right w:val="none" w:sz="0" w:space="0" w:color="auto"/>
                  </w:divBdr>
                </w:div>
                <w:div w:id="1413117610">
                  <w:marLeft w:val="0"/>
                  <w:marRight w:val="0"/>
                  <w:marTop w:val="0"/>
                  <w:marBottom w:val="0"/>
                  <w:divBdr>
                    <w:top w:val="none" w:sz="0" w:space="0" w:color="auto"/>
                    <w:left w:val="none" w:sz="0" w:space="0" w:color="auto"/>
                    <w:bottom w:val="none" w:sz="0" w:space="0" w:color="auto"/>
                    <w:right w:val="none" w:sz="0" w:space="0" w:color="auto"/>
                  </w:divBdr>
                </w:div>
                <w:div w:id="30763470">
                  <w:marLeft w:val="0"/>
                  <w:marRight w:val="0"/>
                  <w:marTop w:val="150"/>
                  <w:marBottom w:val="150"/>
                  <w:divBdr>
                    <w:top w:val="none" w:sz="0" w:space="0" w:color="auto"/>
                    <w:left w:val="none" w:sz="0" w:space="0" w:color="auto"/>
                    <w:bottom w:val="none" w:sz="0" w:space="0" w:color="auto"/>
                    <w:right w:val="none" w:sz="0" w:space="0" w:color="auto"/>
                  </w:divBdr>
                </w:div>
                <w:div w:id="452820778">
                  <w:marLeft w:val="0"/>
                  <w:marRight w:val="0"/>
                  <w:marTop w:val="0"/>
                  <w:marBottom w:val="0"/>
                  <w:divBdr>
                    <w:top w:val="none" w:sz="0" w:space="0" w:color="auto"/>
                    <w:left w:val="none" w:sz="0" w:space="0" w:color="auto"/>
                    <w:bottom w:val="none" w:sz="0" w:space="0" w:color="auto"/>
                    <w:right w:val="none" w:sz="0" w:space="0" w:color="auto"/>
                  </w:divBdr>
                </w:div>
                <w:div w:id="640110245">
                  <w:marLeft w:val="0"/>
                  <w:marRight w:val="0"/>
                  <w:marTop w:val="0"/>
                  <w:marBottom w:val="0"/>
                  <w:divBdr>
                    <w:top w:val="none" w:sz="0" w:space="0" w:color="auto"/>
                    <w:left w:val="none" w:sz="0" w:space="0" w:color="auto"/>
                    <w:bottom w:val="none" w:sz="0" w:space="0" w:color="auto"/>
                    <w:right w:val="none" w:sz="0" w:space="0" w:color="auto"/>
                  </w:divBdr>
                </w:div>
                <w:div w:id="727531740">
                  <w:marLeft w:val="0"/>
                  <w:marRight w:val="0"/>
                  <w:marTop w:val="0"/>
                  <w:marBottom w:val="0"/>
                  <w:divBdr>
                    <w:top w:val="none" w:sz="0" w:space="0" w:color="auto"/>
                    <w:left w:val="none" w:sz="0" w:space="0" w:color="auto"/>
                    <w:bottom w:val="none" w:sz="0" w:space="0" w:color="auto"/>
                    <w:right w:val="none" w:sz="0" w:space="0" w:color="auto"/>
                  </w:divBdr>
                </w:div>
                <w:div w:id="1702441389">
                  <w:marLeft w:val="0"/>
                  <w:marRight w:val="0"/>
                  <w:marTop w:val="0"/>
                  <w:marBottom w:val="0"/>
                  <w:divBdr>
                    <w:top w:val="none" w:sz="0" w:space="0" w:color="auto"/>
                    <w:left w:val="none" w:sz="0" w:space="0" w:color="auto"/>
                    <w:bottom w:val="none" w:sz="0" w:space="0" w:color="auto"/>
                    <w:right w:val="none" w:sz="0" w:space="0" w:color="auto"/>
                  </w:divBdr>
                </w:div>
                <w:div w:id="1346861850">
                  <w:marLeft w:val="0"/>
                  <w:marRight w:val="0"/>
                  <w:marTop w:val="0"/>
                  <w:marBottom w:val="0"/>
                  <w:divBdr>
                    <w:top w:val="none" w:sz="0" w:space="0" w:color="auto"/>
                    <w:left w:val="none" w:sz="0" w:space="0" w:color="auto"/>
                    <w:bottom w:val="none" w:sz="0" w:space="0" w:color="auto"/>
                    <w:right w:val="none" w:sz="0" w:space="0" w:color="auto"/>
                  </w:divBdr>
                </w:div>
                <w:div w:id="1343241178">
                  <w:marLeft w:val="0"/>
                  <w:marRight w:val="0"/>
                  <w:marTop w:val="0"/>
                  <w:marBottom w:val="0"/>
                  <w:divBdr>
                    <w:top w:val="none" w:sz="0" w:space="0" w:color="auto"/>
                    <w:left w:val="none" w:sz="0" w:space="0" w:color="auto"/>
                    <w:bottom w:val="none" w:sz="0" w:space="0" w:color="auto"/>
                    <w:right w:val="none" w:sz="0" w:space="0" w:color="auto"/>
                  </w:divBdr>
                </w:div>
                <w:div w:id="1010060701">
                  <w:marLeft w:val="0"/>
                  <w:marRight w:val="0"/>
                  <w:marTop w:val="0"/>
                  <w:marBottom w:val="0"/>
                  <w:divBdr>
                    <w:top w:val="none" w:sz="0" w:space="0" w:color="auto"/>
                    <w:left w:val="none" w:sz="0" w:space="0" w:color="auto"/>
                    <w:bottom w:val="none" w:sz="0" w:space="0" w:color="auto"/>
                    <w:right w:val="none" w:sz="0" w:space="0" w:color="auto"/>
                  </w:divBdr>
                </w:div>
                <w:div w:id="451361559">
                  <w:marLeft w:val="0"/>
                  <w:marRight w:val="0"/>
                  <w:marTop w:val="0"/>
                  <w:marBottom w:val="0"/>
                  <w:divBdr>
                    <w:top w:val="none" w:sz="0" w:space="0" w:color="auto"/>
                    <w:left w:val="none" w:sz="0" w:space="0" w:color="auto"/>
                    <w:bottom w:val="none" w:sz="0" w:space="0" w:color="auto"/>
                    <w:right w:val="none" w:sz="0" w:space="0" w:color="auto"/>
                  </w:divBdr>
                </w:div>
                <w:div w:id="187061784">
                  <w:marLeft w:val="0"/>
                  <w:marRight w:val="0"/>
                  <w:marTop w:val="0"/>
                  <w:marBottom w:val="0"/>
                  <w:divBdr>
                    <w:top w:val="none" w:sz="0" w:space="0" w:color="auto"/>
                    <w:left w:val="none" w:sz="0" w:space="0" w:color="auto"/>
                    <w:bottom w:val="none" w:sz="0" w:space="0" w:color="auto"/>
                    <w:right w:val="none" w:sz="0" w:space="0" w:color="auto"/>
                  </w:divBdr>
                </w:div>
                <w:div w:id="2147353501">
                  <w:marLeft w:val="0"/>
                  <w:marRight w:val="0"/>
                  <w:marTop w:val="0"/>
                  <w:marBottom w:val="0"/>
                  <w:divBdr>
                    <w:top w:val="none" w:sz="0" w:space="0" w:color="auto"/>
                    <w:left w:val="none" w:sz="0" w:space="0" w:color="auto"/>
                    <w:bottom w:val="none" w:sz="0" w:space="0" w:color="auto"/>
                    <w:right w:val="none" w:sz="0" w:space="0" w:color="auto"/>
                  </w:divBdr>
                </w:div>
                <w:div w:id="791290080">
                  <w:marLeft w:val="0"/>
                  <w:marRight w:val="0"/>
                  <w:marTop w:val="0"/>
                  <w:marBottom w:val="0"/>
                  <w:divBdr>
                    <w:top w:val="none" w:sz="0" w:space="0" w:color="auto"/>
                    <w:left w:val="none" w:sz="0" w:space="0" w:color="auto"/>
                    <w:bottom w:val="none" w:sz="0" w:space="0" w:color="auto"/>
                    <w:right w:val="none" w:sz="0" w:space="0" w:color="auto"/>
                  </w:divBdr>
                </w:div>
                <w:div w:id="8708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97365">
      <w:bodyDiv w:val="1"/>
      <w:marLeft w:val="0"/>
      <w:marRight w:val="0"/>
      <w:marTop w:val="0"/>
      <w:marBottom w:val="0"/>
      <w:divBdr>
        <w:top w:val="none" w:sz="0" w:space="0" w:color="auto"/>
        <w:left w:val="none" w:sz="0" w:space="0" w:color="auto"/>
        <w:bottom w:val="none" w:sz="0" w:space="0" w:color="auto"/>
        <w:right w:val="none" w:sz="0" w:space="0" w:color="auto"/>
      </w:divBdr>
      <w:divsChild>
        <w:div w:id="1626808208">
          <w:marLeft w:val="0"/>
          <w:marRight w:val="0"/>
          <w:marTop w:val="0"/>
          <w:marBottom w:val="0"/>
          <w:divBdr>
            <w:top w:val="none" w:sz="0" w:space="0" w:color="auto"/>
            <w:left w:val="none" w:sz="0" w:space="0" w:color="auto"/>
            <w:bottom w:val="none" w:sz="0" w:space="0" w:color="auto"/>
            <w:right w:val="none" w:sz="0" w:space="0" w:color="auto"/>
          </w:divBdr>
          <w:divsChild>
            <w:div w:id="1527601518">
              <w:marLeft w:val="0"/>
              <w:marRight w:val="0"/>
              <w:marTop w:val="0"/>
              <w:marBottom w:val="0"/>
              <w:divBdr>
                <w:top w:val="none" w:sz="0" w:space="0" w:color="auto"/>
                <w:left w:val="none" w:sz="0" w:space="0" w:color="auto"/>
                <w:bottom w:val="none" w:sz="0" w:space="0" w:color="auto"/>
                <w:right w:val="none" w:sz="0" w:space="0" w:color="auto"/>
              </w:divBdr>
              <w:divsChild>
                <w:div w:id="1615331755">
                  <w:marLeft w:val="0"/>
                  <w:marRight w:val="0"/>
                  <w:marTop w:val="0"/>
                  <w:marBottom w:val="0"/>
                  <w:divBdr>
                    <w:top w:val="none" w:sz="0" w:space="0" w:color="auto"/>
                    <w:left w:val="none" w:sz="0" w:space="0" w:color="auto"/>
                    <w:bottom w:val="none" w:sz="0" w:space="0" w:color="auto"/>
                    <w:right w:val="none" w:sz="0" w:space="0" w:color="auto"/>
                  </w:divBdr>
                </w:div>
                <w:div w:id="2100363793">
                  <w:marLeft w:val="0"/>
                  <w:marRight w:val="0"/>
                  <w:marTop w:val="0"/>
                  <w:marBottom w:val="0"/>
                  <w:divBdr>
                    <w:top w:val="none" w:sz="0" w:space="0" w:color="auto"/>
                    <w:left w:val="none" w:sz="0" w:space="0" w:color="auto"/>
                    <w:bottom w:val="none" w:sz="0" w:space="0" w:color="auto"/>
                    <w:right w:val="none" w:sz="0" w:space="0" w:color="auto"/>
                  </w:divBdr>
                </w:div>
                <w:div w:id="1369406304">
                  <w:marLeft w:val="0"/>
                  <w:marRight w:val="0"/>
                  <w:marTop w:val="0"/>
                  <w:marBottom w:val="0"/>
                  <w:divBdr>
                    <w:top w:val="none" w:sz="0" w:space="0" w:color="auto"/>
                    <w:left w:val="none" w:sz="0" w:space="0" w:color="auto"/>
                    <w:bottom w:val="none" w:sz="0" w:space="0" w:color="auto"/>
                    <w:right w:val="none" w:sz="0" w:space="0" w:color="auto"/>
                  </w:divBdr>
                </w:div>
                <w:div w:id="943028367">
                  <w:marLeft w:val="0"/>
                  <w:marRight w:val="0"/>
                  <w:marTop w:val="0"/>
                  <w:marBottom w:val="0"/>
                  <w:divBdr>
                    <w:top w:val="none" w:sz="0" w:space="0" w:color="auto"/>
                    <w:left w:val="none" w:sz="0" w:space="0" w:color="auto"/>
                    <w:bottom w:val="none" w:sz="0" w:space="0" w:color="auto"/>
                    <w:right w:val="none" w:sz="0" w:space="0" w:color="auto"/>
                  </w:divBdr>
                </w:div>
                <w:div w:id="651912041">
                  <w:marLeft w:val="0"/>
                  <w:marRight w:val="0"/>
                  <w:marTop w:val="0"/>
                  <w:marBottom w:val="0"/>
                  <w:divBdr>
                    <w:top w:val="none" w:sz="0" w:space="0" w:color="auto"/>
                    <w:left w:val="none" w:sz="0" w:space="0" w:color="auto"/>
                    <w:bottom w:val="none" w:sz="0" w:space="0" w:color="auto"/>
                    <w:right w:val="none" w:sz="0" w:space="0" w:color="auto"/>
                  </w:divBdr>
                </w:div>
                <w:div w:id="1399280220">
                  <w:marLeft w:val="0"/>
                  <w:marRight w:val="0"/>
                  <w:marTop w:val="0"/>
                  <w:marBottom w:val="0"/>
                  <w:divBdr>
                    <w:top w:val="none" w:sz="0" w:space="0" w:color="auto"/>
                    <w:left w:val="none" w:sz="0" w:space="0" w:color="auto"/>
                    <w:bottom w:val="none" w:sz="0" w:space="0" w:color="auto"/>
                    <w:right w:val="none" w:sz="0" w:space="0" w:color="auto"/>
                  </w:divBdr>
                </w:div>
                <w:div w:id="1105464680">
                  <w:marLeft w:val="0"/>
                  <w:marRight w:val="0"/>
                  <w:marTop w:val="0"/>
                  <w:marBottom w:val="0"/>
                  <w:divBdr>
                    <w:top w:val="none" w:sz="0" w:space="0" w:color="auto"/>
                    <w:left w:val="none" w:sz="0" w:space="0" w:color="auto"/>
                    <w:bottom w:val="none" w:sz="0" w:space="0" w:color="auto"/>
                    <w:right w:val="none" w:sz="0" w:space="0" w:color="auto"/>
                  </w:divBdr>
                </w:div>
                <w:div w:id="1551457020">
                  <w:marLeft w:val="0"/>
                  <w:marRight w:val="0"/>
                  <w:marTop w:val="0"/>
                  <w:marBottom w:val="0"/>
                  <w:divBdr>
                    <w:top w:val="none" w:sz="0" w:space="0" w:color="auto"/>
                    <w:left w:val="none" w:sz="0" w:space="0" w:color="auto"/>
                    <w:bottom w:val="none" w:sz="0" w:space="0" w:color="auto"/>
                    <w:right w:val="none" w:sz="0" w:space="0" w:color="auto"/>
                  </w:divBdr>
                </w:div>
                <w:div w:id="209877125">
                  <w:marLeft w:val="0"/>
                  <w:marRight w:val="0"/>
                  <w:marTop w:val="0"/>
                  <w:marBottom w:val="0"/>
                  <w:divBdr>
                    <w:top w:val="none" w:sz="0" w:space="0" w:color="auto"/>
                    <w:left w:val="none" w:sz="0" w:space="0" w:color="auto"/>
                    <w:bottom w:val="none" w:sz="0" w:space="0" w:color="auto"/>
                    <w:right w:val="none" w:sz="0" w:space="0" w:color="auto"/>
                  </w:divBdr>
                </w:div>
                <w:div w:id="1090152186">
                  <w:marLeft w:val="0"/>
                  <w:marRight w:val="0"/>
                  <w:marTop w:val="0"/>
                  <w:marBottom w:val="0"/>
                  <w:divBdr>
                    <w:top w:val="none" w:sz="0" w:space="0" w:color="auto"/>
                    <w:left w:val="none" w:sz="0" w:space="0" w:color="auto"/>
                    <w:bottom w:val="none" w:sz="0" w:space="0" w:color="auto"/>
                    <w:right w:val="none" w:sz="0" w:space="0" w:color="auto"/>
                  </w:divBdr>
                </w:div>
                <w:div w:id="557058383">
                  <w:marLeft w:val="0"/>
                  <w:marRight w:val="0"/>
                  <w:marTop w:val="0"/>
                  <w:marBottom w:val="0"/>
                  <w:divBdr>
                    <w:top w:val="none" w:sz="0" w:space="0" w:color="auto"/>
                    <w:left w:val="none" w:sz="0" w:space="0" w:color="auto"/>
                    <w:bottom w:val="none" w:sz="0" w:space="0" w:color="auto"/>
                    <w:right w:val="none" w:sz="0" w:space="0" w:color="auto"/>
                  </w:divBdr>
                </w:div>
                <w:div w:id="884636298">
                  <w:marLeft w:val="0"/>
                  <w:marRight w:val="0"/>
                  <w:marTop w:val="0"/>
                  <w:marBottom w:val="0"/>
                  <w:divBdr>
                    <w:top w:val="none" w:sz="0" w:space="0" w:color="auto"/>
                    <w:left w:val="none" w:sz="0" w:space="0" w:color="auto"/>
                    <w:bottom w:val="none" w:sz="0" w:space="0" w:color="auto"/>
                    <w:right w:val="none" w:sz="0" w:space="0" w:color="auto"/>
                  </w:divBdr>
                </w:div>
                <w:div w:id="969168760">
                  <w:marLeft w:val="0"/>
                  <w:marRight w:val="0"/>
                  <w:marTop w:val="0"/>
                  <w:marBottom w:val="0"/>
                  <w:divBdr>
                    <w:top w:val="none" w:sz="0" w:space="0" w:color="auto"/>
                    <w:left w:val="none" w:sz="0" w:space="0" w:color="auto"/>
                    <w:bottom w:val="none" w:sz="0" w:space="0" w:color="auto"/>
                    <w:right w:val="none" w:sz="0" w:space="0" w:color="auto"/>
                  </w:divBdr>
                </w:div>
                <w:div w:id="904804432">
                  <w:marLeft w:val="0"/>
                  <w:marRight w:val="0"/>
                  <w:marTop w:val="0"/>
                  <w:marBottom w:val="0"/>
                  <w:divBdr>
                    <w:top w:val="none" w:sz="0" w:space="0" w:color="auto"/>
                    <w:left w:val="none" w:sz="0" w:space="0" w:color="auto"/>
                    <w:bottom w:val="none" w:sz="0" w:space="0" w:color="auto"/>
                    <w:right w:val="none" w:sz="0" w:space="0" w:color="auto"/>
                  </w:divBdr>
                </w:div>
                <w:div w:id="1610893609">
                  <w:marLeft w:val="0"/>
                  <w:marRight w:val="0"/>
                  <w:marTop w:val="150"/>
                  <w:marBottom w:val="150"/>
                  <w:divBdr>
                    <w:top w:val="none" w:sz="0" w:space="0" w:color="auto"/>
                    <w:left w:val="none" w:sz="0" w:space="0" w:color="auto"/>
                    <w:bottom w:val="none" w:sz="0" w:space="0" w:color="auto"/>
                    <w:right w:val="none" w:sz="0" w:space="0" w:color="auto"/>
                  </w:divBdr>
                </w:div>
                <w:div w:id="1443377031">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2144611036">
      <w:bodyDiv w:val="1"/>
      <w:marLeft w:val="0"/>
      <w:marRight w:val="0"/>
      <w:marTop w:val="0"/>
      <w:marBottom w:val="0"/>
      <w:divBdr>
        <w:top w:val="none" w:sz="0" w:space="0" w:color="auto"/>
        <w:left w:val="none" w:sz="0" w:space="0" w:color="auto"/>
        <w:bottom w:val="none" w:sz="0" w:space="0" w:color="auto"/>
        <w:right w:val="none" w:sz="0" w:space="0" w:color="auto"/>
      </w:divBdr>
      <w:divsChild>
        <w:div w:id="1913661716">
          <w:marLeft w:val="0"/>
          <w:marRight w:val="0"/>
          <w:marTop w:val="0"/>
          <w:marBottom w:val="0"/>
          <w:divBdr>
            <w:top w:val="none" w:sz="0" w:space="0" w:color="auto"/>
            <w:left w:val="none" w:sz="0" w:space="0" w:color="auto"/>
            <w:bottom w:val="none" w:sz="0" w:space="0" w:color="auto"/>
            <w:right w:val="none" w:sz="0" w:space="0" w:color="auto"/>
          </w:divBdr>
          <w:divsChild>
            <w:div w:id="292903044">
              <w:marLeft w:val="0"/>
              <w:marRight w:val="0"/>
              <w:marTop w:val="0"/>
              <w:marBottom w:val="0"/>
              <w:divBdr>
                <w:top w:val="none" w:sz="0" w:space="0" w:color="auto"/>
                <w:left w:val="none" w:sz="0" w:space="0" w:color="auto"/>
                <w:bottom w:val="none" w:sz="0" w:space="0" w:color="auto"/>
                <w:right w:val="none" w:sz="0" w:space="0" w:color="auto"/>
              </w:divBdr>
              <w:divsChild>
                <w:div w:id="1981380819">
                  <w:marLeft w:val="0"/>
                  <w:marRight w:val="0"/>
                  <w:marTop w:val="0"/>
                  <w:marBottom w:val="0"/>
                  <w:divBdr>
                    <w:top w:val="none" w:sz="0" w:space="0" w:color="auto"/>
                    <w:left w:val="none" w:sz="0" w:space="0" w:color="auto"/>
                    <w:bottom w:val="none" w:sz="0" w:space="0" w:color="auto"/>
                    <w:right w:val="none" w:sz="0" w:space="0" w:color="auto"/>
                  </w:divBdr>
                </w:div>
                <w:div w:id="18288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hyperlink" Target="https://tinyclouds.org/"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hyperlink" Target="https://maps.google.com/" TargetMode="Externa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hyperlink" Target="https://nodejs.org/en/"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hyperlink" Target="https://gmail.co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jpe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20</Pages>
  <Words>6147</Words>
  <Characters>35040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cp:lastModifiedBy>
  <cp:revision>3</cp:revision>
  <dcterms:created xsi:type="dcterms:W3CDTF">2024-06-29T00:34:00Z</dcterms:created>
  <dcterms:modified xsi:type="dcterms:W3CDTF">2024-06-29T01:33:00Z</dcterms:modified>
</cp:coreProperties>
</file>