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7C790" w14:textId="5855E02B" w:rsidR="00CB0ADC" w:rsidRPr="00CB0ADC" w:rsidRDefault="00CB0ADC" w:rsidP="00863C53">
      <w:pPr>
        <w:spacing w:before="100" w:beforeAutospacing="1" w:after="150" w:line="240" w:lineRule="auto"/>
        <w:jc w:val="both"/>
        <w:textAlignment w:val="baseline"/>
        <w:outlineLvl w:val="2"/>
        <w:rPr>
          <w:rFonts w:ascii="Arial" w:eastAsia="Times New Roman" w:hAnsi="Arial" w:cs="Arial"/>
          <w:color w:val="0098CD"/>
          <w:kern w:val="0"/>
          <w:sz w:val="40"/>
          <w:szCs w:val="40"/>
          <w14:ligatures w14:val="none"/>
        </w:rPr>
      </w:pPr>
      <w:r w:rsidRPr="00CB0ADC">
        <w:rPr>
          <w:rFonts w:ascii="Arial" w:eastAsia="Times New Roman" w:hAnsi="Arial" w:cs="Arial"/>
          <w:color w:val="0098CD"/>
          <w:kern w:val="0"/>
          <w:sz w:val="40"/>
          <w:szCs w:val="40"/>
          <w14:ligatures w14:val="none"/>
        </w:rPr>
        <w:t>1. El Problema de la Seguridad en el Software</w:t>
      </w:r>
    </w:p>
    <w:p w14:paraId="4F776DE6" w14:textId="77777777" w:rsidR="00CB0ADC" w:rsidRDefault="00CB0ADC"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p>
    <w:p w14:paraId="5179C624" w14:textId="3ACFC2F8" w:rsidR="00CB0ADC" w:rsidRPr="00CB0ADC" w:rsidRDefault="00CB0ADC"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CB0ADC">
        <w:rPr>
          <w:rFonts w:ascii="Arial" w:eastAsia="Times New Roman" w:hAnsi="Arial" w:cs="Arial"/>
          <w:color w:val="0098CD"/>
          <w:kern w:val="0"/>
          <w:sz w:val="27"/>
          <w:szCs w:val="27"/>
          <w14:ligatures w14:val="none"/>
        </w:rPr>
        <w:t>1.1. Introducción y objetivos</w:t>
      </w:r>
    </w:p>
    <w:p w14:paraId="47B32889" w14:textId="77777777" w:rsidR="00CB0ADC" w:rsidRPr="00CB0ADC" w:rsidRDefault="00CB0ADC"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CB0ADC">
        <w:rPr>
          <w:rFonts w:ascii="Arial" w:eastAsia="Times New Roman" w:hAnsi="Arial" w:cs="Arial"/>
          <w:color w:val="333333"/>
          <w:kern w:val="0"/>
          <w14:ligatures w14:val="none"/>
        </w:rPr>
        <w:t>Actualmente, las </w:t>
      </w:r>
      <w:r w:rsidRPr="00CB0ADC">
        <w:rPr>
          <w:rFonts w:ascii="Arial" w:eastAsia="Times New Roman" w:hAnsi="Arial" w:cs="Arial"/>
          <w:color w:val="333333"/>
          <w:kern w:val="0"/>
          <w:bdr w:val="none" w:sz="0" w:space="0" w:color="auto" w:frame="1"/>
          <w14:ligatures w14:val="none"/>
        </w:rPr>
        <w:t>tecnologías de seguridad de red</w:t>
      </w:r>
      <w:r w:rsidRPr="00CB0ADC">
        <w:rPr>
          <w:rFonts w:ascii="Arial" w:eastAsia="Times New Roman" w:hAnsi="Arial" w:cs="Arial"/>
          <w:color w:val="333333"/>
          <w:kern w:val="0"/>
          <w14:ligatures w14:val="none"/>
        </w:rPr>
        <w:t> pueden ayudar a aliviar y mitigar los ciberataques, pero no resuelven el problema de seguridad real del software. Estas defensas no están destinadas, normalmente, a defender la </w:t>
      </w:r>
      <w:r w:rsidRPr="00CB0ADC">
        <w:rPr>
          <w:rFonts w:ascii="Arial" w:eastAsia="Times New Roman" w:hAnsi="Arial" w:cs="Arial"/>
          <w:color w:val="333333"/>
          <w:kern w:val="0"/>
          <w:bdr w:val="none" w:sz="0" w:space="0" w:color="auto" w:frame="1"/>
          <w14:ligatures w14:val="none"/>
        </w:rPr>
        <w:t>capa de aplicación,</w:t>
      </w:r>
      <w:r w:rsidRPr="00CB0ADC">
        <w:rPr>
          <w:rFonts w:ascii="Arial" w:eastAsia="Times New Roman" w:hAnsi="Arial" w:cs="Arial"/>
          <w:color w:val="333333"/>
          <w:kern w:val="0"/>
          <w14:ligatures w14:val="none"/>
        </w:rPr>
        <w:t> que, según los últimos informes de amenazas, es donde más están aumentado los ataques.</w:t>
      </w:r>
    </w:p>
    <w:p w14:paraId="3F26DCA5" w14:textId="77777777" w:rsidR="00CB0ADC" w:rsidRPr="00CB0ADC" w:rsidRDefault="00CB0ADC"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CB0ADC">
        <w:rPr>
          <w:rFonts w:ascii="Arial" w:eastAsia="Times New Roman" w:hAnsi="Arial" w:cs="Arial"/>
          <w:color w:val="333333"/>
          <w:kern w:val="0"/>
          <w14:ligatures w14:val="none"/>
        </w:rPr>
        <w:t>Además, mediante </w:t>
      </w:r>
      <w:r w:rsidRPr="00CB0ADC">
        <w:rPr>
          <w:rFonts w:ascii="Arial" w:eastAsia="Times New Roman" w:hAnsi="Arial" w:cs="Arial"/>
          <w:color w:val="333333"/>
          <w:kern w:val="0"/>
          <w:bdr w:val="none" w:sz="0" w:space="0" w:color="auto" w:frame="1"/>
          <w14:ligatures w14:val="none"/>
        </w:rPr>
        <w:t>ingeniería social,</w:t>
      </w:r>
      <w:r w:rsidRPr="00CB0ADC">
        <w:rPr>
          <w:rFonts w:ascii="Arial" w:eastAsia="Times New Roman" w:hAnsi="Arial" w:cs="Arial"/>
          <w:color w:val="333333"/>
          <w:kern w:val="0"/>
          <w14:ligatures w14:val="none"/>
        </w:rPr>
        <w:t> un atacante puede comprometer una máquina desde el interior; a través de esta podrá atacar a las demás empezando por las que dispongan de </w:t>
      </w:r>
      <w:r w:rsidRPr="00CB0ADC">
        <w:rPr>
          <w:rFonts w:ascii="Arial" w:eastAsia="Times New Roman" w:hAnsi="Arial" w:cs="Arial"/>
          <w:color w:val="333333"/>
          <w:kern w:val="0"/>
          <w:bdr w:val="none" w:sz="0" w:space="0" w:color="auto" w:frame="1"/>
          <w14:ligatures w14:val="none"/>
        </w:rPr>
        <w:t>aplicaciones vulnerables.</w:t>
      </w:r>
      <w:r w:rsidRPr="00CB0ADC">
        <w:rPr>
          <w:rFonts w:ascii="Arial" w:eastAsia="Times New Roman" w:hAnsi="Arial" w:cs="Arial"/>
          <w:color w:val="333333"/>
          <w:kern w:val="0"/>
          <w14:ligatures w14:val="none"/>
        </w:rPr>
        <w:t> Se hace necesario, por lo tanto, disponer de un </w:t>
      </w:r>
      <w:r w:rsidRPr="00CB0ADC">
        <w:rPr>
          <w:rFonts w:ascii="Arial" w:eastAsia="Times New Roman" w:hAnsi="Arial" w:cs="Arial"/>
          <w:color w:val="333333"/>
          <w:kern w:val="0"/>
          <w:bdr w:val="none" w:sz="0" w:space="0" w:color="auto" w:frame="1"/>
          <w14:ligatures w14:val="none"/>
        </w:rPr>
        <w:t>software seguro</w:t>
      </w:r>
      <w:r w:rsidRPr="00CB0ADC">
        <w:rPr>
          <w:rFonts w:ascii="Arial" w:eastAsia="Times New Roman" w:hAnsi="Arial" w:cs="Arial"/>
          <w:color w:val="333333"/>
          <w:kern w:val="0"/>
          <w14:ligatures w14:val="none"/>
        </w:rPr>
        <w:t> que funcione en un entorno agresivo y malicioso.</w:t>
      </w:r>
    </w:p>
    <w:p w14:paraId="50EB8DB7" w14:textId="77777777" w:rsidR="00CB0ADC" w:rsidRPr="00CB0ADC" w:rsidRDefault="00CB0ADC" w:rsidP="00863C53">
      <w:pPr>
        <w:spacing w:before="100" w:beforeAutospacing="1" w:after="0" w:line="240" w:lineRule="auto"/>
        <w:jc w:val="both"/>
        <w:textAlignment w:val="baseline"/>
        <w:rPr>
          <w:rFonts w:ascii="Arial" w:eastAsia="Times New Roman" w:hAnsi="Arial" w:cs="Arial"/>
          <w:color w:val="333333"/>
          <w:kern w:val="0"/>
          <w14:ligatures w14:val="none"/>
        </w:rPr>
      </w:pPr>
      <w:r w:rsidRPr="00CB0ADC">
        <w:rPr>
          <w:rFonts w:ascii="Arial" w:eastAsia="Times New Roman" w:hAnsi="Arial" w:cs="Arial"/>
          <w:color w:val="333333"/>
          <w:kern w:val="0"/>
          <w14:ligatures w14:val="none"/>
        </w:rPr>
        <w:t>Los </w:t>
      </w:r>
      <w:r w:rsidRPr="00CB0ADC">
        <w:rPr>
          <w:rFonts w:ascii="Arial" w:eastAsia="Times New Roman" w:hAnsi="Arial" w:cs="Arial"/>
          <w:color w:val="333333"/>
          <w:kern w:val="0"/>
          <w:bdr w:val="none" w:sz="0" w:space="0" w:color="auto" w:frame="1"/>
          <w14:ligatures w14:val="none"/>
        </w:rPr>
        <w:t>objetivos</w:t>
      </w:r>
      <w:r w:rsidRPr="00CB0ADC">
        <w:rPr>
          <w:rFonts w:ascii="Arial" w:eastAsia="Times New Roman" w:hAnsi="Arial" w:cs="Arial"/>
          <w:color w:val="333333"/>
          <w:kern w:val="0"/>
          <w14:ligatures w14:val="none"/>
        </w:rPr>
        <w:t> del presente tema son los siguientes:</w:t>
      </w:r>
    </w:p>
    <w:p w14:paraId="77A89545" w14:textId="77777777" w:rsidR="00CB0ADC" w:rsidRPr="00CB0ADC" w:rsidRDefault="00CB0ADC">
      <w:pPr>
        <w:numPr>
          <w:ilvl w:val="0"/>
          <w:numId w:val="1"/>
        </w:numPr>
        <w:spacing w:before="100" w:beforeAutospacing="1" w:after="225" w:line="240" w:lineRule="auto"/>
        <w:jc w:val="both"/>
        <w:textAlignment w:val="baseline"/>
        <w:rPr>
          <w:rFonts w:ascii="Arial" w:eastAsia="Times New Roman" w:hAnsi="Arial" w:cs="Arial"/>
          <w:color w:val="333333"/>
          <w:kern w:val="0"/>
          <w14:ligatures w14:val="none"/>
        </w:rPr>
      </w:pPr>
      <w:r w:rsidRPr="00CB0ADC">
        <w:rPr>
          <w:rFonts w:ascii="Arial" w:eastAsia="Times New Roman" w:hAnsi="Arial" w:cs="Arial"/>
          <w:color w:val="333333"/>
          <w:kern w:val="0"/>
          <w14:ligatures w14:val="none"/>
        </w:rPr>
        <w:t>Introducir al alumno en los principales conceptos que abarca la</w:t>
      </w:r>
      <w:r w:rsidRPr="00CB0ADC">
        <w:rPr>
          <w:rFonts w:ascii="Arial" w:eastAsia="Times New Roman" w:hAnsi="Arial" w:cs="Arial"/>
          <w:color w:val="333333"/>
          <w:kern w:val="0"/>
          <w:bdr w:val="none" w:sz="0" w:space="0" w:color="auto" w:frame="1"/>
          <w14:ligatures w14:val="none"/>
        </w:rPr>
        <w:t> seguridad del software</w:t>
      </w:r>
      <w:r w:rsidRPr="00CB0ADC">
        <w:rPr>
          <w:rFonts w:ascii="Arial" w:eastAsia="Times New Roman" w:hAnsi="Arial" w:cs="Arial"/>
          <w:color w:val="333333"/>
          <w:kern w:val="0"/>
          <w14:ligatures w14:val="none"/>
        </w:rPr>
        <w:t> en cuanto a los beneficios que produce y su importancia en la seguridad global de un sistema.</w:t>
      </w:r>
    </w:p>
    <w:p w14:paraId="19737892" w14:textId="77777777" w:rsidR="00CB0ADC" w:rsidRPr="00CB0ADC" w:rsidRDefault="00CB0ADC">
      <w:pPr>
        <w:numPr>
          <w:ilvl w:val="0"/>
          <w:numId w:val="1"/>
        </w:numPr>
        <w:spacing w:before="100" w:beforeAutospacing="1" w:after="225" w:line="240" w:lineRule="auto"/>
        <w:jc w:val="both"/>
        <w:textAlignment w:val="baseline"/>
        <w:rPr>
          <w:rFonts w:ascii="Arial" w:eastAsia="Times New Roman" w:hAnsi="Arial" w:cs="Arial"/>
          <w:color w:val="333333"/>
          <w:kern w:val="0"/>
          <w14:ligatures w14:val="none"/>
        </w:rPr>
      </w:pPr>
      <w:r w:rsidRPr="00CB0ADC">
        <w:rPr>
          <w:rFonts w:ascii="Arial" w:eastAsia="Times New Roman" w:hAnsi="Arial" w:cs="Arial"/>
          <w:color w:val="333333"/>
          <w:kern w:val="0"/>
          <w14:ligatures w14:val="none"/>
        </w:rPr>
        <w:t>Conocer los estándares de </w:t>
      </w:r>
      <w:r w:rsidRPr="00CB0ADC">
        <w:rPr>
          <w:rFonts w:ascii="Arial" w:eastAsia="Times New Roman" w:hAnsi="Arial" w:cs="Arial"/>
          <w:color w:val="333333"/>
          <w:kern w:val="0"/>
          <w:bdr w:val="none" w:sz="0" w:space="0" w:color="auto" w:frame="1"/>
          <w14:ligatures w14:val="none"/>
        </w:rPr>
        <w:t>gestión</w:t>
      </w:r>
      <w:r w:rsidRPr="00CB0ADC">
        <w:rPr>
          <w:rFonts w:ascii="Arial" w:eastAsia="Times New Roman" w:hAnsi="Arial" w:cs="Arial"/>
          <w:color w:val="333333"/>
          <w:kern w:val="0"/>
          <w14:ligatures w14:val="none"/>
        </w:rPr>
        <w:t> </w:t>
      </w:r>
      <w:r w:rsidRPr="00CB0ADC">
        <w:rPr>
          <w:rFonts w:ascii="Arial" w:eastAsia="Times New Roman" w:hAnsi="Arial" w:cs="Arial"/>
          <w:color w:val="333333"/>
          <w:kern w:val="0"/>
          <w:bdr w:val="none" w:sz="0" w:space="0" w:color="auto" w:frame="1"/>
          <w14:ligatures w14:val="none"/>
        </w:rPr>
        <w:t>de vulnerabilidades.</w:t>
      </w:r>
    </w:p>
    <w:p w14:paraId="7DE5404B" w14:textId="77777777" w:rsidR="00CB0ADC" w:rsidRPr="00CB0ADC" w:rsidRDefault="00CB0ADC">
      <w:pPr>
        <w:numPr>
          <w:ilvl w:val="0"/>
          <w:numId w:val="1"/>
        </w:numPr>
        <w:spacing w:before="100" w:beforeAutospacing="1" w:after="225" w:line="240" w:lineRule="auto"/>
        <w:jc w:val="both"/>
        <w:textAlignment w:val="baseline"/>
        <w:rPr>
          <w:rFonts w:ascii="Arial" w:eastAsia="Times New Roman" w:hAnsi="Arial" w:cs="Arial"/>
          <w:color w:val="333333"/>
          <w:kern w:val="0"/>
          <w14:ligatures w14:val="none"/>
        </w:rPr>
      </w:pPr>
      <w:r w:rsidRPr="00CB0ADC">
        <w:rPr>
          <w:rFonts w:ascii="Arial" w:eastAsia="Times New Roman" w:hAnsi="Arial" w:cs="Arial"/>
          <w:color w:val="333333"/>
          <w:kern w:val="0"/>
          <w14:ligatures w14:val="none"/>
        </w:rPr>
        <w:t>Estudiar las </w:t>
      </w:r>
      <w:r w:rsidRPr="00CB0ADC">
        <w:rPr>
          <w:rFonts w:ascii="Arial" w:eastAsia="Times New Roman" w:hAnsi="Arial" w:cs="Arial"/>
          <w:color w:val="333333"/>
          <w:kern w:val="0"/>
          <w:bdr w:val="none" w:sz="0" w:space="0" w:color="auto" w:frame="1"/>
          <w14:ligatures w14:val="none"/>
        </w:rPr>
        <w:t>propiedades de un software seguro.</w:t>
      </w:r>
    </w:p>
    <w:p w14:paraId="5EE0737B" w14:textId="77777777" w:rsidR="00CB0ADC" w:rsidRPr="00CB0ADC" w:rsidRDefault="00CB0ADC">
      <w:pPr>
        <w:numPr>
          <w:ilvl w:val="0"/>
          <w:numId w:val="1"/>
        </w:numPr>
        <w:spacing w:before="100" w:beforeAutospacing="1" w:after="225" w:line="240" w:lineRule="auto"/>
        <w:jc w:val="both"/>
        <w:textAlignment w:val="baseline"/>
        <w:rPr>
          <w:rFonts w:ascii="Arial" w:eastAsia="Times New Roman" w:hAnsi="Arial" w:cs="Arial"/>
          <w:color w:val="333333"/>
          <w:kern w:val="0"/>
          <w14:ligatures w14:val="none"/>
        </w:rPr>
      </w:pPr>
      <w:r w:rsidRPr="00CB0ADC">
        <w:rPr>
          <w:rFonts w:ascii="Arial" w:eastAsia="Times New Roman" w:hAnsi="Arial" w:cs="Arial"/>
          <w:color w:val="333333"/>
          <w:kern w:val="0"/>
          <w14:ligatures w14:val="none"/>
        </w:rPr>
        <w:t>Estudiar los </w:t>
      </w:r>
      <w:r w:rsidRPr="00CB0ADC">
        <w:rPr>
          <w:rFonts w:ascii="Arial" w:eastAsia="Times New Roman" w:hAnsi="Arial" w:cs="Arial"/>
          <w:color w:val="333333"/>
          <w:kern w:val="0"/>
          <w:bdr w:val="none" w:sz="0" w:space="0" w:color="auto" w:frame="1"/>
          <w14:ligatures w14:val="none"/>
        </w:rPr>
        <w:t>principios de diseño seguro</w:t>
      </w:r>
      <w:r w:rsidRPr="00CB0ADC">
        <w:rPr>
          <w:rFonts w:ascii="Arial" w:eastAsia="Times New Roman" w:hAnsi="Arial" w:cs="Arial"/>
          <w:color w:val="333333"/>
          <w:kern w:val="0"/>
          <w14:ligatures w14:val="none"/>
        </w:rPr>
        <w:t> para tener en cuenta en la arquitectura y el diseño de cualquier aplicación.</w:t>
      </w:r>
    </w:p>
    <w:p w14:paraId="63BB27CC" w14:textId="77777777" w:rsidR="00CB0ADC" w:rsidRPr="00CB0ADC" w:rsidRDefault="00CB0ADC">
      <w:pPr>
        <w:numPr>
          <w:ilvl w:val="0"/>
          <w:numId w:val="1"/>
        </w:numPr>
        <w:spacing w:before="100" w:beforeAutospacing="1" w:after="0" w:line="240" w:lineRule="auto"/>
        <w:jc w:val="both"/>
        <w:textAlignment w:val="baseline"/>
        <w:rPr>
          <w:rFonts w:ascii="Arial" w:eastAsia="Times New Roman" w:hAnsi="Arial" w:cs="Arial"/>
          <w:color w:val="333333"/>
          <w:kern w:val="0"/>
          <w14:ligatures w14:val="none"/>
        </w:rPr>
      </w:pPr>
      <w:r w:rsidRPr="00CB0ADC">
        <w:rPr>
          <w:rFonts w:ascii="Arial" w:eastAsia="Times New Roman" w:hAnsi="Arial" w:cs="Arial"/>
          <w:color w:val="333333"/>
          <w:kern w:val="0"/>
          <w14:ligatures w14:val="none"/>
        </w:rPr>
        <w:t>Introducir una serie de </w:t>
      </w:r>
      <w:r w:rsidRPr="00CB0ADC">
        <w:rPr>
          <w:rFonts w:ascii="Arial" w:eastAsia="Times New Roman" w:hAnsi="Arial" w:cs="Arial"/>
          <w:color w:val="333333"/>
          <w:kern w:val="0"/>
          <w:bdr w:val="none" w:sz="0" w:space="0" w:color="auto" w:frame="1"/>
          <w14:ligatures w14:val="none"/>
        </w:rPr>
        <w:t>estándares de seguridad</w:t>
      </w:r>
      <w:r w:rsidRPr="00CB0ADC">
        <w:rPr>
          <w:rFonts w:ascii="Arial" w:eastAsia="Times New Roman" w:hAnsi="Arial" w:cs="Arial"/>
          <w:color w:val="333333"/>
          <w:kern w:val="0"/>
          <w14:ligatures w14:val="none"/>
        </w:rPr>
        <w:t> aplicables a los procesos de </w:t>
      </w:r>
      <w:r w:rsidRPr="00CB0ADC">
        <w:rPr>
          <w:rFonts w:ascii="Arial" w:eastAsia="Times New Roman" w:hAnsi="Arial" w:cs="Arial"/>
          <w:color w:val="333333"/>
          <w:kern w:val="0"/>
          <w:bdr w:val="none" w:sz="0" w:space="0" w:color="auto" w:frame="1"/>
          <w14:ligatures w14:val="none"/>
        </w:rPr>
        <w:t>desarrollo seguro de software.</w:t>
      </w:r>
    </w:p>
    <w:p w14:paraId="31190B2E" w14:textId="77777777" w:rsidR="00213D3E" w:rsidRDefault="00213D3E" w:rsidP="00863C53">
      <w:pPr>
        <w:jc w:val="both"/>
      </w:pPr>
    </w:p>
    <w:p w14:paraId="53AE630B" w14:textId="77777777" w:rsidR="00F64DFA" w:rsidRDefault="00F64DFA" w:rsidP="00863C53">
      <w:pPr>
        <w:jc w:val="both"/>
      </w:pPr>
    </w:p>
    <w:p w14:paraId="59185671" w14:textId="77777777" w:rsidR="00F64DFA" w:rsidRPr="00F64DFA" w:rsidRDefault="00F64DFA"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F64DFA">
        <w:rPr>
          <w:rFonts w:ascii="Arial" w:eastAsia="Times New Roman" w:hAnsi="Arial" w:cs="Arial"/>
          <w:color w:val="0098CD"/>
          <w:kern w:val="0"/>
          <w:sz w:val="27"/>
          <w:szCs w:val="27"/>
          <w14:ligatures w14:val="none"/>
        </w:rPr>
        <w:t>1.2. El problema de la seguridad en el software</w:t>
      </w:r>
    </w:p>
    <w:p w14:paraId="15B915BA" w14:textId="77777777" w:rsidR="00F64DFA" w:rsidRPr="00F64DFA" w:rsidRDefault="00F64DFA"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t>Hoy en día, los </w:t>
      </w:r>
      <w:r w:rsidRPr="00F64DFA">
        <w:rPr>
          <w:rFonts w:ascii="Arial" w:eastAsia="Times New Roman" w:hAnsi="Arial" w:cs="Arial"/>
          <w:color w:val="333333"/>
          <w:kern w:val="0"/>
          <w:bdr w:val="none" w:sz="0" w:space="0" w:color="auto" w:frame="1"/>
          <w14:ligatures w14:val="none"/>
        </w:rPr>
        <w:t>ataques cibernéticos </w:t>
      </w:r>
      <w:r w:rsidRPr="00F64DFA">
        <w:rPr>
          <w:rFonts w:ascii="Arial" w:eastAsia="Times New Roman" w:hAnsi="Arial" w:cs="Arial"/>
          <w:color w:val="333333"/>
          <w:kern w:val="0"/>
          <w14:ligatures w14:val="none"/>
        </w:rPr>
        <w:t>son cada vez más </w:t>
      </w:r>
      <w:r w:rsidRPr="00F64DFA">
        <w:rPr>
          <w:rFonts w:ascii="Arial" w:eastAsia="Times New Roman" w:hAnsi="Arial" w:cs="Arial"/>
          <w:color w:val="333333"/>
          <w:kern w:val="0"/>
          <w:bdr w:val="none" w:sz="0" w:space="0" w:color="auto" w:frame="1"/>
          <w14:ligatures w14:val="none"/>
        </w:rPr>
        <w:t>frecuentes, organizados y costosos </w:t>
      </w:r>
      <w:r w:rsidRPr="00F64DFA">
        <w:rPr>
          <w:rFonts w:ascii="Arial" w:eastAsia="Times New Roman" w:hAnsi="Arial" w:cs="Arial"/>
          <w:color w:val="333333"/>
          <w:kern w:val="0"/>
          <w14:ligatures w14:val="none"/>
        </w:rPr>
        <w:t>en el daño que infligen a las administraciones públicas, empresas privadas, redes de transporte, redes de suministro y otras infraestructuras críticas, desde la energía a las finanzas hasta el punto de poder llegar a ser una amenaza a la prosperidad, la seguridad y la estabilidad de un país.</w:t>
      </w:r>
    </w:p>
    <w:p w14:paraId="788350E4" w14:textId="77777777" w:rsidR="00F64DFA" w:rsidRPr="00F64DFA" w:rsidRDefault="00F64DFA"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t>La sociedad está cada vez más vinculada al </w:t>
      </w:r>
      <w:r w:rsidRPr="00F64DFA">
        <w:rPr>
          <w:rFonts w:ascii="Arial" w:eastAsia="Times New Roman" w:hAnsi="Arial" w:cs="Arial"/>
          <w:color w:val="333333"/>
          <w:kern w:val="0"/>
          <w:bdr w:val="none" w:sz="0" w:space="0" w:color="auto" w:frame="1"/>
          <w14:ligatures w14:val="none"/>
        </w:rPr>
        <w:t>ciberespacio.</w:t>
      </w:r>
      <w:r w:rsidRPr="00F64DFA">
        <w:rPr>
          <w:rFonts w:ascii="Arial" w:eastAsia="Times New Roman" w:hAnsi="Arial" w:cs="Arial"/>
          <w:color w:val="333333"/>
          <w:kern w:val="0"/>
          <w14:ligatures w14:val="none"/>
        </w:rPr>
        <w:t> Un elemento importante del mismo lo constituyen el software o las aplicaciones que proporcionan los servicios, utilidades y funcionalidades. Sin embargo, estas aplicaciones presentan</w:t>
      </w:r>
      <w:r w:rsidRPr="00F64DFA">
        <w:rPr>
          <w:rFonts w:ascii="Arial" w:eastAsia="Times New Roman" w:hAnsi="Arial" w:cs="Arial"/>
          <w:color w:val="333333"/>
          <w:kern w:val="0"/>
          <w:bdr w:val="none" w:sz="0" w:space="0" w:color="auto" w:frame="1"/>
          <w14:ligatures w14:val="none"/>
        </w:rPr>
        <w:t> </w:t>
      </w:r>
      <w:r w:rsidRPr="00F64DFA">
        <w:rPr>
          <w:rFonts w:ascii="Arial" w:eastAsia="Times New Roman" w:hAnsi="Arial" w:cs="Arial"/>
          <w:color w:val="333333"/>
          <w:kern w:val="0"/>
          <w14:ligatures w14:val="none"/>
        </w:rPr>
        <w:t xml:space="preserve">defectos, </w:t>
      </w:r>
      <w:r w:rsidRPr="00F64DFA">
        <w:rPr>
          <w:rFonts w:ascii="Arial" w:eastAsia="Times New Roman" w:hAnsi="Arial" w:cs="Arial"/>
          <w:color w:val="333333"/>
          <w:kern w:val="0"/>
          <w14:ligatures w14:val="none"/>
        </w:rPr>
        <w:lastRenderedPageBreak/>
        <w:t>debilidades de diseño o configuraciones inseguras que originan vulnerabilidades que pueden ser explotadas por atacantes de diversa índole, desde aficionados hasta organizaciones de </w:t>
      </w:r>
      <w:r w:rsidRPr="00F64DFA">
        <w:rPr>
          <w:rFonts w:ascii="Arial" w:eastAsia="Times New Roman" w:hAnsi="Arial" w:cs="Arial"/>
          <w:color w:val="333333"/>
          <w:kern w:val="0"/>
          <w:bdr w:val="none" w:sz="0" w:space="0" w:color="auto" w:frame="1"/>
          <w14:ligatures w14:val="none"/>
        </w:rPr>
        <w:t>cibercrimen</w:t>
      </w:r>
      <w:r w:rsidRPr="00F64DFA">
        <w:rPr>
          <w:rFonts w:ascii="Arial" w:eastAsia="Times New Roman" w:hAnsi="Arial" w:cs="Arial"/>
          <w:color w:val="333333"/>
          <w:kern w:val="0"/>
          <w14:ligatures w14:val="none"/>
        </w:rPr>
        <w:t> o, incluso, estados en acciones de </w:t>
      </w:r>
      <w:r w:rsidRPr="00F64DFA">
        <w:rPr>
          <w:rFonts w:ascii="Arial" w:eastAsia="Times New Roman" w:hAnsi="Arial" w:cs="Arial"/>
          <w:color w:val="333333"/>
          <w:kern w:val="0"/>
          <w:bdr w:val="none" w:sz="0" w:space="0" w:color="auto" w:frame="1"/>
          <w14:ligatures w14:val="none"/>
        </w:rPr>
        <w:t>ciberguerra,</w:t>
      </w:r>
      <w:r w:rsidRPr="00F64DFA">
        <w:rPr>
          <w:rFonts w:ascii="Arial" w:eastAsia="Times New Roman" w:hAnsi="Arial" w:cs="Arial"/>
          <w:color w:val="333333"/>
          <w:kern w:val="0"/>
          <w14:ligatures w14:val="none"/>
        </w:rPr>
        <w:t> utilizándolas como plataformas de ataque al comprometer los sistemas y las redes de la organización.</w:t>
      </w:r>
    </w:p>
    <w:p w14:paraId="60C3303D" w14:textId="77777777" w:rsidR="00F64DFA" w:rsidRPr="00F64DFA" w:rsidRDefault="00F64DFA"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t>Nadie quiere un </w:t>
      </w:r>
      <w:r w:rsidRPr="00F64DFA">
        <w:rPr>
          <w:rFonts w:ascii="Arial" w:eastAsia="Times New Roman" w:hAnsi="Arial" w:cs="Arial"/>
          <w:color w:val="333333"/>
          <w:kern w:val="0"/>
          <w:bdr w:val="none" w:sz="0" w:space="0" w:color="auto" w:frame="1"/>
          <w14:ligatures w14:val="none"/>
        </w:rPr>
        <w:t>software defectuoso,</w:t>
      </w:r>
      <w:r w:rsidRPr="00F64DFA">
        <w:rPr>
          <w:rFonts w:ascii="Arial" w:eastAsia="Times New Roman" w:hAnsi="Arial" w:cs="Arial"/>
          <w:color w:val="333333"/>
          <w:kern w:val="0"/>
          <w14:ligatures w14:val="none"/>
        </w:rPr>
        <w:t> especialmente los desarrolladores, cuyo código incorrecto es el problema. En un informe de Klocwork (2004) se indica que las principales causas y aspectos que influyen en la aparición de vulnerabilidades son las siguientes:</w:t>
      </w:r>
    </w:p>
    <w:p w14:paraId="3B1E8647" w14:textId="77777777" w:rsidR="00F64DFA" w:rsidRPr="00F64DFA" w:rsidRDefault="00F64DFA">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t>Tamaño excesivo y</w:t>
      </w:r>
      <w:r w:rsidRPr="00F64DFA">
        <w:rPr>
          <w:rFonts w:ascii="Arial" w:eastAsia="Times New Roman" w:hAnsi="Arial" w:cs="Arial"/>
          <w:color w:val="333333"/>
          <w:kern w:val="0"/>
          <w:bdr w:val="none" w:sz="0" w:space="0" w:color="auto" w:frame="1"/>
          <w14:ligatures w14:val="none"/>
        </w:rPr>
        <w:t> complejidad</w:t>
      </w:r>
      <w:r w:rsidRPr="00F64DFA">
        <w:rPr>
          <w:rFonts w:ascii="Arial" w:eastAsia="Times New Roman" w:hAnsi="Arial" w:cs="Arial"/>
          <w:color w:val="333333"/>
          <w:kern w:val="0"/>
          <w14:ligatures w14:val="none"/>
        </w:rPr>
        <w:t> de las aplicaciones.</w:t>
      </w:r>
    </w:p>
    <w:p w14:paraId="1D121DC6" w14:textId="77777777" w:rsidR="00F64DFA" w:rsidRPr="00F64DFA" w:rsidRDefault="00F64DFA">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bdr w:val="none" w:sz="0" w:space="0" w:color="auto" w:frame="1"/>
          <w14:ligatures w14:val="none"/>
        </w:rPr>
        <w:t>Mezcla de código </w:t>
      </w:r>
      <w:r w:rsidRPr="00F64DFA">
        <w:rPr>
          <w:rFonts w:ascii="Arial" w:eastAsia="Times New Roman" w:hAnsi="Arial" w:cs="Arial"/>
          <w:color w:val="333333"/>
          <w:kern w:val="0"/>
          <w14:ligatures w14:val="none"/>
        </w:rPr>
        <w:t>proveniente de varios orígenes, como compras a otra compañía, reutilización de otros existentes, etc., lo que puede producir comportamientos e interacciones no esperados de los componentes del software.</w:t>
      </w:r>
    </w:p>
    <w:p w14:paraId="5B0CEF73" w14:textId="77777777" w:rsidR="00F64DFA" w:rsidRPr="00F64DFA" w:rsidRDefault="00F64DFA">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t>Integración de los componentes del</w:t>
      </w:r>
      <w:r w:rsidRPr="00F64DFA">
        <w:rPr>
          <w:rFonts w:ascii="Arial" w:eastAsia="Times New Roman" w:hAnsi="Arial" w:cs="Arial"/>
          <w:color w:val="333333"/>
          <w:kern w:val="0"/>
          <w:bdr w:val="none" w:sz="0" w:space="0" w:color="auto" w:frame="1"/>
          <w14:ligatures w14:val="none"/>
        </w:rPr>
        <w:t> software defectuoso,</w:t>
      </w:r>
      <w:r w:rsidRPr="00F64DFA">
        <w:rPr>
          <w:rFonts w:ascii="Arial" w:eastAsia="Times New Roman" w:hAnsi="Arial" w:cs="Arial"/>
          <w:color w:val="333333"/>
          <w:kern w:val="0"/>
          <w14:ligatures w14:val="none"/>
        </w:rPr>
        <w:t> lo que establece, por ejemplo, relaciones de confianza inadecuadas entre ellos.</w:t>
      </w:r>
    </w:p>
    <w:p w14:paraId="1A4AE34D" w14:textId="77777777" w:rsidR="00F64DFA" w:rsidRPr="00F64DFA" w:rsidRDefault="00F64DFA">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bdr w:val="none" w:sz="0" w:space="0" w:color="auto" w:frame="1"/>
          <w14:ligatures w14:val="none"/>
        </w:rPr>
        <w:t>Debilidades y fallos </w:t>
      </w:r>
      <w:r w:rsidRPr="00F64DFA">
        <w:rPr>
          <w:rFonts w:ascii="Arial" w:eastAsia="Times New Roman" w:hAnsi="Arial" w:cs="Arial"/>
          <w:color w:val="333333"/>
          <w:kern w:val="0"/>
          <w14:ligatures w14:val="none"/>
        </w:rPr>
        <w:t>en la especificación de requisitos y diseño no basados en valoraciones de riesgo y amenazas.</w:t>
      </w:r>
    </w:p>
    <w:p w14:paraId="45FEB041" w14:textId="77777777" w:rsidR="00F64DFA" w:rsidRPr="00F64DFA" w:rsidRDefault="00F64DFA">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t>No realizar </w:t>
      </w:r>
      <w:r w:rsidRPr="00F64DFA">
        <w:rPr>
          <w:rFonts w:ascii="Arial" w:eastAsia="Times New Roman" w:hAnsi="Arial" w:cs="Arial"/>
          <w:color w:val="333333"/>
          <w:kern w:val="0"/>
          <w:bdr w:val="none" w:sz="0" w:space="0" w:color="auto" w:frame="1"/>
          <w14:ligatures w14:val="none"/>
        </w:rPr>
        <w:t>pruebas de seguridad </w:t>
      </w:r>
      <w:r w:rsidRPr="00F64DFA">
        <w:rPr>
          <w:rFonts w:ascii="Arial" w:eastAsia="Times New Roman" w:hAnsi="Arial" w:cs="Arial"/>
          <w:color w:val="333333"/>
          <w:kern w:val="0"/>
          <w14:ligatures w14:val="none"/>
        </w:rPr>
        <w:t>basadas en riesgo.</w:t>
      </w:r>
    </w:p>
    <w:p w14:paraId="56BC78B1" w14:textId="77777777" w:rsidR="00F64DFA" w:rsidRPr="00F64DFA" w:rsidRDefault="00F64DFA">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t>Uso de </w:t>
      </w:r>
      <w:r w:rsidRPr="00F64DFA">
        <w:rPr>
          <w:rFonts w:ascii="Arial" w:eastAsia="Times New Roman" w:hAnsi="Arial" w:cs="Arial"/>
          <w:color w:val="333333"/>
          <w:kern w:val="0"/>
          <w:bdr w:val="none" w:sz="0" w:space="0" w:color="auto" w:frame="1"/>
          <w14:ligatures w14:val="none"/>
        </w:rPr>
        <w:t>entornos de ejecución</w:t>
      </w:r>
      <w:r w:rsidRPr="00F64DFA">
        <w:rPr>
          <w:rFonts w:ascii="Arial" w:eastAsia="Times New Roman" w:hAnsi="Arial" w:cs="Arial"/>
          <w:color w:val="333333"/>
          <w:kern w:val="0"/>
          <w14:ligatures w14:val="none"/>
        </w:rPr>
        <w:t> con componentes que contienen vulnerabilidades o código malicioso embebido, como pueden ser capas de middleware, sistema operativo u otros componentes COTS.</w:t>
      </w:r>
    </w:p>
    <w:p w14:paraId="176EF84B" w14:textId="5A6FC42C" w:rsidR="00F64DFA" w:rsidRPr="00F64DFA" w:rsidRDefault="00F64DFA">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bdr w:val="none" w:sz="0" w:space="0" w:color="auto" w:frame="1"/>
          <w14:ligatures w14:val="none"/>
        </w:rPr>
        <w:t>Falta de</w:t>
      </w:r>
      <w:r w:rsidR="00464164">
        <w:rPr>
          <w:rFonts w:ascii="Arial" w:eastAsia="Times New Roman" w:hAnsi="Arial" w:cs="Arial"/>
          <w:color w:val="333333"/>
          <w:kern w:val="0"/>
          <w:bdr w:val="none" w:sz="0" w:space="0" w:color="auto" w:frame="1"/>
          <w14:ligatures w14:val="none"/>
        </w:rPr>
        <w:t xml:space="preserve"> </w:t>
      </w:r>
      <w:r w:rsidRPr="00F64DFA">
        <w:rPr>
          <w:rFonts w:ascii="Arial" w:eastAsia="Times New Roman" w:hAnsi="Arial" w:cs="Arial"/>
          <w:color w:val="333333"/>
          <w:kern w:val="0"/>
          <w:bdr w:val="none" w:sz="0" w:space="0" w:color="auto" w:frame="1"/>
          <w14:ligatures w14:val="none"/>
        </w:rPr>
        <w:t>herramientas </w:t>
      </w:r>
      <w:r w:rsidRPr="00F64DFA">
        <w:rPr>
          <w:rFonts w:ascii="Arial" w:eastAsia="Times New Roman" w:hAnsi="Arial" w:cs="Arial"/>
          <w:color w:val="333333"/>
          <w:kern w:val="0"/>
          <w14:ligatures w14:val="none"/>
        </w:rPr>
        <w:t>y un entorno de pruebas adecuado que simule correctamente el entorno real de ejecución.</w:t>
      </w:r>
    </w:p>
    <w:p w14:paraId="17380E7E" w14:textId="77777777" w:rsidR="00F64DFA" w:rsidRPr="00F64DFA" w:rsidRDefault="00F64DFA">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bdr w:val="none" w:sz="0" w:space="0" w:color="auto" w:frame="1"/>
          <w14:ligatures w14:val="none"/>
        </w:rPr>
        <w:t>Cambios de requisitos </w:t>
      </w:r>
      <w:r w:rsidRPr="00F64DFA">
        <w:rPr>
          <w:rFonts w:ascii="Arial" w:eastAsia="Times New Roman" w:hAnsi="Arial" w:cs="Arial"/>
          <w:color w:val="333333"/>
          <w:kern w:val="0"/>
          <w14:ligatures w14:val="none"/>
        </w:rPr>
        <w:t>del proyecto durante la etapa de codificación.</w:t>
      </w:r>
    </w:p>
    <w:p w14:paraId="5C90C8EB" w14:textId="77777777" w:rsidR="00F64DFA" w:rsidRPr="00F64DFA" w:rsidRDefault="00F64DFA">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t>Mezcla de</w:t>
      </w:r>
      <w:r w:rsidRPr="00F64DFA">
        <w:rPr>
          <w:rFonts w:ascii="Arial" w:eastAsia="Times New Roman" w:hAnsi="Arial" w:cs="Arial"/>
          <w:color w:val="333333"/>
          <w:kern w:val="0"/>
          <w:bdr w:val="none" w:sz="0" w:space="0" w:color="auto" w:frame="1"/>
          <w14:ligatures w14:val="none"/>
        </w:rPr>
        <w:t> equipos de desarrolladores,</w:t>
      </w:r>
      <w:r w:rsidRPr="00F64DFA">
        <w:rPr>
          <w:rFonts w:ascii="Arial" w:eastAsia="Times New Roman" w:hAnsi="Arial" w:cs="Arial"/>
          <w:color w:val="333333"/>
          <w:kern w:val="0"/>
          <w14:ligatures w14:val="none"/>
        </w:rPr>
        <w:t> entre los que podemos tener equipos propios de desarrollos, asistencias técnicas, entidades subcontratadas, etc.</w:t>
      </w:r>
    </w:p>
    <w:p w14:paraId="3978D4B6" w14:textId="77777777" w:rsidR="00F64DFA" w:rsidRPr="00F64DFA" w:rsidRDefault="00F64DFA">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bdr w:val="none" w:sz="0" w:space="0" w:color="auto" w:frame="1"/>
          <w14:ligatures w14:val="none"/>
        </w:rPr>
        <w:t>Falta de conocimiento </w:t>
      </w:r>
      <w:r w:rsidRPr="00F64DFA">
        <w:rPr>
          <w:rFonts w:ascii="Arial" w:eastAsia="Times New Roman" w:hAnsi="Arial" w:cs="Arial"/>
          <w:color w:val="333333"/>
          <w:kern w:val="0"/>
          <w14:ligatures w14:val="none"/>
        </w:rPr>
        <w:t>de prácticas de programación segura de los desarrolladores en el uso de lenguajes de programación.</w:t>
      </w:r>
    </w:p>
    <w:p w14:paraId="6B850ED3" w14:textId="77777777" w:rsidR="00F64DFA" w:rsidRPr="00F64DFA" w:rsidRDefault="00F64DFA">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t>No controlar la</w:t>
      </w:r>
      <w:r w:rsidRPr="00F64DFA">
        <w:rPr>
          <w:rFonts w:ascii="Arial" w:eastAsia="Times New Roman" w:hAnsi="Arial" w:cs="Arial"/>
          <w:color w:val="333333"/>
          <w:kern w:val="0"/>
          <w:bdr w:val="none" w:sz="0" w:space="0" w:color="auto" w:frame="1"/>
          <w14:ligatures w14:val="none"/>
        </w:rPr>
        <w:t> cadena de suministro del software,</w:t>
      </w:r>
      <w:r w:rsidRPr="00F64DFA">
        <w:rPr>
          <w:rFonts w:ascii="Arial" w:eastAsia="Times New Roman" w:hAnsi="Arial" w:cs="Arial"/>
          <w:color w:val="333333"/>
          <w:kern w:val="0"/>
          <w14:ligatures w14:val="none"/>
        </w:rPr>
        <w:t> lo que puede dar lugar a la introducción de código malicioso en origen.</w:t>
      </w:r>
    </w:p>
    <w:p w14:paraId="6A96A425" w14:textId="77777777" w:rsidR="00F64DFA" w:rsidRPr="00F64DFA" w:rsidRDefault="00F64DFA">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t>No realizar un seguimiento, por parte de los desarrolladores, de </w:t>
      </w:r>
      <w:r w:rsidRPr="00F64DFA">
        <w:rPr>
          <w:rFonts w:ascii="Arial" w:eastAsia="Times New Roman" w:hAnsi="Arial" w:cs="Arial"/>
          <w:color w:val="333333"/>
          <w:kern w:val="0"/>
          <w:bdr w:val="none" w:sz="0" w:space="0" w:color="auto" w:frame="1"/>
          <w14:ligatures w14:val="none"/>
        </w:rPr>
        <w:t>guías normalizadas de estilo en la codificación.</w:t>
      </w:r>
    </w:p>
    <w:p w14:paraId="30240412" w14:textId="77777777" w:rsidR="00F64DFA" w:rsidRPr="00F64DFA" w:rsidRDefault="00F64DFA">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t>Fechas límite de entrega de proyectos </w:t>
      </w:r>
      <w:r w:rsidRPr="00F64DFA">
        <w:rPr>
          <w:rFonts w:ascii="Arial" w:eastAsia="Times New Roman" w:hAnsi="Arial" w:cs="Arial"/>
          <w:color w:val="333333"/>
          <w:kern w:val="0"/>
          <w:bdr w:val="none" w:sz="0" w:space="0" w:color="auto" w:frame="1"/>
          <w14:ligatures w14:val="none"/>
        </w:rPr>
        <w:t>inamovibles.</w:t>
      </w:r>
    </w:p>
    <w:p w14:paraId="70BCFE34" w14:textId="77777777" w:rsidR="00F64DFA" w:rsidRPr="00F64DFA" w:rsidRDefault="00F64DFA">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t>Cambio en la</w:t>
      </w:r>
      <w:r w:rsidRPr="00F64DFA">
        <w:rPr>
          <w:rFonts w:ascii="Arial" w:eastAsia="Times New Roman" w:hAnsi="Arial" w:cs="Arial"/>
          <w:color w:val="333333"/>
          <w:kern w:val="0"/>
          <w:bdr w:val="none" w:sz="0" w:space="0" w:color="auto" w:frame="1"/>
          <w14:ligatures w14:val="none"/>
        </w:rPr>
        <w:t> codificación</w:t>
      </w:r>
      <w:r w:rsidRPr="00F64DFA">
        <w:rPr>
          <w:rFonts w:ascii="Arial" w:eastAsia="Times New Roman" w:hAnsi="Arial" w:cs="Arial"/>
          <w:color w:val="333333"/>
          <w:kern w:val="0"/>
          <w14:ligatures w14:val="none"/>
        </w:rPr>
        <w:t> en base al requerimiento de nuevas funcionalidades.</w:t>
      </w:r>
    </w:p>
    <w:p w14:paraId="1D70FEAA" w14:textId="77777777" w:rsidR="00F64DFA" w:rsidRPr="00F64DFA" w:rsidRDefault="00F64DFA">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bdr w:val="none" w:sz="0" w:space="0" w:color="auto" w:frame="1"/>
          <w14:ligatures w14:val="none"/>
        </w:rPr>
        <w:lastRenderedPageBreak/>
        <w:t>Tolerancia </w:t>
      </w:r>
      <w:r w:rsidRPr="00F64DFA">
        <w:rPr>
          <w:rFonts w:ascii="Arial" w:eastAsia="Times New Roman" w:hAnsi="Arial" w:cs="Arial"/>
          <w:color w:val="333333"/>
          <w:kern w:val="0"/>
          <w14:ligatures w14:val="none"/>
        </w:rPr>
        <w:t>a los defectos.</w:t>
      </w:r>
    </w:p>
    <w:p w14:paraId="12E67748" w14:textId="77777777" w:rsidR="00F64DFA" w:rsidRPr="00F64DFA" w:rsidRDefault="00F64DFA">
      <w:pPr>
        <w:numPr>
          <w:ilvl w:val="0"/>
          <w:numId w:val="2"/>
        </w:numPr>
        <w:spacing w:before="100" w:beforeAutospacing="1" w:after="0"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bdr w:val="none" w:sz="0" w:space="0" w:color="auto" w:frame="1"/>
          <w14:ligatures w14:val="none"/>
        </w:rPr>
        <w:t>No tener actualizadas </w:t>
      </w:r>
      <w:r w:rsidRPr="00F64DFA">
        <w:rPr>
          <w:rFonts w:ascii="Arial" w:eastAsia="Times New Roman" w:hAnsi="Arial" w:cs="Arial"/>
          <w:color w:val="333333"/>
          <w:kern w:val="0"/>
          <w14:ligatures w14:val="none"/>
        </w:rPr>
        <w:t>las aplicaciones en producción con los parches correspondientes, configuraciones erróneas, etc.</w:t>
      </w:r>
    </w:p>
    <w:p w14:paraId="2E7ACF7D" w14:textId="77777777" w:rsidR="00F64DFA" w:rsidRPr="00F64DFA" w:rsidRDefault="00F64DFA" w:rsidP="00863C53">
      <w:pPr>
        <w:spacing w:after="150" w:line="240" w:lineRule="auto"/>
        <w:jc w:val="both"/>
        <w:textAlignment w:val="baseline"/>
        <w:rPr>
          <w:rFonts w:ascii="Arial" w:eastAsia="Times New Roman" w:hAnsi="Arial" w:cs="Arial"/>
          <w:color w:val="0098CD"/>
          <w:kern w:val="0"/>
          <w14:ligatures w14:val="none"/>
        </w:rPr>
      </w:pPr>
      <w:r w:rsidRPr="00F64DFA">
        <w:rPr>
          <w:rFonts w:ascii="Arial" w:eastAsia="Times New Roman" w:hAnsi="Arial" w:cs="Arial"/>
          <w:color w:val="0098CD"/>
          <w:kern w:val="0"/>
          <w14:ligatures w14:val="none"/>
        </w:rPr>
        <w:t>Las aplicaciones son amenazadas y atacadas no solo en su fase de operación, sino que, también, en todas las fases de su ciclo de vida (Goertzel, K. M., 2009): desarrollo, distribución e instalación, operación, mantenimiento o sostenimiento.</w:t>
      </w:r>
    </w:p>
    <w:p w14:paraId="3876A914" w14:textId="77777777" w:rsidR="00F64DFA" w:rsidRPr="00F64DFA" w:rsidRDefault="00F64DFA"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t>En base a lo expuesto, se considera necesario que las diferentes organizaciones públicas o privadas dispongan de un </w:t>
      </w:r>
      <w:r w:rsidRPr="00F64DFA">
        <w:rPr>
          <w:rFonts w:ascii="Arial" w:eastAsia="Times New Roman" w:hAnsi="Arial" w:cs="Arial"/>
          <w:color w:val="333333"/>
          <w:kern w:val="0"/>
          <w:bdr w:val="none" w:sz="0" w:space="0" w:color="auto" w:frame="1"/>
          <w14:ligatures w14:val="none"/>
        </w:rPr>
        <w:t>software fiable y resistente</w:t>
      </w:r>
      <w:r w:rsidRPr="00F64DFA">
        <w:rPr>
          <w:rFonts w:ascii="Arial" w:eastAsia="Times New Roman" w:hAnsi="Arial" w:cs="Arial"/>
          <w:color w:val="333333"/>
          <w:kern w:val="0"/>
          <w14:ligatures w14:val="none"/>
        </w:rPr>
        <w:t> a los ataques; es decir, de confianza, con un número de</w:t>
      </w:r>
      <w:r w:rsidRPr="00F64DFA">
        <w:rPr>
          <w:rFonts w:ascii="Arial" w:eastAsia="Times New Roman" w:hAnsi="Arial" w:cs="Arial"/>
          <w:color w:val="333333"/>
          <w:kern w:val="0"/>
          <w:bdr w:val="none" w:sz="0" w:space="0" w:color="auto" w:frame="1"/>
          <w14:ligatures w14:val="none"/>
        </w:rPr>
        <w:t> vulnerabilidades explotables</w:t>
      </w:r>
      <w:r w:rsidRPr="00F64DFA">
        <w:rPr>
          <w:rFonts w:ascii="Arial" w:eastAsia="Times New Roman" w:hAnsi="Arial" w:cs="Arial"/>
          <w:color w:val="333333"/>
          <w:kern w:val="0"/>
          <w14:ligatures w14:val="none"/>
        </w:rPr>
        <w:t> que sea el mínimo posible. En respuesta a esto, nace la </w:t>
      </w:r>
      <w:r w:rsidRPr="00F64DFA">
        <w:rPr>
          <w:rFonts w:ascii="Arial" w:eastAsia="Times New Roman" w:hAnsi="Arial" w:cs="Arial"/>
          <w:color w:val="333333"/>
          <w:kern w:val="0"/>
          <w:bdr w:val="none" w:sz="0" w:space="0" w:color="auto" w:frame="1"/>
          <w14:ligatures w14:val="none"/>
        </w:rPr>
        <w:t>seguridad del software,</w:t>
      </w:r>
      <w:r w:rsidRPr="00F64DFA">
        <w:rPr>
          <w:rFonts w:ascii="Arial" w:eastAsia="Times New Roman" w:hAnsi="Arial" w:cs="Arial"/>
          <w:color w:val="333333"/>
          <w:kern w:val="0"/>
          <w14:ligatures w14:val="none"/>
        </w:rPr>
        <w:t> que en el documento de referencia de SAFECode se define como: «La confianza que el software, hardware y servicios están libres de vulnerabilidades intencionadas o no intencionadas y que funcionan conforme a lo especificado y deseado» (SafeCode, 2010).</w:t>
      </w:r>
    </w:p>
    <w:p w14:paraId="3B4146B9" w14:textId="77777777" w:rsidR="00F64DFA" w:rsidRPr="00F64DFA" w:rsidRDefault="00F64DFA"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t>En este sentido, se puede definir la </w:t>
      </w:r>
      <w:r w:rsidRPr="00F64DFA">
        <w:rPr>
          <w:rFonts w:ascii="Arial" w:eastAsia="Times New Roman" w:hAnsi="Arial" w:cs="Arial"/>
          <w:color w:val="333333"/>
          <w:kern w:val="0"/>
          <w:bdr w:val="none" w:sz="0" w:space="0" w:color="auto" w:frame="1"/>
          <w14:ligatures w14:val="none"/>
        </w:rPr>
        <w:t>seguridad del software</w:t>
      </w:r>
      <w:r w:rsidRPr="00F64DFA">
        <w:rPr>
          <w:rFonts w:ascii="Arial" w:eastAsia="Times New Roman" w:hAnsi="Arial" w:cs="Arial"/>
          <w:i/>
          <w:iCs/>
          <w:color w:val="333333"/>
          <w:kern w:val="0"/>
          <w:bdr w:val="none" w:sz="0" w:space="0" w:color="auto" w:frame="1"/>
          <w14:ligatures w14:val="none"/>
        </w:rPr>
        <w:t> </w:t>
      </w:r>
      <w:r w:rsidRPr="00F64DFA">
        <w:rPr>
          <w:rFonts w:ascii="Arial" w:eastAsia="Times New Roman" w:hAnsi="Arial" w:cs="Arial"/>
          <w:color w:val="333333"/>
          <w:kern w:val="0"/>
          <w14:ligatures w14:val="none"/>
        </w:rPr>
        <w:t>como:</w:t>
      </w:r>
    </w:p>
    <w:p w14:paraId="5242F49B" w14:textId="77777777" w:rsidR="00F64DFA" w:rsidRPr="00F64DFA" w:rsidRDefault="00F64DFA" w:rsidP="00863C53">
      <w:pPr>
        <w:spacing w:after="150" w:line="240" w:lineRule="auto"/>
        <w:jc w:val="both"/>
        <w:textAlignment w:val="baseline"/>
        <w:rPr>
          <w:rFonts w:ascii="Arial" w:eastAsia="Times New Roman" w:hAnsi="Arial" w:cs="Arial"/>
          <w:color w:val="0098CD"/>
          <w:kern w:val="0"/>
          <w14:ligatures w14:val="none"/>
        </w:rPr>
      </w:pPr>
      <w:r w:rsidRPr="00F64DFA">
        <w:rPr>
          <w:rFonts w:ascii="Arial" w:eastAsia="Times New Roman" w:hAnsi="Arial" w:cs="Arial"/>
          <w:color w:val="0098CD"/>
          <w:kern w:val="0"/>
          <w14:ligatures w14:val="none"/>
        </w:rPr>
        <w:t>El conjunto de principios de diseño y buenas prácticas a implantar en el SDLC para detectar, prevenir y corregir los defectos de seguridad en el desarrollo y adquisición de aplicaciones; de forma que se obtenga un software de confianza y robusto frente a ataques maliciosos, que realice solo las funciones para las que fue diseñado, que esté libre de vulnerabilidades, ya sean intencionalmente diseñadas o accidentalmente insertadas durante su ciclo de vida, y se asegure su integridad, disponibilidad y confidencialidad.</w:t>
      </w:r>
    </w:p>
    <w:p w14:paraId="6DAED07F" w14:textId="77777777" w:rsidR="00F64DFA" w:rsidRPr="00F64DFA" w:rsidRDefault="00F64DFA"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t>Para conseguir lo anterior y minimizar al</w:t>
      </w:r>
      <w:r w:rsidRPr="00F64DFA">
        <w:rPr>
          <w:rFonts w:ascii="Arial" w:eastAsia="Times New Roman" w:hAnsi="Arial" w:cs="Arial"/>
          <w:color w:val="333333"/>
          <w:kern w:val="0"/>
          <w:bdr w:val="none" w:sz="0" w:space="0" w:color="auto" w:frame="1"/>
          <w14:ligatures w14:val="none"/>
        </w:rPr>
        <w:t> máximo </w:t>
      </w:r>
      <w:r w:rsidRPr="00F64DFA">
        <w:rPr>
          <w:rFonts w:ascii="Arial" w:eastAsia="Times New Roman" w:hAnsi="Arial" w:cs="Arial"/>
          <w:color w:val="333333"/>
          <w:kern w:val="0"/>
          <w14:ligatures w14:val="none"/>
        </w:rPr>
        <w:t>los ataques en la capa de aplicación y, por lo tanto, en número de</w:t>
      </w:r>
      <w:r w:rsidRPr="00F64DFA">
        <w:rPr>
          <w:rFonts w:ascii="Arial" w:eastAsia="Times New Roman" w:hAnsi="Arial" w:cs="Arial"/>
          <w:color w:val="333333"/>
          <w:kern w:val="0"/>
          <w:bdr w:val="none" w:sz="0" w:space="0" w:color="auto" w:frame="1"/>
          <w14:ligatures w14:val="none"/>
        </w:rPr>
        <w:t> vulnerabilidades explotables,</w:t>
      </w:r>
      <w:r w:rsidRPr="00F64DFA">
        <w:rPr>
          <w:rFonts w:ascii="Arial" w:eastAsia="Times New Roman" w:hAnsi="Arial" w:cs="Arial"/>
          <w:color w:val="333333"/>
          <w:kern w:val="0"/>
          <w14:ligatures w14:val="none"/>
        </w:rPr>
        <w:t> es necesario incluir la seguridad, desde un principio, en el </w:t>
      </w:r>
      <w:r w:rsidRPr="00F64DFA">
        <w:rPr>
          <w:rFonts w:ascii="Arial" w:eastAsia="Times New Roman" w:hAnsi="Arial" w:cs="Arial"/>
          <w:color w:val="333333"/>
          <w:kern w:val="0"/>
          <w:bdr w:val="none" w:sz="0" w:space="0" w:color="auto" w:frame="1"/>
          <w14:ligatures w14:val="none"/>
        </w:rPr>
        <w:t>ciclo de vida de desarrollo del software (SDLC),</w:t>
      </w:r>
      <w:r w:rsidRPr="00F64DFA">
        <w:rPr>
          <w:rFonts w:ascii="Arial" w:eastAsia="Times New Roman" w:hAnsi="Arial" w:cs="Arial"/>
          <w:color w:val="333333"/>
          <w:kern w:val="0"/>
          <w14:ligatures w14:val="none"/>
        </w:rPr>
        <w:t> incluyendo buenas prácticas de seguridad en todas y cada una de las fases de este, como, por ejemplo, requisitos de seguridad, casos de abuso, análisis de riesgo, análisis de código, pruebas de penetración dinámicas, etc.</w:t>
      </w:r>
    </w:p>
    <w:p w14:paraId="66819172" w14:textId="77777777" w:rsidR="00F64DFA" w:rsidRPr="00F64DFA" w:rsidRDefault="00F64DFA"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t>Un beneficio importante que se obtendría de incluir un </w:t>
      </w:r>
      <w:r w:rsidRPr="00F64DFA">
        <w:rPr>
          <w:rFonts w:ascii="Arial" w:eastAsia="Times New Roman" w:hAnsi="Arial" w:cs="Arial"/>
          <w:color w:val="333333"/>
          <w:kern w:val="0"/>
          <w:bdr w:val="none" w:sz="0" w:space="0" w:color="auto" w:frame="1"/>
          <w14:ligatures w14:val="none"/>
        </w:rPr>
        <w:t>proceso sistemático </w:t>
      </w:r>
      <w:r w:rsidRPr="00F64DFA">
        <w:rPr>
          <w:rFonts w:ascii="Arial" w:eastAsia="Times New Roman" w:hAnsi="Arial" w:cs="Arial"/>
          <w:color w:val="333333"/>
          <w:kern w:val="0"/>
          <w14:ligatures w14:val="none"/>
        </w:rPr>
        <w:t>que aborde la seguridad</w:t>
      </w:r>
      <w:r w:rsidRPr="00F64DFA">
        <w:rPr>
          <w:rFonts w:ascii="Arial" w:eastAsia="Times New Roman" w:hAnsi="Arial" w:cs="Arial"/>
          <w:color w:val="333333"/>
          <w:kern w:val="0"/>
          <w:bdr w:val="none" w:sz="0" w:space="0" w:color="auto" w:frame="1"/>
          <w14:ligatures w14:val="none"/>
        </w:rPr>
        <w:t> </w:t>
      </w:r>
      <w:r w:rsidRPr="00F64DFA">
        <w:rPr>
          <w:rFonts w:ascii="Arial" w:eastAsia="Times New Roman" w:hAnsi="Arial" w:cs="Arial"/>
          <w:color w:val="333333"/>
          <w:kern w:val="0"/>
          <w14:ligatures w14:val="none"/>
        </w:rPr>
        <w:t>desde las primeras etapas del SDLC sería la</w:t>
      </w:r>
      <w:r w:rsidRPr="00F64DFA">
        <w:rPr>
          <w:rFonts w:ascii="Arial" w:eastAsia="Times New Roman" w:hAnsi="Arial" w:cs="Arial"/>
          <w:color w:val="333333"/>
          <w:kern w:val="0"/>
          <w:bdr w:val="none" w:sz="0" w:space="0" w:color="auto" w:frame="1"/>
          <w14:ligatures w14:val="none"/>
        </w:rPr>
        <w:t> reducción de los costes de corrección de errores y vulnerabilidades,</w:t>
      </w:r>
      <w:r w:rsidRPr="00F64DFA">
        <w:rPr>
          <w:rFonts w:ascii="Arial" w:eastAsia="Times New Roman" w:hAnsi="Arial" w:cs="Arial"/>
          <w:color w:val="333333"/>
          <w:kern w:val="0"/>
          <w14:ligatures w14:val="none"/>
        </w:rPr>
        <w:t> pues estos son más altos conforme más tarde son detectados. Acorde a lo publicado por NIST (National Institute of Standards and Technology), el coste que tiene la corrección de código o vulnerabilidades después de la publicación de una versión es hasta treinta veces mayor que su detección y corrección en etapas tempranas del desarrollo.</w:t>
      </w:r>
    </w:p>
    <w:p w14:paraId="13B59F41" w14:textId="77777777" w:rsidR="00F64DFA" w:rsidRPr="00F64DFA" w:rsidRDefault="00F64DFA" w:rsidP="00863C53">
      <w:pPr>
        <w:spacing w:after="0"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lastRenderedPageBreak/>
        <w:fldChar w:fldCharType="begin"/>
      </w:r>
      <w:r w:rsidRPr="00F64DFA">
        <w:rPr>
          <w:rFonts w:ascii="Arial" w:eastAsia="Times New Roman" w:hAnsi="Arial" w:cs="Arial"/>
          <w:color w:val="333333"/>
          <w:kern w:val="0"/>
          <w14:ligatures w14:val="none"/>
        </w:rPr>
        <w:instrText xml:space="preserve"> INCLUDEPICTURE "/Users/kalioofarril/Library/Group Containers/UBF8T346G9.ms/WebArchiveCopyPasteTempFiles/com.microsoft.Word/Imagen_52_5daff4683d7008162c63212230393bb4.jpg" \* MERGEFORMATINET </w:instrText>
      </w:r>
      <w:r w:rsidRPr="00F64DFA">
        <w:rPr>
          <w:rFonts w:ascii="Arial" w:eastAsia="Times New Roman" w:hAnsi="Arial" w:cs="Arial"/>
          <w:color w:val="333333"/>
          <w:kern w:val="0"/>
          <w14:ligatures w14:val="none"/>
        </w:rPr>
        <w:fldChar w:fldCharType="separate"/>
      </w:r>
      <w:r w:rsidRPr="00F64DFA">
        <w:rPr>
          <w:rFonts w:ascii="Arial" w:eastAsia="Times New Roman" w:hAnsi="Arial" w:cs="Arial"/>
          <w:noProof/>
          <w:color w:val="333333"/>
          <w:kern w:val="0"/>
          <w14:ligatures w14:val="none"/>
        </w:rPr>
        <w:drawing>
          <wp:inline distT="0" distB="0" distL="0" distR="0" wp14:anchorId="128227CF" wp14:editId="0E01FA57">
            <wp:extent cx="3273841" cy="2405575"/>
            <wp:effectExtent l="0" t="0" r="3175" b="0"/>
            <wp:docPr id="5" name="Picture 2" descr="A graph showing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graph showing a bar graph&#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0982" cy="2410822"/>
                    </a:xfrm>
                    <a:prstGeom prst="rect">
                      <a:avLst/>
                    </a:prstGeom>
                    <a:noFill/>
                    <a:ln>
                      <a:noFill/>
                    </a:ln>
                  </pic:spPr>
                </pic:pic>
              </a:graphicData>
            </a:graphic>
          </wp:inline>
        </w:drawing>
      </w:r>
      <w:r w:rsidRPr="00F64DFA">
        <w:rPr>
          <w:rFonts w:ascii="Arial" w:eastAsia="Times New Roman" w:hAnsi="Arial" w:cs="Arial"/>
          <w:color w:val="333333"/>
          <w:kern w:val="0"/>
          <w14:ligatures w14:val="none"/>
        </w:rPr>
        <w:fldChar w:fldCharType="end"/>
      </w:r>
    </w:p>
    <w:p w14:paraId="39AB361D" w14:textId="77777777" w:rsidR="00F64DFA" w:rsidRPr="00F64DFA" w:rsidRDefault="00F64DFA" w:rsidP="00863C53">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F64DFA">
        <w:rPr>
          <w:rFonts w:ascii="Arial" w:eastAsia="Times New Roman" w:hAnsi="Arial" w:cs="Arial"/>
          <w:color w:val="333333"/>
          <w:kern w:val="0"/>
          <w:sz w:val="18"/>
          <w:szCs w:val="18"/>
          <w14:ligatures w14:val="none"/>
        </w:rPr>
        <w:t>Figura 2. Coste relativo de corrección de vulnerabilidades en función de la etapa de desarrollo. Fuente: ImagineX consulting, 2018.</w:t>
      </w:r>
    </w:p>
    <w:p w14:paraId="7847C488" w14:textId="77777777" w:rsidR="00F64DFA" w:rsidRPr="00F64DFA" w:rsidRDefault="00F64DFA" w:rsidP="00863C53">
      <w:pPr>
        <w:spacing w:before="100" w:beforeAutospacing="1" w:after="0"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t>La empresa Microsoft, una de las primeras empresas en aplicar un </w:t>
      </w:r>
      <w:r w:rsidRPr="00F64DFA">
        <w:rPr>
          <w:rFonts w:ascii="Arial" w:eastAsia="Times New Roman" w:hAnsi="Arial" w:cs="Arial"/>
          <w:color w:val="333333"/>
          <w:kern w:val="0"/>
          <w:bdr w:val="none" w:sz="0" w:space="0" w:color="auto" w:frame="1"/>
          <w14:ligatures w14:val="none"/>
        </w:rPr>
        <w:t>modelo S-SDLC,</w:t>
      </w:r>
      <w:r w:rsidRPr="00F64DFA">
        <w:rPr>
          <w:rFonts w:ascii="Arial" w:eastAsia="Times New Roman" w:hAnsi="Arial" w:cs="Arial"/>
          <w:color w:val="333333"/>
          <w:kern w:val="0"/>
          <w14:ligatures w14:val="none"/>
        </w:rPr>
        <w:t> presentó los siguientes datos al año de tener implantado el citado modelo (Caro, 2016):</w:t>
      </w:r>
    </w:p>
    <w:p w14:paraId="744B98FA" w14:textId="77777777" w:rsidR="00F64DFA" w:rsidRPr="00F64DFA" w:rsidRDefault="00F64DFA">
      <w:pPr>
        <w:numPr>
          <w:ilvl w:val="0"/>
          <w:numId w:val="3"/>
        </w:numPr>
        <w:spacing w:before="100" w:beforeAutospacing="1" w:after="225"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t>El </w:t>
      </w:r>
      <w:r w:rsidRPr="00F64DFA">
        <w:rPr>
          <w:rFonts w:ascii="Arial" w:eastAsia="Times New Roman" w:hAnsi="Arial" w:cs="Arial"/>
          <w:color w:val="333333"/>
          <w:kern w:val="0"/>
          <w:bdr w:val="none" w:sz="0" w:space="0" w:color="auto" w:frame="1"/>
          <w14:ligatures w14:val="none"/>
        </w:rPr>
        <w:t>75 %</w:t>
      </w:r>
      <w:r w:rsidRPr="00F64DFA">
        <w:rPr>
          <w:rFonts w:ascii="Arial" w:eastAsia="Times New Roman" w:hAnsi="Arial" w:cs="Arial"/>
          <w:color w:val="333333"/>
          <w:kern w:val="0"/>
          <w14:ligatures w14:val="none"/>
        </w:rPr>
        <w:t> de las vulnerabilidades están relacionadas con las aplicaciones.</w:t>
      </w:r>
    </w:p>
    <w:p w14:paraId="1338AD87" w14:textId="77777777" w:rsidR="00F64DFA" w:rsidRPr="00F64DFA" w:rsidRDefault="00F64DFA">
      <w:pPr>
        <w:numPr>
          <w:ilvl w:val="0"/>
          <w:numId w:val="3"/>
        </w:numPr>
        <w:spacing w:before="100" w:beforeAutospacing="1" w:after="225"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t>Se genera alrededor de un </w:t>
      </w:r>
      <w:r w:rsidRPr="00F64DFA">
        <w:rPr>
          <w:rFonts w:ascii="Arial" w:eastAsia="Times New Roman" w:hAnsi="Arial" w:cs="Arial"/>
          <w:color w:val="333333"/>
          <w:kern w:val="0"/>
          <w:bdr w:val="none" w:sz="0" w:space="0" w:color="auto" w:frame="1"/>
          <w14:ligatures w14:val="none"/>
        </w:rPr>
        <w:t>40-50 %</w:t>
      </w:r>
      <w:r w:rsidRPr="00F64DFA">
        <w:rPr>
          <w:rFonts w:ascii="Arial" w:eastAsia="Times New Roman" w:hAnsi="Arial" w:cs="Arial"/>
          <w:color w:val="333333"/>
          <w:kern w:val="0"/>
          <w14:ligatures w14:val="none"/>
        </w:rPr>
        <w:t> de reducción en el número de vulnerabilidades tras la implantación de un S-SDLC en el primer año (un 75-80 % sobre vulnerabilidades críticas).</w:t>
      </w:r>
    </w:p>
    <w:p w14:paraId="0065CD84" w14:textId="77777777" w:rsidR="00F64DFA" w:rsidRPr="00F64DFA" w:rsidRDefault="00F64DFA">
      <w:pPr>
        <w:numPr>
          <w:ilvl w:val="0"/>
          <w:numId w:val="3"/>
        </w:numPr>
        <w:spacing w:before="100" w:beforeAutospacing="1" w:after="0"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t>Una reducción de un </w:t>
      </w:r>
      <w:r w:rsidRPr="00F64DFA">
        <w:rPr>
          <w:rFonts w:ascii="Arial" w:eastAsia="Times New Roman" w:hAnsi="Arial" w:cs="Arial"/>
          <w:color w:val="333333"/>
          <w:kern w:val="0"/>
          <w:bdr w:val="none" w:sz="0" w:space="0" w:color="auto" w:frame="1"/>
          <w14:ligatures w14:val="none"/>
        </w:rPr>
        <w:t>50 %</w:t>
      </w:r>
      <w:r w:rsidRPr="00F64DFA">
        <w:rPr>
          <w:rFonts w:ascii="Arial" w:eastAsia="Times New Roman" w:hAnsi="Arial" w:cs="Arial"/>
          <w:color w:val="333333"/>
          <w:kern w:val="0"/>
          <w14:ligatures w14:val="none"/>
        </w:rPr>
        <w:t> en el número de vulnerabilidades implica una reducción de un </w:t>
      </w:r>
      <w:r w:rsidRPr="00F64DFA">
        <w:rPr>
          <w:rFonts w:ascii="Arial" w:eastAsia="Times New Roman" w:hAnsi="Arial" w:cs="Arial"/>
          <w:color w:val="333333"/>
          <w:kern w:val="0"/>
          <w:bdr w:val="none" w:sz="0" w:space="0" w:color="auto" w:frame="1"/>
          <w14:ligatures w14:val="none"/>
        </w:rPr>
        <w:t>75 %</w:t>
      </w:r>
      <w:r w:rsidRPr="00F64DFA">
        <w:rPr>
          <w:rFonts w:ascii="Arial" w:eastAsia="Times New Roman" w:hAnsi="Arial" w:cs="Arial"/>
          <w:color w:val="333333"/>
          <w:kern w:val="0"/>
          <w14:ligatures w14:val="none"/>
        </w:rPr>
        <w:t> en los costes de gestión de la configuración y respuesta a incidentes.</w:t>
      </w:r>
    </w:p>
    <w:p w14:paraId="5C8A00A4" w14:textId="77777777" w:rsidR="00F64DFA" w:rsidRPr="00F64DFA" w:rsidRDefault="00F64DFA" w:rsidP="00863C53">
      <w:pPr>
        <w:spacing w:after="0" w:line="240" w:lineRule="auto"/>
        <w:jc w:val="both"/>
        <w:textAlignment w:val="baseline"/>
        <w:rPr>
          <w:rFonts w:ascii="Arial" w:eastAsia="Times New Roman" w:hAnsi="Arial" w:cs="Arial"/>
          <w:color w:val="333333"/>
          <w:kern w:val="0"/>
          <w14:ligatures w14:val="none"/>
        </w:rPr>
      </w:pPr>
      <w:r w:rsidRPr="00F64DFA">
        <w:rPr>
          <w:rFonts w:ascii="Arial" w:eastAsia="Times New Roman" w:hAnsi="Arial" w:cs="Arial"/>
          <w:color w:val="333333"/>
          <w:kern w:val="0"/>
          <w14:ligatures w14:val="none"/>
        </w:rPr>
        <w:fldChar w:fldCharType="begin"/>
      </w:r>
      <w:r w:rsidRPr="00F64DFA">
        <w:rPr>
          <w:rFonts w:ascii="Arial" w:eastAsia="Times New Roman" w:hAnsi="Arial" w:cs="Arial"/>
          <w:color w:val="333333"/>
          <w:kern w:val="0"/>
          <w14:ligatures w14:val="none"/>
        </w:rPr>
        <w:instrText xml:space="preserve"> INCLUDEPICTURE "/Users/kalioofarril/Library/Group Containers/UBF8T346G9.ms/WebArchiveCopyPasteTempFiles/com.microsoft.Word/Imagen_54_5daff4683d7008162c63212230393bb4.jpg" \* MERGEFORMATINET </w:instrText>
      </w:r>
      <w:r w:rsidRPr="00F64DFA">
        <w:rPr>
          <w:rFonts w:ascii="Arial" w:eastAsia="Times New Roman" w:hAnsi="Arial" w:cs="Arial"/>
          <w:color w:val="333333"/>
          <w:kern w:val="0"/>
          <w14:ligatures w14:val="none"/>
        </w:rPr>
        <w:fldChar w:fldCharType="separate"/>
      </w:r>
      <w:r w:rsidRPr="00F64DFA">
        <w:rPr>
          <w:rFonts w:ascii="Arial" w:eastAsia="Times New Roman" w:hAnsi="Arial" w:cs="Arial"/>
          <w:noProof/>
          <w:color w:val="333333"/>
          <w:kern w:val="0"/>
          <w14:ligatures w14:val="none"/>
        </w:rPr>
        <w:drawing>
          <wp:inline distT="0" distB="0" distL="0" distR="0" wp14:anchorId="3045AAA8" wp14:editId="7CED9320">
            <wp:extent cx="4079631" cy="2147011"/>
            <wp:effectExtent l="0" t="0" r="0" b="0"/>
            <wp:docPr id="6" name="Picture 1" descr="A graph of data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graph of data on a white background&#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2386" cy="2158987"/>
                    </a:xfrm>
                    <a:prstGeom prst="rect">
                      <a:avLst/>
                    </a:prstGeom>
                    <a:noFill/>
                    <a:ln>
                      <a:noFill/>
                    </a:ln>
                  </pic:spPr>
                </pic:pic>
              </a:graphicData>
            </a:graphic>
          </wp:inline>
        </w:drawing>
      </w:r>
      <w:r w:rsidRPr="00F64DFA">
        <w:rPr>
          <w:rFonts w:ascii="Arial" w:eastAsia="Times New Roman" w:hAnsi="Arial" w:cs="Arial"/>
          <w:color w:val="333333"/>
          <w:kern w:val="0"/>
          <w14:ligatures w14:val="none"/>
        </w:rPr>
        <w:fldChar w:fldCharType="end"/>
      </w:r>
    </w:p>
    <w:p w14:paraId="35477C8E" w14:textId="77777777" w:rsidR="00F64DFA" w:rsidRPr="00F64DFA" w:rsidRDefault="00F64DFA" w:rsidP="00863C53">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F64DFA">
        <w:rPr>
          <w:rFonts w:ascii="Arial" w:eastAsia="Times New Roman" w:hAnsi="Arial" w:cs="Arial"/>
          <w:color w:val="333333"/>
          <w:kern w:val="0"/>
          <w:sz w:val="18"/>
          <w:szCs w:val="18"/>
          <w14:ligatures w14:val="none"/>
        </w:rPr>
        <w:t>Figura 3. Datos de la empresa Microsoft. Fuente: Caro, 2016.</w:t>
      </w:r>
    </w:p>
    <w:p w14:paraId="6A333489" w14:textId="77777777" w:rsidR="00F64DFA" w:rsidRDefault="00F64DFA" w:rsidP="00863C53">
      <w:pPr>
        <w:jc w:val="both"/>
      </w:pPr>
    </w:p>
    <w:p w14:paraId="51AB2C9D" w14:textId="77777777" w:rsidR="00464164" w:rsidRDefault="00464164" w:rsidP="00863C53">
      <w:pPr>
        <w:jc w:val="both"/>
      </w:pPr>
    </w:p>
    <w:p w14:paraId="22037BFE" w14:textId="77777777" w:rsidR="00464164" w:rsidRPr="00464164" w:rsidRDefault="00464164"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464164">
        <w:rPr>
          <w:rFonts w:ascii="Arial" w:eastAsia="Times New Roman" w:hAnsi="Arial" w:cs="Arial"/>
          <w:color w:val="0098CD"/>
          <w:kern w:val="0"/>
          <w:sz w:val="27"/>
          <w:szCs w:val="27"/>
          <w14:ligatures w14:val="none"/>
        </w:rPr>
        <w:lastRenderedPageBreak/>
        <w:t>1.3. Vulnerabilidades y su clasificación</w:t>
      </w:r>
    </w:p>
    <w:p w14:paraId="7AB893DD" w14:textId="77777777" w:rsidR="00464164" w:rsidRPr="00464164" w:rsidRDefault="00464164"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14:ligatures w14:val="none"/>
        </w:rPr>
        <w:t>Se define </w:t>
      </w:r>
      <w:r w:rsidRPr="00464164">
        <w:rPr>
          <w:rFonts w:ascii="Arial" w:eastAsia="Times New Roman" w:hAnsi="Arial" w:cs="Arial"/>
          <w:color w:val="333333"/>
          <w:kern w:val="0"/>
          <w:bdr w:val="none" w:sz="0" w:space="0" w:color="auto" w:frame="1"/>
          <w14:ligatures w14:val="none"/>
        </w:rPr>
        <w:t>vulnerabilidad </w:t>
      </w:r>
      <w:r w:rsidRPr="00464164">
        <w:rPr>
          <w:rFonts w:ascii="Arial" w:eastAsia="Times New Roman" w:hAnsi="Arial" w:cs="Arial"/>
          <w:color w:val="333333"/>
          <w:kern w:val="0"/>
          <w14:ligatures w14:val="none"/>
        </w:rPr>
        <w:t>como un fallo de programación, configuración o diseño</w:t>
      </w:r>
      <w:r w:rsidRPr="00464164">
        <w:rPr>
          <w:rFonts w:ascii="Arial" w:eastAsia="Times New Roman" w:hAnsi="Arial" w:cs="Arial"/>
          <w:color w:val="333333"/>
          <w:kern w:val="0"/>
          <w:bdr w:val="none" w:sz="0" w:space="0" w:color="auto" w:frame="1"/>
          <w14:ligatures w14:val="none"/>
        </w:rPr>
        <w:t> </w:t>
      </w:r>
      <w:r w:rsidRPr="00464164">
        <w:rPr>
          <w:rFonts w:ascii="Arial" w:eastAsia="Times New Roman" w:hAnsi="Arial" w:cs="Arial"/>
          <w:color w:val="333333"/>
          <w:kern w:val="0"/>
          <w14:ligatures w14:val="none"/>
        </w:rPr>
        <w:t>que permite a los atacantes, de alguna manera, alterar el comportamiento normal de un programa, violar la política de seguridad del software y realizar algo malicioso, como alterar información sensible, interrumpir o destruir una aplicación o tomar su control.</w:t>
      </w:r>
    </w:p>
    <w:p w14:paraId="160D8843" w14:textId="77777777" w:rsidR="00464164" w:rsidRPr="00464164" w:rsidRDefault="00464164" w:rsidP="00863C53">
      <w:pPr>
        <w:spacing w:after="150" w:line="240" w:lineRule="auto"/>
        <w:jc w:val="both"/>
        <w:textAlignment w:val="baseline"/>
        <w:rPr>
          <w:rFonts w:ascii="Arial" w:eastAsia="Times New Roman" w:hAnsi="Arial" w:cs="Arial"/>
          <w:color w:val="0098CD"/>
          <w:kern w:val="0"/>
          <w14:ligatures w14:val="none"/>
        </w:rPr>
      </w:pPr>
      <w:r w:rsidRPr="00464164">
        <w:rPr>
          <w:rFonts w:ascii="Arial" w:eastAsia="Times New Roman" w:hAnsi="Arial" w:cs="Arial"/>
          <w:color w:val="0098CD"/>
          <w:kern w:val="0"/>
          <w14:ligatures w14:val="none"/>
        </w:rPr>
        <w:t>Se puede decir que es un subconjunto del fenómeno más grande que constituyen los </w:t>
      </w:r>
      <w:r w:rsidRPr="00464164">
        <w:rPr>
          <w:rFonts w:ascii="Arial" w:eastAsia="Times New Roman" w:hAnsi="Arial" w:cs="Arial"/>
          <w:i/>
          <w:iCs/>
          <w:color w:val="0098CD"/>
          <w:kern w:val="0"/>
          <w:bdr w:val="none" w:sz="0" w:space="0" w:color="auto" w:frame="1"/>
          <w14:ligatures w14:val="none"/>
        </w:rPr>
        <w:t>bugs</w:t>
      </w:r>
      <w:r w:rsidRPr="00464164">
        <w:rPr>
          <w:rFonts w:ascii="Arial" w:eastAsia="Times New Roman" w:hAnsi="Arial" w:cs="Arial"/>
          <w:color w:val="0098CD"/>
          <w:kern w:val="0"/>
          <w14:ligatures w14:val="none"/>
        </w:rPr>
        <w:t>(errores de programación) y </w:t>
      </w:r>
      <w:r w:rsidRPr="00464164">
        <w:rPr>
          <w:rFonts w:ascii="Arial" w:eastAsia="Times New Roman" w:hAnsi="Arial" w:cs="Arial"/>
          <w:i/>
          <w:iCs/>
          <w:color w:val="0098CD"/>
          <w:kern w:val="0"/>
          <w:bdr w:val="none" w:sz="0" w:space="0" w:color="auto" w:frame="1"/>
          <w14:ligatures w14:val="none"/>
        </w:rPr>
        <w:t>flaws</w:t>
      </w:r>
      <w:r w:rsidRPr="00464164">
        <w:rPr>
          <w:rFonts w:ascii="Arial" w:eastAsia="Times New Roman" w:hAnsi="Arial" w:cs="Arial"/>
          <w:color w:val="0098CD"/>
          <w:kern w:val="0"/>
          <w14:ligatures w14:val="none"/>
        </w:rPr>
        <w:t> (errores de diseño) del software.</w:t>
      </w:r>
    </w:p>
    <w:p w14:paraId="2031394D" w14:textId="77777777" w:rsidR="00464164" w:rsidRPr="00464164" w:rsidRDefault="00464164"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14:ligatures w14:val="none"/>
        </w:rPr>
        <w:t>Sus fuentes se deben a:</w:t>
      </w:r>
    </w:p>
    <w:p w14:paraId="1B6FF2FA" w14:textId="77777777" w:rsidR="00464164" w:rsidRPr="00464164" w:rsidRDefault="00464164">
      <w:pPr>
        <w:numPr>
          <w:ilvl w:val="0"/>
          <w:numId w:val="4"/>
        </w:numPr>
        <w:spacing w:before="100" w:beforeAutospacing="1" w:after="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bdr w:val="none" w:sz="0" w:space="0" w:color="auto" w:frame="1"/>
          <w14:ligatures w14:val="none"/>
        </w:rPr>
        <w:t>Fallos de implementación.</w:t>
      </w:r>
      <w:r w:rsidRPr="00464164">
        <w:rPr>
          <w:rFonts w:ascii="Arial" w:eastAsia="Times New Roman" w:hAnsi="Arial" w:cs="Arial"/>
          <w:color w:val="333333"/>
          <w:kern w:val="0"/>
          <w14:ligatures w14:val="none"/>
        </w:rPr>
        <w:t> Fallos provenientes de la codificación de los diseños del software realizados, por ejemplo: desbordamientos de búfer, formato, condiciones de carrera, </w:t>
      </w:r>
      <w:r w:rsidRPr="00464164">
        <w:rPr>
          <w:rFonts w:ascii="Arial" w:eastAsia="Times New Roman" w:hAnsi="Arial" w:cs="Arial"/>
          <w:i/>
          <w:iCs/>
          <w:color w:val="333333"/>
          <w:kern w:val="0"/>
          <w:bdr w:val="none" w:sz="0" w:space="0" w:color="auto" w:frame="1"/>
          <w14:ligatures w14:val="none"/>
        </w:rPr>
        <w:t>path traversal</w:t>
      </w:r>
      <w:r w:rsidRPr="00464164">
        <w:rPr>
          <w:rFonts w:ascii="Arial" w:eastAsia="Times New Roman" w:hAnsi="Arial" w:cs="Arial"/>
          <w:color w:val="333333"/>
          <w:kern w:val="0"/>
          <w14:ligatures w14:val="none"/>
        </w:rPr>
        <w:t>, </w:t>
      </w:r>
      <w:r w:rsidRPr="00464164">
        <w:rPr>
          <w:rFonts w:ascii="Arial" w:eastAsia="Times New Roman" w:hAnsi="Arial" w:cs="Arial"/>
          <w:i/>
          <w:iCs/>
          <w:color w:val="333333"/>
          <w:kern w:val="0"/>
          <w:bdr w:val="none" w:sz="0" w:space="0" w:color="auto" w:frame="1"/>
          <w14:ligatures w14:val="none"/>
        </w:rPr>
        <w:t>cross-site scripting</w:t>
      </w:r>
      <w:r w:rsidRPr="00464164">
        <w:rPr>
          <w:rFonts w:ascii="Arial" w:eastAsia="Times New Roman" w:hAnsi="Arial" w:cs="Arial"/>
          <w:color w:val="333333"/>
          <w:kern w:val="0"/>
          <w14:ligatures w14:val="none"/>
        </w:rPr>
        <w:t>, inyección SQL, etc.</w:t>
      </w:r>
    </w:p>
    <w:p w14:paraId="30C9168C" w14:textId="77777777" w:rsidR="00464164" w:rsidRPr="00464164" w:rsidRDefault="00464164">
      <w:pPr>
        <w:numPr>
          <w:ilvl w:val="0"/>
          <w:numId w:val="5"/>
        </w:numPr>
        <w:spacing w:before="100" w:beforeAutospacing="1" w:after="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bdr w:val="none" w:sz="0" w:space="0" w:color="auto" w:frame="1"/>
          <w14:ligatures w14:val="none"/>
        </w:rPr>
        <w:t>Fallos de diseño.</w:t>
      </w:r>
      <w:r w:rsidRPr="00464164">
        <w:rPr>
          <w:rFonts w:ascii="Arial" w:eastAsia="Times New Roman" w:hAnsi="Arial" w:cs="Arial"/>
          <w:color w:val="333333"/>
          <w:kern w:val="0"/>
          <w14:ligatures w14:val="none"/>
        </w:rPr>
        <w:t> Los sistemas hardware o software contienen, frecuentemente, fallos de diseño o debilidades </w:t>
      </w:r>
      <w:r w:rsidRPr="00464164">
        <w:rPr>
          <w:rFonts w:ascii="Arial" w:eastAsia="Times New Roman" w:hAnsi="Arial" w:cs="Arial"/>
          <w:i/>
          <w:iCs/>
          <w:color w:val="333333"/>
          <w:kern w:val="0"/>
          <w:bdr w:val="none" w:sz="0" w:space="0" w:color="auto" w:frame="1"/>
          <w14:ligatures w14:val="none"/>
        </w:rPr>
        <w:t>(flaws)</w:t>
      </w:r>
      <w:r w:rsidRPr="00464164">
        <w:rPr>
          <w:rFonts w:ascii="Arial" w:eastAsia="Times New Roman" w:hAnsi="Arial" w:cs="Arial"/>
          <w:color w:val="333333"/>
          <w:kern w:val="0"/>
          <w14:ligatures w14:val="none"/>
        </w:rPr>
        <w:t> que pueden ser utilizados para realizar un ataque. Por ejemplo, TELNET no fue diseñado para su uso en entornos hostiles, para eso se implementó SSH.</w:t>
      </w:r>
    </w:p>
    <w:p w14:paraId="2D72B567" w14:textId="77777777" w:rsidR="00464164" w:rsidRDefault="00464164">
      <w:pPr>
        <w:numPr>
          <w:ilvl w:val="0"/>
          <w:numId w:val="6"/>
        </w:numPr>
        <w:spacing w:before="100" w:beforeAutospacing="1" w:after="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bdr w:val="none" w:sz="0" w:space="0" w:color="auto" w:frame="1"/>
          <w14:ligatures w14:val="none"/>
        </w:rPr>
        <w:t>Fallos de configuración.</w:t>
      </w:r>
      <w:r w:rsidRPr="00464164">
        <w:rPr>
          <w:rFonts w:ascii="Arial" w:eastAsia="Times New Roman" w:hAnsi="Arial" w:cs="Arial"/>
          <w:color w:val="333333"/>
          <w:kern w:val="0"/>
          <w14:ligatures w14:val="none"/>
        </w:rPr>
        <w:t> La instalación de software, por defecto, implica, generalmente, la instalación de servicios que no se usan, pero que pueden presentar debilidades que comprometan la máquina.</w:t>
      </w:r>
    </w:p>
    <w:p w14:paraId="04912110" w14:textId="77777777" w:rsidR="00C87981" w:rsidRPr="00464164" w:rsidRDefault="00C87981" w:rsidP="00863C53">
      <w:pPr>
        <w:spacing w:before="100" w:beforeAutospacing="1" w:after="0" w:line="240" w:lineRule="auto"/>
        <w:ind w:left="720"/>
        <w:jc w:val="both"/>
        <w:textAlignment w:val="baseline"/>
        <w:rPr>
          <w:rFonts w:ascii="Arial" w:eastAsia="Times New Roman" w:hAnsi="Arial" w:cs="Arial"/>
          <w:color w:val="333333"/>
          <w:kern w:val="0"/>
          <w14:ligatures w14:val="none"/>
        </w:rPr>
      </w:pPr>
    </w:p>
    <w:p w14:paraId="24A60145" w14:textId="77777777" w:rsidR="00464164" w:rsidRPr="00464164" w:rsidRDefault="00464164" w:rsidP="00863C53">
      <w:pPr>
        <w:spacing w:after="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14:ligatures w14:val="none"/>
        </w:rPr>
        <w:fldChar w:fldCharType="begin"/>
      </w:r>
      <w:r w:rsidRPr="00464164">
        <w:rPr>
          <w:rFonts w:ascii="Arial" w:eastAsia="Times New Roman" w:hAnsi="Arial" w:cs="Arial"/>
          <w:color w:val="333333"/>
          <w:kern w:val="0"/>
          <w14:ligatures w14:val="none"/>
        </w:rPr>
        <w:instrText xml:space="preserve"> INCLUDEPICTURE "/Users/kalioofarril/Library/Group Containers/UBF8T346G9.ms/WebArchiveCopyPasteTempFiles/com.microsoft.Word/Imagen_22_5daff4683d7008162c63212230393bb4.jpg" \* MERGEFORMATINET </w:instrText>
      </w:r>
      <w:r w:rsidRPr="00464164">
        <w:rPr>
          <w:rFonts w:ascii="Arial" w:eastAsia="Times New Roman" w:hAnsi="Arial" w:cs="Arial"/>
          <w:color w:val="333333"/>
          <w:kern w:val="0"/>
          <w14:ligatures w14:val="none"/>
        </w:rPr>
        <w:fldChar w:fldCharType="separate"/>
      </w:r>
      <w:r w:rsidRPr="00464164">
        <w:rPr>
          <w:rFonts w:ascii="Arial" w:eastAsia="Times New Roman" w:hAnsi="Arial" w:cs="Arial"/>
          <w:noProof/>
          <w:color w:val="333333"/>
          <w:kern w:val="0"/>
          <w14:ligatures w14:val="none"/>
        </w:rPr>
        <w:drawing>
          <wp:inline distT="0" distB="0" distL="0" distR="0" wp14:anchorId="46AD0489" wp14:editId="71F3F739">
            <wp:extent cx="5881179" cy="1216855"/>
            <wp:effectExtent l="0" t="0" r="0" b="2540"/>
            <wp:docPr id="25" name="Picture 4" descr="A blue and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descr="A blue and white box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3024" cy="1237927"/>
                    </a:xfrm>
                    <a:prstGeom prst="rect">
                      <a:avLst/>
                    </a:prstGeom>
                    <a:noFill/>
                    <a:ln>
                      <a:noFill/>
                    </a:ln>
                  </pic:spPr>
                </pic:pic>
              </a:graphicData>
            </a:graphic>
          </wp:inline>
        </w:drawing>
      </w:r>
      <w:r w:rsidRPr="00464164">
        <w:rPr>
          <w:rFonts w:ascii="Arial" w:eastAsia="Times New Roman" w:hAnsi="Arial" w:cs="Arial"/>
          <w:color w:val="333333"/>
          <w:kern w:val="0"/>
          <w14:ligatures w14:val="none"/>
        </w:rPr>
        <w:fldChar w:fldCharType="end"/>
      </w:r>
    </w:p>
    <w:p w14:paraId="0F8B672C" w14:textId="77777777" w:rsidR="00464164" w:rsidRPr="00464164" w:rsidRDefault="00464164" w:rsidP="00863C53">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464164">
        <w:rPr>
          <w:rFonts w:ascii="Arial" w:eastAsia="Times New Roman" w:hAnsi="Arial" w:cs="Arial"/>
          <w:color w:val="333333"/>
          <w:kern w:val="0"/>
          <w:sz w:val="18"/>
          <w:szCs w:val="18"/>
          <w14:ligatures w14:val="none"/>
        </w:rPr>
        <w:t>Figura 4. Tipos de vulnerabilidades del software. Fuente: Elaboración propia.</w:t>
      </w:r>
    </w:p>
    <w:p w14:paraId="7201B1D0" w14:textId="77777777" w:rsidR="00464164" w:rsidRPr="00464164" w:rsidRDefault="00464164"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14:ligatures w14:val="none"/>
        </w:rPr>
        <w:t>Casi todos los fallos que se producen en un software provienen de </w:t>
      </w:r>
      <w:r w:rsidRPr="00464164">
        <w:rPr>
          <w:rFonts w:ascii="Arial" w:eastAsia="Times New Roman" w:hAnsi="Arial" w:cs="Arial"/>
          <w:color w:val="333333"/>
          <w:kern w:val="0"/>
          <w:bdr w:val="none" w:sz="0" w:space="0" w:color="auto" w:frame="1"/>
          <w14:ligatures w14:val="none"/>
        </w:rPr>
        <w:t>fallos de implementación y diseño,</w:t>
      </w:r>
      <w:r w:rsidRPr="00464164">
        <w:rPr>
          <w:rFonts w:ascii="Arial" w:eastAsia="Times New Roman" w:hAnsi="Arial" w:cs="Arial"/>
          <w:color w:val="333333"/>
          <w:kern w:val="0"/>
          <w14:ligatures w14:val="none"/>
        </w:rPr>
        <w:t>pero solamente algunos resultan ser vulnerabilidades de seguridad. Un fallo debe tener algún impacto o característica relevante para ser considerado un error de seguridad; es decir, tiene que permitir a los atacantes la posibilidad de lanzar un </w:t>
      </w:r>
      <w:r w:rsidRPr="00464164">
        <w:rPr>
          <w:rFonts w:ascii="Arial" w:eastAsia="Times New Roman" w:hAnsi="Arial" w:cs="Arial"/>
          <w:i/>
          <w:iCs/>
          <w:color w:val="333333"/>
          <w:kern w:val="0"/>
          <w:bdr w:val="none" w:sz="0" w:space="0" w:color="auto" w:frame="1"/>
          <w14:ligatures w14:val="none"/>
        </w:rPr>
        <w:t>exploits</w:t>
      </w:r>
      <w:r w:rsidRPr="00464164">
        <w:rPr>
          <w:rFonts w:ascii="Arial" w:eastAsia="Times New Roman" w:hAnsi="Arial" w:cs="Arial"/>
          <w:color w:val="333333"/>
          <w:kern w:val="0"/>
          <w14:ligatures w14:val="none"/>
        </w:rPr>
        <w:t> que les permita hacerse con el control de un sistema.</w:t>
      </w:r>
    </w:p>
    <w:p w14:paraId="460F668F" w14:textId="77777777" w:rsidR="00464164" w:rsidRPr="00464164" w:rsidRDefault="00464164" w:rsidP="00863C53">
      <w:pPr>
        <w:spacing w:after="150" w:line="240" w:lineRule="auto"/>
        <w:jc w:val="both"/>
        <w:textAlignment w:val="baseline"/>
        <w:rPr>
          <w:rFonts w:ascii="Arial" w:eastAsia="Times New Roman" w:hAnsi="Arial" w:cs="Arial"/>
          <w:color w:val="0098CD"/>
          <w:kern w:val="0"/>
          <w14:ligatures w14:val="none"/>
        </w:rPr>
      </w:pPr>
      <w:r w:rsidRPr="00464164">
        <w:rPr>
          <w:rFonts w:ascii="Arial" w:eastAsia="Times New Roman" w:hAnsi="Arial" w:cs="Arial"/>
          <w:i/>
          <w:iCs/>
          <w:color w:val="0098CD"/>
          <w:kern w:val="0"/>
          <w:bdr w:val="none" w:sz="0" w:space="0" w:color="auto" w:frame="1"/>
          <w14:ligatures w14:val="none"/>
        </w:rPr>
        <w:t>Exploits:</w:t>
      </w:r>
      <w:r w:rsidRPr="00464164">
        <w:rPr>
          <w:rFonts w:ascii="Arial" w:eastAsia="Times New Roman" w:hAnsi="Arial" w:cs="Arial"/>
          <w:color w:val="0098CD"/>
          <w:kern w:val="0"/>
          <w14:ligatures w14:val="none"/>
        </w:rPr>
        <w:t> es una instancia particular de un ataque a un sistema informático que aprovecha una vulnerabilidad específica o un conjunto de ellas.</w:t>
      </w:r>
    </w:p>
    <w:p w14:paraId="57DE484D" w14:textId="77777777" w:rsidR="00464164" w:rsidRPr="00464164" w:rsidRDefault="00464164"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14:ligatures w14:val="none"/>
        </w:rPr>
        <w:lastRenderedPageBreak/>
        <w:t>Una vulnerabilidad se define (INCIBE, 2011), básicamente, por cinco factores o parámetros que deben identificarla.</w:t>
      </w:r>
    </w:p>
    <w:p w14:paraId="05888F56" w14:textId="77777777" w:rsidR="00464164" w:rsidRPr="00464164" w:rsidRDefault="00464164">
      <w:pPr>
        <w:numPr>
          <w:ilvl w:val="0"/>
          <w:numId w:val="7"/>
        </w:numPr>
        <w:spacing w:before="100" w:beforeAutospacing="1" w:after="225"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bdr w:val="none" w:sz="0" w:space="0" w:color="auto" w:frame="1"/>
          <w14:ligatures w14:val="none"/>
        </w:rPr>
        <w:t>Producto:</w:t>
      </w:r>
      <w:r w:rsidRPr="00464164">
        <w:rPr>
          <w:rFonts w:ascii="Arial" w:eastAsia="Times New Roman" w:hAnsi="Arial" w:cs="Arial"/>
          <w:color w:val="333333"/>
          <w:kern w:val="0"/>
          <w14:ligatures w14:val="none"/>
        </w:rPr>
        <w:t> productos a los que afecta, versión o conjunto de ellas.</w:t>
      </w:r>
    </w:p>
    <w:p w14:paraId="62EF9627" w14:textId="77777777" w:rsidR="00464164" w:rsidRPr="00464164" w:rsidRDefault="00464164">
      <w:pPr>
        <w:numPr>
          <w:ilvl w:val="0"/>
          <w:numId w:val="7"/>
        </w:numPr>
        <w:spacing w:before="100" w:beforeAutospacing="1" w:after="225"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bdr w:val="none" w:sz="0" w:space="0" w:color="auto" w:frame="1"/>
          <w14:ligatures w14:val="none"/>
        </w:rPr>
        <w:t>Dónde:</w:t>
      </w:r>
      <w:r w:rsidRPr="00464164">
        <w:rPr>
          <w:rFonts w:ascii="Arial" w:eastAsia="Times New Roman" w:hAnsi="Arial" w:cs="Arial"/>
          <w:color w:val="333333"/>
          <w:kern w:val="0"/>
          <w14:ligatures w14:val="none"/>
        </w:rPr>
        <w:t> componente o módulo del programa donde se localiza la vulnerabilidad.</w:t>
      </w:r>
    </w:p>
    <w:p w14:paraId="1C60540D" w14:textId="77777777" w:rsidR="00464164" w:rsidRPr="00464164" w:rsidRDefault="00464164">
      <w:pPr>
        <w:numPr>
          <w:ilvl w:val="0"/>
          <w:numId w:val="7"/>
        </w:numPr>
        <w:spacing w:before="100" w:beforeAutospacing="1" w:after="225"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bdr w:val="none" w:sz="0" w:space="0" w:color="auto" w:frame="1"/>
          <w14:ligatures w14:val="none"/>
        </w:rPr>
        <w:t>Causa y consecuencia:</w:t>
      </w:r>
      <w:r w:rsidRPr="00464164">
        <w:rPr>
          <w:rFonts w:ascii="Arial" w:eastAsia="Times New Roman" w:hAnsi="Arial" w:cs="Arial"/>
          <w:color w:val="333333"/>
          <w:kern w:val="0"/>
          <w14:ligatures w14:val="none"/>
        </w:rPr>
        <w:t> fallo técnico concreto que cometió el programador a la hora de crear la aplicación que es el origen de la vulnerabilidad.</w:t>
      </w:r>
    </w:p>
    <w:p w14:paraId="36853032" w14:textId="77777777" w:rsidR="00464164" w:rsidRPr="00464164" w:rsidRDefault="00464164">
      <w:pPr>
        <w:numPr>
          <w:ilvl w:val="0"/>
          <w:numId w:val="7"/>
        </w:numPr>
        <w:spacing w:before="100" w:beforeAutospacing="1" w:after="225"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bdr w:val="none" w:sz="0" w:space="0" w:color="auto" w:frame="1"/>
          <w14:ligatures w14:val="none"/>
        </w:rPr>
        <w:t>Impacto: </w:t>
      </w:r>
      <w:r w:rsidRPr="00464164">
        <w:rPr>
          <w:rFonts w:ascii="Arial" w:eastAsia="Times New Roman" w:hAnsi="Arial" w:cs="Arial"/>
          <w:color w:val="333333"/>
          <w:kern w:val="0"/>
          <w14:ligatures w14:val="none"/>
        </w:rPr>
        <w:t>define la gravedad de la vulnerabilidad, indica lo que puede conseguir un atacante que la explotase.</w:t>
      </w:r>
    </w:p>
    <w:p w14:paraId="2E96ADDB" w14:textId="77777777" w:rsidR="00464164" w:rsidRPr="00464164" w:rsidRDefault="00464164">
      <w:pPr>
        <w:numPr>
          <w:ilvl w:val="0"/>
          <w:numId w:val="7"/>
        </w:numPr>
        <w:spacing w:before="100" w:beforeAutospacing="1" w:after="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bdr w:val="none" w:sz="0" w:space="0" w:color="auto" w:frame="1"/>
          <w14:ligatures w14:val="none"/>
        </w:rPr>
        <w:t>Vector:</w:t>
      </w:r>
      <w:r w:rsidRPr="00464164">
        <w:rPr>
          <w:rFonts w:ascii="Arial" w:eastAsia="Times New Roman" w:hAnsi="Arial" w:cs="Arial"/>
          <w:color w:val="333333"/>
          <w:kern w:val="0"/>
          <w14:ligatures w14:val="none"/>
        </w:rPr>
        <w:t> técnica del atacante para aprovechar la vulnerabilidad, se le conoce como «vector de ataque».</w:t>
      </w:r>
    </w:p>
    <w:p w14:paraId="65986D2B" w14:textId="77777777" w:rsidR="00464164" w:rsidRPr="00464164" w:rsidRDefault="00464164"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464164">
        <w:rPr>
          <w:rFonts w:ascii="Arial" w:eastAsia="Times New Roman" w:hAnsi="Arial" w:cs="Arial"/>
          <w:color w:val="0098CD"/>
          <w:kern w:val="0"/>
          <w:sz w:val="27"/>
          <w:szCs w:val="27"/>
          <w14:ligatures w14:val="none"/>
        </w:rPr>
        <w:t>Gestión de vulnerabilidades</w:t>
      </w:r>
    </w:p>
    <w:p w14:paraId="23A0F6D2" w14:textId="77777777" w:rsidR="00464164" w:rsidRPr="00464164" w:rsidRDefault="00464164"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14:ligatures w14:val="none"/>
        </w:rPr>
        <w:t>Dada la gran cantidad de </w:t>
      </w:r>
      <w:r w:rsidRPr="00464164">
        <w:rPr>
          <w:rFonts w:ascii="Arial" w:eastAsia="Times New Roman" w:hAnsi="Arial" w:cs="Arial"/>
          <w:color w:val="333333"/>
          <w:kern w:val="0"/>
          <w:bdr w:val="none" w:sz="0" w:space="0" w:color="auto" w:frame="1"/>
          <w14:ligatures w14:val="none"/>
        </w:rPr>
        <w:t>vulnerabilidades</w:t>
      </w:r>
      <w:r w:rsidRPr="00464164">
        <w:rPr>
          <w:rFonts w:ascii="Arial" w:eastAsia="Times New Roman" w:hAnsi="Arial" w:cs="Arial"/>
          <w:color w:val="333333"/>
          <w:kern w:val="0"/>
          <w14:ligatures w14:val="none"/>
        </w:rPr>
        <w:t> descubiertas, se hace necesario disponer de estándares que permitan referenciarlas unívocamente para poder conocer su gravedad de forma objetiva y obtener el conocimiento necesario para mitigarlas. Existen varios estándares, catálogos o bases de datos que, a continuación, pasamos a comentar:</w:t>
      </w:r>
    </w:p>
    <w:p w14:paraId="712994DA" w14:textId="77777777" w:rsidR="00464164" w:rsidRPr="00464164" w:rsidRDefault="00464164">
      <w:pPr>
        <w:numPr>
          <w:ilvl w:val="0"/>
          <w:numId w:val="8"/>
        </w:numPr>
        <w:spacing w:before="100" w:beforeAutospacing="1" w:after="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bdr w:val="none" w:sz="0" w:space="0" w:color="auto" w:frame="1"/>
          <w14:ligatures w14:val="none"/>
        </w:rPr>
        <w:t>Common Vulnerabilities and Exposures</w:t>
      </w:r>
      <w:hyperlink r:id="rId8" w:tgtFrame="_blank" w:history="1">
        <w:r w:rsidRPr="00464164">
          <w:rPr>
            <w:rFonts w:ascii="Arial" w:eastAsia="Times New Roman" w:hAnsi="Arial" w:cs="Arial"/>
            <w:color w:val="0000FF"/>
            <w:kern w:val="0"/>
            <w:u w:val="single"/>
            <w:bdr w:val="none" w:sz="0" w:space="0" w:color="auto" w:frame="1"/>
            <w14:ligatures w14:val="none"/>
          </w:rPr>
          <w:t>(CVE)</w:t>
        </w:r>
      </w:hyperlink>
      <w:r w:rsidRPr="00464164">
        <w:rPr>
          <w:rFonts w:ascii="Arial" w:eastAsia="Times New Roman" w:hAnsi="Arial" w:cs="Arial"/>
          <w:color w:val="333333"/>
          <w:kern w:val="0"/>
          <w14:ligatures w14:val="none"/>
        </w:rPr>
        <w:t>. Es un diccionario o catálogo público de vulnerabilidades, administrado por MITRE, que normaliza su descripción y las organiza desde diferentes tipos de vista (vulnerabilidades web, de diseño, implementación, etc.).</w:t>
      </w:r>
    </w:p>
    <w:p w14:paraId="634062BC" w14:textId="77777777" w:rsidR="00464164" w:rsidRPr="00464164" w:rsidRDefault="00464164" w:rsidP="00863C53">
      <w:pPr>
        <w:spacing w:after="150" w:line="240" w:lineRule="auto"/>
        <w:jc w:val="both"/>
        <w:textAlignment w:val="baseline"/>
        <w:rPr>
          <w:rFonts w:ascii="Arial" w:eastAsia="Times New Roman" w:hAnsi="Arial" w:cs="Arial"/>
          <w:color w:val="0098CD"/>
          <w:kern w:val="0"/>
          <w14:ligatures w14:val="none"/>
        </w:rPr>
      </w:pPr>
      <w:r w:rsidRPr="00464164">
        <w:rPr>
          <w:rFonts w:ascii="Arial" w:eastAsia="Times New Roman" w:hAnsi="Arial" w:cs="Arial"/>
          <w:color w:val="0098CD"/>
          <w:kern w:val="0"/>
          <w14:ligatures w14:val="none"/>
        </w:rPr>
        <w:t>MITRE: organización sin ánimo de lucro de carácter público que trabaja en las áreas de ingeniería de sistemas, tecnologías de la información, concepto de operación y modernización de empresas.</w:t>
      </w:r>
    </w:p>
    <w:p w14:paraId="3818A3BC" w14:textId="77777777" w:rsidR="00464164" w:rsidRPr="00464164" w:rsidRDefault="00464164"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14:ligatures w14:val="none"/>
        </w:rPr>
        <w:t>Cada </w:t>
      </w:r>
      <w:r w:rsidRPr="00464164">
        <w:rPr>
          <w:rFonts w:ascii="Arial" w:eastAsia="Times New Roman" w:hAnsi="Arial" w:cs="Arial"/>
          <w:color w:val="333333"/>
          <w:kern w:val="0"/>
          <w:bdr w:val="none" w:sz="0" w:space="0" w:color="auto" w:frame="1"/>
          <w14:ligatures w14:val="none"/>
        </w:rPr>
        <w:t>identificador CVE</w:t>
      </w:r>
      <w:r w:rsidRPr="00464164">
        <w:rPr>
          <w:rFonts w:ascii="Arial" w:eastAsia="Times New Roman" w:hAnsi="Arial" w:cs="Arial"/>
          <w:color w:val="333333"/>
          <w:kern w:val="0"/>
          <w14:ligatures w14:val="none"/>
        </w:rPr>
        <w:t> incluye:</w:t>
      </w:r>
    </w:p>
    <w:p w14:paraId="244E2A2E" w14:textId="77777777" w:rsidR="00464164" w:rsidRPr="00464164" w:rsidRDefault="00464164">
      <w:pPr>
        <w:numPr>
          <w:ilvl w:val="0"/>
          <w:numId w:val="9"/>
        </w:numPr>
        <w:spacing w:before="100" w:beforeAutospacing="1" w:after="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14:ligatures w14:val="none"/>
        </w:rPr>
        <w:t>Identificador con el siguiente formato:</w:t>
      </w:r>
    </w:p>
    <w:p w14:paraId="65B4FA1B" w14:textId="77777777" w:rsidR="00464164" w:rsidRPr="00464164" w:rsidRDefault="00464164" w:rsidP="00863C53">
      <w:pPr>
        <w:spacing w:after="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14:ligatures w14:val="none"/>
        </w:rPr>
        <w:fldChar w:fldCharType="begin"/>
      </w:r>
      <w:r w:rsidRPr="00464164">
        <w:rPr>
          <w:rFonts w:ascii="Arial" w:eastAsia="Times New Roman" w:hAnsi="Arial" w:cs="Arial"/>
          <w:color w:val="333333"/>
          <w:kern w:val="0"/>
          <w14:ligatures w14:val="none"/>
        </w:rPr>
        <w:instrText xml:space="preserve"> INCLUDEPICTURE "/Users/kalioofarril/Library/Group Containers/UBF8T346G9.ms/WebArchiveCopyPasteTempFiles/com.microsoft.Word/Imagen_23_5daff4683d7008162c63212230393bb4.jpg" \* MERGEFORMATINET </w:instrText>
      </w:r>
      <w:r w:rsidRPr="00464164">
        <w:rPr>
          <w:rFonts w:ascii="Arial" w:eastAsia="Times New Roman" w:hAnsi="Arial" w:cs="Arial"/>
          <w:color w:val="333333"/>
          <w:kern w:val="0"/>
          <w14:ligatures w14:val="none"/>
        </w:rPr>
        <w:fldChar w:fldCharType="separate"/>
      </w:r>
      <w:r w:rsidRPr="00464164">
        <w:rPr>
          <w:rFonts w:ascii="Arial" w:eastAsia="Times New Roman" w:hAnsi="Arial" w:cs="Arial"/>
          <w:noProof/>
          <w:color w:val="333333"/>
          <w:kern w:val="0"/>
          <w14:ligatures w14:val="none"/>
        </w:rPr>
        <w:drawing>
          <wp:inline distT="0" distB="0" distL="0" distR="0" wp14:anchorId="1DCD51FF" wp14:editId="5233C880">
            <wp:extent cx="5845322" cy="1388376"/>
            <wp:effectExtent l="0" t="0" r="0" b="0"/>
            <wp:docPr id="26"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descr="A screenshot of a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1583" cy="1406489"/>
                    </a:xfrm>
                    <a:prstGeom prst="rect">
                      <a:avLst/>
                    </a:prstGeom>
                    <a:noFill/>
                    <a:ln>
                      <a:noFill/>
                    </a:ln>
                  </pic:spPr>
                </pic:pic>
              </a:graphicData>
            </a:graphic>
          </wp:inline>
        </w:drawing>
      </w:r>
      <w:r w:rsidRPr="00464164">
        <w:rPr>
          <w:rFonts w:ascii="Arial" w:eastAsia="Times New Roman" w:hAnsi="Arial" w:cs="Arial"/>
          <w:color w:val="333333"/>
          <w:kern w:val="0"/>
          <w14:ligatures w14:val="none"/>
        </w:rPr>
        <w:fldChar w:fldCharType="end"/>
      </w:r>
    </w:p>
    <w:p w14:paraId="6AEBBE04" w14:textId="77777777" w:rsidR="00464164" w:rsidRPr="00464164" w:rsidRDefault="00464164" w:rsidP="00863C53">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464164">
        <w:rPr>
          <w:rFonts w:ascii="Arial" w:eastAsia="Times New Roman" w:hAnsi="Arial" w:cs="Arial"/>
          <w:color w:val="333333"/>
          <w:kern w:val="0"/>
          <w:sz w:val="18"/>
          <w:szCs w:val="18"/>
          <w14:ligatures w14:val="none"/>
        </w:rPr>
        <w:t>Figura 7. Identificador CVE. Fuente: Elaboración propia.</w:t>
      </w:r>
    </w:p>
    <w:p w14:paraId="70E581FB" w14:textId="77777777" w:rsidR="00464164" w:rsidRPr="00464164" w:rsidRDefault="00464164">
      <w:pPr>
        <w:numPr>
          <w:ilvl w:val="0"/>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14:ligatures w14:val="none"/>
        </w:rPr>
        <w:t>Breve descripción de la vulnerabilidad.</w:t>
      </w:r>
    </w:p>
    <w:p w14:paraId="2FB874FE" w14:textId="77777777" w:rsidR="00464164" w:rsidRPr="00464164" w:rsidRDefault="00464164">
      <w:pPr>
        <w:numPr>
          <w:ilvl w:val="0"/>
          <w:numId w:val="10"/>
        </w:numPr>
        <w:spacing w:before="100" w:beforeAutospacing="1" w:after="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14:ligatures w14:val="none"/>
        </w:rPr>
        <w:lastRenderedPageBreak/>
        <w:t>Referencias.</w:t>
      </w:r>
    </w:p>
    <w:p w14:paraId="526D0306" w14:textId="77777777" w:rsidR="00464164" w:rsidRPr="00464164" w:rsidRDefault="00464164">
      <w:pPr>
        <w:numPr>
          <w:ilvl w:val="0"/>
          <w:numId w:val="11"/>
        </w:numPr>
        <w:spacing w:before="100" w:beforeAutospacing="1" w:after="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bdr w:val="none" w:sz="0" w:space="0" w:color="auto" w:frame="1"/>
          <w14:ligatures w14:val="none"/>
        </w:rPr>
        <w:t>Common Vulnerability Scoring System </w:t>
      </w:r>
      <w:hyperlink r:id="rId10" w:tgtFrame="_blank" w:history="1">
        <w:r w:rsidRPr="00464164">
          <w:rPr>
            <w:rFonts w:ascii="Arial" w:eastAsia="Times New Roman" w:hAnsi="Arial" w:cs="Arial"/>
            <w:color w:val="0000FF"/>
            <w:kern w:val="0"/>
            <w:u w:val="single"/>
            <w:bdr w:val="none" w:sz="0" w:space="0" w:color="auto" w:frame="1"/>
            <w14:ligatures w14:val="none"/>
          </w:rPr>
          <w:t>(CVSS)</w:t>
        </w:r>
      </w:hyperlink>
      <w:r w:rsidRPr="00464164">
        <w:rPr>
          <w:rFonts w:ascii="Arial" w:eastAsia="Times New Roman" w:hAnsi="Arial" w:cs="Arial"/>
          <w:color w:val="333333"/>
          <w:kern w:val="0"/>
          <w14:ligatures w14:val="none"/>
        </w:rPr>
        <w:t>. Es, básicamente, un sistema que escalona la severidad de una vulnerabilidad de manera estricta a través de fórmulas, proporcionando un estándar para comunicar las características y el impacto de una vulnerabilidad identificada con su código CVE. Su modelo cuantitativo asegura una medición exacta y repetible, a la vez que permite ver características subyacentes que se usaron para generar su puntuación.</w:t>
      </w:r>
    </w:p>
    <w:p w14:paraId="3B19D359" w14:textId="77777777" w:rsidR="00464164" w:rsidRPr="00464164" w:rsidRDefault="00464164"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14:ligatures w14:val="none"/>
        </w:rPr>
        <w:t>También permite organizar la </w:t>
      </w:r>
      <w:r w:rsidRPr="00464164">
        <w:rPr>
          <w:rFonts w:ascii="Arial" w:eastAsia="Times New Roman" w:hAnsi="Arial" w:cs="Arial"/>
          <w:color w:val="333333"/>
          <w:kern w:val="0"/>
          <w:bdr w:val="none" w:sz="0" w:space="0" w:color="auto" w:frame="1"/>
          <w14:ligatures w14:val="none"/>
        </w:rPr>
        <w:t>priorización </w:t>
      </w:r>
      <w:r w:rsidRPr="00464164">
        <w:rPr>
          <w:rFonts w:ascii="Arial" w:eastAsia="Times New Roman" w:hAnsi="Arial" w:cs="Arial"/>
          <w:color w:val="333333"/>
          <w:kern w:val="0"/>
          <w14:ligatures w14:val="none"/>
        </w:rPr>
        <w:t>de las actividades de remediación o parcheo de las vulnerabilidades. En la figura se muestra el proceso de cálculo de una severidad:</w:t>
      </w:r>
    </w:p>
    <w:p w14:paraId="68CDD2D3" w14:textId="77777777" w:rsidR="00464164" w:rsidRPr="00464164" w:rsidRDefault="00464164" w:rsidP="00863C53">
      <w:pPr>
        <w:spacing w:after="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14:ligatures w14:val="none"/>
        </w:rPr>
        <w:fldChar w:fldCharType="begin"/>
      </w:r>
      <w:r w:rsidRPr="00464164">
        <w:rPr>
          <w:rFonts w:ascii="Arial" w:eastAsia="Times New Roman" w:hAnsi="Arial" w:cs="Arial"/>
          <w:color w:val="333333"/>
          <w:kern w:val="0"/>
          <w14:ligatures w14:val="none"/>
        </w:rPr>
        <w:instrText xml:space="preserve"> INCLUDEPICTURE "/Users/kalioofarril/Library/Group Containers/UBF8T346G9.ms/WebArchiveCopyPasteTempFiles/com.microsoft.Word/Imagen_28_5daff4683d7008162c63212230393bb4.jpg" \* MERGEFORMATINET </w:instrText>
      </w:r>
      <w:r w:rsidRPr="00464164">
        <w:rPr>
          <w:rFonts w:ascii="Arial" w:eastAsia="Times New Roman" w:hAnsi="Arial" w:cs="Arial"/>
          <w:color w:val="333333"/>
          <w:kern w:val="0"/>
          <w14:ligatures w14:val="none"/>
        </w:rPr>
        <w:fldChar w:fldCharType="separate"/>
      </w:r>
      <w:r w:rsidRPr="00464164">
        <w:rPr>
          <w:rFonts w:ascii="Arial" w:eastAsia="Times New Roman" w:hAnsi="Arial" w:cs="Arial"/>
          <w:noProof/>
          <w:color w:val="333333"/>
          <w:kern w:val="0"/>
          <w14:ligatures w14:val="none"/>
        </w:rPr>
        <w:drawing>
          <wp:inline distT="0" distB="0" distL="0" distR="0" wp14:anchorId="77E2E775" wp14:editId="0C160B76">
            <wp:extent cx="5865935" cy="2415385"/>
            <wp:effectExtent l="0" t="0" r="1905" b="0"/>
            <wp:docPr id="27"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descr="A diagram of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9837" cy="2429345"/>
                    </a:xfrm>
                    <a:prstGeom prst="rect">
                      <a:avLst/>
                    </a:prstGeom>
                    <a:noFill/>
                    <a:ln>
                      <a:noFill/>
                    </a:ln>
                  </pic:spPr>
                </pic:pic>
              </a:graphicData>
            </a:graphic>
          </wp:inline>
        </w:drawing>
      </w:r>
      <w:r w:rsidRPr="00464164">
        <w:rPr>
          <w:rFonts w:ascii="Arial" w:eastAsia="Times New Roman" w:hAnsi="Arial" w:cs="Arial"/>
          <w:color w:val="333333"/>
          <w:kern w:val="0"/>
          <w14:ligatures w14:val="none"/>
        </w:rPr>
        <w:fldChar w:fldCharType="end"/>
      </w:r>
    </w:p>
    <w:p w14:paraId="3B1DCC28" w14:textId="77777777" w:rsidR="00464164" w:rsidRPr="00464164" w:rsidRDefault="00464164" w:rsidP="00863C53">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464164">
        <w:rPr>
          <w:rFonts w:ascii="Arial" w:eastAsia="Times New Roman" w:hAnsi="Arial" w:cs="Arial"/>
          <w:color w:val="333333"/>
          <w:kern w:val="0"/>
          <w:sz w:val="18"/>
          <w:szCs w:val="18"/>
          <w14:ligatures w14:val="none"/>
        </w:rPr>
        <w:t>Figura 8. Cálculo puntuación CVSS. Fuente: Elaboración propia.</w:t>
      </w:r>
    </w:p>
    <w:p w14:paraId="012DFCC4" w14:textId="77777777" w:rsidR="00464164" w:rsidRPr="00464164" w:rsidRDefault="00464164"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14:ligatures w14:val="none"/>
        </w:rPr>
        <w:t>El cálculo se realiza en base a tres tipos de métricas: </w:t>
      </w:r>
      <w:r w:rsidRPr="00464164">
        <w:rPr>
          <w:rFonts w:ascii="Arial" w:eastAsia="Times New Roman" w:hAnsi="Arial" w:cs="Arial"/>
          <w:color w:val="333333"/>
          <w:kern w:val="0"/>
          <w:bdr w:val="none" w:sz="0" w:space="0" w:color="auto" w:frame="1"/>
          <w14:ligatures w14:val="none"/>
        </w:rPr>
        <w:t>base, temporales y ambientales</w:t>
      </w:r>
      <w:r w:rsidRPr="00464164">
        <w:rPr>
          <w:rFonts w:ascii="Arial" w:eastAsia="Times New Roman" w:hAnsi="Arial" w:cs="Arial"/>
          <w:color w:val="333333"/>
          <w:kern w:val="0"/>
          <w14:ligatures w14:val="none"/>
        </w:rPr>
        <w:t>, las dos últimas son opcionales. En cuanto a las </w:t>
      </w:r>
      <w:r w:rsidRPr="00464164">
        <w:rPr>
          <w:rFonts w:ascii="Arial" w:eastAsia="Times New Roman" w:hAnsi="Arial" w:cs="Arial"/>
          <w:color w:val="333333"/>
          <w:kern w:val="0"/>
          <w:bdr w:val="none" w:sz="0" w:space="0" w:color="auto" w:frame="1"/>
          <w14:ligatures w14:val="none"/>
        </w:rPr>
        <w:t>métricas base,</w:t>
      </w:r>
      <w:r w:rsidRPr="00464164">
        <w:rPr>
          <w:rFonts w:ascii="Arial" w:eastAsia="Times New Roman" w:hAnsi="Arial" w:cs="Arial"/>
          <w:color w:val="333333"/>
          <w:kern w:val="0"/>
          <w14:ligatures w14:val="none"/>
        </w:rPr>
        <w:t> se tienen dos subconjuntos:</w:t>
      </w:r>
    </w:p>
    <w:p w14:paraId="5C46A3B3" w14:textId="77777777" w:rsidR="00464164" w:rsidRPr="00464164" w:rsidRDefault="00464164">
      <w:pPr>
        <w:numPr>
          <w:ilvl w:val="0"/>
          <w:numId w:val="12"/>
        </w:numPr>
        <w:spacing w:before="100" w:beforeAutospacing="1" w:after="225"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bdr w:val="none" w:sz="0" w:space="0" w:color="auto" w:frame="1"/>
          <w14:ligatures w14:val="none"/>
        </w:rPr>
        <w:t>Explotabilidad:</w:t>
      </w:r>
      <w:r w:rsidRPr="00464164">
        <w:rPr>
          <w:rFonts w:ascii="Arial" w:eastAsia="Times New Roman" w:hAnsi="Arial" w:cs="Arial"/>
          <w:color w:val="333333"/>
          <w:kern w:val="0"/>
          <w14:ligatures w14:val="none"/>
        </w:rPr>
        <w:t> vectores de acceso, complejidad de acceso y autenticación.</w:t>
      </w:r>
    </w:p>
    <w:p w14:paraId="1D02E239" w14:textId="77777777" w:rsidR="00464164" w:rsidRPr="00464164" w:rsidRDefault="00464164">
      <w:pPr>
        <w:numPr>
          <w:ilvl w:val="0"/>
          <w:numId w:val="12"/>
        </w:numPr>
        <w:spacing w:before="100" w:beforeAutospacing="1" w:after="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bdr w:val="none" w:sz="0" w:space="0" w:color="auto" w:frame="1"/>
          <w14:ligatures w14:val="none"/>
        </w:rPr>
        <w:t>Impacto:</w:t>
      </w:r>
      <w:r w:rsidRPr="00464164">
        <w:rPr>
          <w:rFonts w:ascii="Arial" w:eastAsia="Times New Roman" w:hAnsi="Arial" w:cs="Arial"/>
          <w:color w:val="333333"/>
          <w:kern w:val="0"/>
          <w14:ligatures w14:val="none"/>
        </w:rPr>
        <w:t> confidencialidad, integridad y disponibilidad.</w:t>
      </w:r>
    </w:p>
    <w:p w14:paraId="12AD5BA2" w14:textId="77777777" w:rsidR="00464164" w:rsidRPr="00464164" w:rsidRDefault="00464164" w:rsidP="00863C53">
      <w:pPr>
        <w:spacing w:before="100" w:beforeAutospacing="1" w:after="15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14:ligatures w14:val="none"/>
        </w:rPr>
        <w:t>El Instituto Nacional de Estándares y Tecnología de los Estados Unidos posee una página web donde se puede realizar el cálculo de la severidad de una vulnerabilidad conforme al estándar CBSS. Accede a ella a través del siguiente enlace: </w:t>
      </w:r>
      <w:hyperlink r:id="rId12" w:tgtFrame="_blank" w:history="1">
        <w:r w:rsidRPr="00464164">
          <w:rPr>
            <w:rFonts w:ascii="Arial" w:eastAsia="Times New Roman" w:hAnsi="Arial" w:cs="Arial"/>
            <w:color w:val="0098CD"/>
            <w:kern w:val="0"/>
            <w:u w:val="single"/>
            <w:bdr w:val="none" w:sz="0" w:space="0" w:color="auto" w:frame="1"/>
            <w14:ligatures w14:val="none"/>
          </w:rPr>
          <w:t>https://nvd.nist.gov/vuln-metrics/cvss/v3-calculator</w:t>
        </w:r>
      </w:hyperlink>
    </w:p>
    <w:p w14:paraId="1FA10ECD" w14:textId="77777777" w:rsidR="00464164" w:rsidRPr="00464164" w:rsidRDefault="00464164">
      <w:pPr>
        <w:numPr>
          <w:ilvl w:val="0"/>
          <w:numId w:val="13"/>
        </w:numPr>
        <w:spacing w:before="100" w:beforeAutospacing="1" w:after="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bdr w:val="none" w:sz="0" w:space="0" w:color="auto" w:frame="1"/>
          <w14:ligatures w14:val="none"/>
        </w:rPr>
        <w:t>Common Weakness Enumeration</w:t>
      </w:r>
      <w:hyperlink r:id="rId13" w:tgtFrame="_blank" w:history="1">
        <w:r w:rsidRPr="00464164">
          <w:rPr>
            <w:rFonts w:ascii="Arial" w:eastAsia="Times New Roman" w:hAnsi="Arial" w:cs="Arial"/>
            <w:color w:val="0000FF"/>
            <w:kern w:val="0"/>
            <w:u w:val="single"/>
            <w:bdr w:val="none" w:sz="0" w:space="0" w:color="auto" w:frame="1"/>
            <w14:ligatures w14:val="none"/>
          </w:rPr>
          <w:t>(CWE)</w:t>
        </w:r>
      </w:hyperlink>
      <w:r w:rsidRPr="00464164">
        <w:rPr>
          <w:rFonts w:ascii="Arial" w:eastAsia="Times New Roman" w:hAnsi="Arial" w:cs="Arial"/>
          <w:color w:val="333333"/>
          <w:kern w:val="0"/>
          <w14:ligatures w14:val="none"/>
        </w:rPr>
        <w:t xml:space="preserve">. Estándar internacional y de libre uso que ofrece un conjunto unificado de debilidades o defectos del software medibles, que permite un análisis, descripción, selección y uso de herramientas de auditoría de seguridad de software y servicios que pueden encontrar debilidades en el código fuente y sistemas, así como una mejor comprensión y gestión de los puntos </w:t>
      </w:r>
      <w:r w:rsidRPr="00464164">
        <w:rPr>
          <w:rFonts w:ascii="Arial" w:eastAsia="Times New Roman" w:hAnsi="Arial" w:cs="Arial"/>
          <w:color w:val="333333"/>
          <w:kern w:val="0"/>
          <w14:ligatures w14:val="none"/>
        </w:rPr>
        <w:lastRenderedPageBreak/>
        <w:t>débiles de un software relacionados con la arquitectura y el diseño. Sus principales objetivos son:</w:t>
      </w:r>
    </w:p>
    <w:p w14:paraId="00C183C0" w14:textId="77777777" w:rsidR="00464164" w:rsidRPr="00464164" w:rsidRDefault="00464164">
      <w:pPr>
        <w:numPr>
          <w:ilvl w:val="1"/>
          <w:numId w:val="13"/>
        </w:numPr>
        <w:spacing w:before="100" w:beforeAutospacing="1" w:after="225"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14:ligatures w14:val="none"/>
        </w:rPr>
        <w:t>Proporcionar un </w:t>
      </w:r>
      <w:r w:rsidRPr="00464164">
        <w:rPr>
          <w:rFonts w:ascii="Arial" w:eastAsia="Times New Roman" w:hAnsi="Arial" w:cs="Arial"/>
          <w:color w:val="333333"/>
          <w:kern w:val="0"/>
          <w:bdr w:val="none" w:sz="0" w:space="0" w:color="auto" w:frame="1"/>
          <w14:ligatures w14:val="none"/>
        </w:rPr>
        <w:t>lenguaje común</w:t>
      </w:r>
      <w:r w:rsidRPr="00464164">
        <w:rPr>
          <w:rFonts w:ascii="Arial" w:eastAsia="Times New Roman" w:hAnsi="Arial" w:cs="Arial"/>
          <w:color w:val="333333"/>
          <w:kern w:val="0"/>
          <w14:ligatures w14:val="none"/>
        </w:rPr>
        <w:t> para describir los defectos y debilidades de seguridad del software en su arquitectura, diseño y codificación.</w:t>
      </w:r>
    </w:p>
    <w:p w14:paraId="1AE815D9" w14:textId="77777777" w:rsidR="00464164" w:rsidRPr="00464164" w:rsidRDefault="00464164">
      <w:pPr>
        <w:numPr>
          <w:ilvl w:val="1"/>
          <w:numId w:val="13"/>
        </w:numPr>
        <w:spacing w:before="100" w:beforeAutospacing="1" w:after="225"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14:ligatures w14:val="none"/>
        </w:rPr>
        <w:t>Proporcionar un </w:t>
      </w:r>
      <w:r w:rsidRPr="00464164">
        <w:rPr>
          <w:rFonts w:ascii="Arial" w:eastAsia="Times New Roman" w:hAnsi="Arial" w:cs="Arial"/>
          <w:color w:val="333333"/>
          <w:kern w:val="0"/>
          <w:bdr w:val="none" w:sz="0" w:space="0" w:color="auto" w:frame="1"/>
          <w14:ligatures w14:val="none"/>
        </w:rPr>
        <w:t>estándar de comparación</w:t>
      </w:r>
      <w:r w:rsidRPr="00464164">
        <w:rPr>
          <w:rFonts w:ascii="Arial" w:eastAsia="Times New Roman" w:hAnsi="Arial" w:cs="Arial"/>
          <w:color w:val="333333"/>
          <w:kern w:val="0"/>
          <w14:ligatures w14:val="none"/>
        </w:rPr>
        <w:t> de herramientas de auditoría de la seguridad del software.</w:t>
      </w:r>
    </w:p>
    <w:p w14:paraId="549AE90B" w14:textId="77777777" w:rsidR="00464164" w:rsidRPr="00464164" w:rsidRDefault="00464164">
      <w:pPr>
        <w:numPr>
          <w:ilvl w:val="1"/>
          <w:numId w:val="13"/>
        </w:numPr>
        <w:spacing w:before="100" w:beforeAutospacing="1" w:after="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14:ligatures w14:val="none"/>
        </w:rPr>
        <w:t>Proporcionar una línea base para la </w:t>
      </w:r>
      <w:r w:rsidRPr="00464164">
        <w:rPr>
          <w:rFonts w:ascii="Arial" w:eastAsia="Times New Roman" w:hAnsi="Arial" w:cs="Arial"/>
          <w:color w:val="333333"/>
          <w:kern w:val="0"/>
          <w:bdr w:val="none" w:sz="0" w:space="0" w:color="auto" w:frame="1"/>
          <w14:ligatures w14:val="none"/>
        </w:rPr>
        <w:t>identificación de vulnerabilidades,</w:t>
      </w:r>
      <w:r w:rsidRPr="00464164">
        <w:rPr>
          <w:rFonts w:ascii="Arial" w:eastAsia="Times New Roman" w:hAnsi="Arial" w:cs="Arial"/>
          <w:color w:val="333333"/>
          <w:kern w:val="0"/>
          <w14:ligatures w14:val="none"/>
        </w:rPr>
        <w:t> su mitigación y los esfuerzos de prevención.</w:t>
      </w:r>
    </w:p>
    <w:p w14:paraId="55EB2DB7" w14:textId="77777777" w:rsidR="00464164" w:rsidRPr="00464164" w:rsidRDefault="00464164" w:rsidP="00863C53">
      <w:pPr>
        <w:spacing w:after="150" w:line="240" w:lineRule="auto"/>
        <w:jc w:val="both"/>
        <w:textAlignment w:val="baseline"/>
        <w:rPr>
          <w:rFonts w:ascii="Arial" w:eastAsia="Times New Roman" w:hAnsi="Arial" w:cs="Arial"/>
          <w:color w:val="0098CD"/>
          <w:kern w:val="0"/>
          <w14:ligatures w14:val="none"/>
        </w:rPr>
      </w:pPr>
      <w:r w:rsidRPr="00464164">
        <w:rPr>
          <w:rFonts w:ascii="Arial" w:eastAsia="Times New Roman" w:hAnsi="Arial" w:cs="Arial"/>
          <w:color w:val="0098CD"/>
          <w:kern w:val="0"/>
          <w14:ligatures w14:val="none"/>
        </w:rPr>
        <w:t>Incluye los siguientes tipos de debilidades del software: desbordamientos del </w:t>
      </w:r>
      <w:r w:rsidRPr="00464164">
        <w:rPr>
          <w:rFonts w:ascii="Arial" w:eastAsia="Times New Roman" w:hAnsi="Arial" w:cs="Arial"/>
          <w:i/>
          <w:iCs/>
          <w:color w:val="0098CD"/>
          <w:kern w:val="0"/>
          <w:bdr w:val="none" w:sz="0" w:space="0" w:color="auto" w:frame="1"/>
          <w14:ligatures w14:val="none"/>
        </w:rPr>
        <w:t>buffer,</w:t>
      </w:r>
      <w:r w:rsidRPr="00464164">
        <w:rPr>
          <w:rFonts w:ascii="Arial" w:eastAsia="Times New Roman" w:hAnsi="Arial" w:cs="Arial"/>
          <w:color w:val="0098CD"/>
          <w:kern w:val="0"/>
          <w14:ligatures w14:val="none"/>
        </w:rPr>
        <w:t>formato de cadenas, estructura y problemas de validación, errores de ruta, interfaz de usuario, autenticación, gestión de recursos, manipulación de datos, verificación de datos, inyección de código, etc.</w:t>
      </w:r>
    </w:p>
    <w:p w14:paraId="3A45980D" w14:textId="77777777" w:rsidR="00464164" w:rsidRPr="00464164" w:rsidRDefault="00464164" w:rsidP="00863C53">
      <w:pPr>
        <w:spacing w:before="100" w:beforeAutospacing="1" w:after="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14:ligatures w14:val="none"/>
        </w:rPr>
        <w:t>Cada identificador CWE incluye los siguientes campos de información:</w:t>
      </w:r>
    </w:p>
    <w:p w14:paraId="1AE70B02" w14:textId="77777777" w:rsidR="00464164" w:rsidRPr="00464164" w:rsidRDefault="00464164" w:rsidP="00863C53">
      <w:pPr>
        <w:spacing w:after="0" w:line="240" w:lineRule="auto"/>
        <w:jc w:val="both"/>
        <w:textAlignment w:val="baseline"/>
        <w:rPr>
          <w:rFonts w:ascii="Arial" w:eastAsia="Times New Roman" w:hAnsi="Arial" w:cs="Arial"/>
          <w:color w:val="333333"/>
          <w:kern w:val="0"/>
          <w14:ligatures w14:val="none"/>
        </w:rPr>
      </w:pPr>
      <w:r w:rsidRPr="00464164">
        <w:rPr>
          <w:rFonts w:ascii="Arial" w:eastAsia="Times New Roman" w:hAnsi="Arial" w:cs="Arial"/>
          <w:color w:val="333333"/>
          <w:kern w:val="0"/>
          <w14:ligatures w14:val="none"/>
        </w:rPr>
        <w:fldChar w:fldCharType="begin"/>
      </w:r>
      <w:r w:rsidRPr="00464164">
        <w:rPr>
          <w:rFonts w:ascii="Arial" w:eastAsia="Times New Roman" w:hAnsi="Arial" w:cs="Arial"/>
          <w:color w:val="333333"/>
          <w:kern w:val="0"/>
          <w14:ligatures w14:val="none"/>
        </w:rPr>
        <w:instrText xml:space="preserve"> INCLUDEPICTURE "/Users/kalioofarril/Library/Group Containers/UBF8T346G9.ms/WebArchiveCopyPasteTempFiles/com.microsoft.Word/Imagen_29_5daff4683d7008162c63212230393bb4.jpg" \* MERGEFORMATINET </w:instrText>
      </w:r>
      <w:r w:rsidRPr="00464164">
        <w:rPr>
          <w:rFonts w:ascii="Arial" w:eastAsia="Times New Roman" w:hAnsi="Arial" w:cs="Arial"/>
          <w:color w:val="333333"/>
          <w:kern w:val="0"/>
          <w14:ligatures w14:val="none"/>
        </w:rPr>
        <w:fldChar w:fldCharType="separate"/>
      </w:r>
      <w:r w:rsidRPr="00464164">
        <w:rPr>
          <w:rFonts w:ascii="Arial" w:eastAsia="Times New Roman" w:hAnsi="Arial" w:cs="Arial"/>
          <w:noProof/>
          <w:color w:val="333333"/>
          <w:kern w:val="0"/>
          <w14:ligatures w14:val="none"/>
        </w:rPr>
        <w:drawing>
          <wp:inline distT="0" distB="0" distL="0" distR="0" wp14:anchorId="7DBFA5E0" wp14:editId="170E49DB">
            <wp:extent cx="5148824" cy="3640779"/>
            <wp:effectExtent l="0" t="0" r="0" b="4445"/>
            <wp:docPr id="28"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A screenshot of a computer error messag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7730" cy="3647077"/>
                    </a:xfrm>
                    <a:prstGeom prst="rect">
                      <a:avLst/>
                    </a:prstGeom>
                    <a:noFill/>
                    <a:ln>
                      <a:noFill/>
                    </a:ln>
                  </pic:spPr>
                </pic:pic>
              </a:graphicData>
            </a:graphic>
          </wp:inline>
        </w:drawing>
      </w:r>
      <w:r w:rsidRPr="00464164">
        <w:rPr>
          <w:rFonts w:ascii="Arial" w:eastAsia="Times New Roman" w:hAnsi="Arial" w:cs="Arial"/>
          <w:color w:val="333333"/>
          <w:kern w:val="0"/>
          <w14:ligatures w14:val="none"/>
        </w:rPr>
        <w:fldChar w:fldCharType="end"/>
      </w:r>
    </w:p>
    <w:p w14:paraId="2C9E0EDD" w14:textId="77777777" w:rsidR="00464164" w:rsidRPr="00464164" w:rsidRDefault="00464164" w:rsidP="00863C53">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464164">
        <w:rPr>
          <w:rFonts w:ascii="Arial" w:eastAsia="Times New Roman" w:hAnsi="Arial" w:cs="Arial"/>
          <w:color w:val="333333"/>
          <w:kern w:val="0"/>
          <w:sz w:val="18"/>
          <w:szCs w:val="18"/>
          <w14:ligatures w14:val="none"/>
        </w:rPr>
        <w:t>Figura 9. Campos de información de cada entrada CWE. Fuente: Elaboración propia.</w:t>
      </w:r>
    </w:p>
    <w:p w14:paraId="328F17A4" w14:textId="77777777" w:rsidR="00464164" w:rsidRDefault="00464164" w:rsidP="00863C53">
      <w:pPr>
        <w:jc w:val="both"/>
      </w:pPr>
    </w:p>
    <w:p w14:paraId="63B84EEF" w14:textId="77777777" w:rsidR="00360957" w:rsidRDefault="00360957" w:rsidP="00863C53">
      <w:pPr>
        <w:jc w:val="both"/>
      </w:pPr>
    </w:p>
    <w:p w14:paraId="5F59B816" w14:textId="77777777" w:rsidR="00360957" w:rsidRDefault="00360957" w:rsidP="00863C53">
      <w:pPr>
        <w:jc w:val="both"/>
      </w:pPr>
    </w:p>
    <w:p w14:paraId="39CE6F29" w14:textId="77777777" w:rsidR="00360957" w:rsidRDefault="00360957" w:rsidP="00863C53">
      <w:pPr>
        <w:jc w:val="both"/>
      </w:pPr>
    </w:p>
    <w:p w14:paraId="304D81FB" w14:textId="77777777" w:rsidR="00360957" w:rsidRPr="00360957" w:rsidRDefault="00360957"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360957">
        <w:rPr>
          <w:rFonts w:ascii="Arial" w:eastAsia="Times New Roman" w:hAnsi="Arial" w:cs="Arial"/>
          <w:color w:val="0098CD"/>
          <w:kern w:val="0"/>
          <w:sz w:val="27"/>
          <w:szCs w:val="27"/>
          <w14:ligatures w14:val="none"/>
        </w:rPr>
        <w:lastRenderedPageBreak/>
        <w:t>1.4. Propiedades del software seguro</w:t>
      </w:r>
    </w:p>
    <w:p w14:paraId="288035C1" w14:textId="77777777" w:rsidR="00360957" w:rsidRPr="00360957" w:rsidRDefault="00360957"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14:ligatures w14:val="none"/>
        </w:rPr>
        <w:t>Básicamente se tienen dos conjuntos de </w:t>
      </w:r>
      <w:r w:rsidRPr="00360957">
        <w:rPr>
          <w:rFonts w:ascii="Arial" w:eastAsia="Times New Roman" w:hAnsi="Arial" w:cs="Arial"/>
          <w:color w:val="333333"/>
          <w:kern w:val="0"/>
          <w:bdr w:val="none" w:sz="0" w:space="0" w:color="auto" w:frame="1"/>
          <w14:ligatures w14:val="none"/>
        </w:rPr>
        <w:t>propiedades</w:t>
      </w:r>
      <w:r w:rsidRPr="00360957">
        <w:rPr>
          <w:rFonts w:ascii="Arial" w:eastAsia="Times New Roman" w:hAnsi="Arial" w:cs="Arial"/>
          <w:color w:val="333333"/>
          <w:kern w:val="0"/>
          <w14:ligatures w14:val="none"/>
        </w:rPr>
        <w:t> que definen a un </w:t>
      </w:r>
      <w:r w:rsidRPr="00360957">
        <w:rPr>
          <w:rFonts w:ascii="Arial" w:eastAsia="Times New Roman" w:hAnsi="Arial" w:cs="Arial"/>
          <w:color w:val="333333"/>
          <w:kern w:val="0"/>
          <w:bdr w:val="none" w:sz="0" w:space="0" w:color="auto" w:frame="1"/>
          <w14:ligatures w14:val="none"/>
        </w:rPr>
        <w:t>software seguro</w:t>
      </w:r>
      <w:r w:rsidRPr="00360957">
        <w:rPr>
          <w:rFonts w:ascii="Arial" w:eastAsia="Times New Roman" w:hAnsi="Arial" w:cs="Arial"/>
          <w:color w:val="333333"/>
          <w:kern w:val="0"/>
          <w14:ligatures w14:val="none"/>
        </w:rPr>
        <w:t> del que no lo es. Las primeras son las </w:t>
      </w:r>
      <w:r w:rsidRPr="00360957">
        <w:rPr>
          <w:rFonts w:ascii="Arial" w:eastAsia="Times New Roman" w:hAnsi="Arial" w:cs="Arial"/>
          <w:color w:val="333333"/>
          <w:kern w:val="0"/>
          <w:bdr w:val="none" w:sz="0" w:space="0" w:color="auto" w:frame="1"/>
          <w14:ligatures w14:val="none"/>
        </w:rPr>
        <w:t>esenciales,</w:t>
      </w:r>
      <w:r w:rsidRPr="00360957">
        <w:rPr>
          <w:rFonts w:ascii="Arial" w:eastAsia="Times New Roman" w:hAnsi="Arial" w:cs="Arial"/>
          <w:color w:val="333333"/>
          <w:kern w:val="0"/>
          <w14:ligatures w14:val="none"/>
        </w:rPr>
        <w:t> comunes a la seguridad de cualquier sistema, cuya ausencia afecta gravemente a la seguridad de una aplicación; y, un segundo conjunto, las </w:t>
      </w:r>
      <w:r w:rsidRPr="00360957">
        <w:rPr>
          <w:rFonts w:ascii="Arial" w:eastAsia="Times New Roman" w:hAnsi="Arial" w:cs="Arial"/>
          <w:color w:val="333333"/>
          <w:kern w:val="0"/>
          <w:bdr w:val="none" w:sz="0" w:space="0" w:color="auto" w:frame="1"/>
          <w14:ligatures w14:val="none"/>
        </w:rPr>
        <w:t>complementarias </w:t>
      </w:r>
      <w:r w:rsidRPr="00360957">
        <w:rPr>
          <w:rFonts w:ascii="Arial" w:eastAsia="Times New Roman" w:hAnsi="Arial" w:cs="Arial"/>
          <w:color w:val="333333"/>
          <w:kern w:val="0"/>
          <w14:ligatures w14:val="none"/>
        </w:rPr>
        <w:t>a las anteriores, que no influyen en su seguridad pero que ayudan a mejorarla en gran medida.</w:t>
      </w:r>
    </w:p>
    <w:p w14:paraId="599AF019" w14:textId="77777777" w:rsidR="00360957" w:rsidRPr="00360957" w:rsidRDefault="00360957"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14:ligatures w14:val="none"/>
        </w:rPr>
        <w:t>Las principales propiedades esenciales que distinguen al </w:t>
      </w:r>
      <w:r w:rsidRPr="00360957">
        <w:rPr>
          <w:rFonts w:ascii="Arial" w:eastAsia="Times New Roman" w:hAnsi="Arial" w:cs="Arial"/>
          <w:color w:val="333333"/>
          <w:kern w:val="0"/>
          <w:bdr w:val="none" w:sz="0" w:space="0" w:color="auto" w:frame="1"/>
          <w14:ligatures w14:val="none"/>
        </w:rPr>
        <w:t>software de confianza</w:t>
      </w:r>
      <w:r w:rsidRPr="00360957">
        <w:rPr>
          <w:rFonts w:ascii="Arial" w:eastAsia="Times New Roman" w:hAnsi="Arial" w:cs="Arial"/>
          <w:color w:val="333333"/>
          <w:kern w:val="0"/>
          <w14:ligatures w14:val="none"/>
        </w:rPr>
        <w:t> del que no lo es, son:</w:t>
      </w:r>
    </w:p>
    <w:p w14:paraId="27F9D7C2" w14:textId="77777777" w:rsidR="00360957" w:rsidRPr="00360957" w:rsidRDefault="00360957">
      <w:pPr>
        <w:numPr>
          <w:ilvl w:val="0"/>
          <w:numId w:val="14"/>
        </w:numPr>
        <w:spacing w:before="100" w:beforeAutospacing="1" w:after="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bdr w:val="none" w:sz="0" w:space="0" w:color="auto" w:frame="1"/>
          <w14:ligatures w14:val="none"/>
        </w:rPr>
        <w:t>Integridad.</w:t>
      </w:r>
      <w:r w:rsidRPr="00360957">
        <w:rPr>
          <w:rFonts w:ascii="Arial" w:eastAsia="Times New Roman" w:hAnsi="Arial" w:cs="Arial"/>
          <w:color w:val="333333"/>
          <w:kern w:val="0"/>
          <w14:ligatures w14:val="none"/>
        </w:rPr>
        <w:t> Capacidad que garantiza que el código, los activos manejados, las configuraciones y el comportamiento no puedan ser, o no hayan sido, modificados o alterados por personas, entidades o procesos </w:t>
      </w:r>
      <w:r w:rsidRPr="00360957">
        <w:rPr>
          <w:rFonts w:ascii="Arial" w:eastAsia="Times New Roman" w:hAnsi="Arial" w:cs="Arial"/>
          <w:color w:val="333333"/>
          <w:kern w:val="0"/>
          <w:bdr w:val="none" w:sz="0" w:space="0" w:color="auto" w:frame="1"/>
          <w14:ligatures w14:val="none"/>
        </w:rPr>
        <w:t>no autorizados,</w:t>
      </w:r>
      <w:r w:rsidRPr="00360957">
        <w:rPr>
          <w:rFonts w:ascii="Arial" w:eastAsia="Times New Roman" w:hAnsi="Arial" w:cs="Arial"/>
          <w:color w:val="333333"/>
          <w:kern w:val="0"/>
          <w14:ligatures w14:val="none"/>
        </w:rPr>
        <w:t> tanto durante la </w:t>
      </w:r>
      <w:r w:rsidRPr="00360957">
        <w:rPr>
          <w:rFonts w:ascii="Arial" w:eastAsia="Times New Roman" w:hAnsi="Arial" w:cs="Arial"/>
          <w:color w:val="333333"/>
          <w:kern w:val="0"/>
          <w:bdr w:val="none" w:sz="0" w:space="0" w:color="auto" w:frame="1"/>
          <w14:ligatures w14:val="none"/>
        </w:rPr>
        <w:t>fase de desarrollo </w:t>
      </w:r>
      <w:r w:rsidRPr="00360957">
        <w:rPr>
          <w:rFonts w:ascii="Arial" w:eastAsia="Times New Roman" w:hAnsi="Arial" w:cs="Arial"/>
          <w:color w:val="333333"/>
          <w:kern w:val="0"/>
          <w14:ligatures w14:val="none"/>
        </w:rPr>
        <w:t>como en la</w:t>
      </w:r>
      <w:r w:rsidRPr="00360957">
        <w:rPr>
          <w:rFonts w:ascii="Arial" w:eastAsia="Times New Roman" w:hAnsi="Arial" w:cs="Arial"/>
          <w:color w:val="333333"/>
          <w:kern w:val="0"/>
          <w:bdr w:val="none" w:sz="0" w:space="0" w:color="auto" w:frame="1"/>
          <w14:ligatures w14:val="none"/>
        </w:rPr>
        <w:t> fase de operación.</w:t>
      </w:r>
      <w:r w:rsidRPr="00360957">
        <w:rPr>
          <w:rFonts w:ascii="Arial" w:eastAsia="Times New Roman" w:hAnsi="Arial" w:cs="Arial"/>
          <w:color w:val="333333"/>
          <w:kern w:val="0"/>
          <w14:ligatures w14:val="none"/>
        </w:rPr>
        <w:t> Entre las modificaciones que se pueden realizar, tenemos: sobreescritura, inclusión de puertas traseras, borrado, corrupción de datos, etc.</w:t>
      </w:r>
    </w:p>
    <w:p w14:paraId="36D6FDCD" w14:textId="77777777" w:rsidR="00360957" w:rsidRPr="00360957" w:rsidRDefault="00360957">
      <w:pPr>
        <w:numPr>
          <w:ilvl w:val="0"/>
          <w:numId w:val="15"/>
        </w:numPr>
        <w:spacing w:before="100" w:beforeAutospacing="1" w:after="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bdr w:val="none" w:sz="0" w:space="0" w:color="auto" w:frame="1"/>
          <w14:ligatures w14:val="none"/>
        </w:rPr>
        <w:t>Disponibilidad.</w:t>
      </w:r>
      <w:r w:rsidRPr="00360957">
        <w:rPr>
          <w:rFonts w:ascii="Arial" w:eastAsia="Times New Roman" w:hAnsi="Arial" w:cs="Arial"/>
          <w:color w:val="333333"/>
          <w:kern w:val="0"/>
          <w14:ligatures w14:val="none"/>
        </w:rPr>
        <w:t> Capacidad que garantiza que el software es</w:t>
      </w:r>
      <w:r w:rsidRPr="00360957">
        <w:rPr>
          <w:rFonts w:ascii="Arial" w:eastAsia="Times New Roman" w:hAnsi="Arial" w:cs="Arial"/>
          <w:color w:val="333333"/>
          <w:kern w:val="0"/>
          <w:bdr w:val="none" w:sz="0" w:space="0" w:color="auto" w:frame="1"/>
          <w14:ligatures w14:val="none"/>
        </w:rPr>
        <w:t> operativo y accesible </w:t>
      </w:r>
      <w:r w:rsidRPr="00360957">
        <w:rPr>
          <w:rFonts w:ascii="Arial" w:eastAsia="Times New Roman" w:hAnsi="Arial" w:cs="Arial"/>
          <w:color w:val="333333"/>
          <w:kern w:val="0"/>
          <w14:ligatures w14:val="none"/>
        </w:rPr>
        <w:t>por personas, entidades o procesos autorizados de forma que se pueda acceder a la información y a los recursos o servicios que la manejan conforme a las especificaciones de estos.</w:t>
      </w:r>
    </w:p>
    <w:p w14:paraId="70D37085" w14:textId="77777777" w:rsidR="00360957" w:rsidRPr="00360957" w:rsidRDefault="00360957">
      <w:pPr>
        <w:numPr>
          <w:ilvl w:val="0"/>
          <w:numId w:val="16"/>
        </w:numPr>
        <w:spacing w:before="100" w:beforeAutospacing="1" w:after="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bdr w:val="none" w:sz="0" w:space="0" w:color="auto" w:frame="1"/>
          <w14:ligatures w14:val="none"/>
        </w:rPr>
        <w:t>Confidencialidad.</w:t>
      </w:r>
      <w:r w:rsidRPr="00360957">
        <w:rPr>
          <w:rFonts w:ascii="Arial" w:eastAsia="Times New Roman" w:hAnsi="Arial" w:cs="Arial"/>
          <w:color w:val="333333"/>
          <w:kern w:val="0"/>
          <w14:ligatures w14:val="none"/>
        </w:rPr>
        <w:t> Capacidad de preservar que cualquiera de sus características, activos manejados, están </w:t>
      </w:r>
      <w:r w:rsidRPr="00360957">
        <w:rPr>
          <w:rFonts w:ascii="Arial" w:eastAsia="Times New Roman" w:hAnsi="Arial" w:cs="Arial"/>
          <w:color w:val="333333"/>
          <w:kern w:val="0"/>
          <w:bdr w:val="none" w:sz="0" w:space="0" w:color="auto" w:frame="1"/>
          <w14:ligatures w14:val="none"/>
        </w:rPr>
        <w:t>ocultas </w:t>
      </w:r>
      <w:r w:rsidRPr="00360957">
        <w:rPr>
          <w:rFonts w:ascii="Arial" w:eastAsia="Times New Roman" w:hAnsi="Arial" w:cs="Arial"/>
          <w:color w:val="333333"/>
          <w:kern w:val="0"/>
          <w14:ligatures w14:val="none"/>
        </w:rPr>
        <w:t>a usuarios no autorizados, de forma que se garantice que solo las personas, entidades o procesos autorizados pueden acceder a la información.</w:t>
      </w:r>
    </w:p>
    <w:p w14:paraId="7A90905B" w14:textId="77777777" w:rsidR="00360957" w:rsidRPr="00360957" w:rsidRDefault="00360957"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14:ligatures w14:val="none"/>
        </w:rPr>
        <w:t>Un ejemplo de ataque podría ser un </w:t>
      </w:r>
      <w:r w:rsidRPr="00360957">
        <w:rPr>
          <w:rFonts w:ascii="Arial" w:eastAsia="Times New Roman" w:hAnsi="Arial" w:cs="Arial"/>
          <w:color w:val="333333"/>
          <w:kern w:val="0"/>
          <w:bdr w:val="none" w:sz="0" w:space="0" w:color="auto" w:frame="1"/>
          <w14:ligatures w14:val="none"/>
        </w:rPr>
        <w:t>desbordamiento de </w:t>
      </w:r>
      <w:r w:rsidRPr="00360957">
        <w:rPr>
          <w:rFonts w:ascii="Arial" w:eastAsia="Times New Roman" w:hAnsi="Arial" w:cs="Arial"/>
          <w:i/>
          <w:iCs/>
          <w:color w:val="333333"/>
          <w:kern w:val="0"/>
          <w:bdr w:val="none" w:sz="0" w:space="0" w:color="auto" w:frame="1"/>
          <w14:ligatures w14:val="none"/>
        </w:rPr>
        <w:t>buffer (buffer overflow)</w:t>
      </w:r>
      <w:r w:rsidRPr="00360957">
        <w:rPr>
          <w:rFonts w:ascii="Arial" w:eastAsia="Times New Roman" w:hAnsi="Arial" w:cs="Arial"/>
          <w:color w:val="333333"/>
          <w:kern w:val="0"/>
          <w14:ligatures w14:val="none"/>
        </w:rPr>
        <w:t> algo que consigue el control total de la máquina y permite violar las tres propiedades anteriores al poder robar información del sistema, cuentas de usuario, corromper ficheros del sistema e incluso apagar la máquina y borrar los ficheros necesarios para que no vuelva a arrancar.</w:t>
      </w:r>
    </w:p>
    <w:p w14:paraId="16FEDE95" w14:textId="77777777" w:rsidR="00360957" w:rsidRPr="00360957" w:rsidRDefault="00360957"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14:ligatures w14:val="none"/>
        </w:rPr>
        <w:t>Estas tres primeras serían las </w:t>
      </w:r>
      <w:r w:rsidRPr="00360957">
        <w:rPr>
          <w:rFonts w:ascii="Arial" w:eastAsia="Times New Roman" w:hAnsi="Arial" w:cs="Arial"/>
          <w:color w:val="333333"/>
          <w:kern w:val="0"/>
          <w:bdr w:val="none" w:sz="0" w:space="0" w:color="auto" w:frame="1"/>
          <w14:ligatures w14:val="none"/>
        </w:rPr>
        <w:t>propiedades esenciales</w:t>
      </w:r>
      <w:r w:rsidRPr="00360957">
        <w:rPr>
          <w:rFonts w:ascii="Arial" w:eastAsia="Times New Roman" w:hAnsi="Arial" w:cs="Arial"/>
          <w:color w:val="333333"/>
          <w:kern w:val="0"/>
          <w14:ligatures w14:val="none"/>
        </w:rPr>
        <w:t> mínimas fundamentales que debería de disponer todo software, a las que habría que añadir las siguientes </w:t>
      </w:r>
      <w:r w:rsidRPr="00360957">
        <w:rPr>
          <w:rFonts w:ascii="Arial" w:eastAsia="Times New Roman" w:hAnsi="Arial" w:cs="Arial"/>
          <w:color w:val="333333"/>
          <w:kern w:val="0"/>
          <w:bdr w:val="none" w:sz="0" w:space="0" w:color="auto" w:frame="1"/>
          <w14:ligatures w14:val="none"/>
        </w:rPr>
        <w:t>propiedades complementarias:</w:t>
      </w:r>
    </w:p>
    <w:p w14:paraId="4AADC6C8" w14:textId="77777777" w:rsidR="00360957" w:rsidRPr="00360957" w:rsidRDefault="00360957">
      <w:pPr>
        <w:numPr>
          <w:ilvl w:val="0"/>
          <w:numId w:val="17"/>
        </w:numPr>
        <w:spacing w:before="100" w:beforeAutospacing="1" w:after="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bdr w:val="none" w:sz="0" w:space="0" w:color="auto" w:frame="1"/>
          <w14:ligatures w14:val="none"/>
        </w:rPr>
        <w:t>Fiabilidad.</w:t>
      </w:r>
      <w:r w:rsidRPr="00360957">
        <w:rPr>
          <w:rFonts w:ascii="Arial" w:eastAsia="Times New Roman" w:hAnsi="Arial" w:cs="Arial"/>
          <w:color w:val="333333"/>
          <w:kern w:val="0"/>
          <w14:ligatures w14:val="none"/>
        </w:rPr>
        <w:t> Capacidad del software de </w:t>
      </w:r>
      <w:r w:rsidRPr="00360957">
        <w:rPr>
          <w:rFonts w:ascii="Arial" w:eastAsia="Times New Roman" w:hAnsi="Arial" w:cs="Arial"/>
          <w:color w:val="333333"/>
          <w:kern w:val="0"/>
          <w:bdr w:val="none" w:sz="0" w:space="0" w:color="auto" w:frame="1"/>
          <w14:ligatures w14:val="none"/>
        </w:rPr>
        <w:t>funcionar de la forma esperada </w:t>
      </w:r>
      <w:r w:rsidRPr="00360957">
        <w:rPr>
          <w:rFonts w:ascii="Arial" w:eastAsia="Times New Roman" w:hAnsi="Arial" w:cs="Arial"/>
          <w:color w:val="333333"/>
          <w:kern w:val="0"/>
          <w14:ligatures w14:val="none"/>
        </w:rPr>
        <w:t>en todas las situaciones a la que estará expuesto en su entorno de funcionamiento; es decir, que la posibilidad de que un agente malicioso pueda alterar la ejecución o resultado de una manera favorable para el atacante está significativamente reducida o eliminada.</w:t>
      </w:r>
    </w:p>
    <w:p w14:paraId="07AFB988" w14:textId="77777777" w:rsidR="00360957" w:rsidRPr="00360957" w:rsidRDefault="00360957">
      <w:pPr>
        <w:numPr>
          <w:ilvl w:val="0"/>
          <w:numId w:val="18"/>
        </w:numPr>
        <w:spacing w:before="100" w:beforeAutospacing="1" w:after="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bdr w:val="none" w:sz="0" w:space="0" w:color="auto" w:frame="1"/>
          <w14:ligatures w14:val="none"/>
        </w:rPr>
        <w:lastRenderedPageBreak/>
        <w:t>Autenticación.</w:t>
      </w:r>
      <w:r w:rsidRPr="00360957">
        <w:rPr>
          <w:rFonts w:ascii="Arial" w:eastAsia="Times New Roman" w:hAnsi="Arial" w:cs="Arial"/>
          <w:color w:val="333333"/>
          <w:kern w:val="0"/>
          <w14:ligatures w14:val="none"/>
        </w:rPr>
        <w:t> Capacidad que permite a un software </w:t>
      </w:r>
      <w:r w:rsidRPr="00360957">
        <w:rPr>
          <w:rFonts w:ascii="Arial" w:eastAsia="Times New Roman" w:hAnsi="Arial" w:cs="Arial"/>
          <w:color w:val="333333"/>
          <w:kern w:val="0"/>
          <w:bdr w:val="none" w:sz="0" w:space="0" w:color="auto" w:frame="1"/>
          <w14:ligatures w14:val="none"/>
        </w:rPr>
        <w:t>garantizar que una persona, entidad o proceso es quien dice ser,</w:t>
      </w:r>
      <w:r w:rsidRPr="00360957">
        <w:rPr>
          <w:rFonts w:ascii="Arial" w:eastAsia="Times New Roman" w:hAnsi="Arial" w:cs="Arial"/>
          <w:color w:val="333333"/>
          <w:kern w:val="0"/>
          <w14:ligatures w14:val="none"/>
        </w:rPr>
        <w:t> o bien que garantiza la fuente de la que proceden los datos.</w:t>
      </w:r>
    </w:p>
    <w:p w14:paraId="7B6D45D5" w14:textId="77777777" w:rsidR="00360957" w:rsidRPr="00360957" w:rsidRDefault="00360957">
      <w:pPr>
        <w:numPr>
          <w:ilvl w:val="0"/>
          <w:numId w:val="19"/>
        </w:numPr>
        <w:spacing w:before="100" w:beforeAutospacing="1" w:after="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bdr w:val="none" w:sz="0" w:space="0" w:color="auto" w:frame="1"/>
          <w14:ligatures w14:val="none"/>
        </w:rPr>
        <w:t>Trazabilidad.</w:t>
      </w:r>
      <w:r w:rsidRPr="00360957">
        <w:rPr>
          <w:rFonts w:ascii="Arial" w:eastAsia="Times New Roman" w:hAnsi="Arial" w:cs="Arial"/>
          <w:color w:val="333333"/>
          <w:kern w:val="0"/>
          <w14:ligatures w14:val="none"/>
        </w:rPr>
        <w:t> Capacidad que garantiza la posibilidad de </w:t>
      </w:r>
      <w:r w:rsidRPr="00360957">
        <w:rPr>
          <w:rFonts w:ascii="Arial" w:eastAsia="Times New Roman" w:hAnsi="Arial" w:cs="Arial"/>
          <w:color w:val="333333"/>
          <w:kern w:val="0"/>
          <w:bdr w:val="none" w:sz="0" w:space="0" w:color="auto" w:frame="1"/>
          <w14:ligatures w14:val="none"/>
        </w:rPr>
        <w:t>imputar las acciones relacionadas</w:t>
      </w:r>
      <w:r w:rsidRPr="00360957">
        <w:rPr>
          <w:rFonts w:ascii="Arial" w:eastAsia="Times New Roman" w:hAnsi="Arial" w:cs="Arial"/>
          <w:color w:val="333333"/>
          <w:kern w:val="0"/>
          <w14:ligatures w14:val="none"/>
        </w:rPr>
        <w:t> en un software que la ha originado.</w:t>
      </w:r>
    </w:p>
    <w:p w14:paraId="2A1CFBC2" w14:textId="77777777" w:rsidR="00360957" w:rsidRPr="00360957" w:rsidRDefault="00360957">
      <w:pPr>
        <w:numPr>
          <w:ilvl w:val="0"/>
          <w:numId w:val="20"/>
        </w:numPr>
        <w:spacing w:before="100" w:beforeAutospacing="1" w:after="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bdr w:val="none" w:sz="0" w:space="0" w:color="auto" w:frame="1"/>
          <w14:ligatures w14:val="none"/>
        </w:rPr>
        <w:t>Robustez.</w:t>
      </w:r>
      <w:r w:rsidRPr="00360957">
        <w:rPr>
          <w:rFonts w:ascii="Arial" w:eastAsia="Times New Roman" w:hAnsi="Arial" w:cs="Arial"/>
          <w:color w:val="333333"/>
          <w:kern w:val="0"/>
          <w14:ligatures w14:val="none"/>
        </w:rPr>
        <w:t> Capacidad de </w:t>
      </w:r>
      <w:r w:rsidRPr="00360957">
        <w:rPr>
          <w:rFonts w:ascii="Arial" w:eastAsia="Times New Roman" w:hAnsi="Arial" w:cs="Arial"/>
          <w:color w:val="333333"/>
          <w:kern w:val="0"/>
          <w:bdr w:val="none" w:sz="0" w:space="0" w:color="auto" w:frame="1"/>
          <w14:ligatures w14:val="none"/>
        </w:rPr>
        <w:t>resistencia a los ataques</w:t>
      </w:r>
      <w:r w:rsidRPr="00360957">
        <w:rPr>
          <w:rFonts w:ascii="Arial" w:eastAsia="Times New Roman" w:hAnsi="Arial" w:cs="Arial"/>
          <w:color w:val="333333"/>
          <w:kern w:val="0"/>
          <w14:ligatures w14:val="none"/>
        </w:rPr>
        <w:t> realizados por los agentes maliciosos (</w:t>
      </w:r>
      <w:r w:rsidRPr="00360957">
        <w:rPr>
          <w:rFonts w:ascii="Arial" w:eastAsia="Times New Roman" w:hAnsi="Arial" w:cs="Arial"/>
          <w:i/>
          <w:iCs/>
          <w:color w:val="333333"/>
          <w:kern w:val="0"/>
          <w:bdr w:val="none" w:sz="0" w:space="0" w:color="auto" w:frame="1"/>
          <w14:ligatures w14:val="none"/>
        </w:rPr>
        <w:t>malware, hackers,</w:t>
      </w:r>
      <w:r w:rsidRPr="00360957">
        <w:rPr>
          <w:rFonts w:ascii="Arial" w:eastAsia="Times New Roman" w:hAnsi="Arial" w:cs="Arial"/>
          <w:color w:val="333333"/>
          <w:kern w:val="0"/>
          <w14:ligatures w14:val="none"/>
        </w:rPr>
        <w:t> etc.).</w:t>
      </w:r>
    </w:p>
    <w:p w14:paraId="34F31339" w14:textId="77777777" w:rsidR="00360957" w:rsidRPr="00360957" w:rsidRDefault="00360957">
      <w:pPr>
        <w:numPr>
          <w:ilvl w:val="0"/>
          <w:numId w:val="21"/>
        </w:numPr>
        <w:spacing w:before="100" w:beforeAutospacing="1" w:after="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bdr w:val="none" w:sz="0" w:space="0" w:color="auto" w:frame="1"/>
          <w14:ligatures w14:val="none"/>
        </w:rPr>
        <w:t>Resiliencia.</w:t>
      </w:r>
      <w:r w:rsidRPr="00360957">
        <w:rPr>
          <w:rFonts w:ascii="Arial" w:eastAsia="Times New Roman" w:hAnsi="Arial" w:cs="Arial"/>
          <w:color w:val="333333"/>
          <w:kern w:val="0"/>
          <w14:ligatures w14:val="none"/>
        </w:rPr>
        <w:t> Capacidad del software de aislar, </w:t>
      </w:r>
      <w:r w:rsidRPr="00360957">
        <w:rPr>
          <w:rFonts w:ascii="Arial" w:eastAsia="Times New Roman" w:hAnsi="Arial" w:cs="Arial"/>
          <w:color w:val="333333"/>
          <w:kern w:val="0"/>
          <w:bdr w:val="none" w:sz="0" w:space="0" w:color="auto" w:frame="1"/>
          <w14:ligatures w14:val="none"/>
        </w:rPr>
        <w:t>contener y limitar</w:t>
      </w:r>
      <w:r w:rsidRPr="00360957">
        <w:rPr>
          <w:rFonts w:ascii="Arial" w:eastAsia="Times New Roman" w:hAnsi="Arial" w:cs="Arial"/>
          <w:color w:val="333333"/>
          <w:kern w:val="0"/>
          <w14:ligatures w14:val="none"/>
        </w:rPr>
        <w:t> los daños ocasionados por fallos causados por la explotación de una vulnerabilidad de este y recuperarse reanudando su operación en (o por encima de) cierto nivel mínimo predefinido de servicio aceptable en tiempo oportuno.</w:t>
      </w:r>
    </w:p>
    <w:p w14:paraId="6C355210" w14:textId="77777777" w:rsidR="00360957" w:rsidRPr="00360957" w:rsidRDefault="00360957">
      <w:pPr>
        <w:numPr>
          <w:ilvl w:val="0"/>
          <w:numId w:val="22"/>
        </w:numPr>
        <w:spacing w:before="100" w:beforeAutospacing="1" w:after="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bdr w:val="none" w:sz="0" w:space="0" w:color="auto" w:frame="1"/>
          <w14:ligatures w14:val="none"/>
        </w:rPr>
        <w:t>Tolerancia.</w:t>
      </w:r>
      <w:r w:rsidRPr="00360957">
        <w:rPr>
          <w:rFonts w:ascii="Arial" w:eastAsia="Times New Roman" w:hAnsi="Arial" w:cs="Arial"/>
          <w:color w:val="333333"/>
          <w:kern w:val="0"/>
          <w14:ligatures w14:val="none"/>
        </w:rPr>
        <w:t> Capacidad del software para </w:t>
      </w:r>
      <w:r w:rsidRPr="00360957">
        <w:rPr>
          <w:rFonts w:ascii="Arial" w:eastAsia="Times New Roman" w:hAnsi="Arial" w:cs="Arial"/>
          <w:color w:val="333333"/>
          <w:kern w:val="0"/>
          <w:bdr w:val="none" w:sz="0" w:space="0" w:color="auto" w:frame="1"/>
          <w14:ligatures w14:val="none"/>
        </w:rPr>
        <w:t>tolerar los errores y fallos</w:t>
      </w:r>
      <w:r w:rsidRPr="00360957">
        <w:rPr>
          <w:rFonts w:ascii="Arial" w:eastAsia="Times New Roman" w:hAnsi="Arial" w:cs="Arial"/>
          <w:color w:val="333333"/>
          <w:kern w:val="0"/>
          <w14:ligatures w14:val="none"/>
        </w:rPr>
        <w:t> que resultan de ataques con éxito y seguir funcionando como si los ataques no se hubieran producido.</w:t>
      </w:r>
    </w:p>
    <w:p w14:paraId="549A2047" w14:textId="77777777" w:rsidR="00360957" w:rsidRPr="00360957" w:rsidRDefault="00360957"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14:ligatures w14:val="none"/>
        </w:rPr>
        <w:t>Las propiedades que distinguen al </w:t>
      </w:r>
      <w:r w:rsidRPr="00360957">
        <w:rPr>
          <w:rFonts w:ascii="Arial" w:eastAsia="Times New Roman" w:hAnsi="Arial" w:cs="Arial"/>
          <w:color w:val="333333"/>
          <w:kern w:val="0"/>
          <w:bdr w:val="none" w:sz="0" w:space="0" w:color="auto" w:frame="1"/>
          <w14:ligatures w14:val="none"/>
        </w:rPr>
        <w:t>software de confianza</w:t>
      </w:r>
      <w:r w:rsidRPr="00360957">
        <w:rPr>
          <w:rFonts w:ascii="Arial" w:eastAsia="Times New Roman" w:hAnsi="Arial" w:cs="Arial"/>
          <w:color w:val="333333"/>
          <w:kern w:val="0"/>
          <w14:ligatures w14:val="none"/>
        </w:rPr>
        <w:t> se ilustran en la siguiente figura:</w:t>
      </w:r>
    </w:p>
    <w:p w14:paraId="37D5365C" w14:textId="77777777" w:rsidR="00360957" w:rsidRPr="00360957" w:rsidRDefault="00360957" w:rsidP="00863C53">
      <w:pPr>
        <w:spacing w:after="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14:ligatures w14:val="none"/>
        </w:rPr>
        <w:fldChar w:fldCharType="begin"/>
      </w:r>
      <w:r w:rsidRPr="00360957">
        <w:rPr>
          <w:rFonts w:ascii="Arial" w:eastAsia="Times New Roman" w:hAnsi="Arial" w:cs="Arial"/>
          <w:color w:val="333333"/>
          <w:kern w:val="0"/>
          <w14:ligatures w14:val="none"/>
        </w:rPr>
        <w:instrText xml:space="preserve"> INCLUDEPICTURE "/Users/kalioofarril/Library/Group Containers/UBF8T346G9.ms/WebArchiveCopyPasteTempFiles/com.microsoft.Word/Imagen_32_5daff4683d7008162c63212230393bb4.jpg" \* MERGEFORMATINET </w:instrText>
      </w:r>
      <w:r w:rsidRPr="00360957">
        <w:rPr>
          <w:rFonts w:ascii="Arial" w:eastAsia="Times New Roman" w:hAnsi="Arial" w:cs="Arial"/>
          <w:color w:val="333333"/>
          <w:kern w:val="0"/>
          <w14:ligatures w14:val="none"/>
        </w:rPr>
        <w:fldChar w:fldCharType="separate"/>
      </w:r>
      <w:r w:rsidRPr="00360957">
        <w:rPr>
          <w:rFonts w:ascii="Arial" w:eastAsia="Times New Roman" w:hAnsi="Arial" w:cs="Arial"/>
          <w:noProof/>
          <w:color w:val="333333"/>
          <w:kern w:val="0"/>
          <w14:ligatures w14:val="none"/>
        </w:rPr>
        <w:drawing>
          <wp:inline distT="0" distB="0" distL="0" distR="0" wp14:anchorId="565E177A" wp14:editId="533AED39">
            <wp:extent cx="5380892" cy="3296971"/>
            <wp:effectExtent l="0" t="0" r="4445" b="5080"/>
            <wp:docPr id="33" name="Picture 5" descr="A diagram of software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 descr="A diagram of software componen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4056" cy="3329546"/>
                    </a:xfrm>
                    <a:prstGeom prst="rect">
                      <a:avLst/>
                    </a:prstGeom>
                    <a:noFill/>
                    <a:ln>
                      <a:noFill/>
                    </a:ln>
                  </pic:spPr>
                </pic:pic>
              </a:graphicData>
            </a:graphic>
          </wp:inline>
        </w:drawing>
      </w:r>
      <w:r w:rsidRPr="00360957">
        <w:rPr>
          <w:rFonts w:ascii="Arial" w:eastAsia="Times New Roman" w:hAnsi="Arial" w:cs="Arial"/>
          <w:color w:val="333333"/>
          <w:kern w:val="0"/>
          <w14:ligatures w14:val="none"/>
        </w:rPr>
        <w:fldChar w:fldCharType="end"/>
      </w:r>
    </w:p>
    <w:p w14:paraId="099336D9" w14:textId="77777777" w:rsidR="00360957" w:rsidRPr="00360957" w:rsidRDefault="00360957" w:rsidP="00863C53">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360957">
        <w:rPr>
          <w:rFonts w:ascii="Arial" w:eastAsia="Times New Roman" w:hAnsi="Arial" w:cs="Arial"/>
          <w:color w:val="333333"/>
          <w:kern w:val="0"/>
          <w:sz w:val="18"/>
          <w:szCs w:val="18"/>
          <w14:ligatures w14:val="none"/>
        </w:rPr>
        <w:t>Figura 11. Propiedades seguridad del software</w:t>
      </w:r>
      <w:r w:rsidRPr="00360957">
        <w:rPr>
          <w:rFonts w:ascii="Arial" w:eastAsia="Times New Roman" w:hAnsi="Arial" w:cs="Arial"/>
          <w:i/>
          <w:iCs/>
          <w:color w:val="333333"/>
          <w:kern w:val="0"/>
          <w:sz w:val="18"/>
          <w:szCs w:val="18"/>
          <w:bdr w:val="none" w:sz="0" w:space="0" w:color="auto" w:frame="1"/>
          <w14:ligatures w14:val="none"/>
        </w:rPr>
        <w:t>.</w:t>
      </w:r>
      <w:r w:rsidRPr="00360957">
        <w:rPr>
          <w:rFonts w:ascii="Arial" w:eastAsia="Times New Roman" w:hAnsi="Arial" w:cs="Arial"/>
          <w:color w:val="333333"/>
          <w:kern w:val="0"/>
          <w:sz w:val="18"/>
          <w:szCs w:val="18"/>
          <w14:ligatures w14:val="none"/>
        </w:rPr>
        <w:t> Fuente: Elaboración propia.</w:t>
      </w:r>
    </w:p>
    <w:p w14:paraId="4C18F43D" w14:textId="77777777" w:rsidR="00360957" w:rsidRDefault="00360957"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14:ligatures w14:val="none"/>
        </w:rPr>
        <w:t>Existe una serie de factores que influyen en la probabilidad de que un software sea </w:t>
      </w:r>
      <w:r w:rsidRPr="00360957">
        <w:rPr>
          <w:rFonts w:ascii="Arial" w:eastAsia="Times New Roman" w:hAnsi="Arial" w:cs="Arial"/>
          <w:color w:val="333333"/>
          <w:kern w:val="0"/>
          <w:bdr w:val="none" w:sz="0" w:space="0" w:color="auto" w:frame="1"/>
          <w14:ligatures w14:val="none"/>
        </w:rPr>
        <w:t>consistente</w:t>
      </w:r>
      <w:r w:rsidRPr="00360957">
        <w:rPr>
          <w:rFonts w:ascii="Arial" w:eastAsia="Times New Roman" w:hAnsi="Arial" w:cs="Arial"/>
          <w:color w:val="333333"/>
          <w:kern w:val="0"/>
          <w14:ligatures w14:val="none"/>
        </w:rPr>
        <w:t xml:space="preserve"> con las propiedades anteriormente mostradas (Mead y Woody, 2016). </w:t>
      </w:r>
    </w:p>
    <w:p w14:paraId="6FABEAFC" w14:textId="16AB7E4C" w:rsidR="00360957" w:rsidRPr="00360957" w:rsidRDefault="00360957"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14:ligatures w14:val="none"/>
        </w:rPr>
        <w:lastRenderedPageBreak/>
        <w:t>Estos incluyen:</w:t>
      </w:r>
    </w:p>
    <w:p w14:paraId="3162C2AE" w14:textId="77777777" w:rsidR="00360957" w:rsidRPr="00360957" w:rsidRDefault="00360957">
      <w:pPr>
        <w:numPr>
          <w:ilvl w:val="0"/>
          <w:numId w:val="23"/>
        </w:numPr>
        <w:spacing w:before="100" w:beforeAutospacing="1" w:after="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bdr w:val="none" w:sz="0" w:space="0" w:color="auto" w:frame="1"/>
          <w14:ligatures w14:val="none"/>
        </w:rPr>
        <w:t>Principios de diseño y buenas prácticas de desarrollo.</w:t>
      </w:r>
      <w:r w:rsidRPr="00360957">
        <w:rPr>
          <w:rFonts w:ascii="Arial" w:eastAsia="Times New Roman" w:hAnsi="Arial" w:cs="Arial"/>
          <w:color w:val="333333"/>
          <w:kern w:val="0"/>
          <w14:ligatures w14:val="none"/>
        </w:rPr>
        <w:t> Las prácticas utilizadas para desarrollar el software y los principios de diseño que lo rigen.</w:t>
      </w:r>
    </w:p>
    <w:p w14:paraId="34D34DE0" w14:textId="77777777" w:rsidR="00360957" w:rsidRPr="00360957" w:rsidRDefault="00360957">
      <w:pPr>
        <w:numPr>
          <w:ilvl w:val="0"/>
          <w:numId w:val="24"/>
        </w:numPr>
        <w:spacing w:before="100" w:beforeAutospacing="1" w:after="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bdr w:val="none" w:sz="0" w:space="0" w:color="auto" w:frame="1"/>
          <w14:ligatures w14:val="none"/>
        </w:rPr>
        <w:t>Herramientas de desarrollo.</w:t>
      </w:r>
      <w:r w:rsidRPr="00360957">
        <w:rPr>
          <w:rFonts w:ascii="Arial" w:eastAsia="Times New Roman" w:hAnsi="Arial" w:cs="Arial"/>
          <w:color w:val="333333"/>
          <w:kern w:val="0"/>
          <w14:ligatures w14:val="none"/>
        </w:rPr>
        <w:t> El lenguaje de programación, bibliotecas y herramientas de desarrollo utilizadas para diseñar, implementar y probar el software y la forma en la que fueron utilizados por los desarrolladores.</w:t>
      </w:r>
    </w:p>
    <w:p w14:paraId="295F5ADA" w14:textId="77777777" w:rsidR="00360957" w:rsidRPr="00360957" w:rsidRDefault="00360957">
      <w:pPr>
        <w:numPr>
          <w:ilvl w:val="0"/>
          <w:numId w:val="25"/>
        </w:numPr>
        <w:spacing w:before="100" w:beforeAutospacing="1" w:after="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bdr w:val="none" w:sz="0" w:space="0" w:color="auto" w:frame="1"/>
          <w14:ligatures w14:val="none"/>
        </w:rPr>
        <w:t>Componentes adquiridos.</w:t>
      </w:r>
      <w:r w:rsidRPr="00360957">
        <w:rPr>
          <w:rFonts w:ascii="Arial" w:eastAsia="Times New Roman" w:hAnsi="Arial" w:cs="Arial"/>
          <w:color w:val="333333"/>
          <w:kern w:val="0"/>
          <w14:ligatures w14:val="none"/>
        </w:rPr>
        <w:t> Tanto los componentes de software comercial como libre en cuanto a cómo fueron evaluados, seleccionados e integrados.</w:t>
      </w:r>
    </w:p>
    <w:p w14:paraId="4A2D13D1" w14:textId="77777777" w:rsidR="00360957" w:rsidRPr="00360957" w:rsidRDefault="00360957">
      <w:pPr>
        <w:numPr>
          <w:ilvl w:val="0"/>
          <w:numId w:val="26"/>
        </w:numPr>
        <w:spacing w:before="100" w:beforeAutospacing="1" w:after="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bdr w:val="none" w:sz="0" w:space="0" w:color="auto" w:frame="1"/>
          <w14:ligatures w14:val="none"/>
        </w:rPr>
        <w:t>Configuraciones desplegadas.</w:t>
      </w:r>
      <w:r w:rsidRPr="00360957">
        <w:rPr>
          <w:rFonts w:ascii="Arial" w:eastAsia="Times New Roman" w:hAnsi="Arial" w:cs="Arial"/>
          <w:color w:val="333333"/>
          <w:kern w:val="0"/>
          <w14:ligatures w14:val="none"/>
        </w:rPr>
        <w:t> Cómo el software se configuró durante la instalación en su entorno de producción.</w:t>
      </w:r>
    </w:p>
    <w:p w14:paraId="3E5E22BA" w14:textId="77777777" w:rsidR="00360957" w:rsidRPr="00360957" w:rsidRDefault="00360957">
      <w:pPr>
        <w:numPr>
          <w:ilvl w:val="0"/>
          <w:numId w:val="27"/>
        </w:numPr>
        <w:spacing w:before="100" w:beforeAutospacing="1" w:after="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bdr w:val="none" w:sz="0" w:space="0" w:color="auto" w:frame="1"/>
          <w14:ligatures w14:val="none"/>
        </w:rPr>
        <w:t>Ambiente de operación.</w:t>
      </w:r>
      <w:r w:rsidRPr="00360957">
        <w:rPr>
          <w:rFonts w:ascii="Arial" w:eastAsia="Times New Roman" w:hAnsi="Arial" w:cs="Arial"/>
          <w:color w:val="333333"/>
          <w:kern w:val="0"/>
          <w14:ligatures w14:val="none"/>
        </w:rPr>
        <w:t> La naturaleza y configuración de las protecciones proporcionadas por el entorno de ejecución o producción.</w:t>
      </w:r>
    </w:p>
    <w:p w14:paraId="3C66FF54" w14:textId="77777777" w:rsidR="00360957" w:rsidRPr="00360957" w:rsidRDefault="00360957">
      <w:pPr>
        <w:numPr>
          <w:ilvl w:val="0"/>
          <w:numId w:val="28"/>
        </w:numPr>
        <w:spacing w:before="100" w:beforeAutospacing="1" w:after="0" w:line="240" w:lineRule="auto"/>
        <w:jc w:val="both"/>
        <w:textAlignment w:val="baseline"/>
        <w:rPr>
          <w:rFonts w:ascii="Arial" w:eastAsia="Times New Roman" w:hAnsi="Arial" w:cs="Arial"/>
          <w:color w:val="333333"/>
          <w:kern w:val="0"/>
          <w14:ligatures w14:val="none"/>
        </w:rPr>
      </w:pPr>
      <w:r w:rsidRPr="00360957">
        <w:rPr>
          <w:rFonts w:ascii="Arial" w:eastAsia="Times New Roman" w:hAnsi="Arial" w:cs="Arial"/>
          <w:color w:val="333333"/>
          <w:kern w:val="0"/>
          <w:bdr w:val="none" w:sz="0" w:space="0" w:color="auto" w:frame="1"/>
          <w14:ligatures w14:val="none"/>
        </w:rPr>
        <w:t>Conocimiento profesional. </w:t>
      </w:r>
      <w:r w:rsidRPr="00360957">
        <w:rPr>
          <w:rFonts w:ascii="Arial" w:eastAsia="Times New Roman" w:hAnsi="Arial" w:cs="Arial"/>
          <w:color w:val="333333"/>
          <w:kern w:val="0"/>
          <w14:ligatures w14:val="none"/>
        </w:rPr>
        <w:t>El nivel de concienciación y conocimiento de seguridad que poseen los analistas, diseñadores, desarrolladores, probadores y mantenedores del software, o su falta de este.</w:t>
      </w:r>
    </w:p>
    <w:p w14:paraId="4968D13C" w14:textId="77777777" w:rsidR="00360957" w:rsidRDefault="00360957" w:rsidP="00863C53">
      <w:pPr>
        <w:jc w:val="both"/>
      </w:pPr>
    </w:p>
    <w:p w14:paraId="47CA3108" w14:textId="77777777" w:rsidR="00863C53" w:rsidRDefault="00863C53" w:rsidP="00863C53">
      <w:pPr>
        <w:jc w:val="both"/>
      </w:pPr>
    </w:p>
    <w:p w14:paraId="0D04769C" w14:textId="77777777" w:rsidR="00394572" w:rsidRDefault="00394572"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p>
    <w:p w14:paraId="5DA525EB" w14:textId="77777777" w:rsidR="00394572" w:rsidRDefault="00394572"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p>
    <w:p w14:paraId="2DBB4FE4" w14:textId="77777777" w:rsidR="00394572" w:rsidRDefault="00394572"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p>
    <w:p w14:paraId="177EF513" w14:textId="77777777" w:rsidR="00394572" w:rsidRDefault="00394572"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p>
    <w:p w14:paraId="364F5CF7" w14:textId="77777777" w:rsidR="00394572" w:rsidRDefault="00394572"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p>
    <w:p w14:paraId="3F74D84D" w14:textId="77777777" w:rsidR="00394572" w:rsidRDefault="00394572"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p>
    <w:p w14:paraId="5045C85B" w14:textId="77777777" w:rsidR="00394572" w:rsidRDefault="00394572"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p>
    <w:p w14:paraId="244F7836" w14:textId="77777777" w:rsidR="00394572" w:rsidRDefault="00394572"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p>
    <w:p w14:paraId="41975508" w14:textId="77777777" w:rsidR="00394572" w:rsidRDefault="00394572"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p>
    <w:p w14:paraId="2A70609F" w14:textId="77777777" w:rsidR="00394572" w:rsidRDefault="00394572"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p>
    <w:p w14:paraId="6BF16CE1" w14:textId="65A5F337" w:rsidR="00863C53" w:rsidRPr="00863C53" w:rsidRDefault="00863C53"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863C53">
        <w:rPr>
          <w:rFonts w:ascii="Arial" w:eastAsia="Times New Roman" w:hAnsi="Arial" w:cs="Arial"/>
          <w:color w:val="0098CD"/>
          <w:kern w:val="0"/>
          <w:sz w:val="27"/>
          <w:szCs w:val="27"/>
          <w14:ligatures w14:val="none"/>
        </w:rPr>
        <w:lastRenderedPageBreak/>
        <w:t>1.5. Principios del diseño de seguridad del software</w:t>
      </w:r>
    </w:p>
    <w:p w14:paraId="27EADAC4"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La adopción de estos principios de diseño constituye una base fundamental de las </w:t>
      </w:r>
      <w:r w:rsidRPr="00863C53">
        <w:rPr>
          <w:rFonts w:ascii="Arial" w:eastAsia="Times New Roman" w:hAnsi="Arial" w:cs="Arial"/>
          <w:color w:val="333333"/>
          <w:kern w:val="0"/>
          <w:bdr w:val="none" w:sz="0" w:space="0" w:color="auto" w:frame="1"/>
          <w14:ligatures w14:val="none"/>
        </w:rPr>
        <w:t>técnicas de programación segura,</w:t>
      </w:r>
      <w:r w:rsidRPr="00863C53">
        <w:rPr>
          <w:rFonts w:ascii="Arial" w:eastAsia="Times New Roman" w:hAnsi="Arial" w:cs="Arial"/>
          <w:color w:val="333333"/>
          <w:kern w:val="0"/>
          <w14:ligatures w14:val="none"/>
        </w:rPr>
        <w:t> tanto para la protección de aplicaciones web, normalmente más expuestas a los </w:t>
      </w:r>
      <w:r w:rsidRPr="00863C53">
        <w:rPr>
          <w:rFonts w:ascii="Arial" w:eastAsia="Times New Roman" w:hAnsi="Arial" w:cs="Arial"/>
          <w:color w:val="333333"/>
          <w:kern w:val="0"/>
          <w:bdr w:val="none" w:sz="0" w:space="0" w:color="auto" w:frame="1"/>
          <w14:ligatures w14:val="none"/>
        </w:rPr>
        <w:t>ciberataques </w:t>
      </w:r>
      <w:r w:rsidRPr="00863C53">
        <w:rPr>
          <w:rFonts w:ascii="Arial" w:eastAsia="Times New Roman" w:hAnsi="Arial" w:cs="Arial"/>
          <w:color w:val="333333"/>
          <w:kern w:val="0"/>
          <w14:ligatures w14:val="none"/>
        </w:rPr>
        <w:t>al estar desplegadas masivamente en Internet, como otras más tradicionales del tipo </w:t>
      </w:r>
      <w:r w:rsidRPr="00863C53">
        <w:rPr>
          <w:rFonts w:ascii="Arial" w:eastAsia="Times New Roman" w:hAnsi="Arial" w:cs="Arial"/>
          <w:color w:val="333333"/>
          <w:kern w:val="0"/>
          <w:bdr w:val="none" w:sz="0" w:space="0" w:color="auto" w:frame="1"/>
          <w14:ligatures w14:val="none"/>
        </w:rPr>
        <w:t>cliente-servidor.</w:t>
      </w:r>
    </w:p>
    <w:p w14:paraId="77D761BF"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Los principales </w:t>
      </w:r>
      <w:r w:rsidRPr="00863C53">
        <w:rPr>
          <w:rFonts w:ascii="Arial" w:eastAsia="Times New Roman" w:hAnsi="Arial" w:cs="Arial"/>
          <w:color w:val="333333"/>
          <w:kern w:val="0"/>
          <w:bdr w:val="none" w:sz="0" w:space="0" w:color="auto" w:frame="1"/>
          <w14:ligatures w14:val="none"/>
        </w:rPr>
        <w:t>principios de diseño</w:t>
      </w:r>
      <w:r w:rsidRPr="00863C53">
        <w:rPr>
          <w:rFonts w:ascii="Arial" w:eastAsia="Times New Roman" w:hAnsi="Arial" w:cs="Arial"/>
          <w:color w:val="333333"/>
          <w:kern w:val="0"/>
          <w14:ligatures w14:val="none"/>
        </w:rPr>
        <w:t> para tener en cuenta en el desarrollo de toda aplicación son:</w:t>
      </w:r>
    </w:p>
    <w:p w14:paraId="1CCDE6B5" w14:textId="77777777" w:rsidR="00863C53" w:rsidRPr="00863C53" w:rsidRDefault="00863C53" w:rsidP="00863C53">
      <w:pPr>
        <w:spacing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fldChar w:fldCharType="begin"/>
      </w:r>
      <w:r w:rsidRPr="00863C53">
        <w:rPr>
          <w:rFonts w:ascii="Arial" w:eastAsia="Times New Roman" w:hAnsi="Arial" w:cs="Arial"/>
          <w:color w:val="333333"/>
          <w:kern w:val="0"/>
          <w14:ligatures w14:val="none"/>
        </w:rPr>
        <w:instrText xml:space="preserve"> INCLUDEPICTURE "/Users/kalioofarril/Library/Group Containers/UBF8T346G9.ms/WebArchiveCopyPasteTempFiles/com.microsoft.Word/tabla_t1.jpg" \* MERGEFORMATINET </w:instrText>
      </w:r>
      <w:r w:rsidRPr="00863C53">
        <w:rPr>
          <w:rFonts w:ascii="Arial" w:eastAsia="Times New Roman" w:hAnsi="Arial" w:cs="Arial"/>
          <w:color w:val="333333"/>
          <w:kern w:val="0"/>
          <w14:ligatures w14:val="none"/>
        </w:rPr>
        <w:fldChar w:fldCharType="separate"/>
      </w:r>
      <w:r w:rsidRPr="00863C53">
        <w:rPr>
          <w:rFonts w:ascii="Arial" w:eastAsia="Times New Roman" w:hAnsi="Arial" w:cs="Arial"/>
          <w:noProof/>
          <w:color w:val="333333"/>
          <w:kern w:val="0"/>
          <w14:ligatures w14:val="none"/>
        </w:rPr>
        <w:drawing>
          <wp:inline distT="0" distB="0" distL="0" distR="0" wp14:anchorId="73DA4785" wp14:editId="3B271710">
            <wp:extent cx="6136759" cy="5788856"/>
            <wp:effectExtent l="0" t="0" r="0" b="2540"/>
            <wp:docPr id="46" name="Picture 8" descr="A blue and white lis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8" descr="A blue and white list with black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71750" cy="5821863"/>
                    </a:xfrm>
                    <a:prstGeom prst="rect">
                      <a:avLst/>
                    </a:prstGeom>
                    <a:noFill/>
                    <a:ln>
                      <a:noFill/>
                    </a:ln>
                  </pic:spPr>
                </pic:pic>
              </a:graphicData>
            </a:graphic>
          </wp:inline>
        </w:drawing>
      </w:r>
      <w:r w:rsidRPr="00863C53">
        <w:rPr>
          <w:rFonts w:ascii="Arial" w:eastAsia="Times New Roman" w:hAnsi="Arial" w:cs="Arial"/>
          <w:color w:val="333333"/>
          <w:kern w:val="0"/>
          <w14:ligatures w14:val="none"/>
        </w:rPr>
        <w:fldChar w:fldCharType="end"/>
      </w:r>
    </w:p>
    <w:p w14:paraId="22186D38" w14:textId="77777777" w:rsidR="00863C53" w:rsidRPr="00863C53" w:rsidRDefault="00863C53" w:rsidP="00863C53">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863C53">
        <w:rPr>
          <w:rFonts w:ascii="Arial" w:eastAsia="Times New Roman" w:hAnsi="Arial" w:cs="Arial"/>
          <w:color w:val="333333"/>
          <w:kern w:val="0"/>
          <w:sz w:val="18"/>
          <w:szCs w:val="18"/>
          <w14:ligatures w14:val="none"/>
        </w:rPr>
        <w:t>Tabla 1. Objetivos y principios de seguridad. Fuente: elaboración propia.</w:t>
      </w:r>
    </w:p>
    <w:p w14:paraId="1E22D16A" w14:textId="77777777" w:rsidR="00863C53" w:rsidRPr="00863C53" w:rsidRDefault="00863C53"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863C53">
        <w:rPr>
          <w:rFonts w:ascii="Arial" w:eastAsia="Times New Roman" w:hAnsi="Arial" w:cs="Arial"/>
          <w:color w:val="0098CD"/>
          <w:kern w:val="0"/>
          <w:sz w:val="27"/>
          <w:szCs w:val="27"/>
          <w14:ligatures w14:val="none"/>
        </w:rPr>
        <w:lastRenderedPageBreak/>
        <w:t>Defensa en profundidad</w:t>
      </w:r>
    </w:p>
    <w:p w14:paraId="38C8A1B4"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Uno de los principios más importantes de una </w:t>
      </w:r>
      <w:r w:rsidRPr="00863C53">
        <w:rPr>
          <w:rFonts w:ascii="Arial" w:eastAsia="Times New Roman" w:hAnsi="Arial" w:cs="Arial"/>
          <w:color w:val="333333"/>
          <w:kern w:val="0"/>
          <w:bdr w:val="none" w:sz="0" w:space="0" w:color="auto" w:frame="1"/>
          <w14:ligatures w14:val="none"/>
        </w:rPr>
        <w:t>estrategia defensiva</w:t>
      </w:r>
      <w:r w:rsidRPr="00863C53">
        <w:rPr>
          <w:rFonts w:ascii="Arial" w:eastAsia="Times New Roman" w:hAnsi="Arial" w:cs="Arial"/>
          <w:color w:val="333333"/>
          <w:kern w:val="0"/>
          <w14:ligatures w14:val="none"/>
        </w:rPr>
        <w:t> efectiva es la </w:t>
      </w:r>
      <w:r w:rsidRPr="00863C53">
        <w:rPr>
          <w:rFonts w:ascii="Arial" w:eastAsia="Times New Roman" w:hAnsi="Arial" w:cs="Arial"/>
          <w:color w:val="333333"/>
          <w:kern w:val="0"/>
          <w:bdr w:val="none" w:sz="0" w:space="0" w:color="auto" w:frame="1"/>
          <w14:ligatures w14:val="none"/>
        </w:rPr>
        <w:t>defensa en profundidad,</w:t>
      </w:r>
      <w:r w:rsidRPr="00863C53">
        <w:rPr>
          <w:rFonts w:ascii="Arial" w:eastAsia="Times New Roman" w:hAnsi="Arial" w:cs="Arial"/>
          <w:color w:val="333333"/>
          <w:kern w:val="0"/>
          <w14:ligatures w14:val="none"/>
        </w:rPr>
        <w:t>que se define en la guía CCN-STIC-400 (CCN, 2013) como:</w:t>
      </w:r>
    </w:p>
    <w:p w14:paraId="03F05A33" w14:textId="77777777" w:rsidR="00863C53" w:rsidRPr="00863C53" w:rsidRDefault="00863C53" w:rsidP="00863C53">
      <w:p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«Estrategia de protección consistente en introducir múltiples capas de seguridad, que permitan reducir la probabilidad de compromiso en caso de que una de las capas falle y en el peor de los casos minimizar el impacto». (CNN, 2013).</w:t>
      </w:r>
    </w:p>
    <w:p w14:paraId="36C107E8"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La arquitectura del </w:t>
      </w:r>
      <w:r w:rsidRPr="00863C53">
        <w:rPr>
          <w:rFonts w:ascii="Arial" w:eastAsia="Times New Roman" w:hAnsi="Arial" w:cs="Arial"/>
          <w:color w:val="333333"/>
          <w:kern w:val="0"/>
          <w:bdr w:val="none" w:sz="0" w:space="0" w:color="auto" w:frame="1"/>
          <w14:ligatures w14:val="none"/>
        </w:rPr>
        <w:t>software y hardware</w:t>
      </w:r>
      <w:r w:rsidRPr="00863C53">
        <w:rPr>
          <w:rFonts w:ascii="Arial" w:eastAsia="Times New Roman" w:hAnsi="Arial" w:cs="Arial"/>
          <w:i/>
          <w:iCs/>
          <w:color w:val="333333"/>
          <w:kern w:val="0"/>
          <w:bdr w:val="none" w:sz="0" w:space="0" w:color="auto" w:frame="1"/>
          <w14:ligatures w14:val="none"/>
        </w:rPr>
        <w:t> </w:t>
      </w:r>
      <w:r w:rsidRPr="00863C53">
        <w:rPr>
          <w:rFonts w:ascii="Arial" w:eastAsia="Times New Roman" w:hAnsi="Arial" w:cs="Arial"/>
          <w:color w:val="333333"/>
          <w:kern w:val="0"/>
          <w:bdr w:val="none" w:sz="0" w:space="0" w:color="auto" w:frame="1"/>
          <w14:ligatures w14:val="none"/>
        </w:rPr>
        <w:t>de base,</w:t>
      </w:r>
      <w:r w:rsidRPr="00863C53">
        <w:rPr>
          <w:rFonts w:ascii="Arial" w:eastAsia="Times New Roman" w:hAnsi="Arial" w:cs="Arial"/>
          <w:color w:val="333333"/>
          <w:kern w:val="0"/>
          <w14:ligatures w14:val="none"/>
        </w:rPr>
        <w:t> que constituirá el entorno de ejecución donde la aplicación vaya a ser instalada, debería contar con una variedad de servicios de</w:t>
      </w:r>
      <w:r w:rsidRPr="00863C53">
        <w:rPr>
          <w:rFonts w:ascii="Arial" w:eastAsia="Times New Roman" w:hAnsi="Arial" w:cs="Arial"/>
          <w:color w:val="333333"/>
          <w:kern w:val="0"/>
          <w:bdr w:val="none" w:sz="0" w:space="0" w:color="auto" w:frame="1"/>
          <w14:ligatures w14:val="none"/>
        </w:rPr>
        <w:t> seguridad</w:t>
      </w:r>
      <w:r w:rsidRPr="00863C53">
        <w:rPr>
          <w:rFonts w:ascii="Arial" w:eastAsia="Times New Roman" w:hAnsi="Arial" w:cs="Arial"/>
          <w:color w:val="333333"/>
          <w:kern w:val="0"/>
          <w14:ligatures w14:val="none"/>
        </w:rPr>
        <w:t> </w:t>
      </w:r>
      <w:r w:rsidRPr="00863C53">
        <w:rPr>
          <w:rFonts w:ascii="Arial" w:eastAsia="Times New Roman" w:hAnsi="Arial" w:cs="Arial"/>
          <w:color w:val="333333"/>
          <w:kern w:val="0"/>
          <w:bdr w:val="none" w:sz="0" w:space="0" w:color="auto" w:frame="1"/>
          <w14:ligatures w14:val="none"/>
        </w:rPr>
        <w:t>y</w:t>
      </w:r>
      <w:r w:rsidRPr="00863C53">
        <w:rPr>
          <w:rFonts w:ascii="Arial" w:eastAsia="Times New Roman" w:hAnsi="Arial" w:cs="Arial"/>
          <w:color w:val="333333"/>
          <w:kern w:val="0"/>
          <w14:ligatures w14:val="none"/>
        </w:rPr>
        <w:t> </w:t>
      </w:r>
      <w:r w:rsidRPr="00863C53">
        <w:rPr>
          <w:rFonts w:ascii="Arial" w:eastAsia="Times New Roman" w:hAnsi="Arial" w:cs="Arial"/>
          <w:color w:val="333333"/>
          <w:kern w:val="0"/>
          <w:bdr w:val="none" w:sz="0" w:space="0" w:color="auto" w:frame="1"/>
          <w14:ligatures w14:val="none"/>
        </w:rPr>
        <w:t>protecciones </w:t>
      </w:r>
      <w:r w:rsidRPr="00863C53">
        <w:rPr>
          <w:rFonts w:ascii="Arial" w:eastAsia="Times New Roman" w:hAnsi="Arial" w:cs="Arial"/>
          <w:color w:val="333333"/>
          <w:kern w:val="0"/>
          <w14:ligatures w14:val="none"/>
        </w:rPr>
        <w:t>que reduzcan y dificulten la probabilidad de que una acción maliciosa alcance el software, ya que:</w:t>
      </w:r>
    </w:p>
    <w:p w14:paraId="26591DA8" w14:textId="77777777" w:rsidR="00863C53" w:rsidRPr="00863C53" w:rsidRDefault="00863C53">
      <w:pPr>
        <w:numPr>
          <w:ilvl w:val="0"/>
          <w:numId w:val="29"/>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Se minimiza la exposición de las propias vulnerabilidades al mundo exterior.</w:t>
      </w:r>
    </w:p>
    <w:p w14:paraId="43D38FB8" w14:textId="77777777" w:rsidR="00863C53" w:rsidRPr="00863C53" w:rsidRDefault="00863C53">
      <w:pPr>
        <w:numPr>
          <w:ilvl w:val="0"/>
          <w:numId w:val="29"/>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Se reduce la visibilidad externa de los componentes confiables principales.</w:t>
      </w:r>
    </w:p>
    <w:p w14:paraId="263D6FF2" w14:textId="77777777" w:rsidR="00863C53" w:rsidRPr="00863C53" w:rsidRDefault="00863C53">
      <w:pPr>
        <w:numPr>
          <w:ilvl w:val="0"/>
          <w:numId w:val="29"/>
        </w:num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Se aíslan los componentes no confiables, de forma que su ejecución se vea limitada y sus malos comportamientos no afecten o amenacen la operación confiable de los demás.</w:t>
      </w:r>
    </w:p>
    <w:p w14:paraId="1DFC522F"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El </w:t>
      </w:r>
      <w:r w:rsidRPr="00863C53">
        <w:rPr>
          <w:rFonts w:ascii="Arial" w:eastAsia="Times New Roman" w:hAnsi="Arial" w:cs="Arial"/>
          <w:color w:val="333333"/>
          <w:kern w:val="0"/>
          <w:bdr w:val="none" w:sz="0" w:space="0" w:color="auto" w:frame="1"/>
          <w14:ligatures w14:val="none"/>
        </w:rPr>
        <w:t>aislamiento </w:t>
      </w:r>
      <w:r w:rsidRPr="00863C53">
        <w:rPr>
          <w:rFonts w:ascii="Arial" w:eastAsia="Times New Roman" w:hAnsi="Arial" w:cs="Arial"/>
          <w:color w:val="333333"/>
          <w:kern w:val="0"/>
          <w14:ligatures w14:val="none"/>
        </w:rPr>
        <w:t>significa que el software o componente no confiable dispone de recursos específicos para su ejecución, como memoria, espacio en disco duro, interfaz de red virtual, etc., en un entorno aislado. Para su implementación, se suelen utilizar máquinas virtuales que, además, pueden proporcionar otras características que ayudan a mejorar la </w:t>
      </w:r>
      <w:r w:rsidRPr="00863C53">
        <w:rPr>
          <w:rFonts w:ascii="Arial" w:eastAsia="Times New Roman" w:hAnsi="Arial" w:cs="Arial"/>
          <w:color w:val="333333"/>
          <w:kern w:val="0"/>
          <w:bdr w:val="none" w:sz="0" w:space="0" w:color="auto" w:frame="1"/>
          <w14:ligatures w14:val="none"/>
        </w:rPr>
        <w:t>fiabilidad, confiabilidad y resistencia,</w:t>
      </w:r>
      <w:r w:rsidRPr="00863C53">
        <w:rPr>
          <w:rFonts w:ascii="Arial" w:eastAsia="Times New Roman" w:hAnsi="Arial" w:cs="Arial"/>
          <w:color w:val="333333"/>
          <w:kern w:val="0"/>
          <w14:ligatures w14:val="none"/>
        </w:rPr>
        <w:t> como el balanceo de carga, soporte para la restauración de imágenes, etc.</w:t>
      </w:r>
    </w:p>
    <w:p w14:paraId="73E9A28C" w14:textId="77777777" w:rsidR="00863C53" w:rsidRPr="00863C53" w:rsidRDefault="00863C53" w:rsidP="00863C53">
      <w:pPr>
        <w:spacing w:after="150" w:line="240" w:lineRule="auto"/>
        <w:jc w:val="both"/>
        <w:textAlignment w:val="baseline"/>
        <w:rPr>
          <w:rFonts w:ascii="Arial" w:eastAsia="Times New Roman" w:hAnsi="Arial" w:cs="Arial"/>
          <w:color w:val="0098CD"/>
          <w:kern w:val="0"/>
          <w14:ligatures w14:val="none"/>
        </w:rPr>
      </w:pPr>
      <w:r w:rsidRPr="00863C53">
        <w:rPr>
          <w:rFonts w:ascii="Arial" w:eastAsia="Times New Roman" w:hAnsi="Arial" w:cs="Arial"/>
          <w:color w:val="0098CD"/>
          <w:kern w:val="0"/>
          <w14:ligatures w14:val="none"/>
        </w:rPr>
        <w:t>Objetivo: introducir múltiples capas de seguridad para reducir la probabilidad de compromiso del sistema.</w:t>
      </w:r>
    </w:p>
    <w:p w14:paraId="650DCE04"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Este principio propone un </w:t>
      </w:r>
      <w:r w:rsidRPr="00863C53">
        <w:rPr>
          <w:rFonts w:ascii="Arial" w:eastAsia="Times New Roman" w:hAnsi="Arial" w:cs="Arial"/>
          <w:color w:val="333333"/>
          <w:kern w:val="0"/>
          <w:bdr w:val="none" w:sz="0" w:space="0" w:color="auto" w:frame="1"/>
          <w14:ligatures w14:val="none"/>
        </w:rPr>
        <w:t>enfoque defensivo</w:t>
      </w:r>
      <w:r w:rsidRPr="00863C53">
        <w:rPr>
          <w:rFonts w:ascii="Arial" w:eastAsia="Times New Roman" w:hAnsi="Arial" w:cs="Arial"/>
          <w:color w:val="333333"/>
          <w:kern w:val="0"/>
          <w14:ligatures w14:val="none"/>
        </w:rPr>
        <w:t> que implanta protecciones o mecanismos de seguridad en todos los niveles del sistema o capas del modelo Open Systems Interconnection (OSI). Las </w:t>
      </w:r>
      <w:r w:rsidRPr="00863C53">
        <w:rPr>
          <w:rFonts w:ascii="Arial" w:eastAsia="Times New Roman" w:hAnsi="Arial" w:cs="Arial"/>
          <w:color w:val="333333"/>
          <w:kern w:val="0"/>
          <w:bdr w:val="none" w:sz="0" w:space="0" w:color="auto" w:frame="1"/>
          <w14:ligatures w14:val="none"/>
        </w:rPr>
        <w:t>medidas de seguridad</w:t>
      </w:r>
      <w:r w:rsidRPr="00863C53">
        <w:rPr>
          <w:rFonts w:ascii="Arial" w:eastAsia="Times New Roman" w:hAnsi="Arial" w:cs="Arial"/>
          <w:color w:val="333333"/>
          <w:kern w:val="0"/>
          <w14:ligatures w14:val="none"/>
        </w:rPr>
        <w:t> a implementar en cada capa podrán variar en función del entorno de operación del sistema. Sin embargo, el principio base, o general, permanece inalterable; por ejemplo, para las capas siguientes tendríamos:</w:t>
      </w:r>
    </w:p>
    <w:p w14:paraId="5DA564B7" w14:textId="77777777" w:rsidR="00863C53" w:rsidRPr="00863C53" w:rsidRDefault="00863C53" w:rsidP="00863C53">
      <w:pPr>
        <w:spacing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lastRenderedPageBreak/>
        <w:fldChar w:fldCharType="begin"/>
      </w:r>
      <w:r w:rsidRPr="00863C53">
        <w:rPr>
          <w:rFonts w:ascii="Arial" w:eastAsia="Times New Roman" w:hAnsi="Arial" w:cs="Arial"/>
          <w:color w:val="333333"/>
          <w:kern w:val="0"/>
          <w14:ligatures w14:val="none"/>
        </w:rPr>
        <w:instrText xml:space="preserve"> INCLUDEPICTURE "/Users/kalioofarril/Library/Group Containers/UBF8T346G9.ms/WebArchiveCopyPasteTempFiles/com.microsoft.Word/Imagen_44_5daff4683d7008162c63212230393bb4.jpg" \* MERGEFORMATINET </w:instrText>
      </w:r>
      <w:r w:rsidRPr="00863C53">
        <w:rPr>
          <w:rFonts w:ascii="Arial" w:eastAsia="Times New Roman" w:hAnsi="Arial" w:cs="Arial"/>
          <w:color w:val="333333"/>
          <w:kern w:val="0"/>
          <w14:ligatures w14:val="none"/>
        </w:rPr>
        <w:fldChar w:fldCharType="separate"/>
      </w:r>
      <w:r w:rsidRPr="00863C53">
        <w:rPr>
          <w:rFonts w:ascii="Arial" w:eastAsia="Times New Roman" w:hAnsi="Arial" w:cs="Arial"/>
          <w:noProof/>
          <w:color w:val="333333"/>
          <w:kern w:val="0"/>
          <w14:ligatures w14:val="none"/>
        </w:rPr>
        <w:drawing>
          <wp:inline distT="0" distB="0" distL="0" distR="0" wp14:anchorId="6BDF7287" wp14:editId="63175D3E">
            <wp:extent cx="5081095" cy="5781382"/>
            <wp:effectExtent l="0" t="0" r="0" b="0"/>
            <wp:docPr id="47" name="Picture 7" descr="A blue and white tab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7" descr="A blue and white table with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791" cy="5809482"/>
                    </a:xfrm>
                    <a:prstGeom prst="rect">
                      <a:avLst/>
                    </a:prstGeom>
                    <a:noFill/>
                    <a:ln>
                      <a:noFill/>
                    </a:ln>
                  </pic:spPr>
                </pic:pic>
              </a:graphicData>
            </a:graphic>
          </wp:inline>
        </w:drawing>
      </w:r>
      <w:r w:rsidRPr="00863C53">
        <w:rPr>
          <w:rFonts w:ascii="Arial" w:eastAsia="Times New Roman" w:hAnsi="Arial" w:cs="Arial"/>
          <w:color w:val="333333"/>
          <w:kern w:val="0"/>
          <w14:ligatures w14:val="none"/>
        </w:rPr>
        <w:fldChar w:fldCharType="end"/>
      </w:r>
    </w:p>
    <w:p w14:paraId="2D15A496" w14:textId="77777777" w:rsidR="00863C53" w:rsidRPr="00863C53" w:rsidRDefault="00863C53" w:rsidP="00863C53">
      <w:pPr>
        <w:spacing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lastRenderedPageBreak/>
        <w:fldChar w:fldCharType="begin"/>
      </w:r>
      <w:r w:rsidRPr="00863C53">
        <w:rPr>
          <w:rFonts w:ascii="Arial" w:eastAsia="Times New Roman" w:hAnsi="Arial" w:cs="Arial"/>
          <w:color w:val="333333"/>
          <w:kern w:val="0"/>
          <w14:ligatures w14:val="none"/>
        </w:rPr>
        <w:instrText xml:space="preserve"> INCLUDEPICTURE "/Users/kalioofarril/Library/Group Containers/UBF8T346G9.ms/WebArchiveCopyPasteTempFiles/com.microsoft.Word/Imagen_51_5daff4683d7008162c63212230393bb4.jpg" \* MERGEFORMATINET </w:instrText>
      </w:r>
      <w:r w:rsidRPr="00863C53">
        <w:rPr>
          <w:rFonts w:ascii="Arial" w:eastAsia="Times New Roman" w:hAnsi="Arial" w:cs="Arial"/>
          <w:color w:val="333333"/>
          <w:kern w:val="0"/>
          <w14:ligatures w14:val="none"/>
        </w:rPr>
        <w:fldChar w:fldCharType="separate"/>
      </w:r>
      <w:r w:rsidRPr="00863C53">
        <w:rPr>
          <w:rFonts w:ascii="Arial" w:eastAsia="Times New Roman" w:hAnsi="Arial" w:cs="Arial"/>
          <w:noProof/>
          <w:color w:val="333333"/>
          <w:kern w:val="0"/>
          <w14:ligatures w14:val="none"/>
        </w:rPr>
        <w:drawing>
          <wp:inline distT="0" distB="0" distL="0" distR="0" wp14:anchorId="1B29635C" wp14:editId="0FDE223B">
            <wp:extent cx="5571099" cy="6884727"/>
            <wp:effectExtent l="0" t="0" r="4445" b="0"/>
            <wp:docPr id="48" name="Picture 6" descr="A blue and white tab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6" descr="A blue and white table with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204" cy="6895979"/>
                    </a:xfrm>
                    <a:prstGeom prst="rect">
                      <a:avLst/>
                    </a:prstGeom>
                    <a:noFill/>
                    <a:ln>
                      <a:noFill/>
                    </a:ln>
                  </pic:spPr>
                </pic:pic>
              </a:graphicData>
            </a:graphic>
          </wp:inline>
        </w:drawing>
      </w:r>
      <w:r w:rsidRPr="00863C53">
        <w:rPr>
          <w:rFonts w:ascii="Arial" w:eastAsia="Times New Roman" w:hAnsi="Arial" w:cs="Arial"/>
          <w:color w:val="333333"/>
          <w:kern w:val="0"/>
          <w14:ligatures w14:val="none"/>
        </w:rPr>
        <w:fldChar w:fldCharType="end"/>
      </w:r>
    </w:p>
    <w:p w14:paraId="3257DBBF" w14:textId="77777777" w:rsidR="00863C53" w:rsidRPr="00863C53" w:rsidRDefault="00863C53" w:rsidP="00863C53">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863C53">
        <w:rPr>
          <w:rFonts w:ascii="Arial" w:eastAsia="Times New Roman" w:hAnsi="Arial" w:cs="Arial"/>
          <w:color w:val="333333"/>
          <w:kern w:val="0"/>
          <w:sz w:val="18"/>
          <w:szCs w:val="18"/>
          <w14:ligatures w14:val="none"/>
        </w:rPr>
        <w:t>Tabla 2. Principio de defensa en profundidad. Fuente: elaboración propia.</w:t>
      </w:r>
    </w:p>
    <w:p w14:paraId="6F95EC46"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Otro aspecto importante es la verificación de la cadena de suministros mediante la comprobación del </w:t>
      </w:r>
      <w:r w:rsidRPr="00863C53">
        <w:rPr>
          <w:rFonts w:ascii="Arial" w:eastAsia="Times New Roman" w:hAnsi="Arial" w:cs="Arial"/>
          <w:i/>
          <w:iCs/>
          <w:color w:val="333333"/>
          <w:kern w:val="0"/>
          <w:bdr w:val="none" w:sz="0" w:space="0" w:color="auto" w:frame="1"/>
          <w14:ligatures w14:val="none"/>
        </w:rPr>
        <w:t>hash,</w:t>
      </w:r>
      <w:r w:rsidRPr="00863C53">
        <w:rPr>
          <w:rFonts w:ascii="Arial" w:eastAsia="Times New Roman" w:hAnsi="Arial" w:cs="Arial"/>
          <w:color w:val="333333"/>
          <w:kern w:val="0"/>
          <w14:ligatures w14:val="none"/>
        </w:rPr>
        <w:t>código de firma, aplicados al código ejecutable mediante la </w:t>
      </w:r>
      <w:r w:rsidRPr="00863C53">
        <w:rPr>
          <w:rFonts w:ascii="Arial" w:eastAsia="Times New Roman" w:hAnsi="Arial" w:cs="Arial"/>
          <w:color w:val="333333"/>
          <w:kern w:val="0"/>
          <w:bdr w:val="none" w:sz="0" w:space="0" w:color="auto" w:frame="1"/>
          <w14:ligatures w14:val="none"/>
        </w:rPr>
        <w:t>validación de la integridad </w:t>
      </w:r>
      <w:r w:rsidRPr="00863C53">
        <w:rPr>
          <w:rFonts w:ascii="Arial" w:eastAsia="Times New Roman" w:hAnsi="Arial" w:cs="Arial"/>
          <w:color w:val="333333"/>
          <w:kern w:val="0"/>
          <w14:ligatures w14:val="none"/>
        </w:rPr>
        <w:t>de esta en el momento de la entrega, la instalación o en el tiempo de ejecución, para determinar:</w:t>
      </w:r>
    </w:p>
    <w:p w14:paraId="65963AFB" w14:textId="77777777" w:rsidR="00863C53" w:rsidRPr="00863C53" w:rsidRDefault="00863C53">
      <w:pPr>
        <w:numPr>
          <w:ilvl w:val="0"/>
          <w:numId w:val="30"/>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lastRenderedPageBreak/>
        <w:t>Si el código se </w:t>
      </w:r>
      <w:r w:rsidRPr="00863C53">
        <w:rPr>
          <w:rFonts w:ascii="Arial" w:eastAsia="Times New Roman" w:hAnsi="Arial" w:cs="Arial"/>
          <w:color w:val="333333"/>
          <w:kern w:val="0"/>
          <w:bdr w:val="none" w:sz="0" w:space="0" w:color="auto" w:frame="1"/>
          <w14:ligatures w14:val="none"/>
        </w:rPr>
        <w:t>originó</w:t>
      </w:r>
      <w:r w:rsidRPr="00863C53">
        <w:rPr>
          <w:rFonts w:ascii="Arial" w:eastAsia="Times New Roman" w:hAnsi="Arial" w:cs="Arial"/>
          <w:color w:val="333333"/>
          <w:kern w:val="0"/>
          <w14:ligatures w14:val="none"/>
        </w:rPr>
        <w:t> a partir de una fuente de confianza.</w:t>
      </w:r>
    </w:p>
    <w:p w14:paraId="4F618B45" w14:textId="77777777" w:rsidR="00863C53" w:rsidRPr="00863C53" w:rsidRDefault="00863C53">
      <w:pPr>
        <w:numPr>
          <w:ilvl w:val="0"/>
          <w:numId w:val="30"/>
        </w:num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Si la </w:t>
      </w:r>
      <w:r w:rsidRPr="00863C53">
        <w:rPr>
          <w:rFonts w:ascii="Arial" w:eastAsia="Times New Roman" w:hAnsi="Arial" w:cs="Arial"/>
          <w:color w:val="333333"/>
          <w:kern w:val="0"/>
          <w:bdr w:val="none" w:sz="0" w:space="0" w:color="auto" w:frame="1"/>
          <w14:ligatures w14:val="none"/>
        </w:rPr>
        <w:t>integridad</w:t>
      </w:r>
      <w:r w:rsidRPr="00863C53">
        <w:rPr>
          <w:rFonts w:ascii="Arial" w:eastAsia="Times New Roman" w:hAnsi="Arial" w:cs="Arial"/>
          <w:color w:val="333333"/>
          <w:kern w:val="0"/>
          <w14:ligatures w14:val="none"/>
        </w:rPr>
        <w:t> del código de se ha visto comprometida.</w:t>
      </w:r>
    </w:p>
    <w:p w14:paraId="6C28B8F8" w14:textId="77777777" w:rsidR="00863C53" w:rsidRPr="00863C53" w:rsidRDefault="00863C53"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863C53">
        <w:rPr>
          <w:rFonts w:ascii="Arial" w:eastAsia="Times New Roman" w:hAnsi="Arial" w:cs="Arial"/>
          <w:color w:val="0098CD"/>
          <w:kern w:val="0"/>
          <w:sz w:val="27"/>
          <w:szCs w:val="27"/>
          <w14:ligatures w14:val="none"/>
        </w:rPr>
        <w:t>Simplicidad del diseño</w:t>
      </w:r>
    </w:p>
    <w:p w14:paraId="714CF94D"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La realización de un diseño tan sencillo como sea posible, y la redacción de unas especificaciones de este fácilmente </w:t>
      </w:r>
      <w:r w:rsidRPr="00863C53">
        <w:rPr>
          <w:rFonts w:ascii="Arial" w:eastAsia="Times New Roman" w:hAnsi="Arial" w:cs="Arial"/>
          <w:color w:val="333333"/>
          <w:kern w:val="0"/>
          <w:bdr w:val="none" w:sz="0" w:space="0" w:color="auto" w:frame="1"/>
          <w14:ligatures w14:val="none"/>
        </w:rPr>
        <w:t>comprensibles y simples,</w:t>
      </w:r>
      <w:r w:rsidRPr="00863C53">
        <w:rPr>
          <w:rFonts w:ascii="Arial" w:eastAsia="Times New Roman" w:hAnsi="Arial" w:cs="Arial"/>
          <w:color w:val="333333"/>
          <w:kern w:val="0"/>
          <w14:ligatures w14:val="none"/>
        </w:rPr>
        <w:t> es una forma de obtener un </w:t>
      </w:r>
      <w:r w:rsidRPr="00863C53">
        <w:rPr>
          <w:rFonts w:ascii="Arial" w:eastAsia="Times New Roman" w:hAnsi="Arial" w:cs="Arial"/>
          <w:color w:val="333333"/>
          <w:kern w:val="0"/>
          <w:bdr w:val="none" w:sz="0" w:space="0" w:color="auto" w:frame="1"/>
          <w14:ligatures w14:val="none"/>
        </w:rPr>
        <w:t>nivel de seguridad mayor.</w:t>
      </w:r>
      <w:r w:rsidRPr="00863C53">
        <w:rPr>
          <w:rFonts w:ascii="Arial" w:eastAsia="Times New Roman" w:hAnsi="Arial" w:cs="Arial"/>
          <w:color w:val="333333"/>
          <w:kern w:val="0"/>
          <w14:ligatures w14:val="none"/>
        </w:rPr>
        <w:t> Esto disminuye la probabilidad de que se incluyan debilidades de diseño y errores de programación que resulten en vulnerabilidades que comprometan la </w:t>
      </w:r>
      <w:r w:rsidRPr="00863C53">
        <w:rPr>
          <w:rFonts w:ascii="Arial" w:eastAsia="Times New Roman" w:hAnsi="Arial" w:cs="Arial"/>
          <w:color w:val="333333"/>
          <w:kern w:val="0"/>
          <w:bdr w:val="none" w:sz="0" w:space="0" w:color="auto" w:frame="1"/>
          <w14:ligatures w14:val="none"/>
        </w:rPr>
        <w:t>seguridad</w:t>
      </w:r>
      <w:r w:rsidRPr="00863C53">
        <w:rPr>
          <w:rFonts w:ascii="Arial" w:eastAsia="Times New Roman" w:hAnsi="Arial" w:cs="Arial"/>
          <w:color w:val="333333"/>
          <w:kern w:val="0"/>
          <w14:ligatures w14:val="none"/>
        </w:rPr>
        <w:t> de la aplicación. Algunas de las opciones específicas de diseño del software que lo simplifican son (Mead y Woody, 2016):</w:t>
      </w:r>
    </w:p>
    <w:p w14:paraId="3104FEE0" w14:textId="77777777" w:rsidR="00863C53" w:rsidRPr="00863C53" w:rsidRDefault="00863C53">
      <w:pPr>
        <w:numPr>
          <w:ilvl w:val="0"/>
          <w:numId w:val="31"/>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bdr w:val="none" w:sz="0" w:space="0" w:color="auto" w:frame="1"/>
          <w14:ligatures w14:val="none"/>
        </w:rPr>
        <w:t>Limitar</w:t>
      </w:r>
      <w:r w:rsidRPr="00863C53">
        <w:rPr>
          <w:rFonts w:ascii="Arial" w:eastAsia="Times New Roman" w:hAnsi="Arial" w:cs="Arial"/>
          <w:color w:val="333333"/>
          <w:kern w:val="0"/>
          <w14:ligatures w14:val="none"/>
        </w:rPr>
        <w:t> el número de estados posibles en el software.</w:t>
      </w:r>
    </w:p>
    <w:p w14:paraId="27B2B39D" w14:textId="77777777" w:rsidR="00863C53" w:rsidRPr="00863C53" w:rsidRDefault="00863C53">
      <w:pPr>
        <w:numPr>
          <w:ilvl w:val="0"/>
          <w:numId w:val="31"/>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Favorecer los </w:t>
      </w:r>
      <w:r w:rsidRPr="00863C53">
        <w:rPr>
          <w:rFonts w:ascii="Arial" w:eastAsia="Times New Roman" w:hAnsi="Arial" w:cs="Arial"/>
          <w:color w:val="333333"/>
          <w:kern w:val="0"/>
          <w:bdr w:val="none" w:sz="0" w:space="0" w:color="auto" w:frame="1"/>
          <w14:ligatures w14:val="none"/>
        </w:rPr>
        <w:t>procesos deterministas</w:t>
      </w:r>
      <w:r w:rsidRPr="00863C53">
        <w:rPr>
          <w:rFonts w:ascii="Arial" w:eastAsia="Times New Roman" w:hAnsi="Arial" w:cs="Arial"/>
          <w:color w:val="333333"/>
          <w:kern w:val="0"/>
          <w14:ligatures w14:val="none"/>
        </w:rPr>
        <w:t> sobre los no deterministas.</w:t>
      </w:r>
    </w:p>
    <w:p w14:paraId="0DA15884" w14:textId="77777777" w:rsidR="00863C53" w:rsidRPr="00863C53" w:rsidRDefault="00863C53">
      <w:pPr>
        <w:numPr>
          <w:ilvl w:val="0"/>
          <w:numId w:val="31"/>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Se debe evitar la </w:t>
      </w:r>
      <w:r w:rsidRPr="00863C53">
        <w:rPr>
          <w:rFonts w:ascii="Arial" w:eastAsia="Times New Roman" w:hAnsi="Arial" w:cs="Arial"/>
          <w:color w:val="333333"/>
          <w:kern w:val="0"/>
          <w:bdr w:val="none" w:sz="0" w:space="0" w:color="auto" w:frame="1"/>
          <w14:ligatures w14:val="none"/>
        </w:rPr>
        <w:t>funcionalidad innecesaria</w:t>
      </w:r>
      <w:r w:rsidRPr="00863C53">
        <w:rPr>
          <w:rFonts w:ascii="Arial" w:eastAsia="Times New Roman" w:hAnsi="Arial" w:cs="Arial"/>
          <w:color w:val="333333"/>
          <w:kern w:val="0"/>
          <w14:ligatures w14:val="none"/>
        </w:rPr>
        <w:t> o los mecanismos de seguridad innecesarios.</w:t>
      </w:r>
    </w:p>
    <w:p w14:paraId="01CD8890" w14:textId="77777777" w:rsidR="00863C53" w:rsidRPr="00863C53" w:rsidRDefault="00863C53">
      <w:pPr>
        <w:numPr>
          <w:ilvl w:val="0"/>
          <w:numId w:val="31"/>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Utilizar </w:t>
      </w:r>
      <w:r w:rsidRPr="00863C53">
        <w:rPr>
          <w:rFonts w:ascii="Arial" w:eastAsia="Times New Roman" w:hAnsi="Arial" w:cs="Arial"/>
          <w:color w:val="333333"/>
          <w:kern w:val="0"/>
          <w:bdr w:val="none" w:sz="0" w:space="0" w:color="auto" w:frame="1"/>
          <w14:ligatures w14:val="none"/>
        </w:rPr>
        <w:t>una sola tarea </w:t>
      </w:r>
      <w:r w:rsidRPr="00863C53">
        <w:rPr>
          <w:rFonts w:ascii="Arial" w:eastAsia="Times New Roman" w:hAnsi="Arial" w:cs="Arial"/>
          <w:color w:val="333333"/>
          <w:kern w:val="0"/>
          <w14:ligatures w14:val="none"/>
        </w:rPr>
        <w:t>en lugar de realizar múltiples tareas, siempre que sea práctico.</w:t>
      </w:r>
    </w:p>
    <w:p w14:paraId="44FCB02A" w14:textId="77777777" w:rsidR="00863C53" w:rsidRPr="00863C53" w:rsidRDefault="00863C53">
      <w:pPr>
        <w:numPr>
          <w:ilvl w:val="0"/>
          <w:numId w:val="31"/>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El uso de </w:t>
      </w:r>
      <w:r w:rsidRPr="00863C53">
        <w:rPr>
          <w:rFonts w:ascii="Arial" w:eastAsia="Times New Roman" w:hAnsi="Arial" w:cs="Arial"/>
          <w:color w:val="333333"/>
          <w:kern w:val="0"/>
          <w:bdr w:val="none" w:sz="0" w:space="0" w:color="auto" w:frame="1"/>
          <w14:ligatures w14:val="none"/>
        </w:rPr>
        <w:t>técnicas de sondeo</w:t>
      </w:r>
      <w:r w:rsidRPr="00863C53">
        <w:rPr>
          <w:rFonts w:ascii="Arial" w:eastAsia="Times New Roman" w:hAnsi="Arial" w:cs="Arial"/>
          <w:color w:val="333333"/>
          <w:kern w:val="0"/>
          <w14:ligatures w14:val="none"/>
        </w:rPr>
        <w:t> en lugar de interrupciones.</w:t>
      </w:r>
    </w:p>
    <w:p w14:paraId="2CFF0969" w14:textId="77777777" w:rsidR="00863C53" w:rsidRPr="00863C53" w:rsidRDefault="00863C53">
      <w:pPr>
        <w:numPr>
          <w:ilvl w:val="0"/>
          <w:numId w:val="31"/>
        </w:num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Diseñar los componentes del software con el </w:t>
      </w:r>
      <w:r w:rsidRPr="00863C53">
        <w:rPr>
          <w:rFonts w:ascii="Arial" w:eastAsia="Times New Roman" w:hAnsi="Arial" w:cs="Arial"/>
          <w:color w:val="333333"/>
          <w:kern w:val="0"/>
          <w:bdr w:val="none" w:sz="0" w:space="0" w:color="auto" w:frame="1"/>
          <w14:ligatures w14:val="none"/>
        </w:rPr>
        <w:t>conjunto mínimo </w:t>
      </w:r>
      <w:r w:rsidRPr="00863C53">
        <w:rPr>
          <w:rFonts w:ascii="Arial" w:eastAsia="Times New Roman" w:hAnsi="Arial" w:cs="Arial"/>
          <w:color w:val="333333"/>
          <w:kern w:val="0"/>
          <w14:ligatures w14:val="none"/>
        </w:rPr>
        <w:t>de características y capacidades que se requieran para realizar sus tareas en el sistema.</w:t>
      </w:r>
    </w:p>
    <w:p w14:paraId="4F18DCEE" w14:textId="77777777" w:rsidR="00863C53" w:rsidRPr="00863C53" w:rsidRDefault="00863C53">
      <w:pPr>
        <w:numPr>
          <w:ilvl w:val="0"/>
          <w:numId w:val="32"/>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La descomposición en subsistemas o componentes de un programa debería adaptarse a su </w:t>
      </w:r>
      <w:r w:rsidRPr="00863C53">
        <w:rPr>
          <w:rFonts w:ascii="Arial" w:eastAsia="Times New Roman" w:hAnsi="Arial" w:cs="Arial"/>
          <w:color w:val="333333"/>
          <w:kern w:val="0"/>
          <w:bdr w:val="none" w:sz="0" w:space="0" w:color="auto" w:frame="1"/>
          <w14:ligatures w14:val="none"/>
        </w:rPr>
        <w:t>descomposición funcional, </w:t>
      </w:r>
      <w:r w:rsidRPr="00863C53">
        <w:rPr>
          <w:rFonts w:ascii="Arial" w:eastAsia="Times New Roman" w:hAnsi="Arial" w:cs="Arial"/>
          <w:color w:val="333333"/>
          <w:kern w:val="0"/>
          <w14:ligatures w14:val="none"/>
        </w:rPr>
        <w:t>para permitir una asignación uno a uno de los segmentos de programa a sus fines previstos.</w:t>
      </w:r>
    </w:p>
    <w:p w14:paraId="07E083DC" w14:textId="77777777" w:rsidR="00863C53" w:rsidRPr="00863C53" w:rsidRDefault="00863C53">
      <w:pPr>
        <w:numPr>
          <w:ilvl w:val="0"/>
          <w:numId w:val="32"/>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Desacoplar los componentes y procesos para</w:t>
      </w:r>
      <w:r w:rsidRPr="00863C53">
        <w:rPr>
          <w:rFonts w:ascii="Arial" w:eastAsia="Times New Roman" w:hAnsi="Arial" w:cs="Arial"/>
          <w:color w:val="333333"/>
          <w:kern w:val="0"/>
          <w:bdr w:val="none" w:sz="0" w:space="0" w:color="auto" w:frame="1"/>
          <w14:ligatures w14:val="none"/>
        </w:rPr>
        <w:t> </w:t>
      </w:r>
      <w:r w:rsidRPr="00863C53">
        <w:rPr>
          <w:rFonts w:ascii="Arial" w:eastAsia="Times New Roman" w:hAnsi="Arial" w:cs="Arial"/>
          <w:color w:val="333333"/>
          <w:kern w:val="0"/>
          <w14:ligatures w14:val="none"/>
        </w:rPr>
        <w:t>minimizar las</w:t>
      </w:r>
      <w:r w:rsidRPr="00863C53">
        <w:rPr>
          <w:rFonts w:ascii="Arial" w:eastAsia="Times New Roman" w:hAnsi="Arial" w:cs="Arial"/>
          <w:color w:val="333333"/>
          <w:kern w:val="0"/>
          <w:bdr w:val="none" w:sz="0" w:space="0" w:color="auto" w:frame="1"/>
          <w14:ligatures w14:val="none"/>
        </w:rPr>
        <w:t> interdependencias</w:t>
      </w:r>
      <w:r w:rsidRPr="00863C53">
        <w:rPr>
          <w:rFonts w:ascii="Arial" w:eastAsia="Times New Roman" w:hAnsi="Arial" w:cs="Arial"/>
          <w:color w:val="333333"/>
          <w:kern w:val="0"/>
          <w14:ligatures w14:val="none"/>
        </w:rPr>
        <w:t> entre ellos impedirá que un fallo o anomalía en un componente o proceso afecte a los estados de otros.</w:t>
      </w:r>
    </w:p>
    <w:p w14:paraId="4B2F49E4" w14:textId="77777777" w:rsidR="00863C53" w:rsidRPr="00863C53" w:rsidRDefault="00863C53">
      <w:pPr>
        <w:numPr>
          <w:ilvl w:val="0"/>
          <w:numId w:val="32"/>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No implementar características o </w:t>
      </w:r>
      <w:r w:rsidRPr="00863C53">
        <w:rPr>
          <w:rFonts w:ascii="Arial" w:eastAsia="Times New Roman" w:hAnsi="Arial" w:cs="Arial"/>
          <w:color w:val="333333"/>
          <w:kern w:val="0"/>
          <w:bdr w:val="none" w:sz="0" w:space="0" w:color="auto" w:frame="1"/>
          <w14:ligatures w14:val="none"/>
        </w:rPr>
        <w:t>funciones innecesarias.</w:t>
      </w:r>
    </w:p>
    <w:p w14:paraId="703287CB" w14:textId="77777777" w:rsidR="00863C53" w:rsidRPr="00863C53" w:rsidRDefault="00863C53">
      <w:pPr>
        <w:numPr>
          <w:ilvl w:val="0"/>
          <w:numId w:val="32"/>
        </w:num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bdr w:val="none" w:sz="0" w:space="0" w:color="auto" w:frame="1"/>
          <w14:ligatures w14:val="none"/>
        </w:rPr>
        <w:t>Facilidad de uso.</w:t>
      </w:r>
      <w:r w:rsidRPr="00863C53">
        <w:rPr>
          <w:rFonts w:ascii="Arial" w:eastAsia="Times New Roman" w:hAnsi="Arial" w:cs="Arial"/>
          <w:color w:val="333333"/>
          <w:kern w:val="0"/>
          <w14:ligatures w14:val="none"/>
        </w:rPr>
        <w:t> Por ejemplo, Single Sign On (SSO) es un buen ejemplo que ilustra la simplificación de la autenticación de usuario.</w:t>
      </w:r>
    </w:p>
    <w:p w14:paraId="5D905A06"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Como podemos ver, el implementar </w:t>
      </w:r>
      <w:r w:rsidRPr="00863C53">
        <w:rPr>
          <w:rFonts w:ascii="Arial" w:eastAsia="Times New Roman" w:hAnsi="Arial" w:cs="Arial"/>
          <w:color w:val="333333"/>
          <w:kern w:val="0"/>
          <w:bdr w:val="none" w:sz="0" w:space="0" w:color="auto" w:frame="1"/>
          <w14:ligatures w14:val="none"/>
        </w:rPr>
        <w:t>arquitecturas complejas</w:t>
      </w:r>
      <w:r w:rsidRPr="00863C53">
        <w:rPr>
          <w:rFonts w:ascii="Arial" w:eastAsia="Times New Roman" w:hAnsi="Arial" w:cs="Arial"/>
          <w:color w:val="333333"/>
          <w:kern w:val="0"/>
          <w14:ligatures w14:val="none"/>
        </w:rPr>
        <w:t> cuando se puede resolver el diseño de forma simple puede </w:t>
      </w:r>
      <w:r w:rsidRPr="00863C53">
        <w:rPr>
          <w:rFonts w:ascii="Arial" w:eastAsia="Times New Roman" w:hAnsi="Arial" w:cs="Arial"/>
          <w:color w:val="333333"/>
          <w:kern w:val="0"/>
          <w:bdr w:val="none" w:sz="0" w:space="0" w:color="auto" w:frame="1"/>
          <w14:ligatures w14:val="none"/>
        </w:rPr>
        <w:t>perjudicar</w:t>
      </w:r>
      <w:r w:rsidRPr="00863C53">
        <w:rPr>
          <w:rFonts w:ascii="Arial" w:eastAsia="Times New Roman" w:hAnsi="Arial" w:cs="Arial"/>
          <w:color w:val="333333"/>
          <w:kern w:val="0"/>
          <w14:ligatures w14:val="none"/>
        </w:rPr>
        <w:t> la seguridad del sistema.</w:t>
      </w:r>
    </w:p>
    <w:p w14:paraId="05DA8BF3" w14:textId="77777777" w:rsidR="00863C53" w:rsidRPr="00863C53" w:rsidRDefault="00863C53" w:rsidP="00863C53">
      <w:pPr>
        <w:spacing w:after="150" w:line="240" w:lineRule="auto"/>
        <w:jc w:val="both"/>
        <w:textAlignment w:val="baseline"/>
        <w:rPr>
          <w:rFonts w:ascii="Arial" w:eastAsia="Times New Roman" w:hAnsi="Arial" w:cs="Arial"/>
          <w:color w:val="0098CD"/>
          <w:kern w:val="0"/>
          <w14:ligatures w14:val="none"/>
        </w:rPr>
      </w:pPr>
      <w:r w:rsidRPr="00863C53">
        <w:rPr>
          <w:rFonts w:ascii="Arial" w:eastAsia="Times New Roman" w:hAnsi="Arial" w:cs="Arial"/>
          <w:color w:val="0098CD"/>
          <w:kern w:val="0"/>
          <w14:ligatures w14:val="none"/>
        </w:rPr>
        <w:t>Objetivo: reducir la complejidad del diseño para minimizar el número de vulnerabilidades explotables por el atacante y debilidades en el sistema.</w:t>
      </w:r>
    </w:p>
    <w:p w14:paraId="773B0DBA" w14:textId="77777777" w:rsidR="003F7041" w:rsidRDefault="003F7041"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p>
    <w:p w14:paraId="2C378EBE" w14:textId="57D3E668" w:rsidR="00863C53" w:rsidRPr="00863C53" w:rsidRDefault="00863C53"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863C53">
        <w:rPr>
          <w:rFonts w:ascii="Arial" w:eastAsia="Times New Roman" w:hAnsi="Arial" w:cs="Arial"/>
          <w:color w:val="0098CD"/>
          <w:kern w:val="0"/>
          <w:sz w:val="27"/>
          <w:szCs w:val="27"/>
          <w14:ligatures w14:val="none"/>
        </w:rPr>
        <w:lastRenderedPageBreak/>
        <w:t>Mínimo privilegio</w:t>
      </w:r>
    </w:p>
    <w:p w14:paraId="6A6BE1F7"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De acuerdo con el Software Assurance (2012), se define el </w:t>
      </w:r>
      <w:r w:rsidRPr="00863C53">
        <w:rPr>
          <w:rFonts w:ascii="Arial" w:eastAsia="Times New Roman" w:hAnsi="Arial" w:cs="Arial"/>
          <w:color w:val="333333"/>
          <w:kern w:val="0"/>
          <w:bdr w:val="none" w:sz="0" w:space="0" w:color="auto" w:frame="1"/>
          <w14:ligatures w14:val="none"/>
        </w:rPr>
        <w:t>mínimo privilegio</w:t>
      </w:r>
      <w:r w:rsidRPr="00863C53">
        <w:rPr>
          <w:rFonts w:ascii="Arial" w:eastAsia="Times New Roman" w:hAnsi="Arial" w:cs="Arial"/>
          <w:color w:val="333333"/>
          <w:kern w:val="0"/>
          <w14:ligatures w14:val="none"/>
        </w:rPr>
        <w:t> como:</w:t>
      </w:r>
    </w:p>
    <w:p w14:paraId="47C8C3DB" w14:textId="77777777" w:rsidR="00863C53" w:rsidRPr="00863C53" w:rsidRDefault="00863C53" w:rsidP="00863C53">
      <w:p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«Mínimo privilegio es un principio según el cual se concede a cada entidad (usuario, proceso o dispositivo) el conjunto más restrictivo de privilegios necesarios para el desempeño de sus tareas autorizadas. La aplicación de este principio limita el daño que puede resultar de un accidente, error o el uso no autorizado de un sistema. También reduce el número de interacciones potenciales entre los procesos privilegiados o programas, por lo que se minimiza la probabilidad de ocurrencia de usos maliciosos de privilegios, no deseados o inapropiados» (Software Assurance Pocket Guide Series, 2012).</w:t>
      </w:r>
    </w:p>
    <w:p w14:paraId="7C0E7D73"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Una de las principales razones por las que es necesario que una entidad se ejecute con los </w:t>
      </w:r>
      <w:r w:rsidRPr="00863C53">
        <w:rPr>
          <w:rFonts w:ascii="Arial" w:eastAsia="Times New Roman" w:hAnsi="Arial" w:cs="Arial"/>
          <w:color w:val="333333"/>
          <w:kern w:val="0"/>
          <w:bdr w:val="none" w:sz="0" w:space="0" w:color="auto" w:frame="1"/>
          <w14:ligatures w14:val="none"/>
        </w:rPr>
        <w:t>mínimos privilegios posibles</w:t>
      </w:r>
      <w:r w:rsidRPr="00863C53">
        <w:rPr>
          <w:rFonts w:ascii="Arial" w:eastAsia="Times New Roman" w:hAnsi="Arial" w:cs="Arial"/>
          <w:color w:val="333333"/>
          <w:kern w:val="0"/>
          <w14:ligatures w14:val="none"/>
        </w:rPr>
        <w:t> es debido a que, si un ciberatacante consigue comprometer una máquina, o es capaz de inyectar código malicioso en un proceso del sistema, este se debería ejecutar con los </w:t>
      </w:r>
      <w:r w:rsidRPr="00863C53">
        <w:rPr>
          <w:rFonts w:ascii="Arial" w:eastAsia="Times New Roman" w:hAnsi="Arial" w:cs="Arial"/>
          <w:color w:val="333333"/>
          <w:kern w:val="0"/>
          <w:bdr w:val="none" w:sz="0" w:space="0" w:color="auto" w:frame="1"/>
          <w14:ligatures w14:val="none"/>
        </w:rPr>
        <w:t>mismos privilegios</w:t>
      </w:r>
      <w:r w:rsidRPr="00863C53">
        <w:rPr>
          <w:rFonts w:ascii="Arial" w:eastAsia="Times New Roman" w:hAnsi="Arial" w:cs="Arial"/>
          <w:color w:val="333333"/>
          <w:kern w:val="0"/>
          <w14:ligatures w14:val="none"/>
        </w:rPr>
        <w:t> que tuviera el usuario en la máquina o el proceso.</w:t>
      </w:r>
    </w:p>
    <w:p w14:paraId="52EF9D43"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Este principio requiere que el diseñador realice una lista de las </w:t>
      </w:r>
      <w:r w:rsidRPr="00863C53">
        <w:rPr>
          <w:rFonts w:ascii="Arial" w:eastAsia="Times New Roman" w:hAnsi="Arial" w:cs="Arial"/>
          <w:color w:val="333333"/>
          <w:kern w:val="0"/>
          <w:bdr w:val="none" w:sz="0" w:space="0" w:color="auto" w:frame="1"/>
          <w14:ligatures w14:val="none"/>
        </w:rPr>
        <w:t>entidades de software</w:t>
      </w:r>
      <w:r w:rsidRPr="00863C53">
        <w:rPr>
          <w:rFonts w:ascii="Arial" w:eastAsia="Times New Roman" w:hAnsi="Arial" w:cs="Arial"/>
          <w:i/>
          <w:iCs/>
          <w:color w:val="333333"/>
          <w:kern w:val="0"/>
          <w:bdr w:val="none" w:sz="0" w:space="0" w:color="auto" w:frame="1"/>
          <w14:ligatures w14:val="none"/>
        </w:rPr>
        <w:t> </w:t>
      </w:r>
      <w:r w:rsidRPr="00863C53">
        <w:rPr>
          <w:rFonts w:ascii="Arial" w:eastAsia="Times New Roman" w:hAnsi="Arial" w:cs="Arial"/>
          <w:color w:val="333333"/>
          <w:kern w:val="0"/>
          <w14:ligatures w14:val="none"/>
        </w:rPr>
        <w:t>con los recursos que utiliza y las tareas que debe realizar en el sistema, especificando para cada una los </w:t>
      </w:r>
      <w:r w:rsidRPr="00863C53">
        <w:rPr>
          <w:rFonts w:ascii="Arial" w:eastAsia="Times New Roman" w:hAnsi="Arial" w:cs="Arial"/>
          <w:color w:val="333333"/>
          <w:kern w:val="0"/>
          <w:bdr w:val="none" w:sz="0" w:space="0" w:color="auto" w:frame="1"/>
          <w14:ligatures w14:val="none"/>
        </w:rPr>
        <w:t>privilegios reales</w:t>
      </w:r>
      <w:r w:rsidRPr="00863C53">
        <w:rPr>
          <w:rFonts w:ascii="Arial" w:eastAsia="Times New Roman" w:hAnsi="Arial" w:cs="Arial"/>
          <w:color w:val="333333"/>
          <w:kern w:val="0"/>
          <w14:ligatures w14:val="none"/>
        </w:rPr>
        <w:t>estrictamente necesarios. Es normal cometer el error de asignar un usuario general con un conjunto de privilegios que le permitirá realizar todas las tareas, incluidas las no necesarias.</w:t>
      </w:r>
    </w:p>
    <w:p w14:paraId="4D70F02D"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La </w:t>
      </w:r>
      <w:r w:rsidRPr="00863C53">
        <w:rPr>
          <w:rFonts w:ascii="Arial" w:eastAsia="Times New Roman" w:hAnsi="Arial" w:cs="Arial"/>
          <w:color w:val="333333"/>
          <w:kern w:val="0"/>
          <w:bdr w:val="none" w:sz="0" w:space="0" w:color="auto" w:frame="1"/>
          <w14:ligatures w14:val="none"/>
        </w:rPr>
        <w:t>programación modular </w:t>
      </w:r>
      <w:r w:rsidRPr="00863C53">
        <w:rPr>
          <w:rFonts w:ascii="Arial" w:eastAsia="Times New Roman" w:hAnsi="Arial" w:cs="Arial"/>
          <w:color w:val="333333"/>
          <w:kern w:val="0"/>
          <w14:ligatures w14:val="none"/>
        </w:rPr>
        <w:t>ayuda a implementar menos privilegios, además de hacer que el código sea más legible, reutilizable y fácil de mantener. Cada unidad de código (clase, método, etc.) tiene un único propósito y las operaciones que puede realizar están limitadas solo a las que están diseñadas. Ejemplos de errores comunes son:</w:t>
      </w:r>
    </w:p>
    <w:p w14:paraId="00BACA37" w14:textId="77777777" w:rsidR="00863C53" w:rsidRPr="00863C53" w:rsidRDefault="00863C53">
      <w:pPr>
        <w:numPr>
          <w:ilvl w:val="0"/>
          <w:numId w:val="33"/>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Aplicación con derechos de administrador.</w:t>
      </w:r>
    </w:p>
    <w:p w14:paraId="18EC479F" w14:textId="77777777" w:rsidR="00863C53" w:rsidRPr="00863C53" w:rsidRDefault="00863C53">
      <w:pPr>
        <w:numPr>
          <w:ilvl w:val="0"/>
          <w:numId w:val="33"/>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Instalación de aplicaciones y servicios con el usuario de administrador.</w:t>
      </w:r>
    </w:p>
    <w:p w14:paraId="3B84559C" w14:textId="77777777" w:rsidR="00863C53" w:rsidRPr="00863C53" w:rsidRDefault="00863C53">
      <w:pPr>
        <w:numPr>
          <w:ilvl w:val="0"/>
          <w:numId w:val="33"/>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Usuarios con derechos de administrador.</w:t>
      </w:r>
    </w:p>
    <w:p w14:paraId="5ED52583" w14:textId="77777777" w:rsidR="00863C53" w:rsidRPr="00863C53" w:rsidRDefault="00863C53">
      <w:pPr>
        <w:numPr>
          <w:ilvl w:val="0"/>
          <w:numId w:val="33"/>
        </w:num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Servicios y procesos con privilegios por tiempo indefinido.</w:t>
      </w:r>
    </w:p>
    <w:p w14:paraId="320D0109" w14:textId="77777777" w:rsidR="00863C53" w:rsidRPr="00863C53" w:rsidRDefault="00863C53" w:rsidP="00863C53">
      <w:pPr>
        <w:spacing w:after="150" w:line="240" w:lineRule="auto"/>
        <w:jc w:val="both"/>
        <w:textAlignment w:val="baseline"/>
        <w:rPr>
          <w:rFonts w:ascii="Arial" w:eastAsia="Times New Roman" w:hAnsi="Arial" w:cs="Arial"/>
          <w:color w:val="0098CD"/>
          <w:kern w:val="0"/>
          <w14:ligatures w14:val="none"/>
        </w:rPr>
      </w:pPr>
      <w:r w:rsidRPr="00863C53">
        <w:rPr>
          <w:rFonts w:ascii="Arial" w:eastAsia="Times New Roman" w:hAnsi="Arial" w:cs="Arial"/>
          <w:color w:val="0098CD"/>
          <w:kern w:val="0"/>
          <w14:ligatures w14:val="none"/>
        </w:rPr>
        <w:t>Objetivo: lo que no está expresamente permitido está prohibido.</w:t>
      </w:r>
    </w:p>
    <w:p w14:paraId="37ED8612" w14:textId="77777777" w:rsidR="00863C53" w:rsidRPr="00863C53" w:rsidRDefault="00863C53"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863C53">
        <w:rPr>
          <w:rFonts w:ascii="Arial" w:eastAsia="Times New Roman" w:hAnsi="Arial" w:cs="Arial"/>
          <w:color w:val="0098CD"/>
          <w:kern w:val="0"/>
          <w:sz w:val="27"/>
          <w:szCs w:val="27"/>
          <w14:ligatures w14:val="none"/>
        </w:rPr>
        <w:t>Separación de privilegios</w:t>
      </w:r>
    </w:p>
    <w:p w14:paraId="2E3D252D"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Es un principio relacionado con el anterior </w:t>
      </w:r>
      <w:r w:rsidRPr="00863C53">
        <w:rPr>
          <w:rFonts w:ascii="Arial" w:eastAsia="Times New Roman" w:hAnsi="Arial" w:cs="Arial"/>
          <w:color w:val="333333"/>
          <w:kern w:val="0"/>
          <w:bdr w:val="none" w:sz="0" w:space="0" w:color="auto" w:frame="1"/>
          <w14:ligatures w14:val="none"/>
        </w:rPr>
        <w:t>mínimo privilegio</w:t>
      </w:r>
      <w:r w:rsidRPr="00863C53">
        <w:rPr>
          <w:rFonts w:ascii="Arial" w:eastAsia="Times New Roman" w:hAnsi="Arial" w:cs="Arial"/>
          <w:color w:val="333333"/>
          <w:kern w:val="0"/>
          <w14:ligatures w14:val="none"/>
        </w:rPr>
        <w:t> que implica la asignación a las diferentes entidades de un rol de las siguientes propiedades:</w:t>
      </w:r>
    </w:p>
    <w:p w14:paraId="7AC7F182" w14:textId="77777777" w:rsidR="00863C53" w:rsidRPr="00863C53" w:rsidRDefault="00863C53">
      <w:pPr>
        <w:numPr>
          <w:ilvl w:val="0"/>
          <w:numId w:val="34"/>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Asignación de un </w:t>
      </w:r>
      <w:r w:rsidRPr="00863C53">
        <w:rPr>
          <w:rFonts w:ascii="Arial" w:eastAsia="Times New Roman" w:hAnsi="Arial" w:cs="Arial"/>
          <w:color w:val="333333"/>
          <w:kern w:val="0"/>
          <w:bdr w:val="none" w:sz="0" w:space="0" w:color="auto" w:frame="1"/>
          <w14:ligatures w14:val="none"/>
        </w:rPr>
        <w:t>subconjunto </w:t>
      </w:r>
      <w:r w:rsidRPr="00863C53">
        <w:rPr>
          <w:rFonts w:ascii="Arial" w:eastAsia="Times New Roman" w:hAnsi="Arial" w:cs="Arial"/>
          <w:color w:val="333333"/>
          <w:kern w:val="0"/>
          <w14:ligatures w14:val="none"/>
        </w:rPr>
        <w:t>de funciones o tareas de todas las que ofrece el sistema.</w:t>
      </w:r>
    </w:p>
    <w:p w14:paraId="6388F0F9" w14:textId="77777777" w:rsidR="00863C53" w:rsidRPr="00863C53" w:rsidRDefault="00863C53">
      <w:pPr>
        <w:numPr>
          <w:ilvl w:val="0"/>
          <w:numId w:val="34"/>
        </w:num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lastRenderedPageBreak/>
        <w:t>Acceso a los</w:t>
      </w:r>
      <w:r w:rsidRPr="00863C53">
        <w:rPr>
          <w:rFonts w:ascii="Arial" w:eastAsia="Times New Roman" w:hAnsi="Arial" w:cs="Arial"/>
          <w:color w:val="333333"/>
          <w:kern w:val="0"/>
          <w:bdr w:val="none" w:sz="0" w:space="0" w:color="auto" w:frame="1"/>
          <w14:ligatures w14:val="none"/>
        </w:rPr>
        <w:t> datos necesarios</w:t>
      </w:r>
      <w:r w:rsidRPr="00863C53">
        <w:rPr>
          <w:rFonts w:ascii="Arial" w:eastAsia="Times New Roman" w:hAnsi="Arial" w:cs="Arial"/>
          <w:color w:val="333333"/>
          <w:kern w:val="0"/>
          <w14:ligatures w14:val="none"/>
        </w:rPr>
        <w:t> que debe gestionar para llevar a cabo su función en base a una serie de roles definidos.</w:t>
      </w:r>
    </w:p>
    <w:p w14:paraId="17917E44"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Se </w:t>
      </w:r>
      <w:r w:rsidRPr="00863C53">
        <w:rPr>
          <w:rFonts w:ascii="Arial" w:eastAsia="Times New Roman" w:hAnsi="Arial" w:cs="Arial"/>
          <w:color w:val="333333"/>
          <w:kern w:val="0"/>
          <w:bdr w:val="none" w:sz="0" w:space="0" w:color="auto" w:frame="1"/>
          <w14:ligatures w14:val="none"/>
        </w:rPr>
        <w:t>evita</w:t>
      </w:r>
      <w:r w:rsidRPr="00863C53">
        <w:rPr>
          <w:rFonts w:ascii="Arial" w:eastAsia="Times New Roman" w:hAnsi="Arial" w:cs="Arial"/>
          <w:color w:val="333333"/>
          <w:kern w:val="0"/>
          <w14:ligatures w14:val="none"/>
        </w:rPr>
        <w:t> así que todas las entidades sean capaces de acceder a la totalidad o llevar a cabo todas las funciones del sistema con privilegios de «superusuario» y, por lo tanto, que ninguna entidad tenga todos los privilegios necesarios para modificar, sobrescribir, borrar o destruir todos los componentes y recursos de la aplicación. Como ejemplo tenemos el servidor web,</w:t>
      </w:r>
      <w:r w:rsidRPr="00863C53">
        <w:rPr>
          <w:rFonts w:ascii="Arial" w:eastAsia="Times New Roman" w:hAnsi="Arial" w:cs="Arial"/>
          <w:color w:val="333333"/>
          <w:kern w:val="0"/>
          <w:bdr w:val="none" w:sz="0" w:space="0" w:color="auto" w:frame="1"/>
          <w14:ligatures w14:val="none"/>
        </w:rPr>
        <w:t> </w:t>
      </w:r>
      <w:r w:rsidRPr="00863C53">
        <w:rPr>
          <w:rFonts w:ascii="Arial" w:eastAsia="Times New Roman" w:hAnsi="Arial" w:cs="Arial"/>
          <w:color w:val="333333"/>
          <w:kern w:val="0"/>
          <w14:ligatures w14:val="none"/>
        </w:rPr>
        <w:t>en donde el </w:t>
      </w:r>
      <w:r w:rsidRPr="00863C53">
        <w:rPr>
          <w:rFonts w:ascii="Arial" w:eastAsia="Times New Roman" w:hAnsi="Arial" w:cs="Arial"/>
          <w:color w:val="333333"/>
          <w:kern w:val="0"/>
          <w:bdr w:val="none" w:sz="0" w:space="0" w:color="auto" w:frame="1"/>
          <w14:ligatures w14:val="none"/>
        </w:rPr>
        <w:t>usuario final</w:t>
      </w:r>
      <w:r w:rsidRPr="00863C53">
        <w:rPr>
          <w:rFonts w:ascii="Arial" w:eastAsia="Times New Roman" w:hAnsi="Arial" w:cs="Arial"/>
          <w:color w:val="333333"/>
          <w:kern w:val="0"/>
          <w14:ligatures w14:val="none"/>
        </w:rPr>
        <w:t> solo requiere de la capacidad de leer el contenido publicado e introducir datos en los formularios HTML. El </w:t>
      </w:r>
      <w:r w:rsidRPr="00863C53">
        <w:rPr>
          <w:rFonts w:ascii="Arial" w:eastAsia="Times New Roman" w:hAnsi="Arial" w:cs="Arial"/>
          <w:color w:val="333333"/>
          <w:kern w:val="0"/>
          <w:bdr w:val="none" w:sz="0" w:space="0" w:color="auto" w:frame="1"/>
          <w14:ligatures w14:val="none"/>
        </w:rPr>
        <w:t>administrador,</w:t>
      </w:r>
      <w:r w:rsidRPr="00863C53">
        <w:rPr>
          <w:rFonts w:ascii="Arial" w:eastAsia="Times New Roman" w:hAnsi="Arial" w:cs="Arial"/>
          <w:color w:val="333333"/>
          <w:kern w:val="0"/>
          <w14:ligatures w14:val="none"/>
        </w:rPr>
        <w:t> por el contrario, tiene que ser capaz de leer, escribir y eliminar contenido y modificar el código de los formularios HTML.</w:t>
      </w:r>
    </w:p>
    <w:p w14:paraId="43A5A934" w14:textId="77777777" w:rsidR="00863C53" w:rsidRPr="00863C53" w:rsidRDefault="00863C53" w:rsidP="00863C53">
      <w:pPr>
        <w:spacing w:after="150" w:line="240" w:lineRule="auto"/>
        <w:jc w:val="both"/>
        <w:textAlignment w:val="baseline"/>
        <w:rPr>
          <w:rFonts w:ascii="Arial" w:eastAsia="Times New Roman" w:hAnsi="Arial" w:cs="Arial"/>
          <w:color w:val="0098CD"/>
          <w:kern w:val="0"/>
          <w14:ligatures w14:val="none"/>
        </w:rPr>
      </w:pPr>
      <w:r w:rsidRPr="00863C53">
        <w:rPr>
          <w:rFonts w:ascii="Arial" w:eastAsia="Times New Roman" w:hAnsi="Arial" w:cs="Arial"/>
          <w:color w:val="0098CD"/>
          <w:kern w:val="0"/>
          <w14:ligatures w14:val="none"/>
        </w:rPr>
        <w:t>Objetivo: asignación a las diferentes entidades de un rol que implique el acceso a un subconjunto de funciones o tareas y a los datos necesarios.</w:t>
      </w:r>
    </w:p>
    <w:p w14:paraId="45591A10" w14:textId="77777777" w:rsidR="00863C53" w:rsidRPr="00863C53" w:rsidRDefault="00863C53"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863C53">
        <w:rPr>
          <w:rFonts w:ascii="Arial" w:eastAsia="Times New Roman" w:hAnsi="Arial" w:cs="Arial"/>
          <w:color w:val="0098CD"/>
          <w:kern w:val="0"/>
          <w:sz w:val="27"/>
          <w:szCs w:val="27"/>
          <w14:ligatures w14:val="none"/>
        </w:rPr>
        <w:t>Separación de dominios</w:t>
      </w:r>
    </w:p>
    <w:p w14:paraId="0649C06B"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Es un principio que en unión con los dos anteriores, mínimo privilegio y separación de privilegios, permite </w:t>
      </w:r>
      <w:r w:rsidRPr="00863C53">
        <w:rPr>
          <w:rFonts w:ascii="Arial" w:eastAsia="Times New Roman" w:hAnsi="Arial" w:cs="Arial"/>
          <w:color w:val="333333"/>
          <w:kern w:val="0"/>
          <w:bdr w:val="none" w:sz="0" w:space="0" w:color="auto" w:frame="1"/>
          <w14:ligatures w14:val="none"/>
        </w:rPr>
        <w:t>minimizar la probabilidad</w:t>
      </w:r>
      <w:r w:rsidRPr="00863C53">
        <w:rPr>
          <w:rFonts w:ascii="Arial" w:eastAsia="Times New Roman" w:hAnsi="Arial" w:cs="Arial"/>
          <w:color w:val="333333"/>
          <w:kern w:val="0"/>
          <w14:ligatures w14:val="none"/>
        </w:rPr>
        <w:t> de que actores maliciosos obtengan fácilmente acceso a las ubicaciones de memoria u objetos de datos del sistema. Para que el diseño cumpla con este principio, deben utilizar </w:t>
      </w:r>
      <w:r w:rsidRPr="00863C53">
        <w:rPr>
          <w:rFonts w:ascii="Arial" w:eastAsia="Times New Roman" w:hAnsi="Arial" w:cs="Arial"/>
          <w:color w:val="333333"/>
          <w:kern w:val="0"/>
          <w:bdr w:val="none" w:sz="0" w:space="0" w:color="auto" w:frame="1"/>
          <w14:ligatures w14:val="none"/>
        </w:rPr>
        <w:t>técnicas de compartimentación</w:t>
      </w:r>
      <w:r w:rsidRPr="00863C53">
        <w:rPr>
          <w:rFonts w:ascii="Arial" w:eastAsia="Times New Roman" w:hAnsi="Arial" w:cs="Arial"/>
          <w:color w:val="333333"/>
          <w:kern w:val="0"/>
          <w14:ligatures w14:val="none"/>
        </w:rPr>
        <w:t> de los usuarios, procesos y datos de forma que las entidades:</w:t>
      </w:r>
    </w:p>
    <w:p w14:paraId="56676BDD" w14:textId="77777777" w:rsidR="00863C53" w:rsidRPr="00863C53" w:rsidRDefault="00863C53">
      <w:pPr>
        <w:numPr>
          <w:ilvl w:val="0"/>
          <w:numId w:val="35"/>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Solo deben ser capaces de realizar las tareas que son absolutamente necesarias.</w:t>
      </w:r>
    </w:p>
    <w:p w14:paraId="58A1D074" w14:textId="77777777" w:rsidR="00863C53" w:rsidRPr="00863C53" w:rsidRDefault="00863C53">
      <w:pPr>
        <w:numPr>
          <w:ilvl w:val="0"/>
          <w:numId w:val="35"/>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Llevarlas a cabo solamente con los datos que tengan permiso de acceso.</w:t>
      </w:r>
    </w:p>
    <w:p w14:paraId="770E0802" w14:textId="433290BB" w:rsidR="00B87BE6" w:rsidRPr="00863C53" w:rsidRDefault="00863C53">
      <w:pPr>
        <w:numPr>
          <w:ilvl w:val="0"/>
          <w:numId w:val="35"/>
        </w:num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Utilizar el espacio de memoria y disco que tengan asignado para la ejecución de esas funciones.</w:t>
      </w:r>
    </w:p>
    <w:p w14:paraId="331E44BB" w14:textId="77777777" w:rsidR="00863C53" w:rsidRPr="00863C53" w:rsidRDefault="00863C53" w:rsidP="00863C53">
      <w:pPr>
        <w:spacing w:after="150" w:line="240" w:lineRule="auto"/>
        <w:jc w:val="both"/>
        <w:textAlignment w:val="baseline"/>
        <w:rPr>
          <w:rFonts w:ascii="Arial" w:eastAsia="Times New Roman" w:hAnsi="Arial" w:cs="Arial"/>
          <w:color w:val="0098CD"/>
          <w:kern w:val="0"/>
          <w14:ligatures w14:val="none"/>
        </w:rPr>
      </w:pPr>
      <w:r w:rsidRPr="00863C53">
        <w:rPr>
          <w:rFonts w:ascii="Arial" w:eastAsia="Times New Roman" w:hAnsi="Arial" w:cs="Arial"/>
          <w:color w:val="0098CD"/>
          <w:kern w:val="0"/>
          <w14:ligatures w14:val="none"/>
        </w:rPr>
        <w:t>Objetivo: minimizar la probabilidad de que actores maliciosos obtengan fácilmente acceso a las ubicaciones de memoria u objetos de datos del sistema.</w:t>
      </w:r>
    </w:p>
    <w:p w14:paraId="2B3F8D2E"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El </w:t>
      </w:r>
      <w:r w:rsidRPr="00863C53">
        <w:rPr>
          <w:rFonts w:ascii="Arial" w:eastAsia="Times New Roman" w:hAnsi="Arial" w:cs="Arial"/>
          <w:color w:val="333333"/>
          <w:kern w:val="0"/>
          <w:bdr w:val="none" w:sz="0" w:space="0" w:color="auto" w:frame="1"/>
          <w14:ligatures w14:val="none"/>
        </w:rPr>
        <w:t>aislar las entidades de confianza</w:t>
      </w:r>
      <w:r w:rsidRPr="00863C53">
        <w:rPr>
          <w:rFonts w:ascii="Arial" w:eastAsia="Times New Roman" w:hAnsi="Arial" w:cs="Arial"/>
          <w:color w:val="333333"/>
          <w:kern w:val="0"/>
          <w14:ligatures w14:val="none"/>
        </w:rPr>
        <w:t> en su propia área de ejecución (con recursos dedicados a la misma) de otras menos confiables (procesadores de texto, software de descarga, etc.), permite reducir al mínimo su exposición a otras entidades e interfaces externas susceptibles de ser atacadas por agentes maliciosos.</w:t>
      </w:r>
    </w:p>
    <w:p w14:paraId="4017EFFC"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Las </w:t>
      </w:r>
      <w:r w:rsidRPr="00863C53">
        <w:rPr>
          <w:rFonts w:ascii="Arial" w:eastAsia="Times New Roman" w:hAnsi="Arial" w:cs="Arial"/>
          <w:color w:val="333333"/>
          <w:kern w:val="0"/>
          <w:bdr w:val="none" w:sz="0" w:space="0" w:color="auto" w:frame="1"/>
          <w14:ligatures w14:val="none"/>
        </w:rPr>
        <w:t>técnicas</w:t>
      </w:r>
      <w:r w:rsidRPr="00863C53">
        <w:rPr>
          <w:rFonts w:ascii="Arial" w:eastAsia="Times New Roman" w:hAnsi="Arial" w:cs="Arial"/>
          <w:color w:val="333333"/>
          <w:kern w:val="0"/>
          <w14:ligatures w14:val="none"/>
        </w:rPr>
        <w:t> que tenemos para llevar a cabo lo anterior son:</w:t>
      </w:r>
    </w:p>
    <w:p w14:paraId="715E5AF4" w14:textId="77777777" w:rsidR="00863C53" w:rsidRPr="00863C53" w:rsidRDefault="00863C53">
      <w:pPr>
        <w:numPr>
          <w:ilvl w:val="0"/>
          <w:numId w:val="36"/>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Sistema operativo confiable.</w:t>
      </w:r>
    </w:p>
    <w:p w14:paraId="4BD43CA0" w14:textId="77777777" w:rsidR="00863C53" w:rsidRPr="00863C53" w:rsidRDefault="00863C53">
      <w:pPr>
        <w:numPr>
          <w:ilvl w:val="0"/>
          <w:numId w:val="36"/>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Máquinas virtuales. Además, pueden proporcionar otras características que ayudan a mejorar la fiabilidad, confiabilidad y resistencia, como el balanceo de carga, soporte para la restauración de imágenes, etc.</w:t>
      </w:r>
    </w:p>
    <w:p w14:paraId="282694E0" w14:textId="77777777" w:rsidR="00863C53" w:rsidRPr="00863C53" w:rsidRDefault="00863C53">
      <w:pPr>
        <w:numPr>
          <w:ilvl w:val="0"/>
          <w:numId w:val="36"/>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Funciones </w:t>
      </w:r>
      <w:r w:rsidRPr="00863C53">
        <w:rPr>
          <w:rFonts w:ascii="Arial" w:eastAsia="Times New Roman" w:hAnsi="Arial" w:cs="Arial"/>
          <w:i/>
          <w:iCs/>
          <w:color w:val="333333"/>
          <w:kern w:val="0"/>
          <w:bdr w:val="none" w:sz="0" w:space="0" w:color="auto" w:frame="1"/>
          <w14:ligatures w14:val="none"/>
        </w:rPr>
        <w:t>sandboxing </w:t>
      </w:r>
      <w:r w:rsidRPr="00863C53">
        <w:rPr>
          <w:rFonts w:ascii="Arial" w:eastAsia="Times New Roman" w:hAnsi="Arial" w:cs="Arial"/>
          <w:color w:val="333333"/>
          <w:kern w:val="0"/>
          <w14:ligatures w14:val="none"/>
        </w:rPr>
        <w:t>de lenguajes de programación como Java, Perl, .NET (Code Access Security), etc.</w:t>
      </w:r>
    </w:p>
    <w:p w14:paraId="6B2A2B8A" w14:textId="77777777" w:rsidR="00863C53" w:rsidRPr="00863C53" w:rsidRDefault="00863C53">
      <w:pPr>
        <w:numPr>
          <w:ilvl w:val="0"/>
          <w:numId w:val="36"/>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lastRenderedPageBreak/>
        <w:t>Sistemas Unix: </w:t>
      </w:r>
      <w:r w:rsidRPr="00863C53">
        <w:rPr>
          <w:rFonts w:ascii="Arial" w:eastAsia="Times New Roman" w:hAnsi="Arial" w:cs="Arial"/>
          <w:i/>
          <w:iCs/>
          <w:color w:val="333333"/>
          <w:kern w:val="0"/>
          <w:bdr w:val="none" w:sz="0" w:space="0" w:color="auto" w:frame="1"/>
          <w14:ligatures w14:val="none"/>
        </w:rPr>
        <w:t>chroot jails.</w:t>
      </w:r>
    </w:p>
    <w:p w14:paraId="4BD548FD" w14:textId="77777777" w:rsidR="00863C53" w:rsidRPr="00863C53" w:rsidRDefault="00863C53">
      <w:pPr>
        <w:numPr>
          <w:ilvl w:val="0"/>
          <w:numId w:val="36"/>
        </w:num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Trusted Processor Modules (TPM).</w:t>
      </w:r>
    </w:p>
    <w:p w14:paraId="505DF57D" w14:textId="77777777" w:rsidR="00863C53" w:rsidRPr="00863C53" w:rsidRDefault="00863C53"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863C53">
        <w:rPr>
          <w:rFonts w:ascii="Arial" w:eastAsia="Times New Roman" w:hAnsi="Arial" w:cs="Arial"/>
          <w:color w:val="0098CD"/>
          <w:kern w:val="0"/>
          <w:sz w:val="27"/>
          <w:szCs w:val="27"/>
          <w14:ligatures w14:val="none"/>
        </w:rPr>
        <w:t>Separación de código, ejecutables y datos de configuración y de programa</w:t>
      </w:r>
    </w:p>
    <w:p w14:paraId="3F9FA59C"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Este principio pretende </w:t>
      </w:r>
      <w:r w:rsidRPr="00863C53">
        <w:rPr>
          <w:rFonts w:ascii="Arial" w:eastAsia="Times New Roman" w:hAnsi="Arial" w:cs="Arial"/>
          <w:color w:val="333333"/>
          <w:kern w:val="0"/>
          <w:bdr w:val="none" w:sz="0" w:space="0" w:color="auto" w:frame="1"/>
          <w14:ligatures w14:val="none"/>
        </w:rPr>
        <w:t>reducir </w:t>
      </w:r>
      <w:r w:rsidRPr="00863C53">
        <w:rPr>
          <w:rFonts w:ascii="Arial" w:eastAsia="Times New Roman" w:hAnsi="Arial" w:cs="Arial"/>
          <w:color w:val="333333"/>
          <w:kern w:val="0"/>
          <w14:ligatures w14:val="none"/>
        </w:rPr>
        <w:t>la probabilidad</w:t>
      </w:r>
      <w:r w:rsidRPr="00863C53">
        <w:rPr>
          <w:rFonts w:ascii="Arial" w:eastAsia="Times New Roman" w:hAnsi="Arial" w:cs="Arial"/>
          <w:color w:val="333333"/>
          <w:kern w:val="0"/>
          <w:bdr w:val="none" w:sz="0" w:space="0" w:color="auto" w:frame="1"/>
          <w14:ligatures w14:val="none"/>
        </w:rPr>
        <w:t> </w:t>
      </w:r>
      <w:r w:rsidRPr="00863C53">
        <w:rPr>
          <w:rFonts w:ascii="Arial" w:eastAsia="Times New Roman" w:hAnsi="Arial" w:cs="Arial"/>
          <w:color w:val="333333"/>
          <w:kern w:val="0"/>
          <w14:ligatures w14:val="none"/>
        </w:rPr>
        <w:t>de que un ciberatacante que haya accedido a los datos del programa fácilmente pueda </w:t>
      </w:r>
      <w:r w:rsidRPr="00863C53">
        <w:rPr>
          <w:rFonts w:ascii="Arial" w:eastAsia="Times New Roman" w:hAnsi="Arial" w:cs="Arial"/>
          <w:color w:val="333333"/>
          <w:kern w:val="0"/>
          <w:bdr w:val="none" w:sz="0" w:space="0" w:color="auto" w:frame="1"/>
          <w14:ligatures w14:val="none"/>
        </w:rPr>
        <w:t>localizar y acceder</w:t>
      </w:r>
      <w:r w:rsidRPr="00863C53">
        <w:rPr>
          <w:rFonts w:ascii="Arial" w:eastAsia="Times New Roman" w:hAnsi="Arial" w:cs="Arial"/>
          <w:color w:val="333333"/>
          <w:kern w:val="0"/>
          <w14:ligatures w14:val="none"/>
        </w:rPr>
        <w:t> a los archivos ejecutables y </w:t>
      </w:r>
      <w:r w:rsidRPr="00863C53">
        <w:rPr>
          <w:rFonts w:ascii="Arial" w:eastAsia="Times New Roman" w:hAnsi="Arial" w:cs="Arial"/>
          <w:color w:val="333333"/>
          <w:kern w:val="0"/>
          <w:bdr w:val="none" w:sz="0" w:space="0" w:color="auto" w:frame="1"/>
          <w14:ligatures w14:val="none"/>
        </w:rPr>
        <w:t>datos de configuración</w:t>
      </w:r>
      <w:r w:rsidRPr="00863C53">
        <w:rPr>
          <w:rFonts w:ascii="Arial" w:eastAsia="Times New Roman" w:hAnsi="Arial" w:cs="Arial"/>
          <w:color w:val="333333"/>
          <w:kern w:val="0"/>
          <w14:ligatures w14:val="none"/>
        </w:rPr>
        <w:t> de este, lo que le daría la posibilidad de manipular el funcionamiento del sistema a su interés e incluso el escalado de privilegios.</w:t>
      </w:r>
    </w:p>
    <w:p w14:paraId="6AA12C68"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La mayoría de las técnicas de separación de los datos de programa, configuración y archivos ejecutables se realizan en la </w:t>
      </w:r>
      <w:r w:rsidRPr="00863C53">
        <w:rPr>
          <w:rFonts w:ascii="Arial" w:eastAsia="Times New Roman" w:hAnsi="Arial" w:cs="Arial"/>
          <w:color w:val="333333"/>
          <w:kern w:val="0"/>
          <w:bdr w:val="none" w:sz="0" w:space="0" w:color="auto" w:frame="1"/>
          <w14:ligatures w14:val="none"/>
        </w:rPr>
        <w:t>plataforma de ejecución</w:t>
      </w:r>
      <w:r w:rsidRPr="00863C53">
        <w:rPr>
          <w:rFonts w:ascii="Arial" w:eastAsia="Times New Roman" w:hAnsi="Arial" w:cs="Arial"/>
          <w:color w:val="333333"/>
          <w:kern w:val="0"/>
          <w14:ligatures w14:val="none"/>
        </w:rPr>
        <w:t> (procesador más sistema operativo). A continuación, vemos las principales:</w:t>
      </w:r>
    </w:p>
    <w:p w14:paraId="443190B6" w14:textId="77777777" w:rsidR="00863C53" w:rsidRPr="00863C53" w:rsidRDefault="00863C53">
      <w:pPr>
        <w:numPr>
          <w:ilvl w:val="0"/>
          <w:numId w:val="37"/>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Utilizar plataformas con arquitectura Harvard.</w:t>
      </w:r>
    </w:p>
    <w:p w14:paraId="3C89646B" w14:textId="77777777" w:rsidR="00863C53" w:rsidRPr="00863C53" w:rsidRDefault="00863C53">
      <w:pPr>
        <w:numPr>
          <w:ilvl w:val="0"/>
          <w:numId w:val="37"/>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Establecer </w:t>
      </w:r>
      <w:r w:rsidRPr="00863C53">
        <w:rPr>
          <w:rFonts w:ascii="Arial" w:eastAsia="Times New Roman" w:hAnsi="Arial" w:cs="Arial"/>
          <w:color w:val="333333"/>
          <w:kern w:val="0"/>
          <w:bdr w:val="none" w:sz="0" w:space="0" w:color="auto" w:frame="1"/>
          <w14:ligatures w14:val="none"/>
        </w:rPr>
        <w:t>permisos de escritura y lectura </w:t>
      </w:r>
      <w:r w:rsidRPr="00863C53">
        <w:rPr>
          <w:rFonts w:ascii="Arial" w:eastAsia="Times New Roman" w:hAnsi="Arial" w:cs="Arial"/>
          <w:color w:val="333333"/>
          <w:kern w:val="0"/>
          <w14:ligatures w14:val="none"/>
        </w:rPr>
        <w:t>de los datos de programa y sus metadatos al programa que los creó, a menos que exista una necesidad explícita de otros programas o entidades para poder leerlos.</w:t>
      </w:r>
    </w:p>
    <w:p w14:paraId="7DDE2F97" w14:textId="77777777" w:rsidR="00863C53" w:rsidRPr="00863C53" w:rsidRDefault="00863C53">
      <w:pPr>
        <w:numPr>
          <w:ilvl w:val="0"/>
          <w:numId w:val="37"/>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Los datos de configuración del programa solo deben poder ser leídos y modificados por el </w:t>
      </w:r>
      <w:r w:rsidRPr="00863C53">
        <w:rPr>
          <w:rFonts w:ascii="Arial" w:eastAsia="Times New Roman" w:hAnsi="Arial" w:cs="Arial"/>
          <w:color w:val="333333"/>
          <w:kern w:val="0"/>
          <w:bdr w:val="none" w:sz="0" w:space="0" w:color="auto" w:frame="1"/>
          <w14:ligatures w14:val="none"/>
        </w:rPr>
        <w:t>administrador.</w:t>
      </w:r>
    </w:p>
    <w:p w14:paraId="4FD4A213" w14:textId="77777777" w:rsidR="00863C53" w:rsidRPr="00863C53" w:rsidRDefault="00863C53">
      <w:pPr>
        <w:numPr>
          <w:ilvl w:val="0"/>
          <w:numId w:val="37"/>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Los datos utilizados por un </w:t>
      </w:r>
      <w:r w:rsidRPr="00863C53">
        <w:rPr>
          <w:rFonts w:ascii="Arial" w:eastAsia="Times New Roman" w:hAnsi="Arial" w:cs="Arial"/>
          <w:i/>
          <w:iCs/>
          <w:color w:val="333333"/>
          <w:kern w:val="0"/>
          <w:bdr w:val="none" w:sz="0" w:space="0" w:color="auto" w:frame="1"/>
          <w14:ligatures w14:val="none"/>
        </w:rPr>
        <w:t>script</w:t>
      </w:r>
      <w:r w:rsidRPr="00863C53">
        <w:rPr>
          <w:rFonts w:ascii="Arial" w:eastAsia="Times New Roman" w:hAnsi="Arial" w:cs="Arial"/>
          <w:color w:val="333333"/>
          <w:kern w:val="0"/>
          <w14:ligatures w14:val="none"/>
        </w:rPr>
        <w:t> en un servidor web deben ser colocados </w:t>
      </w:r>
      <w:r w:rsidRPr="00863C53">
        <w:rPr>
          <w:rFonts w:ascii="Arial" w:eastAsia="Times New Roman" w:hAnsi="Arial" w:cs="Arial"/>
          <w:color w:val="333333"/>
          <w:kern w:val="0"/>
          <w:bdr w:val="none" w:sz="0" w:space="0" w:color="auto" w:frame="1"/>
          <w14:ligatures w14:val="none"/>
        </w:rPr>
        <w:t>fuera del árbol de documentos</w:t>
      </w:r>
      <w:r w:rsidRPr="00863C53">
        <w:rPr>
          <w:rFonts w:ascii="Arial" w:eastAsia="Times New Roman" w:hAnsi="Arial" w:cs="Arial"/>
          <w:color w:val="333333"/>
          <w:kern w:val="0"/>
          <w14:ligatures w14:val="none"/>
        </w:rPr>
        <w:t> de este.</w:t>
      </w:r>
    </w:p>
    <w:p w14:paraId="2B5A943C" w14:textId="77777777" w:rsidR="00863C53" w:rsidRPr="00863C53" w:rsidRDefault="00863C53">
      <w:pPr>
        <w:numPr>
          <w:ilvl w:val="0"/>
          <w:numId w:val="37"/>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Prohibir</w:t>
      </w:r>
      <w:r w:rsidRPr="00863C53">
        <w:rPr>
          <w:rFonts w:ascii="Arial" w:eastAsia="Times New Roman" w:hAnsi="Arial" w:cs="Arial"/>
          <w:color w:val="333333"/>
          <w:kern w:val="0"/>
          <w:bdr w:val="none" w:sz="0" w:space="0" w:color="auto" w:frame="1"/>
          <w14:ligatures w14:val="none"/>
        </w:rPr>
        <w:t> </w:t>
      </w:r>
      <w:r w:rsidRPr="00863C53">
        <w:rPr>
          <w:rFonts w:ascii="Arial" w:eastAsia="Times New Roman" w:hAnsi="Arial" w:cs="Arial"/>
          <w:color w:val="333333"/>
          <w:kern w:val="0"/>
          <w14:ligatures w14:val="none"/>
        </w:rPr>
        <w:t>a los programas y </w:t>
      </w:r>
      <w:r w:rsidRPr="00863C53">
        <w:rPr>
          <w:rFonts w:ascii="Arial" w:eastAsia="Times New Roman" w:hAnsi="Arial" w:cs="Arial"/>
          <w:i/>
          <w:iCs/>
          <w:color w:val="333333"/>
          <w:kern w:val="0"/>
          <w:bdr w:val="none" w:sz="0" w:space="0" w:color="auto" w:frame="1"/>
          <w14:ligatures w14:val="none"/>
        </w:rPr>
        <w:t>scripts </w:t>
      </w:r>
      <w:r w:rsidRPr="00863C53">
        <w:rPr>
          <w:rFonts w:ascii="Arial" w:eastAsia="Times New Roman" w:hAnsi="Arial" w:cs="Arial"/>
          <w:color w:val="333333"/>
          <w:kern w:val="0"/>
          <w14:ligatures w14:val="none"/>
        </w:rPr>
        <w:t>escribir archivos en</w:t>
      </w:r>
      <w:r w:rsidRPr="00863C53">
        <w:rPr>
          <w:rFonts w:ascii="Arial" w:eastAsia="Times New Roman" w:hAnsi="Arial" w:cs="Arial"/>
          <w:color w:val="333333"/>
          <w:kern w:val="0"/>
          <w:bdr w:val="none" w:sz="0" w:space="0" w:color="auto" w:frame="1"/>
          <w14:ligatures w14:val="none"/>
        </w:rPr>
        <w:t> directorios escribibles, </w:t>
      </w:r>
      <w:r w:rsidRPr="00863C53">
        <w:rPr>
          <w:rFonts w:ascii="Arial" w:eastAsia="Times New Roman" w:hAnsi="Arial" w:cs="Arial"/>
          <w:color w:val="333333"/>
          <w:kern w:val="0"/>
          <w14:ligatures w14:val="none"/>
        </w:rPr>
        <w:t>como</w:t>
      </w:r>
      <w:r w:rsidRPr="00863C53">
        <w:rPr>
          <w:rFonts w:ascii="Arial" w:eastAsia="Times New Roman" w:hAnsi="Arial" w:cs="Arial"/>
          <w:color w:val="333333"/>
          <w:kern w:val="0"/>
          <w:bdr w:val="none" w:sz="0" w:space="0" w:color="auto" w:frame="1"/>
          <w14:ligatures w14:val="none"/>
        </w:rPr>
        <w:t> </w:t>
      </w:r>
      <w:r w:rsidRPr="00863C53">
        <w:rPr>
          <w:rFonts w:ascii="Arial" w:eastAsia="Times New Roman" w:hAnsi="Arial" w:cs="Arial"/>
          <w:color w:val="333333"/>
          <w:kern w:val="0"/>
          <w14:ligatures w14:val="none"/>
        </w:rPr>
        <w:t>el de UNIX/TMP.</w:t>
      </w:r>
    </w:p>
    <w:p w14:paraId="4CF599C3" w14:textId="77777777" w:rsidR="00863C53" w:rsidRPr="00863C53" w:rsidRDefault="00863C53">
      <w:pPr>
        <w:numPr>
          <w:ilvl w:val="0"/>
          <w:numId w:val="37"/>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Almacenar los archivos de datos, configuración y programas ejecutables en los </w:t>
      </w:r>
      <w:r w:rsidRPr="00863C53">
        <w:rPr>
          <w:rFonts w:ascii="Arial" w:eastAsia="Times New Roman" w:hAnsi="Arial" w:cs="Arial"/>
          <w:color w:val="333333"/>
          <w:kern w:val="0"/>
          <w:bdr w:val="none" w:sz="0" w:space="0" w:color="auto" w:frame="1"/>
          <w14:ligatures w14:val="none"/>
        </w:rPr>
        <w:t>directorios separados</w:t>
      </w:r>
      <w:r w:rsidRPr="00863C53">
        <w:rPr>
          <w:rFonts w:ascii="Arial" w:eastAsia="Times New Roman" w:hAnsi="Arial" w:cs="Arial"/>
          <w:color w:val="333333"/>
          <w:kern w:val="0"/>
          <w14:ligatures w14:val="none"/>
        </w:rPr>
        <w:t>del sistema de archivos.</w:t>
      </w:r>
    </w:p>
    <w:p w14:paraId="0518B120" w14:textId="77777777" w:rsidR="00863C53" w:rsidRPr="00863C53" w:rsidRDefault="00863C53">
      <w:pPr>
        <w:numPr>
          <w:ilvl w:val="0"/>
          <w:numId w:val="37"/>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Los programas y </w:t>
      </w:r>
      <w:r w:rsidRPr="00863C53">
        <w:rPr>
          <w:rFonts w:ascii="Arial" w:eastAsia="Times New Roman" w:hAnsi="Arial" w:cs="Arial"/>
          <w:i/>
          <w:iCs/>
          <w:color w:val="333333"/>
          <w:kern w:val="0"/>
          <w:bdr w:val="none" w:sz="0" w:space="0" w:color="auto" w:frame="1"/>
          <w14:ligatures w14:val="none"/>
        </w:rPr>
        <w:t>scripts </w:t>
      </w:r>
      <w:r w:rsidRPr="00863C53">
        <w:rPr>
          <w:rFonts w:ascii="Arial" w:eastAsia="Times New Roman" w:hAnsi="Arial" w:cs="Arial"/>
          <w:color w:val="333333"/>
          <w:kern w:val="0"/>
          <w14:ligatures w14:val="none"/>
        </w:rPr>
        <w:t>que están configurados para ejecutarse como servidor web de usuario</w:t>
      </w:r>
      <w:r w:rsidRPr="00863C53">
        <w:rPr>
          <w:rFonts w:ascii="Arial" w:eastAsia="Times New Roman" w:hAnsi="Arial" w:cs="Arial"/>
          <w:i/>
          <w:iCs/>
          <w:color w:val="333333"/>
          <w:kern w:val="0"/>
          <w:bdr w:val="none" w:sz="0" w:space="0" w:color="auto" w:frame="1"/>
          <w14:ligatures w14:val="none"/>
        </w:rPr>
        <w:t> nobody</w:t>
      </w:r>
      <w:r w:rsidRPr="00863C53">
        <w:rPr>
          <w:rFonts w:ascii="Arial" w:eastAsia="Times New Roman" w:hAnsi="Arial" w:cs="Arial"/>
          <w:color w:val="333333"/>
          <w:kern w:val="0"/>
          <w14:ligatures w14:val="none"/>
        </w:rPr>
        <w:t>(debe suprimirse) deben ser modificados para funcionar bajo un</w:t>
      </w:r>
      <w:r w:rsidRPr="00863C53">
        <w:rPr>
          <w:rFonts w:ascii="Arial" w:eastAsia="Times New Roman" w:hAnsi="Arial" w:cs="Arial"/>
          <w:color w:val="333333"/>
          <w:kern w:val="0"/>
          <w:bdr w:val="none" w:sz="0" w:space="0" w:color="auto" w:frame="1"/>
          <w14:ligatures w14:val="none"/>
        </w:rPr>
        <w:t> nombre de usuario específico.</w:t>
      </w:r>
    </w:p>
    <w:p w14:paraId="1F4FBF97" w14:textId="77777777" w:rsidR="00863C53" w:rsidRPr="00863C53" w:rsidRDefault="00863C53">
      <w:pPr>
        <w:numPr>
          <w:ilvl w:val="0"/>
          <w:numId w:val="37"/>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Cifrar todos los archivos ejecutables e implementar un </w:t>
      </w:r>
      <w:r w:rsidRPr="00863C53">
        <w:rPr>
          <w:rFonts w:ascii="Arial" w:eastAsia="Times New Roman" w:hAnsi="Arial" w:cs="Arial"/>
          <w:color w:val="333333"/>
          <w:kern w:val="0"/>
          <w:bdr w:val="none" w:sz="0" w:space="0" w:color="auto" w:frame="1"/>
          <w14:ligatures w14:val="none"/>
        </w:rPr>
        <w:t>módulo de decodificación</w:t>
      </w:r>
      <w:r w:rsidRPr="00863C53">
        <w:rPr>
          <w:rFonts w:ascii="Arial" w:eastAsia="Times New Roman" w:hAnsi="Arial" w:cs="Arial"/>
          <w:color w:val="333333"/>
          <w:kern w:val="0"/>
          <w14:ligatures w14:val="none"/>
        </w:rPr>
        <w:t> que se ejecute como parte del inicio del programa para desencriptarlos al iniciar su funcionamiento.</w:t>
      </w:r>
    </w:p>
    <w:p w14:paraId="5175C8B7" w14:textId="77777777" w:rsidR="00863C53" w:rsidRPr="00863C53" w:rsidRDefault="00863C53">
      <w:pPr>
        <w:numPr>
          <w:ilvl w:val="0"/>
          <w:numId w:val="37"/>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Incluir </w:t>
      </w:r>
      <w:r w:rsidRPr="00863C53">
        <w:rPr>
          <w:rFonts w:ascii="Arial" w:eastAsia="Times New Roman" w:hAnsi="Arial" w:cs="Arial"/>
          <w:color w:val="333333"/>
          <w:kern w:val="0"/>
          <w:bdr w:val="none" w:sz="0" w:space="0" w:color="auto" w:frame="1"/>
          <w14:ligatures w14:val="none"/>
        </w:rPr>
        <w:t>técnicas de cifrado de archivos y firma digital o almacenamiento</w:t>
      </w:r>
      <w:r w:rsidRPr="00863C53">
        <w:rPr>
          <w:rFonts w:ascii="Arial" w:eastAsia="Times New Roman" w:hAnsi="Arial" w:cs="Arial"/>
          <w:color w:val="333333"/>
          <w:kern w:val="0"/>
          <w14:ligatures w14:val="none"/>
        </w:rPr>
        <w:t> en un servidor de datos externos con conexión cifrada (por ejemplo, mediante Secure Sockets Layer ─SSL— o Transport Layer Security —TLS—) para aislar los datos de configuración del software de la manipulación y eliminación, en caso de que las técnicas de control de acceso al sistema no sean lo suficientemente fuertes. Ello requerirá que el software incluya la lógica de cifrado para descifrar y validar la firma del archivo de configuración al inicio del programa.</w:t>
      </w:r>
    </w:p>
    <w:p w14:paraId="2EA1EB8C" w14:textId="77777777" w:rsidR="00863C53" w:rsidRPr="00863C53" w:rsidRDefault="00863C53">
      <w:pPr>
        <w:numPr>
          <w:ilvl w:val="0"/>
          <w:numId w:val="37"/>
        </w:num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lastRenderedPageBreak/>
        <w:t>Implantar </w:t>
      </w:r>
      <w:r w:rsidRPr="00863C53">
        <w:rPr>
          <w:rFonts w:ascii="Arial" w:eastAsia="Times New Roman" w:hAnsi="Arial" w:cs="Arial"/>
          <w:color w:val="333333"/>
          <w:kern w:val="0"/>
          <w:bdr w:val="none" w:sz="0" w:space="0" w:color="auto" w:frame="1"/>
          <w14:ligatures w14:val="none"/>
        </w:rPr>
        <w:t>clonado de sistemas </w:t>
      </w:r>
      <w:r w:rsidRPr="00863C53">
        <w:rPr>
          <w:rFonts w:ascii="Arial" w:eastAsia="Times New Roman" w:hAnsi="Arial" w:cs="Arial"/>
          <w:color w:val="333333"/>
          <w:kern w:val="0"/>
          <w14:ligatures w14:val="none"/>
        </w:rPr>
        <w:t>como una medida de recuperación desde un servidor remoto (que guardaría las imágenes y los datos de configuración) mediante una red de comunicaciones fuera de banda específica y cifrada.</w:t>
      </w:r>
    </w:p>
    <w:p w14:paraId="14D63640" w14:textId="77777777" w:rsidR="00863C53" w:rsidRPr="00863C53" w:rsidRDefault="00863C53" w:rsidP="00863C53">
      <w:pPr>
        <w:spacing w:after="150" w:line="240" w:lineRule="auto"/>
        <w:jc w:val="both"/>
        <w:textAlignment w:val="baseline"/>
        <w:rPr>
          <w:rFonts w:ascii="Arial" w:eastAsia="Times New Roman" w:hAnsi="Arial" w:cs="Arial"/>
          <w:color w:val="0098CD"/>
          <w:kern w:val="0"/>
          <w14:ligatures w14:val="none"/>
        </w:rPr>
      </w:pPr>
      <w:r w:rsidRPr="00863C53">
        <w:rPr>
          <w:rFonts w:ascii="Arial" w:eastAsia="Times New Roman" w:hAnsi="Arial" w:cs="Arial"/>
          <w:color w:val="0098CD"/>
          <w:kern w:val="0"/>
          <w14:ligatures w14:val="none"/>
        </w:rPr>
        <w:t>Objetivo: reducir la probabilidad de que un ciberatacante que haya accedido a los datos del programa fácilmente pueda localizar y acceder a los archivos ejecutables y datos de configuración del programa.</w:t>
      </w:r>
    </w:p>
    <w:p w14:paraId="78EBE74D" w14:textId="77777777" w:rsidR="00863C53" w:rsidRPr="00863C53" w:rsidRDefault="00863C53"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863C53">
        <w:rPr>
          <w:rFonts w:ascii="Arial" w:eastAsia="Times New Roman" w:hAnsi="Arial" w:cs="Arial"/>
          <w:color w:val="0098CD"/>
          <w:kern w:val="0"/>
          <w:sz w:val="27"/>
          <w:szCs w:val="27"/>
          <w14:ligatures w14:val="none"/>
        </w:rPr>
        <w:t>Entorno de producción o ejecución inseguro</w:t>
      </w:r>
    </w:p>
    <w:p w14:paraId="0D155BB4"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Al asumir que todos los componentes del entorno de producción y sistemas externos son inseguros o no confiables, se pretende reducir la exposición de los componentes del software a agentes potencialmente maliciosos que hayan podido penetrar en el </w:t>
      </w:r>
      <w:r w:rsidRPr="00863C53">
        <w:rPr>
          <w:rFonts w:ascii="Arial" w:eastAsia="Times New Roman" w:hAnsi="Arial" w:cs="Arial"/>
          <w:color w:val="333333"/>
          <w:kern w:val="0"/>
          <w:bdr w:val="none" w:sz="0" w:space="0" w:color="auto" w:frame="1"/>
          <w14:ligatures w14:val="none"/>
        </w:rPr>
        <w:t>perímetro de defensa</w:t>
      </w:r>
      <w:r w:rsidRPr="00863C53">
        <w:rPr>
          <w:rFonts w:ascii="Arial" w:eastAsia="Times New Roman" w:hAnsi="Arial" w:cs="Arial"/>
          <w:color w:val="333333"/>
          <w:kern w:val="0"/>
          <w14:ligatures w14:val="none"/>
        </w:rPr>
        <w:t> (los límites de los dispositivos de protección perimetral) de la organización, y comprometer una máquina desde la que puedan expandirse e iniciar otros ataques a otras pertenecientes a la red </w:t>
      </w:r>
      <w:r w:rsidRPr="00863C53">
        <w:rPr>
          <w:rFonts w:ascii="Arial" w:eastAsia="Times New Roman" w:hAnsi="Arial" w:cs="Arial"/>
          <w:i/>
          <w:iCs/>
          <w:color w:val="333333"/>
          <w:kern w:val="0"/>
          <w:bdr w:val="none" w:sz="0" w:space="0" w:color="auto" w:frame="1"/>
          <w14:ligatures w14:val="none"/>
        </w:rPr>
        <w:t>(pivoting).</w:t>
      </w:r>
    </w:p>
    <w:p w14:paraId="076BBD12"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El software debe ser diseñado con una</w:t>
      </w:r>
      <w:r w:rsidRPr="00863C53">
        <w:rPr>
          <w:rFonts w:ascii="Arial" w:eastAsia="Times New Roman" w:hAnsi="Arial" w:cs="Arial"/>
          <w:color w:val="333333"/>
          <w:kern w:val="0"/>
          <w:bdr w:val="none" w:sz="0" w:space="0" w:color="auto" w:frame="1"/>
          <w14:ligatures w14:val="none"/>
        </w:rPr>
        <w:t> mínima dependencia de los datos externos.</w:t>
      </w:r>
      <w:r w:rsidRPr="00863C53">
        <w:rPr>
          <w:rFonts w:ascii="Arial" w:eastAsia="Times New Roman" w:hAnsi="Arial" w:cs="Arial"/>
          <w:color w:val="333333"/>
          <w:kern w:val="0"/>
          <w14:ligatures w14:val="none"/>
        </w:rPr>
        <w:t> Se debe tener control completo sobre cualquier fuente de entrada de datos, tanto los proporcionados por la plataforma de ejecución como los de los sistemas externos, y se deberán</w:t>
      </w:r>
      <w:r w:rsidRPr="00863C53">
        <w:rPr>
          <w:rFonts w:ascii="Arial" w:eastAsia="Times New Roman" w:hAnsi="Arial" w:cs="Arial"/>
          <w:color w:val="333333"/>
          <w:kern w:val="0"/>
          <w:bdr w:val="none" w:sz="0" w:space="0" w:color="auto" w:frame="1"/>
          <w14:ligatures w14:val="none"/>
        </w:rPr>
        <w:t> validar todos los datos </w:t>
      </w:r>
      <w:r w:rsidRPr="00863C53">
        <w:rPr>
          <w:rFonts w:ascii="Arial" w:eastAsia="Times New Roman" w:hAnsi="Arial" w:cs="Arial"/>
          <w:color w:val="333333"/>
          <w:kern w:val="0"/>
          <w14:ligatures w14:val="none"/>
        </w:rPr>
        <w:t>provenientes de las diferentes fuentes del entorno antes de utilizarlos, pues implican una posibilidad de ataque.</w:t>
      </w:r>
    </w:p>
    <w:p w14:paraId="4B410340"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Hay que realizar una descomposición del sistema en sus componentes principales y </w:t>
      </w:r>
      <w:r w:rsidRPr="00863C53">
        <w:rPr>
          <w:rFonts w:ascii="Arial" w:eastAsia="Times New Roman" w:hAnsi="Arial" w:cs="Arial"/>
          <w:color w:val="333333"/>
          <w:kern w:val="0"/>
          <w:bdr w:val="none" w:sz="0" w:space="0" w:color="auto" w:frame="1"/>
          <w14:ligatures w14:val="none"/>
        </w:rPr>
        <w:t>realizar una lista de las diferentes fuentes de datos externas,</w:t>
      </w:r>
      <w:r w:rsidRPr="00863C53">
        <w:rPr>
          <w:rFonts w:ascii="Arial" w:eastAsia="Times New Roman" w:hAnsi="Arial" w:cs="Arial"/>
          <w:color w:val="333333"/>
          <w:kern w:val="0"/>
          <w14:ligatures w14:val="none"/>
        </w:rPr>
        <w:t> entre las que podemos tener las siguientes:</w:t>
      </w:r>
    </w:p>
    <w:p w14:paraId="1826926F" w14:textId="77777777" w:rsidR="00863C53" w:rsidRPr="00863C53" w:rsidRDefault="00863C53">
      <w:pPr>
        <w:numPr>
          <w:ilvl w:val="0"/>
          <w:numId w:val="38"/>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bdr w:val="none" w:sz="0" w:space="0" w:color="auto" w:frame="1"/>
          <w14:ligatures w14:val="none"/>
        </w:rPr>
        <w:t>Llamadas a sistema operativo.</w:t>
      </w:r>
      <w:r w:rsidRPr="00863C53">
        <w:rPr>
          <w:rFonts w:ascii="Arial" w:eastAsia="Times New Roman" w:hAnsi="Arial" w:cs="Arial"/>
          <w:color w:val="333333"/>
          <w:kern w:val="0"/>
          <w14:ligatures w14:val="none"/>
        </w:rPr>
        <w:t> Se deben evitar realizándolas a través de middleware o API’s.</w:t>
      </w:r>
    </w:p>
    <w:p w14:paraId="1ACC5A2F" w14:textId="77777777" w:rsidR="00863C53" w:rsidRPr="00863C53" w:rsidRDefault="00863C53">
      <w:pPr>
        <w:numPr>
          <w:ilvl w:val="0"/>
          <w:numId w:val="38"/>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Llamadas a otros programas en la </w:t>
      </w:r>
      <w:r w:rsidRPr="00863C53">
        <w:rPr>
          <w:rFonts w:ascii="Arial" w:eastAsia="Times New Roman" w:hAnsi="Arial" w:cs="Arial"/>
          <w:color w:val="333333"/>
          <w:kern w:val="0"/>
          <w:bdr w:val="none" w:sz="0" w:space="0" w:color="auto" w:frame="1"/>
          <w14:ligatures w14:val="none"/>
        </w:rPr>
        <w:t>capa de aplicación.</w:t>
      </w:r>
    </w:p>
    <w:p w14:paraId="2CAC76D8" w14:textId="77777777" w:rsidR="00863C53" w:rsidRPr="00863C53" w:rsidRDefault="00863C53">
      <w:pPr>
        <w:numPr>
          <w:ilvl w:val="0"/>
          <w:numId w:val="38"/>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Llamadas a una </w:t>
      </w:r>
      <w:r w:rsidRPr="00863C53">
        <w:rPr>
          <w:rFonts w:ascii="Arial" w:eastAsia="Times New Roman" w:hAnsi="Arial" w:cs="Arial"/>
          <w:color w:val="333333"/>
          <w:kern w:val="0"/>
          <w:bdr w:val="none" w:sz="0" w:space="0" w:color="auto" w:frame="1"/>
          <w14:ligatures w14:val="none"/>
        </w:rPr>
        <w:t>capa de middleware</w:t>
      </w:r>
      <w:r w:rsidRPr="00863C53">
        <w:rPr>
          <w:rFonts w:ascii="Arial" w:eastAsia="Times New Roman" w:hAnsi="Arial" w:cs="Arial"/>
          <w:color w:val="333333"/>
          <w:kern w:val="0"/>
          <w14:ligatures w14:val="none"/>
        </w:rPr>
        <w:t> intermedia.</w:t>
      </w:r>
    </w:p>
    <w:p w14:paraId="6F581807" w14:textId="77777777" w:rsidR="00863C53" w:rsidRPr="00863C53" w:rsidRDefault="00863C53">
      <w:pPr>
        <w:numPr>
          <w:ilvl w:val="0"/>
          <w:numId w:val="38"/>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bdr w:val="none" w:sz="0" w:space="0" w:color="auto" w:frame="1"/>
          <w14:ligatures w14:val="none"/>
        </w:rPr>
        <w:t>API’s a los recursos del sistema. </w:t>
      </w:r>
      <w:r w:rsidRPr="00863C53">
        <w:rPr>
          <w:rFonts w:ascii="Arial" w:eastAsia="Times New Roman" w:hAnsi="Arial" w:cs="Arial"/>
          <w:color w:val="333333"/>
          <w:kern w:val="0"/>
          <w14:ligatures w14:val="none"/>
        </w:rPr>
        <w:t>Las aplicaciones que utilizan las API no deberían ser utilizadas por usuarios humanos.</w:t>
      </w:r>
    </w:p>
    <w:p w14:paraId="219EC366" w14:textId="77777777" w:rsidR="00863C53" w:rsidRPr="00863C53" w:rsidRDefault="00863C53">
      <w:pPr>
        <w:numPr>
          <w:ilvl w:val="0"/>
          <w:numId w:val="38"/>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Referencias a objetos del sistema.</w:t>
      </w:r>
    </w:p>
    <w:p w14:paraId="62BAE776" w14:textId="77777777" w:rsidR="00863C53" w:rsidRPr="00863C53" w:rsidRDefault="00863C53">
      <w:pPr>
        <w:numPr>
          <w:ilvl w:val="0"/>
          <w:numId w:val="38"/>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En </w:t>
      </w:r>
      <w:r w:rsidRPr="00863C53">
        <w:rPr>
          <w:rFonts w:ascii="Arial" w:eastAsia="Times New Roman" w:hAnsi="Arial" w:cs="Arial"/>
          <w:color w:val="333333"/>
          <w:kern w:val="0"/>
          <w:bdr w:val="none" w:sz="0" w:space="0" w:color="auto" w:frame="1"/>
          <w14:ligatures w14:val="none"/>
        </w:rPr>
        <w:t>aplicaciones cliente-servidor,</w:t>
      </w:r>
      <w:r w:rsidRPr="00863C53">
        <w:rPr>
          <w:rFonts w:ascii="Arial" w:eastAsia="Times New Roman" w:hAnsi="Arial" w:cs="Arial"/>
          <w:color w:val="333333"/>
          <w:kern w:val="0"/>
          <w14:ligatures w14:val="none"/>
        </w:rPr>
        <w:t> el flujo de datos entre los mismos.</w:t>
      </w:r>
    </w:p>
    <w:p w14:paraId="374E77AE" w14:textId="77777777" w:rsidR="00863C53" w:rsidRPr="00863C53" w:rsidRDefault="00863C53">
      <w:pPr>
        <w:numPr>
          <w:ilvl w:val="0"/>
          <w:numId w:val="38"/>
        </w:num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En </w:t>
      </w:r>
      <w:r w:rsidRPr="00863C53">
        <w:rPr>
          <w:rFonts w:ascii="Arial" w:eastAsia="Times New Roman" w:hAnsi="Arial" w:cs="Arial"/>
          <w:color w:val="333333"/>
          <w:kern w:val="0"/>
          <w:bdr w:val="none" w:sz="0" w:space="0" w:color="auto" w:frame="1"/>
          <w14:ligatures w14:val="none"/>
        </w:rPr>
        <w:t>aplicaciones web,</w:t>
      </w:r>
      <w:r w:rsidRPr="00863C53">
        <w:rPr>
          <w:rFonts w:ascii="Arial" w:eastAsia="Times New Roman" w:hAnsi="Arial" w:cs="Arial"/>
          <w:color w:val="333333"/>
          <w:kern w:val="0"/>
          <w14:ligatures w14:val="none"/>
        </w:rPr>
        <w:t> el flujo de datos ente el cliente y el servidor.</w:t>
      </w:r>
    </w:p>
    <w:p w14:paraId="58521192"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Gran parte de los ataques a los</w:t>
      </w:r>
      <w:r w:rsidRPr="00863C53">
        <w:rPr>
          <w:rFonts w:ascii="Arial" w:eastAsia="Times New Roman" w:hAnsi="Arial" w:cs="Arial"/>
          <w:color w:val="333333"/>
          <w:kern w:val="0"/>
          <w:bdr w:val="none" w:sz="0" w:space="0" w:color="auto" w:frame="1"/>
          <w14:ligatures w14:val="none"/>
        </w:rPr>
        <w:t> sistemas TIC</w:t>
      </w:r>
      <w:r w:rsidRPr="00863C53">
        <w:rPr>
          <w:rFonts w:ascii="Arial" w:eastAsia="Times New Roman" w:hAnsi="Arial" w:cs="Arial"/>
          <w:color w:val="333333"/>
          <w:kern w:val="0"/>
          <w14:ligatures w14:val="none"/>
        </w:rPr>
        <w:t> actualmente se deben a</w:t>
      </w:r>
      <w:r w:rsidRPr="00863C53">
        <w:rPr>
          <w:rFonts w:ascii="Arial" w:eastAsia="Times New Roman" w:hAnsi="Arial" w:cs="Arial"/>
          <w:i/>
          <w:iCs/>
          <w:color w:val="333333"/>
          <w:kern w:val="0"/>
          <w:bdr w:val="none" w:sz="0" w:space="0" w:color="auto" w:frame="1"/>
          <w14:ligatures w14:val="none"/>
        </w:rPr>
        <w:t> </w:t>
      </w:r>
      <w:r w:rsidRPr="00863C53">
        <w:rPr>
          <w:rFonts w:ascii="Arial" w:eastAsia="Times New Roman" w:hAnsi="Arial" w:cs="Arial"/>
          <w:color w:val="333333"/>
          <w:kern w:val="0"/>
          <w14:ligatures w14:val="none"/>
        </w:rPr>
        <w:t>fallos o carencias en la</w:t>
      </w:r>
      <w:r w:rsidRPr="00863C53">
        <w:rPr>
          <w:rFonts w:ascii="Arial" w:eastAsia="Times New Roman" w:hAnsi="Arial" w:cs="Arial"/>
          <w:color w:val="333333"/>
          <w:kern w:val="0"/>
          <w:bdr w:val="none" w:sz="0" w:space="0" w:color="auto" w:frame="1"/>
          <w14:ligatures w14:val="none"/>
        </w:rPr>
        <w:t> validación </w:t>
      </w:r>
      <w:r w:rsidRPr="00863C53">
        <w:rPr>
          <w:rFonts w:ascii="Arial" w:eastAsia="Times New Roman" w:hAnsi="Arial" w:cs="Arial"/>
          <w:color w:val="333333"/>
          <w:kern w:val="0"/>
          <w14:ligatures w14:val="none"/>
        </w:rPr>
        <w:t>de los datos de entrada, el confiar en la fuente que las originó hace a la aplicación </w:t>
      </w:r>
      <w:r w:rsidRPr="00863C53">
        <w:rPr>
          <w:rFonts w:ascii="Arial" w:eastAsia="Times New Roman" w:hAnsi="Arial" w:cs="Arial"/>
          <w:color w:val="333333"/>
          <w:kern w:val="0"/>
          <w:bdr w:val="none" w:sz="0" w:space="0" w:color="auto" w:frame="1"/>
          <w14:ligatures w14:val="none"/>
        </w:rPr>
        <w:t>vulnerable a ataques </w:t>
      </w:r>
      <w:r w:rsidRPr="00863C53">
        <w:rPr>
          <w:rFonts w:ascii="Arial" w:eastAsia="Times New Roman" w:hAnsi="Arial" w:cs="Arial"/>
          <w:color w:val="333333"/>
          <w:kern w:val="0"/>
          <w14:ligatures w14:val="none"/>
        </w:rPr>
        <w:t>originados en el cliente al modificar los datos en el origen o durante su transporte. Los atacantes pueden </w:t>
      </w:r>
      <w:r w:rsidRPr="00863C53">
        <w:rPr>
          <w:rFonts w:ascii="Arial" w:eastAsia="Times New Roman" w:hAnsi="Arial" w:cs="Arial"/>
          <w:color w:val="333333"/>
          <w:kern w:val="0"/>
          <w:bdr w:val="none" w:sz="0" w:space="0" w:color="auto" w:frame="1"/>
          <w14:ligatures w14:val="none"/>
        </w:rPr>
        <w:t>manipular </w:t>
      </w:r>
      <w:r w:rsidRPr="00863C53">
        <w:rPr>
          <w:rFonts w:ascii="Arial" w:eastAsia="Times New Roman" w:hAnsi="Arial" w:cs="Arial"/>
          <w:color w:val="333333"/>
          <w:kern w:val="0"/>
          <w14:ligatures w14:val="none"/>
        </w:rPr>
        <w:t>diferentes tipos de datos de entrada con el propósito de encontrar vías de compromiso de la aplicación.</w:t>
      </w:r>
    </w:p>
    <w:p w14:paraId="5F78F331"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lastRenderedPageBreak/>
        <w:t>Todos los tipos de entrada deben ser</w:t>
      </w:r>
      <w:r w:rsidRPr="00863C53">
        <w:rPr>
          <w:rFonts w:ascii="Arial" w:eastAsia="Times New Roman" w:hAnsi="Arial" w:cs="Arial"/>
          <w:color w:val="333333"/>
          <w:kern w:val="0"/>
          <w:bdr w:val="none" w:sz="0" w:space="0" w:color="auto" w:frame="1"/>
          <w14:ligatures w14:val="none"/>
        </w:rPr>
        <w:t> validados y verificados </w:t>
      </w:r>
      <w:r w:rsidRPr="00863C53">
        <w:rPr>
          <w:rFonts w:ascii="Arial" w:eastAsia="Times New Roman" w:hAnsi="Arial" w:cs="Arial"/>
          <w:color w:val="333333"/>
          <w:kern w:val="0"/>
          <w14:ligatures w14:val="none"/>
        </w:rPr>
        <w:t>mediante pruebas específicas. Según Goertzel, K. M. y Winograd, T. (2008), entre los diferentes tipos de entradas a las aplicaciones, tenemos:</w:t>
      </w:r>
    </w:p>
    <w:p w14:paraId="3E1680E2" w14:textId="77777777" w:rsidR="00863C53" w:rsidRPr="00863C53" w:rsidRDefault="00863C53">
      <w:pPr>
        <w:numPr>
          <w:ilvl w:val="0"/>
          <w:numId w:val="39"/>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Parámetros de línea de comandos.</w:t>
      </w:r>
    </w:p>
    <w:p w14:paraId="005B2F07" w14:textId="77777777" w:rsidR="00863C53" w:rsidRPr="00863C53" w:rsidRDefault="00863C53">
      <w:pPr>
        <w:numPr>
          <w:ilvl w:val="0"/>
          <w:numId w:val="39"/>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Variables de entorno.</w:t>
      </w:r>
    </w:p>
    <w:p w14:paraId="4527D99D" w14:textId="77777777" w:rsidR="00863C53" w:rsidRPr="00863C53" w:rsidRDefault="00863C53">
      <w:pPr>
        <w:numPr>
          <w:ilvl w:val="0"/>
          <w:numId w:val="39"/>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Localizadores de recursos universales (direcciones URL) e identificadores (URI).</w:t>
      </w:r>
    </w:p>
    <w:p w14:paraId="24D42D1C" w14:textId="77777777" w:rsidR="00863C53" w:rsidRPr="00863C53" w:rsidRDefault="00863C53">
      <w:pPr>
        <w:numPr>
          <w:ilvl w:val="0"/>
          <w:numId w:val="39"/>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Referencias a nombres de archivo.</w:t>
      </w:r>
    </w:p>
    <w:p w14:paraId="7AD36190" w14:textId="77777777" w:rsidR="00863C53" w:rsidRPr="00863C53" w:rsidRDefault="00863C53">
      <w:pPr>
        <w:numPr>
          <w:ilvl w:val="0"/>
          <w:numId w:val="39"/>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Subida de contenido de archivos.</w:t>
      </w:r>
    </w:p>
    <w:p w14:paraId="1A52BBB7" w14:textId="77777777" w:rsidR="00863C53" w:rsidRPr="00863C53" w:rsidRDefault="00863C53">
      <w:pPr>
        <w:numPr>
          <w:ilvl w:val="0"/>
          <w:numId w:val="39"/>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Importaciones de archivos planos.</w:t>
      </w:r>
    </w:p>
    <w:p w14:paraId="72F80C42" w14:textId="77777777" w:rsidR="00863C53" w:rsidRPr="00863C53" w:rsidRDefault="00863C53">
      <w:pPr>
        <w:numPr>
          <w:ilvl w:val="0"/>
          <w:numId w:val="39"/>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Cabeceras Hyper Text Transfer Protocol (HTTP).</w:t>
      </w:r>
    </w:p>
    <w:p w14:paraId="30FB2355" w14:textId="77777777" w:rsidR="00863C53" w:rsidRPr="00863C53" w:rsidRDefault="00863C53">
      <w:pPr>
        <w:numPr>
          <w:ilvl w:val="0"/>
          <w:numId w:val="39"/>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Parámetros HTTP GET.</w:t>
      </w:r>
    </w:p>
    <w:p w14:paraId="2D874853" w14:textId="77777777" w:rsidR="00863C53" w:rsidRPr="00863C53" w:rsidRDefault="00863C53">
      <w:pPr>
        <w:numPr>
          <w:ilvl w:val="0"/>
          <w:numId w:val="39"/>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Campos de formulario (especialmente los ocultos).</w:t>
      </w:r>
    </w:p>
    <w:p w14:paraId="39EE66D4" w14:textId="77777777" w:rsidR="00863C53" w:rsidRPr="00863C53" w:rsidRDefault="00863C53">
      <w:pPr>
        <w:numPr>
          <w:ilvl w:val="0"/>
          <w:numId w:val="39"/>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Las listas de selección, listas desplegables.</w:t>
      </w:r>
    </w:p>
    <w:p w14:paraId="09EBA238" w14:textId="77777777" w:rsidR="00863C53" w:rsidRPr="00863C53" w:rsidRDefault="00863C53">
      <w:pPr>
        <w:numPr>
          <w:ilvl w:val="0"/>
          <w:numId w:val="39"/>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i/>
          <w:iCs/>
          <w:color w:val="333333"/>
          <w:kern w:val="0"/>
          <w:bdr w:val="none" w:sz="0" w:space="0" w:color="auto" w:frame="1"/>
          <w14:ligatures w14:val="none"/>
        </w:rPr>
        <w:t>Cookies.</w:t>
      </w:r>
    </w:p>
    <w:p w14:paraId="2FBAF199" w14:textId="77777777" w:rsidR="00863C53" w:rsidRPr="00863C53" w:rsidRDefault="00863C53">
      <w:pPr>
        <w:numPr>
          <w:ilvl w:val="0"/>
          <w:numId w:val="39"/>
        </w:num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Comunicaciones mediante Java </w:t>
      </w:r>
      <w:r w:rsidRPr="00863C53">
        <w:rPr>
          <w:rFonts w:ascii="Arial" w:eastAsia="Times New Roman" w:hAnsi="Arial" w:cs="Arial"/>
          <w:i/>
          <w:iCs/>
          <w:color w:val="333333"/>
          <w:kern w:val="0"/>
          <w:bdr w:val="none" w:sz="0" w:space="0" w:color="auto" w:frame="1"/>
          <w14:ligatures w14:val="none"/>
        </w:rPr>
        <w:t>applets.</w:t>
      </w:r>
    </w:p>
    <w:p w14:paraId="31D3375A"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Los tipos de aplicaciones que más probabilidad presentan de sufrir este tipo de ataques son las del tipo</w:t>
      </w:r>
      <w:r w:rsidRPr="00863C53">
        <w:rPr>
          <w:rFonts w:ascii="Arial" w:eastAsia="Times New Roman" w:hAnsi="Arial" w:cs="Arial"/>
          <w:color w:val="333333"/>
          <w:kern w:val="0"/>
          <w:bdr w:val="none" w:sz="0" w:space="0" w:color="auto" w:frame="1"/>
          <w14:ligatures w14:val="none"/>
        </w:rPr>
        <w:t> cliente-servidor, portales web y agentes </w:t>
      </w:r>
      <w:r w:rsidRPr="00863C53">
        <w:rPr>
          <w:rFonts w:ascii="Arial" w:eastAsia="Times New Roman" w:hAnsi="Arial" w:cs="Arial"/>
          <w:i/>
          <w:iCs/>
          <w:color w:val="333333"/>
          <w:kern w:val="0"/>
          <w:bdr w:val="none" w:sz="0" w:space="0" w:color="auto" w:frame="1"/>
          <w14:ligatures w14:val="none"/>
        </w:rPr>
        <w:t>proxy. </w:t>
      </w:r>
      <w:r w:rsidRPr="00863C53">
        <w:rPr>
          <w:rFonts w:ascii="Arial" w:eastAsia="Times New Roman" w:hAnsi="Arial" w:cs="Arial"/>
          <w:color w:val="333333"/>
          <w:kern w:val="0"/>
          <w14:ligatures w14:val="none"/>
        </w:rPr>
        <w:t>Para evitar este tipo de vulnerabilidades, se deben aplicar una serie de </w:t>
      </w:r>
      <w:r w:rsidRPr="00863C53">
        <w:rPr>
          <w:rFonts w:ascii="Arial" w:eastAsia="Times New Roman" w:hAnsi="Arial" w:cs="Arial"/>
          <w:color w:val="333333"/>
          <w:kern w:val="0"/>
          <w:bdr w:val="none" w:sz="0" w:space="0" w:color="auto" w:frame="1"/>
          <w14:ligatures w14:val="none"/>
        </w:rPr>
        <w:t>principios de validación de las entradas,</w:t>
      </w:r>
      <w:r w:rsidRPr="00863C53">
        <w:rPr>
          <w:rFonts w:ascii="Arial" w:eastAsia="Times New Roman" w:hAnsi="Arial" w:cs="Arial"/>
          <w:color w:val="333333"/>
          <w:kern w:val="0"/>
          <w14:ligatures w14:val="none"/>
        </w:rPr>
        <w:t> entre los que tenemos (Goertzel, K. M., Winograd, T., 2008):</w:t>
      </w:r>
    </w:p>
    <w:p w14:paraId="0EFF3717" w14:textId="77777777" w:rsidR="00863C53" w:rsidRPr="00863C53" w:rsidRDefault="00863C53">
      <w:pPr>
        <w:numPr>
          <w:ilvl w:val="0"/>
          <w:numId w:val="40"/>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Centralizar la lógica de validación de las entradas.</w:t>
      </w:r>
    </w:p>
    <w:p w14:paraId="6FF11417" w14:textId="77777777" w:rsidR="00863C53" w:rsidRPr="00863C53" w:rsidRDefault="00863C53">
      <w:pPr>
        <w:numPr>
          <w:ilvl w:val="0"/>
          <w:numId w:val="40"/>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Asegurar que la validación de la entrada no puede ser evitada.</w:t>
      </w:r>
    </w:p>
    <w:p w14:paraId="0E9CB30A" w14:textId="77777777" w:rsidR="00863C53" w:rsidRPr="00863C53" w:rsidRDefault="00863C53">
      <w:pPr>
        <w:numPr>
          <w:ilvl w:val="0"/>
          <w:numId w:val="40"/>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Confiar en </w:t>
      </w:r>
      <w:r w:rsidRPr="00863C53">
        <w:rPr>
          <w:rFonts w:ascii="Arial" w:eastAsia="Times New Roman" w:hAnsi="Arial" w:cs="Arial"/>
          <w:color w:val="333333"/>
          <w:kern w:val="0"/>
          <w:bdr w:val="none" w:sz="0" w:space="0" w:color="auto" w:frame="1"/>
          <w14:ligatures w14:val="none"/>
        </w:rPr>
        <w:t>listas blancas</w:t>
      </w:r>
      <w:r w:rsidRPr="00863C53">
        <w:rPr>
          <w:rFonts w:ascii="Arial" w:eastAsia="Times New Roman" w:hAnsi="Arial" w:cs="Arial"/>
          <w:color w:val="333333"/>
          <w:kern w:val="0"/>
          <w14:ligatures w14:val="none"/>
        </w:rPr>
        <w:t> validadas y filtrar las </w:t>
      </w:r>
      <w:r w:rsidRPr="00863C53">
        <w:rPr>
          <w:rFonts w:ascii="Arial" w:eastAsia="Times New Roman" w:hAnsi="Arial" w:cs="Arial"/>
          <w:color w:val="333333"/>
          <w:kern w:val="0"/>
          <w:bdr w:val="none" w:sz="0" w:space="0" w:color="auto" w:frame="1"/>
          <w14:ligatures w14:val="none"/>
        </w:rPr>
        <w:t>listas negras.</w:t>
      </w:r>
    </w:p>
    <w:p w14:paraId="2C8D43B3" w14:textId="77777777" w:rsidR="00863C53" w:rsidRPr="00863C53" w:rsidRDefault="00863C53">
      <w:pPr>
        <w:numPr>
          <w:ilvl w:val="0"/>
          <w:numId w:val="40"/>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Validar todas las entradas de usuario, incluidas las realizadas a través de </w:t>
      </w:r>
      <w:r w:rsidRPr="00863C53">
        <w:rPr>
          <w:rFonts w:ascii="Arial" w:eastAsia="Times New Roman" w:hAnsi="Arial" w:cs="Arial"/>
          <w:i/>
          <w:iCs/>
          <w:color w:val="333333"/>
          <w:kern w:val="0"/>
          <w:bdr w:val="none" w:sz="0" w:space="0" w:color="auto" w:frame="1"/>
          <w14:ligatures w14:val="none"/>
        </w:rPr>
        <w:t>proxies </w:t>
      </w:r>
      <w:r w:rsidRPr="00863C53">
        <w:rPr>
          <w:rFonts w:ascii="Arial" w:eastAsia="Times New Roman" w:hAnsi="Arial" w:cs="Arial"/>
          <w:color w:val="333333"/>
          <w:kern w:val="0"/>
          <w14:ligatures w14:val="none"/>
        </w:rPr>
        <w:t>y agentes que actúen en nombre de los usuarios.</w:t>
      </w:r>
    </w:p>
    <w:p w14:paraId="426B054A" w14:textId="77777777" w:rsidR="00863C53" w:rsidRPr="00863C53" w:rsidRDefault="00863C53">
      <w:pPr>
        <w:numPr>
          <w:ilvl w:val="0"/>
          <w:numId w:val="40"/>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Rechazar todos los contenidos ejecutables en las entradas provenientes de fuentes no autorizadas.</w:t>
      </w:r>
    </w:p>
    <w:p w14:paraId="1EB6CADE" w14:textId="77777777" w:rsidR="00863C53" w:rsidRPr="00863C53" w:rsidRDefault="00863C53">
      <w:pPr>
        <w:numPr>
          <w:ilvl w:val="0"/>
          <w:numId w:val="40"/>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Verificar que los programas que solicitan las llamadas tienen derecho (por la política) a emitirlas.</w:t>
      </w:r>
    </w:p>
    <w:p w14:paraId="65915819" w14:textId="77777777" w:rsidR="00863C53" w:rsidRPr="00863C53" w:rsidRDefault="00863C53">
      <w:pPr>
        <w:numPr>
          <w:ilvl w:val="0"/>
          <w:numId w:val="40"/>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Definir reacciones significativas a errores de validación de entrada.</w:t>
      </w:r>
    </w:p>
    <w:p w14:paraId="13EDB2CB" w14:textId="77777777" w:rsidR="00863C53" w:rsidRPr="00863C53" w:rsidRDefault="00863C53">
      <w:pPr>
        <w:numPr>
          <w:ilvl w:val="0"/>
          <w:numId w:val="40"/>
        </w:num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lastRenderedPageBreak/>
        <w:t>Validar los datos de salida de la aplicación antes de mostrarlos al usuario o redirigirlos a otro sistema.</w:t>
      </w:r>
    </w:p>
    <w:p w14:paraId="20F0C4F4" w14:textId="77777777" w:rsidR="00863C53" w:rsidRPr="00863C53" w:rsidRDefault="00863C53" w:rsidP="00863C53">
      <w:pPr>
        <w:spacing w:after="150" w:line="240" w:lineRule="auto"/>
        <w:jc w:val="both"/>
        <w:textAlignment w:val="baseline"/>
        <w:rPr>
          <w:rFonts w:ascii="Arial" w:eastAsia="Times New Roman" w:hAnsi="Arial" w:cs="Arial"/>
          <w:color w:val="0098CD"/>
          <w:kern w:val="0"/>
          <w14:ligatures w14:val="none"/>
        </w:rPr>
      </w:pPr>
      <w:r w:rsidRPr="00863C53">
        <w:rPr>
          <w:rFonts w:ascii="Arial" w:eastAsia="Times New Roman" w:hAnsi="Arial" w:cs="Arial"/>
          <w:color w:val="0098CD"/>
          <w:kern w:val="0"/>
          <w14:ligatures w14:val="none"/>
        </w:rPr>
        <w:t>Objetivo: evitar vulnerabilidades aplicando una serie de principios de validación de las entradas.</w:t>
      </w:r>
    </w:p>
    <w:p w14:paraId="4FC088C0" w14:textId="77777777" w:rsidR="00863C53" w:rsidRPr="00863C53" w:rsidRDefault="00863C53"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863C53">
        <w:rPr>
          <w:rFonts w:ascii="Arial" w:eastAsia="Times New Roman" w:hAnsi="Arial" w:cs="Arial"/>
          <w:color w:val="0098CD"/>
          <w:kern w:val="0"/>
          <w:sz w:val="27"/>
          <w:szCs w:val="27"/>
          <w14:ligatures w14:val="none"/>
        </w:rPr>
        <w:t>Registro de eventos de seguridad</w:t>
      </w:r>
    </w:p>
    <w:p w14:paraId="284B0BDD"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Tradicionalmente, los </w:t>
      </w:r>
      <w:r w:rsidRPr="00863C53">
        <w:rPr>
          <w:rFonts w:ascii="Arial" w:eastAsia="Times New Roman" w:hAnsi="Arial" w:cs="Arial"/>
          <w:color w:val="333333"/>
          <w:kern w:val="0"/>
          <w:bdr w:val="none" w:sz="0" w:space="0" w:color="auto" w:frame="1"/>
          <w14:ligatures w14:val="none"/>
        </w:rPr>
        <w:t>sistemas de auditoría</w:t>
      </w:r>
      <w:r w:rsidRPr="00863C53">
        <w:rPr>
          <w:rFonts w:ascii="Arial" w:eastAsia="Times New Roman" w:hAnsi="Arial" w:cs="Arial"/>
          <w:color w:val="333333"/>
          <w:kern w:val="0"/>
          <w14:ligatures w14:val="none"/>
        </w:rPr>
        <w:t> se dedicaban solo a grabar las acciones realizadas por los usuarios de estos. Sin embargo, hoy en día es necesario dotar a las aplicaciones de la capacidad de generar eventos </w:t>
      </w:r>
      <w:r w:rsidRPr="00863C53">
        <w:rPr>
          <w:rFonts w:ascii="Arial" w:eastAsia="Times New Roman" w:hAnsi="Arial" w:cs="Arial"/>
          <w:i/>
          <w:iCs/>
          <w:color w:val="333333"/>
          <w:kern w:val="0"/>
          <w:bdr w:val="none" w:sz="0" w:space="0" w:color="auto" w:frame="1"/>
          <w14:ligatures w14:val="none"/>
        </w:rPr>
        <w:t>(logs)</w:t>
      </w:r>
      <w:r w:rsidRPr="00863C53">
        <w:rPr>
          <w:rFonts w:ascii="Arial" w:eastAsia="Times New Roman" w:hAnsi="Arial" w:cs="Arial"/>
          <w:color w:val="333333"/>
          <w:kern w:val="0"/>
          <w14:ligatures w14:val="none"/>
        </w:rPr>
        <w:t> de seguridad para garantizar que todas las acciones realizadas por un agente malicioso se observan y registran, contribuyendo a la capacidad de reconocer patrones y aislar o bloquear la fuente del ataque de modo que se evite su éxito; en definitiva, dotarle de cierta capacidad de detección de </w:t>
      </w:r>
      <w:r w:rsidRPr="00863C53">
        <w:rPr>
          <w:rFonts w:ascii="Arial" w:eastAsia="Times New Roman" w:hAnsi="Arial" w:cs="Arial"/>
          <w:color w:val="333333"/>
          <w:kern w:val="0"/>
          <w:bdr w:val="none" w:sz="0" w:space="0" w:color="auto" w:frame="1"/>
          <w14:ligatures w14:val="none"/>
        </w:rPr>
        <w:t>intrusiones.</w:t>
      </w:r>
    </w:p>
    <w:p w14:paraId="6212D627"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Las principales diferencias que distinguen los sistemas con registros de auditoría de seguridad de registro de los registros de eventos estándar son:</w:t>
      </w:r>
    </w:p>
    <w:p w14:paraId="07AE9134" w14:textId="77777777" w:rsidR="00863C53" w:rsidRPr="00863C53" w:rsidRDefault="00863C53">
      <w:pPr>
        <w:numPr>
          <w:ilvl w:val="0"/>
          <w:numId w:val="41"/>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El tipo de información capturada en el registro de auditoría: eventos de seguridad.</w:t>
      </w:r>
    </w:p>
    <w:p w14:paraId="4F05351B" w14:textId="77777777" w:rsidR="00863C53" w:rsidRPr="00863C53" w:rsidRDefault="00863C53">
      <w:pPr>
        <w:numPr>
          <w:ilvl w:val="0"/>
          <w:numId w:val="41"/>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Capacidad de gestión de los incidentes</w:t>
      </w:r>
      <w:r w:rsidRPr="00863C53">
        <w:rPr>
          <w:rFonts w:ascii="Arial" w:eastAsia="Times New Roman" w:hAnsi="Arial" w:cs="Arial"/>
          <w:color w:val="333333"/>
          <w:kern w:val="0"/>
          <w:bdr w:val="none" w:sz="0" w:space="0" w:color="auto" w:frame="1"/>
          <w14:ligatures w14:val="none"/>
        </w:rPr>
        <w:t> </w:t>
      </w:r>
      <w:r w:rsidRPr="00863C53">
        <w:rPr>
          <w:rFonts w:ascii="Arial" w:eastAsia="Times New Roman" w:hAnsi="Arial" w:cs="Arial"/>
          <w:color w:val="333333"/>
          <w:kern w:val="0"/>
          <w14:ligatures w14:val="none"/>
        </w:rPr>
        <w:t>relacionados con los eventos de seguridad.</w:t>
      </w:r>
    </w:p>
    <w:p w14:paraId="15D33603" w14:textId="77777777" w:rsidR="00863C53" w:rsidRPr="00863C53" w:rsidRDefault="00863C53">
      <w:pPr>
        <w:numPr>
          <w:ilvl w:val="0"/>
          <w:numId w:val="41"/>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Posibilidad de que los eventos de seguridad registrados en la aplicación o sistema puedan ser utilizados en procesos reactivos después de la ocurrencia de un incidente.</w:t>
      </w:r>
    </w:p>
    <w:p w14:paraId="62CBC577" w14:textId="77777777" w:rsidR="00863C53" w:rsidRPr="00863C53" w:rsidRDefault="00863C53">
      <w:pPr>
        <w:numPr>
          <w:ilvl w:val="0"/>
          <w:numId w:val="41"/>
        </w:num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El nivel de protección de integridad.</w:t>
      </w:r>
    </w:p>
    <w:p w14:paraId="3E633ECC" w14:textId="77777777" w:rsidR="00863C53" w:rsidRPr="00863C53" w:rsidRDefault="00863C53" w:rsidP="00863C53">
      <w:pPr>
        <w:spacing w:after="150" w:line="240" w:lineRule="auto"/>
        <w:jc w:val="both"/>
        <w:textAlignment w:val="baseline"/>
        <w:rPr>
          <w:rFonts w:ascii="Arial" w:eastAsia="Times New Roman" w:hAnsi="Arial" w:cs="Arial"/>
          <w:color w:val="0098CD"/>
          <w:kern w:val="0"/>
          <w14:ligatures w14:val="none"/>
        </w:rPr>
      </w:pPr>
      <w:r w:rsidRPr="00863C53">
        <w:rPr>
          <w:rFonts w:ascii="Arial" w:eastAsia="Times New Roman" w:hAnsi="Arial" w:cs="Arial"/>
          <w:color w:val="0098CD"/>
          <w:kern w:val="0"/>
          <w14:ligatures w14:val="none"/>
        </w:rPr>
        <w:t>Objetivo: generar eventos </w:t>
      </w:r>
      <w:r w:rsidRPr="00863C53">
        <w:rPr>
          <w:rFonts w:ascii="Arial" w:eastAsia="Times New Roman" w:hAnsi="Arial" w:cs="Arial"/>
          <w:i/>
          <w:iCs/>
          <w:color w:val="0098CD"/>
          <w:kern w:val="0"/>
          <w:bdr w:val="none" w:sz="0" w:space="0" w:color="auto" w:frame="1"/>
          <w14:ligatures w14:val="none"/>
        </w:rPr>
        <w:t>(logs) </w:t>
      </w:r>
      <w:r w:rsidRPr="00863C53">
        <w:rPr>
          <w:rFonts w:ascii="Arial" w:eastAsia="Times New Roman" w:hAnsi="Arial" w:cs="Arial"/>
          <w:color w:val="0098CD"/>
          <w:kern w:val="0"/>
          <w14:ligatures w14:val="none"/>
        </w:rPr>
        <w:t>de seguridad para garantizar que las acciones realizadas por un ciberatacante se observan y registran.</w:t>
      </w:r>
    </w:p>
    <w:p w14:paraId="006CE66A" w14:textId="77777777" w:rsidR="00863C53" w:rsidRPr="00863C53" w:rsidRDefault="00863C53"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863C53">
        <w:rPr>
          <w:rFonts w:ascii="Arial" w:eastAsia="Times New Roman" w:hAnsi="Arial" w:cs="Arial"/>
          <w:color w:val="0098CD"/>
          <w:kern w:val="0"/>
          <w:sz w:val="27"/>
          <w:szCs w:val="27"/>
          <w14:ligatures w14:val="none"/>
        </w:rPr>
        <w:t>Fallar de forma segura</w:t>
      </w:r>
    </w:p>
    <w:p w14:paraId="6CD01CDD"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El propósito de este principio es el de reducir la probabilidad de que un fallo en el software pueda saltarse los mecanismos de seguridad de la aplicación, dejándolo en un estado de </w:t>
      </w:r>
      <w:r w:rsidRPr="00863C53">
        <w:rPr>
          <w:rFonts w:ascii="Arial" w:eastAsia="Times New Roman" w:hAnsi="Arial" w:cs="Arial"/>
          <w:color w:val="333333"/>
          <w:kern w:val="0"/>
          <w:bdr w:val="none" w:sz="0" w:space="0" w:color="auto" w:frame="1"/>
          <w14:ligatures w14:val="none"/>
        </w:rPr>
        <w:t>fallo inseguro,</w:t>
      </w:r>
      <w:r w:rsidRPr="00863C53">
        <w:rPr>
          <w:rFonts w:ascii="Arial" w:eastAsia="Times New Roman" w:hAnsi="Arial" w:cs="Arial"/>
          <w:color w:val="333333"/>
          <w:kern w:val="0"/>
          <w14:ligatures w14:val="none"/>
        </w:rPr>
        <w:t> vulnerable a los ataques. Es imposible implementar una aplicación perfecta que nunca falle, la solución consiste en saber en todo momento cuál es su estado y tener implementado un mecanismo, en caso de que falle.</w:t>
      </w:r>
    </w:p>
    <w:p w14:paraId="06F03882"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Su objetivo es mantener la </w:t>
      </w:r>
      <w:r w:rsidRPr="00863C53">
        <w:rPr>
          <w:rFonts w:ascii="Arial" w:eastAsia="Times New Roman" w:hAnsi="Arial" w:cs="Arial"/>
          <w:color w:val="333333"/>
          <w:kern w:val="0"/>
          <w:bdr w:val="none" w:sz="0" w:space="0" w:color="auto" w:frame="1"/>
          <w14:ligatures w14:val="none"/>
        </w:rPr>
        <w:t>resiliencia </w:t>
      </w:r>
      <w:r w:rsidRPr="00863C53">
        <w:rPr>
          <w:rFonts w:ascii="Arial" w:eastAsia="Times New Roman" w:hAnsi="Arial" w:cs="Arial"/>
          <w:color w:val="333333"/>
          <w:kern w:val="0"/>
          <w14:ligatures w14:val="none"/>
        </w:rPr>
        <w:t>(confidencialidad, integridad y disponibilidad) del software por defecto, para que sea seguro. Algunas de las características específicas del diseño que minimizan la probabilidad de que el software pase a un </w:t>
      </w:r>
      <w:r w:rsidRPr="00863C53">
        <w:rPr>
          <w:rFonts w:ascii="Arial" w:eastAsia="Times New Roman" w:hAnsi="Arial" w:cs="Arial"/>
          <w:color w:val="333333"/>
          <w:kern w:val="0"/>
          <w:bdr w:val="none" w:sz="0" w:space="0" w:color="auto" w:frame="1"/>
          <w14:ligatures w14:val="none"/>
        </w:rPr>
        <w:t>estado inseguro</w:t>
      </w:r>
      <w:r w:rsidRPr="00863C53">
        <w:rPr>
          <w:rFonts w:ascii="Arial" w:eastAsia="Times New Roman" w:hAnsi="Arial" w:cs="Arial"/>
          <w:color w:val="333333"/>
          <w:kern w:val="0"/>
          <w14:ligatures w14:val="none"/>
        </w:rPr>
        <w:t> son:</w:t>
      </w:r>
    </w:p>
    <w:p w14:paraId="48B499BC" w14:textId="77777777" w:rsidR="00863C53" w:rsidRPr="00863C53" w:rsidRDefault="00863C53">
      <w:pPr>
        <w:numPr>
          <w:ilvl w:val="0"/>
          <w:numId w:val="42"/>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Implementar temporizadores tipo </w:t>
      </w:r>
      <w:r w:rsidRPr="00863C53">
        <w:rPr>
          <w:rFonts w:ascii="Arial" w:eastAsia="Times New Roman" w:hAnsi="Arial" w:cs="Arial"/>
          <w:i/>
          <w:iCs/>
          <w:color w:val="333333"/>
          <w:kern w:val="0"/>
          <w:bdr w:val="none" w:sz="0" w:space="0" w:color="auto" w:frame="1"/>
          <w14:ligatures w14:val="none"/>
        </w:rPr>
        <w:t>watchdog.</w:t>
      </w:r>
    </w:p>
    <w:p w14:paraId="537A9836" w14:textId="77777777" w:rsidR="00863C53" w:rsidRPr="00863C53" w:rsidRDefault="00863C53">
      <w:pPr>
        <w:numPr>
          <w:ilvl w:val="0"/>
          <w:numId w:val="42"/>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Implementar una lógica de control de excepciones.</w:t>
      </w:r>
    </w:p>
    <w:p w14:paraId="212E446F" w14:textId="77777777" w:rsidR="00863C53" w:rsidRPr="00863C53" w:rsidRDefault="00863C53">
      <w:pPr>
        <w:numPr>
          <w:ilvl w:val="0"/>
          <w:numId w:val="42"/>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lastRenderedPageBreak/>
        <w:t>El software siempre debe comenzar y terminar su ejecución en un estado seguro.</w:t>
      </w:r>
    </w:p>
    <w:p w14:paraId="0704109F" w14:textId="77777777" w:rsidR="00863C53" w:rsidRPr="00863C53" w:rsidRDefault="00863C53">
      <w:pPr>
        <w:numPr>
          <w:ilvl w:val="0"/>
          <w:numId w:val="42"/>
        </w:num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Evitar problemas de sincronización y secuenciación.</w:t>
      </w:r>
    </w:p>
    <w:p w14:paraId="41FE6360" w14:textId="77777777" w:rsidR="00863C53" w:rsidRPr="00863C53" w:rsidRDefault="00863C53" w:rsidP="00863C53">
      <w:pPr>
        <w:spacing w:after="150" w:line="240" w:lineRule="auto"/>
        <w:jc w:val="both"/>
        <w:textAlignment w:val="baseline"/>
        <w:rPr>
          <w:rFonts w:ascii="Arial" w:eastAsia="Times New Roman" w:hAnsi="Arial" w:cs="Arial"/>
          <w:color w:val="0098CD"/>
          <w:kern w:val="0"/>
          <w14:ligatures w14:val="none"/>
        </w:rPr>
      </w:pPr>
      <w:r w:rsidRPr="00863C53">
        <w:rPr>
          <w:rFonts w:ascii="Arial" w:eastAsia="Times New Roman" w:hAnsi="Arial" w:cs="Arial"/>
          <w:color w:val="0098CD"/>
          <w:kern w:val="0"/>
          <w14:ligatures w14:val="none"/>
        </w:rPr>
        <w:t>Objetivo: reducir la probabilidad de que un fallo en el software pueda saltarse los mecanismos de seguridad de la aplicación, dejándolo en un modo de fallo inseguro, vulnerable a los ataques.</w:t>
      </w:r>
    </w:p>
    <w:p w14:paraId="57373BE1" w14:textId="77777777" w:rsidR="00863C53" w:rsidRPr="00863C53" w:rsidRDefault="00863C53"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863C53">
        <w:rPr>
          <w:rFonts w:ascii="Arial" w:eastAsia="Times New Roman" w:hAnsi="Arial" w:cs="Arial"/>
          <w:color w:val="0098CD"/>
          <w:kern w:val="0"/>
          <w:sz w:val="27"/>
          <w:szCs w:val="27"/>
          <w14:ligatures w14:val="none"/>
        </w:rPr>
        <w:t>Diseño de software resistente</w:t>
      </w:r>
    </w:p>
    <w:p w14:paraId="7D01170D"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Dos propiedades importantes del software seguro es la </w:t>
      </w:r>
      <w:r w:rsidRPr="00863C53">
        <w:rPr>
          <w:rFonts w:ascii="Arial" w:eastAsia="Times New Roman" w:hAnsi="Arial" w:cs="Arial"/>
          <w:color w:val="333333"/>
          <w:kern w:val="0"/>
          <w:bdr w:val="none" w:sz="0" w:space="0" w:color="auto" w:frame="1"/>
          <w14:ligatures w14:val="none"/>
        </w:rPr>
        <w:t>robustez y la resiliencia,</w:t>
      </w:r>
      <w:r w:rsidRPr="00863C53">
        <w:rPr>
          <w:rFonts w:ascii="Arial" w:eastAsia="Times New Roman" w:hAnsi="Arial" w:cs="Arial"/>
          <w:color w:val="333333"/>
          <w:kern w:val="0"/>
          <w14:ligatures w14:val="none"/>
        </w:rPr>
        <w:t> el siguiente principio pretende aumentar la resistencia de las aplicaciones reduciendo al mínimo la cantidad de tiempo que un componente de software defectuoso o fallido</w:t>
      </w:r>
      <w:r w:rsidRPr="00863C53">
        <w:rPr>
          <w:rFonts w:ascii="Arial" w:eastAsia="Times New Roman" w:hAnsi="Arial" w:cs="Arial"/>
          <w:color w:val="333333"/>
          <w:kern w:val="0"/>
          <w:bdr w:val="none" w:sz="0" w:space="0" w:color="auto" w:frame="1"/>
          <w14:ligatures w14:val="none"/>
        </w:rPr>
        <w:t> </w:t>
      </w:r>
      <w:r w:rsidRPr="00863C53">
        <w:rPr>
          <w:rFonts w:ascii="Arial" w:eastAsia="Times New Roman" w:hAnsi="Arial" w:cs="Arial"/>
          <w:color w:val="333333"/>
          <w:kern w:val="0"/>
          <w14:ligatures w14:val="none"/>
        </w:rPr>
        <w:t>sigue siendo incapaz de protegerse de los ataques. Algunas de las características de diseño que aumentarán la</w:t>
      </w:r>
      <w:r w:rsidRPr="00863C53">
        <w:rPr>
          <w:rFonts w:ascii="Arial" w:eastAsia="Times New Roman" w:hAnsi="Arial" w:cs="Arial"/>
          <w:color w:val="333333"/>
          <w:kern w:val="0"/>
          <w:bdr w:val="none" w:sz="0" w:space="0" w:color="auto" w:frame="1"/>
          <w14:ligatures w14:val="none"/>
        </w:rPr>
        <w:t> resistencia</w:t>
      </w:r>
      <w:r w:rsidRPr="00863C53">
        <w:rPr>
          <w:rFonts w:ascii="Arial" w:eastAsia="Times New Roman" w:hAnsi="Arial" w:cs="Arial"/>
          <w:color w:val="333333"/>
          <w:kern w:val="0"/>
          <w14:ligatures w14:val="none"/>
        </w:rPr>
        <w:t> del software incluyen (Goertzel, K. M. y Winograd. T., 2008):</w:t>
      </w:r>
    </w:p>
    <w:p w14:paraId="2DDE58A4" w14:textId="77777777" w:rsidR="00863C53" w:rsidRPr="00863C53" w:rsidRDefault="00863C53">
      <w:pPr>
        <w:numPr>
          <w:ilvl w:val="0"/>
          <w:numId w:val="43"/>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Capacidad de autocontrol y de limitar el uso de los recursos.</w:t>
      </w:r>
    </w:p>
    <w:p w14:paraId="45FB5C6D" w14:textId="77777777" w:rsidR="00863C53" w:rsidRPr="00863C53" w:rsidRDefault="00863C53">
      <w:pPr>
        <w:numPr>
          <w:ilvl w:val="0"/>
          <w:numId w:val="43"/>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Uso de técnicas de monitorización.</w:t>
      </w:r>
    </w:p>
    <w:p w14:paraId="57159B10" w14:textId="77777777" w:rsidR="00863C53" w:rsidRPr="00863C53" w:rsidRDefault="00863C53">
      <w:pPr>
        <w:numPr>
          <w:ilvl w:val="0"/>
          <w:numId w:val="43"/>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Detección de estados anómalos.</w:t>
      </w:r>
    </w:p>
    <w:p w14:paraId="72EA8A01" w14:textId="77777777" w:rsidR="00863C53" w:rsidRPr="00863C53" w:rsidRDefault="00863C53">
      <w:pPr>
        <w:numPr>
          <w:ilvl w:val="0"/>
          <w:numId w:val="43"/>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Proporcionar una realimentación que permita que todos los supuestos y modelos en los que el programa tome decisiones sean validados antes de ejecutarlas.</w:t>
      </w:r>
    </w:p>
    <w:p w14:paraId="2ABD365C" w14:textId="77777777" w:rsidR="00863C53" w:rsidRPr="00863C53" w:rsidRDefault="00863C53">
      <w:pPr>
        <w:numPr>
          <w:ilvl w:val="0"/>
          <w:numId w:val="43"/>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Aprovechar cualquier redundancia y funciones de recuperación.</w:t>
      </w:r>
    </w:p>
    <w:p w14:paraId="37DB33C6" w14:textId="77777777" w:rsidR="00863C53" w:rsidRPr="00863C53" w:rsidRDefault="00863C53">
      <w:pPr>
        <w:numPr>
          <w:ilvl w:val="0"/>
          <w:numId w:val="43"/>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Uso de plataformas virtuales.</w:t>
      </w:r>
    </w:p>
    <w:p w14:paraId="6F5E104A" w14:textId="77777777" w:rsidR="00863C53" w:rsidRPr="00863C53" w:rsidRDefault="00863C53">
      <w:pPr>
        <w:numPr>
          <w:ilvl w:val="0"/>
          <w:numId w:val="43"/>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Uso de técnicas de recuperación.</w:t>
      </w:r>
    </w:p>
    <w:p w14:paraId="06A3CD2A" w14:textId="77777777" w:rsidR="00863C53" w:rsidRPr="00863C53" w:rsidRDefault="00863C53">
      <w:pPr>
        <w:numPr>
          <w:ilvl w:val="0"/>
          <w:numId w:val="43"/>
        </w:num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Determinar la cantidad de información a proporcionar en los mensajes de error.</w:t>
      </w:r>
    </w:p>
    <w:p w14:paraId="5502757C" w14:textId="77777777" w:rsidR="00863C53" w:rsidRPr="00863C53" w:rsidRDefault="00863C53" w:rsidP="00863C53">
      <w:pPr>
        <w:spacing w:after="150" w:line="240" w:lineRule="auto"/>
        <w:jc w:val="both"/>
        <w:textAlignment w:val="baseline"/>
        <w:rPr>
          <w:rFonts w:ascii="Arial" w:eastAsia="Times New Roman" w:hAnsi="Arial" w:cs="Arial"/>
          <w:color w:val="0098CD"/>
          <w:kern w:val="0"/>
          <w14:ligatures w14:val="none"/>
        </w:rPr>
      </w:pPr>
      <w:r w:rsidRPr="00863C53">
        <w:rPr>
          <w:rFonts w:ascii="Arial" w:eastAsia="Times New Roman" w:hAnsi="Arial" w:cs="Arial"/>
          <w:color w:val="0098CD"/>
          <w:kern w:val="0"/>
          <w14:ligatures w14:val="none"/>
        </w:rPr>
        <w:t>Objetivo: reducir al mínimo la cantidad de tiempo que el componente de un software defectuoso o fallido sigue siendo incapaz de protegerse de los ataques.</w:t>
      </w:r>
    </w:p>
    <w:p w14:paraId="5A61FCD9" w14:textId="77777777" w:rsidR="00863C53" w:rsidRPr="00863C53" w:rsidRDefault="00863C53"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863C53">
        <w:rPr>
          <w:rFonts w:ascii="Arial" w:eastAsia="Times New Roman" w:hAnsi="Arial" w:cs="Arial"/>
          <w:color w:val="0098CD"/>
          <w:kern w:val="0"/>
          <w:sz w:val="27"/>
          <w:szCs w:val="27"/>
          <w14:ligatures w14:val="none"/>
        </w:rPr>
        <w:t>La seguridad por oscuridad: error</w:t>
      </w:r>
    </w:p>
    <w:p w14:paraId="7C2DF2C3"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Una de las asunciones que se debe realizar a la hora de diseñar una aplicación es que el atacante obtendrá, con el tiempo, acceso a todos los diseños y todo el código fuente de esta. La </w:t>
      </w:r>
      <w:r w:rsidRPr="00863C53">
        <w:rPr>
          <w:rFonts w:ascii="Arial" w:eastAsia="Times New Roman" w:hAnsi="Arial" w:cs="Arial"/>
          <w:color w:val="333333"/>
          <w:kern w:val="0"/>
          <w:bdr w:val="none" w:sz="0" w:space="0" w:color="auto" w:frame="1"/>
          <w14:ligatures w14:val="none"/>
        </w:rPr>
        <w:t>seguridad por oscuridad</w:t>
      </w:r>
      <w:r w:rsidRPr="00863C53">
        <w:rPr>
          <w:rFonts w:ascii="Arial" w:eastAsia="Times New Roman" w:hAnsi="Arial" w:cs="Arial"/>
          <w:color w:val="333333"/>
          <w:kern w:val="0"/>
          <w14:ligatures w14:val="none"/>
        </w:rPr>
        <w:t> es un mecanismo de defensa que consiste en ocultar información sobre la aplicación de forma que sea difícil de obtener, pero que en poder de un atacante puede proporcionarle un medio para comprometerla.</w:t>
      </w:r>
    </w:p>
    <w:p w14:paraId="09C70C31"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El </w:t>
      </w:r>
      <w:r w:rsidRPr="00863C53">
        <w:rPr>
          <w:rFonts w:ascii="Arial" w:eastAsia="Times New Roman" w:hAnsi="Arial" w:cs="Arial"/>
          <w:color w:val="333333"/>
          <w:kern w:val="0"/>
          <w:bdr w:val="none" w:sz="0" w:space="0" w:color="auto" w:frame="1"/>
          <w14:ligatures w14:val="none"/>
        </w:rPr>
        <w:t>principio de diseño abierto</w:t>
      </w:r>
      <w:r w:rsidRPr="00863C53">
        <w:rPr>
          <w:rFonts w:ascii="Arial" w:eastAsia="Times New Roman" w:hAnsi="Arial" w:cs="Arial"/>
          <w:i/>
          <w:iCs/>
          <w:color w:val="333333"/>
          <w:kern w:val="0"/>
          <w:bdr w:val="none" w:sz="0" w:space="0" w:color="auto" w:frame="1"/>
          <w14:ligatures w14:val="none"/>
        </w:rPr>
        <w:t> (open design)</w:t>
      </w:r>
      <w:r w:rsidRPr="00863C53">
        <w:rPr>
          <w:rFonts w:ascii="Arial" w:eastAsia="Times New Roman" w:hAnsi="Arial" w:cs="Arial"/>
          <w:color w:val="333333"/>
          <w:kern w:val="0"/>
          <w14:ligatures w14:val="none"/>
        </w:rPr>
        <w:t> establece que la implementación de salvaguardas de seguridad debe ser independiente del diseño, de modo que la revisión de este no comprometa la protección que ofrecen las salvaguardas. Esto es particularmente aplicable en la </w:t>
      </w:r>
      <w:r w:rsidRPr="00863C53">
        <w:rPr>
          <w:rFonts w:ascii="Arial" w:eastAsia="Times New Roman" w:hAnsi="Arial" w:cs="Arial"/>
          <w:color w:val="333333"/>
          <w:kern w:val="0"/>
          <w:bdr w:val="none" w:sz="0" w:space="0" w:color="auto" w:frame="1"/>
          <w14:ligatures w14:val="none"/>
        </w:rPr>
        <w:t>criptografía,</w:t>
      </w:r>
      <w:r w:rsidRPr="00863C53">
        <w:rPr>
          <w:rFonts w:ascii="Arial" w:eastAsia="Times New Roman" w:hAnsi="Arial" w:cs="Arial"/>
          <w:color w:val="333333"/>
          <w:kern w:val="0"/>
          <w14:ligatures w14:val="none"/>
        </w:rPr>
        <w:t xml:space="preserve"> donde los mecanismos de protección están </w:t>
      </w:r>
      <w:r w:rsidRPr="00863C53">
        <w:rPr>
          <w:rFonts w:ascii="Arial" w:eastAsia="Times New Roman" w:hAnsi="Arial" w:cs="Arial"/>
          <w:color w:val="333333"/>
          <w:kern w:val="0"/>
          <w14:ligatures w14:val="none"/>
        </w:rPr>
        <w:lastRenderedPageBreak/>
        <w:t>desacoplados de las claves que se utilizan para las operaciones criptográficas, y los algoritmos utilizados para el cifrado y descifrado están abiertos y disponibles para que cualquier persona pueda revisarlos.</w:t>
      </w:r>
    </w:p>
    <w:p w14:paraId="342B7643"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No es aconsejable </w:t>
      </w:r>
      <w:r w:rsidRPr="00863C53">
        <w:rPr>
          <w:rFonts w:ascii="Arial" w:eastAsia="Times New Roman" w:hAnsi="Arial" w:cs="Arial"/>
          <w:color w:val="333333"/>
          <w:kern w:val="0"/>
          <w:bdr w:val="none" w:sz="0" w:space="0" w:color="auto" w:frame="1"/>
          <w14:ligatures w14:val="none"/>
        </w:rPr>
        <w:t>depender </w:t>
      </w:r>
      <w:r w:rsidRPr="00863C53">
        <w:rPr>
          <w:rFonts w:ascii="Arial" w:eastAsia="Times New Roman" w:hAnsi="Arial" w:cs="Arial"/>
          <w:color w:val="333333"/>
          <w:kern w:val="0"/>
          <w14:ligatures w14:val="none"/>
        </w:rPr>
        <w:t>de la seguridad por oscuridad, solamente indican que es válido usarla como una pequeña parte de una </w:t>
      </w:r>
      <w:r w:rsidRPr="00863C53">
        <w:rPr>
          <w:rFonts w:ascii="Arial" w:eastAsia="Times New Roman" w:hAnsi="Arial" w:cs="Arial"/>
          <w:color w:val="333333"/>
          <w:kern w:val="0"/>
          <w:bdr w:val="none" w:sz="0" w:space="0" w:color="auto" w:frame="1"/>
          <w14:ligatures w14:val="none"/>
        </w:rPr>
        <w:t>estrategia general</w:t>
      </w:r>
      <w:r w:rsidRPr="00863C53">
        <w:rPr>
          <w:rFonts w:ascii="Arial" w:eastAsia="Times New Roman" w:hAnsi="Arial" w:cs="Arial"/>
          <w:color w:val="333333"/>
          <w:kern w:val="0"/>
          <w14:ligatures w14:val="none"/>
        </w:rPr>
        <w:t> de defensa en profundidad, para confundir y dificultar las actividades de ataque de un intruso. A continuación, se muestran algunos ejemplos de seguridad por oscuridad que pueden constituir un error:</w:t>
      </w:r>
    </w:p>
    <w:p w14:paraId="0264C69B" w14:textId="77777777" w:rsidR="00863C53" w:rsidRPr="00863C53" w:rsidRDefault="00863C53">
      <w:pPr>
        <w:numPr>
          <w:ilvl w:val="0"/>
          <w:numId w:val="44"/>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Guardar información en archivos binarios.</w:t>
      </w:r>
    </w:p>
    <w:p w14:paraId="6F23C8C0" w14:textId="77777777" w:rsidR="00863C53" w:rsidRPr="00863C53" w:rsidRDefault="00863C53">
      <w:pPr>
        <w:numPr>
          <w:ilvl w:val="0"/>
          <w:numId w:val="44"/>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Contraseñas en código fuente.</w:t>
      </w:r>
    </w:p>
    <w:p w14:paraId="4AD9608B" w14:textId="77777777" w:rsidR="00863C53" w:rsidRPr="00863C53" w:rsidRDefault="00863C53">
      <w:pPr>
        <w:numPr>
          <w:ilvl w:val="0"/>
          <w:numId w:val="44"/>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Capetas ocultas en un servidor web.</w:t>
      </w:r>
    </w:p>
    <w:p w14:paraId="1059898B" w14:textId="77777777" w:rsidR="00863C53" w:rsidRPr="00863C53" w:rsidRDefault="00863C53">
      <w:pPr>
        <w:numPr>
          <w:ilvl w:val="0"/>
          <w:numId w:val="44"/>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Falsa sensación de seguridad.</w:t>
      </w:r>
    </w:p>
    <w:p w14:paraId="55FE5331" w14:textId="77777777" w:rsidR="00863C53" w:rsidRPr="00863C53" w:rsidRDefault="00863C53">
      <w:pPr>
        <w:numPr>
          <w:ilvl w:val="0"/>
          <w:numId w:val="44"/>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Criptografía privada.</w:t>
      </w:r>
    </w:p>
    <w:p w14:paraId="18CA5366" w14:textId="77777777" w:rsidR="00863C53" w:rsidRPr="00863C53" w:rsidRDefault="00863C53">
      <w:pPr>
        <w:numPr>
          <w:ilvl w:val="0"/>
          <w:numId w:val="44"/>
        </w:num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Cambio del nombre del usuario «administrador».</w:t>
      </w:r>
    </w:p>
    <w:p w14:paraId="24EE264E" w14:textId="77777777" w:rsidR="00863C53" w:rsidRPr="00863C53" w:rsidRDefault="00863C53" w:rsidP="00863C53">
      <w:pPr>
        <w:spacing w:after="150" w:line="240" w:lineRule="auto"/>
        <w:jc w:val="both"/>
        <w:textAlignment w:val="baseline"/>
        <w:rPr>
          <w:rFonts w:ascii="Arial" w:eastAsia="Times New Roman" w:hAnsi="Arial" w:cs="Arial"/>
          <w:color w:val="0098CD"/>
          <w:kern w:val="0"/>
          <w14:ligatures w14:val="none"/>
        </w:rPr>
      </w:pPr>
      <w:r w:rsidRPr="00863C53">
        <w:rPr>
          <w:rFonts w:ascii="Arial" w:eastAsia="Times New Roman" w:hAnsi="Arial" w:cs="Arial"/>
          <w:color w:val="0098CD"/>
          <w:kern w:val="0"/>
          <w14:ligatures w14:val="none"/>
        </w:rPr>
        <w:t>Objetivo: concienciarse de que la seguridad por oscuridad es un mecanismo de defensa que puede proporcionar a un agente malicioso información para comprometer la seguridad de una aplicación.</w:t>
      </w:r>
    </w:p>
    <w:p w14:paraId="5F40454B" w14:textId="77777777" w:rsidR="00863C53" w:rsidRPr="00863C53" w:rsidRDefault="00863C53" w:rsidP="00863C53">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863C53">
        <w:rPr>
          <w:rFonts w:ascii="Arial" w:eastAsia="Times New Roman" w:hAnsi="Arial" w:cs="Arial"/>
          <w:color w:val="0098CD"/>
          <w:kern w:val="0"/>
          <w:sz w:val="27"/>
          <w:szCs w:val="27"/>
          <w14:ligatures w14:val="none"/>
        </w:rPr>
        <w:t>Seguridad por defecto</w:t>
      </w:r>
    </w:p>
    <w:p w14:paraId="3FAF289C"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Los sistemas deben diseñarse y configurarse de forma que garanticen la seguridad por defecto (ENS, 2010):</w:t>
      </w:r>
    </w:p>
    <w:p w14:paraId="3DB5C4C2" w14:textId="77777777" w:rsidR="00863C53" w:rsidRPr="00863C53" w:rsidRDefault="00863C53">
      <w:pPr>
        <w:numPr>
          <w:ilvl w:val="0"/>
          <w:numId w:val="45"/>
        </w:num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El sistema proporcionará la </w:t>
      </w:r>
      <w:r w:rsidRPr="00863C53">
        <w:rPr>
          <w:rFonts w:ascii="Arial" w:eastAsia="Times New Roman" w:hAnsi="Arial" w:cs="Arial"/>
          <w:color w:val="333333"/>
          <w:kern w:val="0"/>
          <w:bdr w:val="none" w:sz="0" w:space="0" w:color="auto" w:frame="1"/>
          <w14:ligatures w14:val="none"/>
        </w:rPr>
        <w:t>mínima funcionalidad</w:t>
      </w:r>
      <w:r w:rsidRPr="00863C53">
        <w:rPr>
          <w:rFonts w:ascii="Arial" w:eastAsia="Times New Roman" w:hAnsi="Arial" w:cs="Arial"/>
          <w:color w:val="333333"/>
          <w:kern w:val="0"/>
          <w14:ligatures w14:val="none"/>
        </w:rPr>
        <w:t> requerida para que la organización solo alcance sus objetivos y no alcance ninguna otra funcionalidad adicional.</w:t>
      </w:r>
    </w:p>
    <w:p w14:paraId="014A2963" w14:textId="77777777" w:rsidR="00863C53" w:rsidRPr="00863C53" w:rsidRDefault="00863C53">
      <w:pPr>
        <w:numPr>
          <w:ilvl w:val="0"/>
          <w:numId w:val="46"/>
        </w:num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Las funciones de operación, administración y registro de actividad serán las </w:t>
      </w:r>
      <w:r w:rsidRPr="00863C53">
        <w:rPr>
          <w:rFonts w:ascii="Arial" w:eastAsia="Times New Roman" w:hAnsi="Arial" w:cs="Arial"/>
          <w:color w:val="333333"/>
          <w:kern w:val="0"/>
          <w:bdr w:val="none" w:sz="0" w:space="0" w:color="auto" w:frame="1"/>
          <w14:ligatures w14:val="none"/>
        </w:rPr>
        <w:t>mínimas necesarias,</w:t>
      </w:r>
      <w:r w:rsidRPr="00863C53">
        <w:rPr>
          <w:rFonts w:ascii="Arial" w:eastAsia="Times New Roman" w:hAnsi="Arial" w:cs="Arial"/>
          <w:color w:val="333333"/>
          <w:kern w:val="0"/>
          <w14:ligatures w14:val="none"/>
        </w:rPr>
        <w:t> y se asegurará que solo sean accesibles por las personas, o desde emplazamientos o equipos autorizados, de manera que se puedan exigir, en su caso, restricciones de horario y puntos de acceso facultados.</w:t>
      </w:r>
    </w:p>
    <w:p w14:paraId="15226574" w14:textId="77777777" w:rsidR="00863C53" w:rsidRPr="00863C53" w:rsidRDefault="00863C53">
      <w:pPr>
        <w:numPr>
          <w:ilvl w:val="0"/>
          <w:numId w:val="47"/>
        </w:num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En un sistema de explotación se eliminarán o desactivarán, mediante el control de la configuración, las funciones que </w:t>
      </w:r>
      <w:r w:rsidRPr="00863C53">
        <w:rPr>
          <w:rFonts w:ascii="Arial" w:eastAsia="Times New Roman" w:hAnsi="Arial" w:cs="Arial"/>
          <w:color w:val="333333"/>
          <w:kern w:val="0"/>
          <w:bdr w:val="none" w:sz="0" w:space="0" w:color="auto" w:frame="1"/>
          <w14:ligatures w14:val="none"/>
        </w:rPr>
        <w:t>no sean de interés</w:t>
      </w:r>
      <w:r w:rsidRPr="00863C53">
        <w:rPr>
          <w:rFonts w:ascii="Arial" w:eastAsia="Times New Roman" w:hAnsi="Arial" w:cs="Arial"/>
          <w:color w:val="333333"/>
          <w:kern w:val="0"/>
          <w14:ligatures w14:val="none"/>
        </w:rPr>
        <w:t> e, incluso, aquellas que sean inadecuadas al fin que se persigue.</w:t>
      </w:r>
    </w:p>
    <w:p w14:paraId="639AC63E" w14:textId="77777777" w:rsidR="00863C53" w:rsidRPr="00863C53" w:rsidRDefault="00863C53">
      <w:pPr>
        <w:numPr>
          <w:ilvl w:val="0"/>
          <w:numId w:val="48"/>
        </w:num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El uso ordinario del sistema ha de ser </w:t>
      </w:r>
      <w:r w:rsidRPr="00863C53">
        <w:rPr>
          <w:rFonts w:ascii="Arial" w:eastAsia="Times New Roman" w:hAnsi="Arial" w:cs="Arial"/>
          <w:color w:val="333333"/>
          <w:kern w:val="0"/>
          <w:bdr w:val="none" w:sz="0" w:space="0" w:color="auto" w:frame="1"/>
          <w14:ligatures w14:val="none"/>
        </w:rPr>
        <w:t>sencillo y seguro,</w:t>
      </w:r>
      <w:r w:rsidRPr="00863C53">
        <w:rPr>
          <w:rFonts w:ascii="Arial" w:eastAsia="Times New Roman" w:hAnsi="Arial" w:cs="Arial"/>
          <w:color w:val="333333"/>
          <w:kern w:val="0"/>
          <w14:ligatures w14:val="none"/>
        </w:rPr>
        <w:t> de forma que una utilización insegura requiera de un acto consciente por parte del usuario.</w:t>
      </w:r>
    </w:p>
    <w:p w14:paraId="43B41938" w14:textId="77777777" w:rsidR="00863C53" w:rsidRPr="00863C53" w:rsidRDefault="00863C53" w:rsidP="00863C53">
      <w:pPr>
        <w:spacing w:after="150" w:line="240" w:lineRule="auto"/>
        <w:jc w:val="both"/>
        <w:textAlignment w:val="baseline"/>
        <w:rPr>
          <w:rFonts w:ascii="Arial" w:eastAsia="Times New Roman" w:hAnsi="Arial" w:cs="Arial"/>
          <w:color w:val="0098CD"/>
          <w:kern w:val="0"/>
          <w14:ligatures w14:val="none"/>
        </w:rPr>
      </w:pPr>
      <w:r w:rsidRPr="00863C53">
        <w:rPr>
          <w:rFonts w:ascii="Arial" w:eastAsia="Times New Roman" w:hAnsi="Arial" w:cs="Arial"/>
          <w:color w:val="0098CD"/>
          <w:kern w:val="0"/>
          <w14:ligatures w14:val="none"/>
        </w:rPr>
        <w:t xml:space="preserve">Una cadena es tan fuerte como sus eslabones más débiles. Este principio de seguridad establece que la resistencia de su software contra los ataques dependerá, en gran </w:t>
      </w:r>
      <w:r w:rsidRPr="00863C53">
        <w:rPr>
          <w:rFonts w:ascii="Arial" w:eastAsia="Times New Roman" w:hAnsi="Arial" w:cs="Arial"/>
          <w:color w:val="0098CD"/>
          <w:kern w:val="0"/>
          <w14:ligatures w14:val="none"/>
        </w:rPr>
        <w:lastRenderedPageBreak/>
        <w:t>medida, de la protección de sus componentes más débiles, se trate del código, un servicio o una interfaz. Una ruptura en el eslabón más débil resultará en una brecha de seguridad.</w:t>
      </w:r>
    </w:p>
    <w:p w14:paraId="6F384FA9"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El principal </w:t>
      </w:r>
      <w:r w:rsidRPr="00863C53">
        <w:rPr>
          <w:rFonts w:ascii="Arial" w:eastAsia="Times New Roman" w:hAnsi="Arial" w:cs="Arial"/>
          <w:color w:val="333333"/>
          <w:kern w:val="0"/>
          <w:bdr w:val="none" w:sz="0" w:space="0" w:color="auto" w:frame="1"/>
          <w14:ligatures w14:val="none"/>
        </w:rPr>
        <w:t>objetivo</w:t>
      </w:r>
      <w:r w:rsidRPr="00863C53">
        <w:rPr>
          <w:rFonts w:ascii="Arial" w:eastAsia="Times New Roman" w:hAnsi="Arial" w:cs="Arial"/>
          <w:color w:val="333333"/>
          <w:kern w:val="0"/>
          <w14:ligatures w14:val="none"/>
        </w:rPr>
        <w:t> del principio de seguridad, por defecto,</w:t>
      </w:r>
      <w:r w:rsidRPr="00863C53">
        <w:rPr>
          <w:rFonts w:ascii="Arial" w:eastAsia="Times New Roman" w:hAnsi="Arial" w:cs="Arial"/>
          <w:color w:val="333333"/>
          <w:kern w:val="0"/>
          <w:bdr w:val="none" w:sz="0" w:space="0" w:color="auto" w:frame="1"/>
          <w14:ligatures w14:val="none"/>
        </w:rPr>
        <w:t> </w:t>
      </w:r>
      <w:r w:rsidRPr="00863C53">
        <w:rPr>
          <w:rFonts w:ascii="Arial" w:eastAsia="Times New Roman" w:hAnsi="Arial" w:cs="Arial"/>
          <w:color w:val="333333"/>
          <w:kern w:val="0"/>
          <w14:ligatures w14:val="none"/>
        </w:rPr>
        <w:t>es el de</w:t>
      </w:r>
      <w:r w:rsidRPr="00863C53">
        <w:rPr>
          <w:rFonts w:ascii="Arial" w:eastAsia="Times New Roman" w:hAnsi="Arial" w:cs="Arial"/>
          <w:color w:val="333333"/>
          <w:kern w:val="0"/>
          <w:bdr w:val="none" w:sz="0" w:space="0" w:color="auto" w:frame="1"/>
          <w14:ligatures w14:val="none"/>
        </w:rPr>
        <w:t> minimizar la superficie de ataque</w:t>
      </w:r>
      <w:r w:rsidRPr="00863C53">
        <w:rPr>
          <w:rFonts w:ascii="Arial" w:eastAsia="Times New Roman" w:hAnsi="Arial" w:cs="Arial"/>
          <w:color w:val="333333"/>
          <w:kern w:val="0"/>
          <w14:ligatures w14:val="none"/>
        </w:rPr>
        <w:t> de cualquier aplicación o sistema TIC, deshabilitando aquellos servicios y elementos no necesarios y activando solo los necesarios.</w:t>
      </w:r>
    </w:p>
    <w:p w14:paraId="5E54E9D3"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Usualmente, cuando se instala o pone en producción una aplicación o servicio se activan o instalan servicios que no se usan con normalidad y que pueden suponer un punto potencial de entrada para los atacantes. Se deben elegir los componentes que van a ser utilizados de forma explícita por los usuarios e instalarlos y configurarlos de forma segura. Hay que minimizar los puntos vulnerables de la aplicación o sistemas, pues amenazan su </w:t>
      </w:r>
      <w:r w:rsidRPr="00863C53">
        <w:rPr>
          <w:rFonts w:ascii="Arial" w:eastAsia="Times New Roman" w:hAnsi="Arial" w:cs="Arial"/>
          <w:color w:val="333333"/>
          <w:kern w:val="0"/>
          <w:bdr w:val="none" w:sz="0" w:space="0" w:color="auto" w:frame="1"/>
          <w14:ligatures w14:val="none"/>
        </w:rPr>
        <w:t>seguridad global,</w:t>
      </w:r>
      <w:r w:rsidRPr="00863C53">
        <w:rPr>
          <w:rFonts w:ascii="Arial" w:eastAsia="Times New Roman" w:hAnsi="Arial" w:cs="Arial"/>
          <w:color w:val="333333"/>
          <w:kern w:val="0"/>
          <w14:ligatures w14:val="none"/>
        </w:rPr>
        <w:t> por muy «securizado» que se tenga el resto; en concreto, los siguientes:</w:t>
      </w:r>
    </w:p>
    <w:p w14:paraId="7A9B1EFD" w14:textId="77777777" w:rsidR="00863C53" w:rsidRPr="00863C53" w:rsidRDefault="00863C53">
      <w:pPr>
        <w:numPr>
          <w:ilvl w:val="0"/>
          <w:numId w:val="49"/>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Entradas y salidas de red.</w:t>
      </w:r>
    </w:p>
    <w:p w14:paraId="2C00B9DC" w14:textId="77777777" w:rsidR="00863C53" w:rsidRPr="00863C53" w:rsidRDefault="00863C53">
      <w:pPr>
        <w:numPr>
          <w:ilvl w:val="0"/>
          <w:numId w:val="49"/>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Número de puertos abiertos.</w:t>
      </w:r>
    </w:p>
    <w:p w14:paraId="32E700C5" w14:textId="77777777" w:rsidR="00863C53" w:rsidRPr="00863C53" w:rsidRDefault="00863C53">
      <w:pPr>
        <w:numPr>
          <w:ilvl w:val="0"/>
          <w:numId w:val="49"/>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Puntos de entrada a la aplicación, autenticados o no autenticados, locales o remotos y privilegios administrativos necesarios.</w:t>
      </w:r>
    </w:p>
    <w:p w14:paraId="631542DB" w14:textId="77777777" w:rsidR="00863C53" w:rsidRPr="00863C53" w:rsidRDefault="00863C53">
      <w:pPr>
        <w:numPr>
          <w:ilvl w:val="0"/>
          <w:numId w:val="49"/>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Número de servicios. Desactivar los instalados por defectos no usados.</w:t>
      </w:r>
    </w:p>
    <w:p w14:paraId="41B2BBBA" w14:textId="77777777" w:rsidR="00863C53" w:rsidRPr="00863C53" w:rsidRDefault="00863C53">
      <w:pPr>
        <w:numPr>
          <w:ilvl w:val="0"/>
          <w:numId w:val="49"/>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Número de servicios con privilegios elevados.</w:t>
      </w:r>
    </w:p>
    <w:p w14:paraId="00D8A531" w14:textId="77777777" w:rsidR="00863C53" w:rsidRPr="00863C53" w:rsidRDefault="00863C53">
      <w:pPr>
        <w:numPr>
          <w:ilvl w:val="0"/>
          <w:numId w:val="49"/>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Número de cuentas de usuario administrador.</w:t>
      </w:r>
    </w:p>
    <w:p w14:paraId="1245FB61" w14:textId="77777777" w:rsidR="00863C53" w:rsidRPr="00863C53" w:rsidRDefault="00863C53">
      <w:pPr>
        <w:numPr>
          <w:ilvl w:val="0"/>
          <w:numId w:val="49"/>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Estado de las listas de control de acceso a directorios y ficheros.</w:t>
      </w:r>
    </w:p>
    <w:p w14:paraId="21C98305" w14:textId="77777777" w:rsidR="00863C53" w:rsidRPr="00863C53" w:rsidRDefault="00863C53">
      <w:pPr>
        <w:numPr>
          <w:ilvl w:val="0"/>
          <w:numId w:val="49"/>
        </w:numPr>
        <w:spacing w:before="100" w:beforeAutospacing="1" w:after="225"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Control de cuentas de usuario y claves de acceso por defecto a servicios.</w:t>
      </w:r>
    </w:p>
    <w:p w14:paraId="4AB4206F" w14:textId="77777777" w:rsidR="00863C53" w:rsidRPr="00863C53" w:rsidRDefault="00863C53">
      <w:pPr>
        <w:numPr>
          <w:ilvl w:val="0"/>
          <w:numId w:val="49"/>
        </w:num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Contenido dinámico de páginas web.</w:t>
      </w:r>
    </w:p>
    <w:p w14:paraId="7B4D1AB3" w14:textId="77777777" w:rsidR="00863C53" w:rsidRPr="00863C53" w:rsidRDefault="00863C53" w:rsidP="00863C53">
      <w:pPr>
        <w:spacing w:before="100" w:beforeAutospacing="1" w:after="30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Varias organizaciones, como el National Institute of Standards and Technology (NIST), la Agencia de Seguridad Nacional (NSA) y el Centro Criptológico Nacional (CCN) han publicado </w:t>
      </w:r>
      <w:r w:rsidRPr="00863C53">
        <w:rPr>
          <w:rFonts w:ascii="Arial" w:eastAsia="Times New Roman" w:hAnsi="Arial" w:cs="Arial"/>
          <w:color w:val="333333"/>
          <w:kern w:val="0"/>
          <w:bdr w:val="none" w:sz="0" w:space="0" w:color="auto" w:frame="1"/>
          <w14:ligatures w14:val="none"/>
        </w:rPr>
        <w:t>guías de seguridad de configuración y </w:t>
      </w:r>
      <w:r w:rsidRPr="00863C53">
        <w:rPr>
          <w:rFonts w:ascii="Arial" w:eastAsia="Times New Roman" w:hAnsi="Arial" w:cs="Arial"/>
          <w:i/>
          <w:iCs/>
          <w:color w:val="333333"/>
          <w:kern w:val="0"/>
          <w:bdr w:val="none" w:sz="0" w:space="0" w:color="auto" w:frame="1"/>
          <w14:ligatures w14:val="none"/>
        </w:rPr>
        <w:t>scripts </w:t>
      </w:r>
      <w:r w:rsidRPr="00863C53">
        <w:rPr>
          <w:rFonts w:ascii="Arial" w:eastAsia="Times New Roman" w:hAnsi="Arial" w:cs="Arial"/>
          <w:color w:val="333333"/>
          <w:kern w:val="0"/>
          <w14:ligatures w14:val="none"/>
        </w:rPr>
        <w:t>para productos COTS populares y de software libre que incluye la eliminación o restricción de servicios, usuarios, permisos y software innecesario.</w:t>
      </w:r>
    </w:p>
    <w:p w14:paraId="58063B6A" w14:textId="77777777" w:rsidR="00863C53" w:rsidRPr="00863C53" w:rsidRDefault="00863C53" w:rsidP="00863C53">
      <w:pPr>
        <w:spacing w:before="100" w:beforeAutospacing="1" w:after="0" w:line="240" w:lineRule="auto"/>
        <w:jc w:val="both"/>
        <w:textAlignment w:val="baseline"/>
        <w:rPr>
          <w:rFonts w:ascii="Arial" w:eastAsia="Times New Roman" w:hAnsi="Arial" w:cs="Arial"/>
          <w:color w:val="333333"/>
          <w:kern w:val="0"/>
          <w14:ligatures w14:val="none"/>
        </w:rPr>
      </w:pPr>
      <w:r w:rsidRPr="00863C53">
        <w:rPr>
          <w:rFonts w:ascii="Arial" w:eastAsia="Times New Roman" w:hAnsi="Arial" w:cs="Arial"/>
          <w:color w:val="333333"/>
          <w:kern w:val="0"/>
          <w14:ligatures w14:val="none"/>
        </w:rPr>
        <w:t>El </w:t>
      </w:r>
      <w:r w:rsidRPr="00863C53">
        <w:rPr>
          <w:rFonts w:ascii="Arial" w:eastAsia="Times New Roman" w:hAnsi="Arial" w:cs="Arial"/>
          <w:color w:val="333333"/>
          <w:kern w:val="0"/>
          <w:bdr w:val="none" w:sz="0" w:space="0" w:color="auto" w:frame="1"/>
          <w14:ligatures w14:val="none"/>
        </w:rPr>
        <w:t>bastionado de sistemas </w:t>
      </w:r>
      <w:r w:rsidRPr="00863C53">
        <w:rPr>
          <w:rFonts w:ascii="Arial" w:eastAsia="Times New Roman" w:hAnsi="Arial" w:cs="Arial"/>
          <w:color w:val="333333"/>
          <w:kern w:val="0"/>
          <w14:ligatures w14:val="none"/>
        </w:rPr>
        <w:t>es un proceso necesario en el marco de cualquier proyecto que contemple la aplicación de controles de seguridad sobre los sistemas TIC. Tiene como principio implementar todas las medidas de seguridad a </w:t>
      </w:r>
      <w:r w:rsidRPr="00863C53">
        <w:rPr>
          <w:rFonts w:ascii="Arial" w:eastAsia="Times New Roman" w:hAnsi="Arial" w:cs="Arial"/>
          <w:color w:val="333333"/>
          <w:kern w:val="0"/>
          <w:bdr w:val="none" w:sz="0" w:space="0" w:color="auto" w:frame="1"/>
          <w14:ligatures w14:val="none"/>
        </w:rPr>
        <w:t>nivel técnico,</w:t>
      </w:r>
      <w:r w:rsidRPr="00863C53">
        <w:rPr>
          <w:rFonts w:ascii="Arial" w:eastAsia="Times New Roman" w:hAnsi="Arial" w:cs="Arial"/>
          <w:color w:val="333333"/>
          <w:kern w:val="0"/>
          <w14:ligatures w14:val="none"/>
        </w:rPr>
        <w:t xml:space="preserve"> posibles para proteger un sistema sin que pierda la funcionalidad para la que fue destinado. Habrá casos en los que surjan conflictos que no se puedan superar, estos deben ser cuidadosamente documentados para proporcionar una justificación de la renuncia a los </w:t>
      </w:r>
      <w:r w:rsidRPr="00863C53">
        <w:rPr>
          <w:rFonts w:ascii="Arial" w:eastAsia="Times New Roman" w:hAnsi="Arial" w:cs="Arial"/>
          <w:color w:val="333333"/>
          <w:kern w:val="0"/>
          <w14:ligatures w14:val="none"/>
        </w:rPr>
        <w:lastRenderedPageBreak/>
        <w:t>requisitos de configuración de seguridad que impidan el correcto funcionamiento del software.</w:t>
      </w:r>
    </w:p>
    <w:p w14:paraId="02222B0D" w14:textId="77777777" w:rsidR="00863C53" w:rsidRPr="00863C53" w:rsidRDefault="00863C53" w:rsidP="00863C53">
      <w:pPr>
        <w:spacing w:after="150" w:line="240" w:lineRule="auto"/>
        <w:jc w:val="both"/>
        <w:textAlignment w:val="baseline"/>
        <w:rPr>
          <w:rFonts w:ascii="Arial" w:eastAsia="Times New Roman" w:hAnsi="Arial" w:cs="Arial"/>
          <w:color w:val="0098CD"/>
          <w:kern w:val="0"/>
          <w14:ligatures w14:val="none"/>
        </w:rPr>
      </w:pPr>
      <w:r w:rsidRPr="00863C53">
        <w:rPr>
          <w:rFonts w:ascii="Arial" w:eastAsia="Times New Roman" w:hAnsi="Arial" w:cs="Arial"/>
          <w:color w:val="0098CD"/>
          <w:kern w:val="0"/>
          <w14:ligatures w14:val="none"/>
        </w:rPr>
        <w:t>Objetivo: reducir la superficie de ataque de una aplicación o sistema.</w:t>
      </w:r>
    </w:p>
    <w:p w14:paraId="3AD924F4" w14:textId="77777777" w:rsidR="00863C53" w:rsidRDefault="00863C53" w:rsidP="00863C53">
      <w:pPr>
        <w:jc w:val="both"/>
      </w:pPr>
    </w:p>
    <w:sectPr w:rsidR="00863C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13485"/>
    <w:multiLevelType w:val="multilevel"/>
    <w:tmpl w:val="33F2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97D3A"/>
    <w:multiLevelType w:val="multilevel"/>
    <w:tmpl w:val="BAFC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E1A91"/>
    <w:multiLevelType w:val="multilevel"/>
    <w:tmpl w:val="A4FE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04407"/>
    <w:multiLevelType w:val="multilevel"/>
    <w:tmpl w:val="0670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23841"/>
    <w:multiLevelType w:val="multilevel"/>
    <w:tmpl w:val="ABFA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24191"/>
    <w:multiLevelType w:val="multilevel"/>
    <w:tmpl w:val="482E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C2655"/>
    <w:multiLevelType w:val="multilevel"/>
    <w:tmpl w:val="94EC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55311"/>
    <w:multiLevelType w:val="multilevel"/>
    <w:tmpl w:val="EEFE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C743D"/>
    <w:multiLevelType w:val="multilevel"/>
    <w:tmpl w:val="2B20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242FF"/>
    <w:multiLevelType w:val="multilevel"/>
    <w:tmpl w:val="C0AE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61D78"/>
    <w:multiLevelType w:val="multilevel"/>
    <w:tmpl w:val="978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03969"/>
    <w:multiLevelType w:val="multilevel"/>
    <w:tmpl w:val="7602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10BE3"/>
    <w:multiLevelType w:val="multilevel"/>
    <w:tmpl w:val="4C72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0343B"/>
    <w:multiLevelType w:val="multilevel"/>
    <w:tmpl w:val="D12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915C30"/>
    <w:multiLevelType w:val="multilevel"/>
    <w:tmpl w:val="E30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603288"/>
    <w:multiLevelType w:val="multilevel"/>
    <w:tmpl w:val="79C4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974966"/>
    <w:multiLevelType w:val="multilevel"/>
    <w:tmpl w:val="2B36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037CB"/>
    <w:multiLevelType w:val="multilevel"/>
    <w:tmpl w:val="38DA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E455D"/>
    <w:multiLevelType w:val="multilevel"/>
    <w:tmpl w:val="6378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526F9D"/>
    <w:multiLevelType w:val="multilevel"/>
    <w:tmpl w:val="7442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5C282B"/>
    <w:multiLevelType w:val="multilevel"/>
    <w:tmpl w:val="6BA4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0369F"/>
    <w:multiLevelType w:val="multilevel"/>
    <w:tmpl w:val="49B0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BF5461"/>
    <w:multiLevelType w:val="multilevel"/>
    <w:tmpl w:val="8B2C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F941CE"/>
    <w:multiLevelType w:val="multilevel"/>
    <w:tmpl w:val="64B0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2B3BAE"/>
    <w:multiLevelType w:val="multilevel"/>
    <w:tmpl w:val="966C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8E1B4A"/>
    <w:multiLevelType w:val="multilevel"/>
    <w:tmpl w:val="1CDE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6D3CFD"/>
    <w:multiLevelType w:val="multilevel"/>
    <w:tmpl w:val="C9B0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07103D"/>
    <w:multiLevelType w:val="multilevel"/>
    <w:tmpl w:val="5BD6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282912"/>
    <w:multiLevelType w:val="multilevel"/>
    <w:tmpl w:val="8BC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477920"/>
    <w:multiLevelType w:val="multilevel"/>
    <w:tmpl w:val="4272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B52A59"/>
    <w:multiLevelType w:val="multilevel"/>
    <w:tmpl w:val="9B74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8757AA"/>
    <w:multiLevelType w:val="multilevel"/>
    <w:tmpl w:val="E058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633E8A"/>
    <w:multiLevelType w:val="multilevel"/>
    <w:tmpl w:val="E50A4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931332"/>
    <w:multiLevelType w:val="multilevel"/>
    <w:tmpl w:val="3E4E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5B4F17"/>
    <w:multiLevelType w:val="multilevel"/>
    <w:tmpl w:val="D1F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7800EF"/>
    <w:multiLevelType w:val="multilevel"/>
    <w:tmpl w:val="0CA8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9A2951"/>
    <w:multiLevelType w:val="multilevel"/>
    <w:tmpl w:val="A73E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D16767"/>
    <w:multiLevelType w:val="multilevel"/>
    <w:tmpl w:val="5A18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9445B0"/>
    <w:multiLevelType w:val="multilevel"/>
    <w:tmpl w:val="431C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1909F3"/>
    <w:multiLevelType w:val="multilevel"/>
    <w:tmpl w:val="C048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342EA9"/>
    <w:multiLevelType w:val="multilevel"/>
    <w:tmpl w:val="9752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CF75D7"/>
    <w:multiLevelType w:val="multilevel"/>
    <w:tmpl w:val="FFA6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3A05A1"/>
    <w:multiLevelType w:val="multilevel"/>
    <w:tmpl w:val="372C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3744FE"/>
    <w:multiLevelType w:val="multilevel"/>
    <w:tmpl w:val="2964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D60D7D"/>
    <w:multiLevelType w:val="multilevel"/>
    <w:tmpl w:val="4B24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9D23A9"/>
    <w:multiLevelType w:val="multilevel"/>
    <w:tmpl w:val="7070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7964A2"/>
    <w:multiLevelType w:val="multilevel"/>
    <w:tmpl w:val="C818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835D96"/>
    <w:multiLevelType w:val="multilevel"/>
    <w:tmpl w:val="0D72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753006"/>
    <w:multiLevelType w:val="multilevel"/>
    <w:tmpl w:val="36F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923249">
    <w:abstractNumId w:val="25"/>
  </w:num>
  <w:num w:numId="2" w16cid:durableId="9918327">
    <w:abstractNumId w:val="36"/>
  </w:num>
  <w:num w:numId="3" w16cid:durableId="1621644083">
    <w:abstractNumId w:val="20"/>
  </w:num>
  <w:num w:numId="4" w16cid:durableId="1659646586">
    <w:abstractNumId w:val="38"/>
  </w:num>
  <w:num w:numId="5" w16cid:durableId="558326742">
    <w:abstractNumId w:val="14"/>
  </w:num>
  <w:num w:numId="6" w16cid:durableId="1403066057">
    <w:abstractNumId w:val="40"/>
  </w:num>
  <w:num w:numId="7" w16cid:durableId="2051219214">
    <w:abstractNumId w:val="11"/>
  </w:num>
  <w:num w:numId="8" w16cid:durableId="515120611">
    <w:abstractNumId w:val="0"/>
  </w:num>
  <w:num w:numId="9" w16cid:durableId="898706057">
    <w:abstractNumId w:val="12"/>
  </w:num>
  <w:num w:numId="10" w16cid:durableId="1631283134">
    <w:abstractNumId w:val="15"/>
  </w:num>
  <w:num w:numId="11" w16cid:durableId="1913655096">
    <w:abstractNumId w:val="28"/>
  </w:num>
  <w:num w:numId="12" w16cid:durableId="145125428">
    <w:abstractNumId w:val="42"/>
  </w:num>
  <w:num w:numId="13" w16cid:durableId="295843577">
    <w:abstractNumId w:val="32"/>
  </w:num>
  <w:num w:numId="14" w16cid:durableId="1617249545">
    <w:abstractNumId w:val="18"/>
  </w:num>
  <w:num w:numId="15" w16cid:durableId="426541019">
    <w:abstractNumId w:val="27"/>
  </w:num>
  <w:num w:numId="16" w16cid:durableId="335501781">
    <w:abstractNumId w:val="34"/>
  </w:num>
  <w:num w:numId="17" w16cid:durableId="1228110967">
    <w:abstractNumId w:val="4"/>
  </w:num>
  <w:num w:numId="18" w16cid:durableId="991787756">
    <w:abstractNumId w:val="24"/>
  </w:num>
  <w:num w:numId="19" w16cid:durableId="1411849805">
    <w:abstractNumId w:val="48"/>
  </w:num>
  <w:num w:numId="20" w16cid:durableId="540749157">
    <w:abstractNumId w:val="13"/>
  </w:num>
  <w:num w:numId="21" w16cid:durableId="1289556056">
    <w:abstractNumId w:val="19"/>
  </w:num>
  <w:num w:numId="22" w16cid:durableId="1842547788">
    <w:abstractNumId w:val="29"/>
  </w:num>
  <w:num w:numId="23" w16cid:durableId="1447045888">
    <w:abstractNumId w:val="41"/>
  </w:num>
  <w:num w:numId="24" w16cid:durableId="1254705807">
    <w:abstractNumId w:val="44"/>
  </w:num>
  <w:num w:numId="25" w16cid:durableId="56829672">
    <w:abstractNumId w:val="6"/>
  </w:num>
  <w:num w:numId="26" w16cid:durableId="1222248567">
    <w:abstractNumId w:val="37"/>
  </w:num>
  <w:num w:numId="27" w16cid:durableId="825586532">
    <w:abstractNumId w:val="39"/>
  </w:num>
  <w:num w:numId="28" w16cid:durableId="1264535811">
    <w:abstractNumId w:val="5"/>
  </w:num>
  <w:num w:numId="29" w16cid:durableId="1328754521">
    <w:abstractNumId w:val="31"/>
  </w:num>
  <w:num w:numId="30" w16cid:durableId="125437715">
    <w:abstractNumId w:val="1"/>
  </w:num>
  <w:num w:numId="31" w16cid:durableId="2104720300">
    <w:abstractNumId w:val="3"/>
  </w:num>
  <w:num w:numId="32" w16cid:durableId="489909228">
    <w:abstractNumId w:val="23"/>
  </w:num>
  <w:num w:numId="33" w16cid:durableId="514343086">
    <w:abstractNumId w:val="35"/>
  </w:num>
  <w:num w:numId="34" w16cid:durableId="234321708">
    <w:abstractNumId w:val="47"/>
  </w:num>
  <w:num w:numId="35" w16cid:durableId="1430151325">
    <w:abstractNumId w:val="10"/>
  </w:num>
  <w:num w:numId="36" w16cid:durableId="1429500955">
    <w:abstractNumId w:val="45"/>
  </w:num>
  <w:num w:numId="37" w16cid:durableId="1962375798">
    <w:abstractNumId w:val="2"/>
  </w:num>
  <w:num w:numId="38" w16cid:durableId="159128990">
    <w:abstractNumId w:val="8"/>
  </w:num>
  <w:num w:numId="39" w16cid:durableId="2023779090">
    <w:abstractNumId w:val="46"/>
  </w:num>
  <w:num w:numId="40" w16cid:durableId="328948869">
    <w:abstractNumId w:val="43"/>
  </w:num>
  <w:num w:numId="41" w16cid:durableId="1682392690">
    <w:abstractNumId w:val="16"/>
  </w:num>
  <w:num w:numId="42" w16cid:durableId="1257439368">
    <w:abstractNumId w:val="30"/>
  </w:num>
  <w:num w:numId="43" w16cid:durableId="1735739046">
    <w:abstractNumId w:val="7"/>
  </w:num>
  <w:num w:numId="44" w16cid:durableId="2108849162">
    <w:abstractNumId w:val="33"/>
  </w:num>
  <w:num w:numId="45" w16cid:durableId="750081403">
    <w:abstractNumId w:val="21"/>
  </w:num>
  <w:num w:numId="46" w16cid:durableId="1739017909">
    <w:abstractNumId w:val="9"/>
  </w:num>
  <w:num w:numId="47" w16cid:durableId="994605879">
    <w:abstractNumId w:val="17"/>
  </w:num>
  <w:num w:numId="48" w16cid:durableId="1568997580">
    <w:abstractNumId w:val="26"/>
  </w:num>
  <w:num w:numId="49" w16cid:durableId="2057049501">
    <w:abstractNumId w:val="2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ADC"/>
    <w:rsid w:val="00124534"/>
    <w:rsid w:val="001F36F5"/>
    <w:rsid w:val="00213D3E"/>
    <w:rsid w:val="00360957"/>
    <w:rsid w:val="00394572"/>
    <w:rsid w:val="003F7041"/>
    <w:rsid w:val="00464164"/>
    <w:rsid w:val="00657664"/>
    <w:rsid w:val="00863C53"/>
    <w:rsid w:val="00AC72C7"/>
    <w:rsid w:val="00B87BE6"/>
    <w:rsid w:val="00C87981"/>
    <w:rsid w:val="00CB0ADC"/>
    <w:rsid w:val="00CC618E"/>
    <w:rsid w:val="00F64DFA"/>
    <w:rsid w:val="00FC252B"/>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FF53BF7"/>
  <w15:chartTrackingRefBased/>
  <w15:docId w15:val="{E19BC213-4757-004C-ACC5-F45DEAB7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A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A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A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A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A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A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A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A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ADC"/>
    <w:rPr>
      <w:rFonts w:eastAsiaTheme="majorEastAsia" w:cstheme="majorBidi"/>
      <w:color w:val="272727" w:themeColor="text1" w:themeTint="D8"/>
    </w:rPr>
  </w:style>
  <w:style w:type="paragraph" w:styleId="Title">
    <w:name w:val="Title"/>
    <w:basedOn w:val="Normal"/>
    <w:next w:val="Normal"/>
    <w:link w:val="TitleChar"/>
    <w:uiPriority w:val="10"/>
    <w:qFormat/>
    <w:rsid w:val="00CB0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ADC"/>
    <w:pPr>
      <w:spacing w:before="160"/>
      <w:jc w:val="center"/>
    </w:pPr>
    <w:rPr>
      <w:i/>
      <w:iCs/>
      <w:color w:val="404040" w:themeColor="text1" w:themeTint="BF"/>
    </w:rPr>
  </w:style>
  <w:style w:type="character" w:customStyle="1" w:styleId="QuoteChar">
    <w:name w:val="Quote Char"/>
    <w:basedOn w:val="DefaultParagraphFont"/>
    <w:link w:val="Quote"/>
    <w:uiPriority w:val="29"/>
    <w:rsid w:val="00CB0ADC"/>
    <w:rPr>
      <w:i/>
      <w:iCs/>
      <w:color w:val="404040" w:themeColor="text1" w:themeTint="BF"/>
    </w:rPr>
  </w:style>
  <w:style w:type="paragraph" w:styleId="ListParagraph">
    <w:name w:val="List Paragraph"/>
    <w:basedOn w:val="Normal"/>
    <w:uiPriority w:val="34"/>
    <w:qFormat/>
    <w:rsid w:val="00CB0ADC"/>
    <w:pPr>
      <w:ind w:left="720"/>
      <w:contextualSpacing/>
    </w:pPr>
  </w:style>
  <w:style w:type="character" w:styleId="IntenseEmphasis">
    <w:name w:val="Intense Emphasis"/>
    <w:basedOn w:val="DefaultParagraphFont"/>
    <w:uiPriority w:val="21"/>
    <w:qFormat/>
    <w:rsid w:val="00CB0ADC"/>
    <w:rPr>
      <w:i/>
      <w:iCs/>
      <w:color w:val="0F4761" w:themeColor="accent1" w:themeShade="BF"/>
    </w:rPr>
  </w:style>
  <w:style w:type="paragraph" w:styleId="IntenseQuote">
    <w:name w:val="Intense Quote"/>
    <w:basedOn w:val="Normal"/>
    <w:next w:val="Normal"/>
    <w:link w:val="IntenseQuoteChar"/>
    <w:uiPriority w:val="30"/>
    <w:qFormat/>
    <w:rsid w:val="00CB0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ADC"/>
    <w:rPr>
      <w:i/>
      <w:iCs/>
      <w:color w:val="0F4761" w:themeColor="accent1" w:themeShade="BF"/>
    </w:rPr>
  </w:style>
  <w:style w:type="character" w:styleId="IntenseReference">
    <w:name w:val="Intense Reference"/>
    <w:basedOn w:val="DefaultParagraphFont"/>
    <w:uiPriority w:val="32"/>
    <w:qFormat/>
    <w:rsid w:val="00CB0A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2463">
      <w:bodyDiv w:val="1"/>
      <w:marLeft w:val="0"/>
      <w:marRight w:val="0"/>
      <w:marTop w:val="0"/>
      <w:marBottom w:val="0"/>
      <w:divBdr>
        <w:top w:val="none" w:sz="0" w:space="0" w:color="auto"/>
        <w:left w:val="none" w:sz="0" w:space="0" w:color="auto"/>
        <w:bottom w:val="none" w:sz="0" w:space="0" w:color="auto"/>
        <w:right w:val="none" w:sz="0" w:space="0" w:color="auto"/>
      </w:divBdr>
      <w:divsChild>
        <w:div w:id="1481313307">
          <w:marLeft w:val="0"/>
          <w:marRight w:val="0"/>
          <w:marTop w:val="0"/>
          <w:marBottom w:val="0"/>
          <w:divBdr>
            <w:top w:val="none" w:sz="0" w:space="0" w:color="auto"/>
            <w:left w:val="none" w:sz="0" w:space="0" w:color="auto"/>
            <w:bottom w:val="none" w:sz="0" w:space="0" w:color="auto"/>
            <w:right w:val="none" w:sz="0" w:space="0" w:color="auto"/>
          </w:divBdr>
          <w:divsChild>
            <w:div w:id="1345596491">
              <w:marLeft w:val="0"/>
              <w:marRight w:val="0"/>
              <w:marTop w:val="0"/>
              <w:marBottom w:val="0"/>
              <w:divBdr>
                <w:top w:val="none" w:sz="0" w:space="0" w:color="auto"/>
                <w:left w:val="none" w:sz="0" w:space="0" w:color="auto"/>
                <w:bottom w:val="none" w:sz="0" w:space="0" w:color="auto"/>
                <w:right w:val="none" w:sz="0" w:space="0" w:color="auto"/>
              </w:divBdr>
              <w:divsChild>
                <w:div w:id="271057110">
                  <w:marLeft w:val="0"/>
                  <w:marRight w:val="0"/>
                  <w:marTop w:val="0"/>
                  <w:marBottom w:val="0"/>
                  <w:divBdr>
                    <w:top w:val="none" w:sz="0" w:space="0" w:color="auto"/>
                    <w:left w:val="none" w:sz="0" w:space="0" w:color="auto"/>
                    <w:bottom w:val="none" w:sz="0" w:space="0" w:color="auto"/>
                    <w:right w:val="none" w:sz="0" w:space="0" w:color="auto"/>
                  </w:divBdr>
                </w:div>
                <w:div w:id="722825601">
                  <w:marLeft w:val="0"/>
                  <w:marRight w:val="0"/>
                  <w:marTop w:val="0"/>
                  <w:marBottom w:val="0"/>
                  <w:divBdr>
                    <w:top w:val="none" w:sz="0" w:space="0" w:color="auto"/>
                    <w:left w:val="none" w:sz="0" w:space="0" w:color="auto"/>
                    <w:bottom w:val="none" w:sz="0" w:space="0" w:color="auto"/>
                    <w:right w:val="none" w:sz="0" w:space="0" w:color="auto"/>
                  </w:divBdr>
                </w:div>
                <w:div w:id="300155179">
                  <w:marLeft w:val="1800"/>
                  <w:marRight w:val="0"/>
                  <w:marTop w:val="0"/>
                  <w:marBottom w:val="0"/>
                  <w:divBdr>
                    <w:top w:val="none" w:sz="0" w:space="0" w:color="auto"/>
                    <w:left w:val="none" w:sz="0" w:space="0" w:color="auto"/>
                    <w:bottom w:val="none" w:sz="0" w:space="0" w:color="auto"/>
                    <w:right w:val="none" w:sz="0" w:space="0" w:color="auto"/>
                  </w:divBdr>
                </w:div>
                <w:div w:id="819149356">
                  <w:marLeft w:val="0"/>
                  <w:marRight w:val="0"/>
                  <w:marTop w:val="150"/>
                  <w:marBottom w:val="150"/>
                  <w:divBdr>
                    <w:top w:val="none" w:sz="0" w:space="0" w:color="auto"/>
                    <w:left w:val="none" w:sz="0" w:space="0" w:color="auto"/>
                    <w:bottom w:val="none" w:sz="0" w:space="0" w:color="auto"/>
                    <w:right w:val="none" w:sz="0" w:space="0" w:color="auto"/>
                  </w:divBdr>
                </w:div>
                <w:div w:id="819226396">
                  <w:marLeft w:val="0"/>
                  <w:marRight w:val="0"/>
                  <w:marTop w:val="0"/>
                  <w:marBottom w:val="0"/>
                  <w:divBdr>
                    <w:top w:val="none" w:sz="0" w:space="0" w:color="auto"/>
                    <w:left w:val="none" w:sz="0" w:space="0" w:color="auto"/>
                    <w:bottom w:val="none" w:sz="0" w:space="0" w:color="auto"/>
                    <w:right w:val="none" w:sz="0" w:space="0" w:color="auto"/>
                  </w:divBdr>
                </w:div>
                <w:div w:id="1039671622">
                  <w:marLeft w:val="0"/>
                  <w:marRight w:val="0"/>
                  <w:marTop w:val="0"/>
                  <w:marBottom w:val="0"/>
                  <w:divBdr>
                    <w:top w:val="none" w:sz="0" w:space="0" w:color="auto"/>
                    <w:left w:val="none" w:sz="0" w:space="0" w:color="auto"/>
                    <w:bottom w:val="none" w:sz="0" w:space="0" w:color="auto"/>
                    <w:right w:val="none" w:sz="0" w:space="0" w:color="auto"/>
                  </w:divBdr>
                </w:div>
                <w:div w:id="439833486">
                  <w:marLeft w:val="0"/>
                  <w:marRight w:val="0"/>
                  <w:marTop w:val="0"/>
                  <w:marBottom w:val="0"/>
                  <w:divBdr>
                    <w:top w:val="none" w:sz="0" w:space="0" w:color="auto"/>
                    <w:left w:val="none" w:sz="0" w:space="0" w:color="auto"/>
                    <w:bottom w:val="none" w:sz="0" w:space="0" w:color="auto"/>
                    <w:right w:val="none" w:sz="0" w:space="0" w:color="auto"/>
                  </w:divBdr>
                </w:div>
                <w:div w:id="314450947">
                  <w:marLeft w:val="0"/>
                  <w:marRight w:val="0"/>
                  <w:marTop w:val="150"/>
                  <w:marBottom w:val="150"/>
                  <w:divBdr>
                    <w:top w:val="none" w:sz="0" w:space="0" w:color="auto"/>
                    <w:left w:val="none" w:sz="0" w:space="0" w:color="auto"/>
                    <w:bottom w:val="none" w:sz="0" w:space="0" w:color="auto"/>
                    <w:right w:val="none" w:sz="0" w:space="0" w:color="auto"/>
                  </w:divBdr>
                </w:div>
                <w:div w:id="266501201">
                  <w:marLeft w:val="1800"/>
                  <w:marRight w:val="0"/>
                  <w:marTop w:val="0"/>
                  <w:marBottom w:val="0"/>
                  <w:divBdr>
                    <w:top w:val="none" w:sz="0" w:space="0" w:color="auto"/>
                    <w:left w:val="none" w:sz="0" w:space="0" w:color="auto"/>
                    <w:bottom w:val="none" w:sz="0" w:space="0" w:color="auto"/>
                    <w:right w:val="none" w:sz="0" w:space="0" w:color="auto"/>
                  </w:divBdr>
                </w:div>
                <w:div w:id="69012154">
                  <w:marLeft w:val="0"/>
                  <w:marRight w:val="0"/>
                  <w:marTop w:val="150"/>
                  <w:marBottom w:val="150"/>
                  <w:divBdr>
                    <w:top w:val="none" w:sz="0" w:space="0" w:color="auto"/>
                    <w:left w:val="none" w:sz="0" w:space="0" w:color="auto"/>
                    <w:bottom w:val="none" w:sz="0" w:space="0" w:color="auto"/>
                    <w:right w:val="none" w:sz="0" w:space="0" w:color="auto"/>
                  </w:divBdr>
                </w:div>
                <w:div w:id="527716391">
                  <w:marLeft w:val="0"/>
                  <w:marRight w:val="0"/>
                  <w:marTop w:val="150"/>
                  <w:marBottom w:val="150"/>
                  <w:divBdr>
                    <w:top w:val="none" w:sz="0" w:space="0" w:color="auto"/>
                    <w:left w:val="none" w:sz="0" w:space="0" w:color="auto"/>
                    <w:bottom w:val="none" w:sz="0" w:space="0" w:color="auto"/>
                    <w:right w:val="none" w:sz="0" w:space="0" w:color="auto"/>
                  </w:divBdr>
                </w:div>
                <w:div w:id="594244359">
                  <w:marLeft w:val="0"/>
                  <w:marRight w:val="0"/>
                  <w:marTop w:val="150"/>
                  <w:marBottom w:val="150"/>
                  <w:divBdr>
                    <w:top w:val="none" w:sz="0" w:space="0" w:color="auto"/>
                    <w:left w:val="none" w:sz="0" w:space="0" w:color="auto"/>
                    <w:bottom w:val="none" w:sz="0" w:space="0" w:color="auto"/>
                    <w:right w:val="none" w:sz="0" w:space="0" w:color="auto"/>
                  </w:divBdr>
                </w:div>
                <w:div w:id="1609393146">
                  <w:marLeft w:val="0"/>
                  <w:marRight w:val="0"/>
                  <w:marTop w:val="150"/>
                  <w:marBottom w:val="150"/>
                  <w:divBdr>
                    <w:top w:val="none" w:sz="0" w:space="0" w:color="auto"/>
                    <w:left w:val="none" w:sz="0" w:space="0" w:color="auto"/>
                    <w:bottom w:val="none" w:sz="0" w:space="0" w:color="auto"/>
                    <w:right w:val="none" w:sz="0" w:space="0" w:color="auto"/>
                  </w:divBdr>
                </w:div>
                <w:div w:id="843326935">
                  <w:marLeft w:val="0"/>
                  <w:marRight w:val="0"/>
                  <w:marTop w:val="150"/>
                  <w:marBottom w:val="150"/>
                  <w:divBdr>
                    <w:top w:val="none" w:sz="0" w:space="0" w:color="auto"/>
                    <w:left w:val="none" w:sz="0" w:space="0" w:color="auto"/>
                    <w:bottom w:val="none" w:sz="0" w:space="0" w:color="auto"/>
                    <w:right w:val="none" w:sz="0" w:space="0" w:color="auto"/>
                  </w:divBdr>
                </w:div>
                <w:div w:id="1280448982">
                  <w:marLeft w:val="0"/>
                  <w:marRight w:val="0"/>
                  <w:marTop w:val="150"/>
                  <w:marBottom w:val="150"/>
                  <w:divBdr>
                    <w:top w:val="none" w:sz="0" w:space="0" w:color="auto"/>
                    <w:left w:val="none" w:sz="0" w:space="0" w:color="auto"/>
                    <w:bottom w:val="none" w:sz="0" w:space="0" w:color="auto"/>
                    <w:right w:val="none" w:sz="0" w:space="0" w:color="auto"/>
                  </w:divBdr>
                </w:div>
                <w:div w:id="2094937949">
                  <w:marLeft w:val="0"/>
                  <w:marRight w:val="0"/>
                  <w:marTop w:val="150"/>
                  <w:marBottom w:val="150"/>
                  <w:divBdr>
                    <w:top w:val="none" w:sz="0" w:space="0" w:color="auto"/>
                    <w:left w:val="none" w:sz="0" w:space="0" w:color="auto"/>
                    <w:bottom w:val="none" w:sz="0" w:space="0" w:color="auto"/>
                    <w:right w:val="none" w:sz="0" w:space="0" w:color="auto"/>
                  </w:divBdr>
                </w:div>
                <w:div w:id="150680645">
                  <w:marLeft w:val="0"/>
                  <w:marRight w:val="0"/>
                  <w:marTop w:val="150"/>
                  <w:marBottom w:val="150"/>
                  <w:divBdr>
                    <w:top w:val="none" w:sz="0" w:space="0" w:color="auto"/>
                    <w:left w:val="none" w:sz="0" w:space="0" w:color="auto"/>
                    <w:bottom w:val="none" w:sz="0" w:space="0" w:color="auto"/>
                    <w:right w:val="none" w:sz="0" w:space="0" w:color="auto"/>
                  </w:divBdr>
                </w:div>
                <w:div w:id="1653634688">
                  <w:marLeft w:val="0"/>
                  <w:marRight w:val="0"/>
                  <w:marTop w:val="150"/>
                  <w:marBottom w:val="150"/>
                  <w:divBdr>
                    <w:top w:val="none" w:sz="0" w:space="0" w:color="auto"/>
                    <w:left w:val="none" w:sz="0" w:space="0" w:color="auto"/>
                    <w:bottom w:val="none" w:sz="0" w:space="0" w:color="auto"/>
                    <w:right w:val="none" w:sz="0" w:space="0" w:color="auto"/>
                  </w:divBdr>
                </w:div>
                <w:div w:id="1390378871">
                  <w:marLeft w:val="0"/>
                  <w:marRight w:val="0"/>
                  <w:marTop w:val="150"/>
                  <w:marBottom w:val="150"/>
                  <w:divBdr>
                    <w:top w:val="none" w:sz="0" w:space="0" w:color="auto"/>
                    <w:left w:val="none" w:sz="0" w:space="0" w:color="auto"/>
                    <w:bottom w:val="none" w:sz="0" w:space="0" w:color="auto"/>
                    <w:right w:val="none" w:sz="0" w:space="0" w:color="auto"/>
                  </w:divBdr>
                </w:div>
                <w:div w:id="14155161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28934918">
      <w:bodyDiv w:val="1"/>
      <w:marLeft w:val="0"/>
      <w:marRight w:val="0"/>
      <w:marTop w:val="0"/>
      <w:marBottom w:val="0"/>
      <w:divBdr>
        <w:top w:val="none" w:sz="0" w:space="0" w:color="auto"/>
        <w:left w:val="none" w:sz="0" w:space="0" w:color="auto"/>
        <w:bottom w:val="none" w:sz="0" w:space="0" w:color="auto"/>
        <w:right w:val="none" w:sz="0" w:space="0" w:color="auto"/>
      </w:divBdr>
      <w:divsChild>
        <w:div w:id="30424402">
          <w:marLeft w:val="0"/>
          <w:marRight w:val="0"/>
          <w:marTop w:val="0"/>
          <w:marBottom w:val="0"/>
          <w:divBdr>
            <w:top w:val="none" w:sz="0" w:space="0" w:color="auto"/>
            <w:left w:val="none" w:sz="0" w:space="0" w:color="auto"/>
            <w:bottom w:val="none" w:sz="0" w:space="0" w:color="auto"/>
            <w:right w:val="none" w:sz="0" w:space="0" w:color="auto"/>
          </w:divBdr>
          <w:divsChild>
            <w:div w:id="511146830">
              <w:marLeft w:val="0"/>
              <w:marRight w:val="0"/>
              <w:marTop w:val="0"/>
              <w:marBottom w:val="0"/>
              <w:divBdr>
                <w:top w:val="none" w:sz="0" w:space="0" w:color="auto"/>
                <w:left w:val="none" w:sz="0" w:space="0" w:color="auto"/>
                <w:bottom w:val="none" w:sz="0" w:space="0" w:color="auto"/>
                <w:right w:val="none" w:sz="0" w:space="0" w:color="auto"/>
              </w:divBdr>
              <w:divsChild>
                <w:div w:id="487669503">
                  <w:marLeft w:val="0"/>
                  <w:marRight w:val="0"/>
                  <w:marTop w:val="150"/>
                  <w:marBottom w:val="150"/>
                  <w:divBdr>
                    <w:top w:val="none" w:sz="0" w:space="0" w:color="auto"/>
                    <w:left w:val="none" w:sz="0" w:space="0" w:color="auto"/>
                    <w:bottom w:val="none" w:sz="0" w:space="0" w:color="auto"/>
                    <w:right w:val="none" w:sz="0" w:space="0" w:color="auto"/>
                  </w:divBdr>
                </w:div>
                <w:div w:id="1668971234">
                  <w:marLeft w:val="0"/>
                  <w:marRight w:val="0"/>
                  <w:marTop w:val="0"/>
                  <w:marBottom w:val="0"/>
                  <w:divBdr>
                    <w:top w:val="none" w:sz="0" w:space="0" w:color="auto"/>
                    <w:left w:val="none" w:sz="0" w:space="0" w:color="auto"/>
                    <w:bottom w:val="none" w:sz="0" w:space="0" w:color="auto"/>
                    <w:right w:val="none" w:sz="0" w:space="0" w:color="auto"/>
                  </w:divBdr>
                </w:div>
                <w:div w:id="1511875373">
                  <w:marLeft w:val="0"/>
                  <w:marRight w:val="0"/>
                  <w:marTop w:val="0"/>
                  <w:marBottom w:val="0"/>
                  <w:divBdr>
                    <w:top w:val="none" w:sz="0" w:space="0" w:color="auto"/>
                    <w:left w:val="none" w:sz="0" w:space="0" w:color="auto"/>
                    <w:bottom w:val="none" w:sz="0" w:space="0" w:color="auto"/>
                    <w:right w:val="none" w:sz="0" w:space="0" w:color="auto"/>
                  </w:divBdr>
                </w:div>
                <w:div w:id="1689915153">
                  <w:marLeft w:val="0"/>
                  <w:marRight w:val="0"/>
                  <w:marTop w:val="150"/>
                  <w:marBottom w:val="150"/>
                  <w:divBdr>
                    <w:top w:val="none" w:sz="0" w:space="0" w:color="auto"/>
                    <w:left w:val="none" w:sz="0" w:space="0" w:color="auto"/>
                    <w:bottom w:val="none" w:sz="0" w:space="0" w:color="auto"/>
                    <w:right w:val="none" w:sz="0" w:space="0" w:color="auto"/>
                  </w:divBdr>
                </w:div>
                <w:div w:id="1368989485">
                  <w:marLeft w:val="0"/>
                  <w:marRight w:val="0"/>
                  <w:marTop w:val="150"/>
                  <w:marBottom w:val="150"/>
                  <w:divBdr>
                    <w:top w:val="none" w:sz="0" w:space="0" w:color="auto"/>
                    <w:left w:val="none" w:sz="0" w:space="0" w:color="auto"/>
                    <w:bottom w:val="none" w:sz="0" w:space="0" w:color="auto"/>
                    <w:right w:val="none" w:sz="0" w:space="0" w:color="auto"/>
                  </w:divBdr>
                </w:div>
                <w:div w:id="146479925">
                  <w:marLeft w:val="0"/>
                  <w:marRight w:val="0"/>
                  <w:marTop w:val="0"/>
                  <w:marBottom w:val="0"/>
                  <w:divBdr>
                    <w:top w:val="none" w:sz="0" w:space="0" w:color="auto"/>
                    <w:left w:val="none" w:sz="0" w:space="0" w:color="auto"/>
                    <w:bottom w:val="none" w:sz="0" w:space="0" w:color="auto"/>
                    <w:right w:val="none" w:sz="0" w:space="0" w:color="auto"/>
                  </w:divBdr>
                </w:div>
                <w:div w:id="1109081293">
                  <w:marLeft w:val="0"/>
                  <w:marRight w:val="0"/>
                  <w:marTop w:val="0"/>
                  <w:marBottom w:val="0"/>
                  <w:divBdr>
                    <w:top w:val="none" w:sz="0" w:space="0" w:color="auto"/>
                    <w:left w:val="none" w:sz="0" w:space="0" w:color="auto"/>
                    <w:bottom w:val="none" w:sz="0" w:space="0" w:color="auto"/>
                    <w:right w:val="none" w:sz="0" w:space="0" w:color="auto"/>
                  </w:divBdr>
                </w:div>
                <w:div w:id="205605917">
                  <w:marLeft w:val="0"/>
                  <w:marRight w:val="0"/>
                  <w:marTop w:val="0"/>
                  <w:marBottom w:val="0"/>
                  <w:divBdr>
                    <w:top w:val="none" w:sz="0" w:space="0" w:color="auto"/>
                    <w:left w:val="none" w:sz="0" w:space="0" w:color="auto"/>
                    <w:bottom w:val="none" w:sz="0" w:space="0" w:color="auto"/>
                    <w:right w:val="none" w:sz="0" w:space="0" w:color="auto"/>
                  </w:divBdr>
                </w:div>
                <w:div w:id="241452543">
                  <w:marLeft w:val="0"/>
                  <w:marRight w:val="0"/>
                  <w:marTop w:val="0"/>
                  <w:marBottom w:val="0"/>
                  <w:divBdr>
                    <w:top w:val="none" w:sz="0" w:space="0" w:color="auto"/>
                    <w:left w:val="none" w:sz="0" w:space="0" w:color="auto"/>
                    <w:bottom w:val="none" w:sz="0" w:space="0" w:color="auto"/>
                    <w:right w:val="none" w:sz="0" w:space="0" w:color="auto"/>
                  </w:divBdr>
                </w:div>
                <w:div w:id="1527594140">
                  <w:marLeft w:val="0"/>
                  <w:marRight w:val="0"/>
                  <w:marTop w:val="150"/>
                  <w:marBottom w:val="150"/>
                  <w:divBdr>
                    <w:top w:val="single" w:sz="6" w:space="4" w:color="auto"/>
                    <w:left w:val="none" w:sz="0" w:space="0" w:color="auto"/>
                    <w:bottom w:val="single" w:sz="6" w:space="4" w:color="auto"/>
                    <w:right w:val="none" w:sz="0" w:space="0" w:color="auto"/>
                  </w:divBdr>
                </w:div>
                <w:div w:id="1014192617">
                  <w:marLeft w:val="0"/>
                  <w:marRight w:val="0"/>
                  <w:marTop w:val="150"/>
                  <w:marBottom w:val="150"/>
                  <w:divBdr>
                    <w:top w:val="none" w:sz="0" w:space="0" w:color="auto"/>
                    <w:left w:val="none" w:sz="0" w:space="0" w:color="auto"/>
                    <w:bottom w:val="none" w:sz="0" w:space="0" w:color="auto"/>
                    <w:right w:val="none" w:sz="0" w:space="0" w:color="auto"/>
                  </w:divBdr>
                </w:div>
                <w:div w:id="1476340233">
                  <w:marLeft w:val="0"/>
                  <w:marRight w:val="0"/>
                  <w:marTop w:val="0"/>
                  <w:marBottom w:val="0"/>
                  <w:divBdr>
                    <w:top w:val="none" w:sz="0" w:space="0" w:color="auto"/>
                    <w:left w:val="none" w:sz="0" w:space="0" w:color="auto"/>
                    <w:bottom w:val="none" w:sz="0" w:space="0" w:color="auto"/>
                    <w:right w:val="none" w:sz="0" w:space="0" w:color="auto"/>
                  </w:divBdr>
                </w:div>
                <w:div w:id="7604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0112">
      <w:bodyDiv w:val="1"/>
      <w:marLeft w:val="0"/>
      <w:marRight w:val="0"/>
      <w:marTop w:val="0"/>
      <w:marBottom w:val="0"/>
      <w:divBdr>
        <w:top w:val="none" w:sz="0" w:space="0" w:color="auto"/>
        <w:left w:val="none" w:sz="0" w:space="0" w:color="auto"/>
        <w:bottom w:val="none" w:sz="0" w:space="0" w:color="auto"/>
        <w:right w:val="none" w:sz="0" w:space="0" w:color="auto"/>
      </w:divBdr>
      <w:divsChild>
        <w:div w:id="1232695024">
          <w:marLeft w:val="0"/>
          <w:marRight w:val="0"/>
          <w:marTop w:val="0"/>
          <w:marBottom w:val="0"/>
          <w:divBdr>
            <w:top w:val="none" w:sz="0" w:space="0" w:color="auto"/>
            <w:left w:val="none" w:sz="0" w:space="0" w:color="auto"/>
            <w:bottom w:val="none" w:sz="0" w:space="0" w:color="auto"/>
            <w:right w:val="none" w:sz="0" w:space="0" w:color="auto"/>
          </w:divBdr>
          <w:divsChild>
            <w:div w:id="1954290712">
              <w:marLeft w:val="0"/>
              <w:marRight w:val="0"/>
              <w:marTop w:val="0"/>
              <w:marBottom w:val="0"/>
              <w:divBdr>
                <w:top w:val="none" w:sz="0" w:space="0" w:color="auto"/>
                <w:left w:val="none" w:sz="0" w:space="0" w:color="auto"/>
                <w:bottom w:val="none" w:sz="0" w:space="0" w:color="auto"/>
                <w:right w:val="none" w:sz="0" w:space="0" w:color="auto"/>
              </w:divBdr>
              <w:divsChild>
                <w:div w:id="2024890583">
                  <w:marLeft w:val="0"/>
                  <w:marRight w:val="0"/>
                  <w:marTop w:val="150"/>
                  <w:marBottom w:val="150"/>
                  <w:divBdr>
                    <w:top w:val="none" w:sz="0" w:space="0" w:color="auto"/>
                    <w:left w:val="none" w:sz="0" w:space="0" w:color="auto"/>
                    <w:bottom w:val="none" w:sz="0" w:space="0" w:color="auto"/>
                    <w:right w:val="none" w:sz="0" w:space="0" w:color="auto"/>
                  </w:divBdr>
                </w:div>
                <w:div w:id="1342313401">
                  <w:marLeft w:val="0"/>
                  <w:marRight w:val="0"/>
                  <w:marTop w:val="150"/>
                  <w:marBottom w:val="150"/>
                  <w:divBdr>
                    <w:top w:val="none" w:sz="0" w:space="0" w:color="auto"/>
                    <w:left w:val="none" w:sz="0" w:space="0" w:color="auto"/>
                    <w:bottom w:val="none" w:sz="0" w:space="0" w:color="auto"/>
                    <w:right w:val="none" w:sz="0" w:space="0" w:color="auto"/>
                  </w:divBdr>
                </w:div>
                <w:div w:id="449862701">
                  <w:marLeft w:val="0"/>
                  <w:marRight w:val="0"/>
                  <w:marTop w:val="0"/>
                  <w:marBottom w:val="0"/>
                  <w:divBdr>
                    <w:top w:val="none" w:sz="0" w:space="0" w:color="auto"/>
                    <w:left w:val="none" w:sz="0" w:space="0" w:color="auto"/>
                    <w:bottom w:val="none" w:sz="0" w:space="0" w:color="auto"/>
                    <w:right w:val="none" w:sz="0" w:space="0" w:color="auto"/>
                  </w:divBdr>
                </w:div>
                <w:div w:id="1087070961">
                  <w:marLeft w:val="0"/>
                  <w:marRight w:val="0"/>
                  <w:marTop w:val="0"/>
                  <w:marBottom w:val="0"/>
                  <w:divBdr>
                    <w:top w:val="none" w:sz="0" w:space="0" w:color="auto"/>
                    <w:left w:val="none" w:sz="0" w:space="0" w:color="auto"/>
                    <w:bottom w:val="none" w:sz="0" w:space="0" w:color="auto"/>
                    <w:right w:val="none" w:sz="0" w:space="0" w:color="auto"/>
                  </w:divBdr>
                </w:div>
                <w:div w:id="559219058">
                  <w:marLeft w:val="0"/>
                  <w:marRight w:val="0"/>
                  <w:marTop w:val="0"/>
                  <w:marBottom w:val="0"/>
                  <w:divBdr>
                    <w:top w:val="none" w:sz="0" w:space="0" w:color="auto"/>
                    <w:left w:val="none" w:sz="0" w:space="0" w:color="auto"/>
                    <w:bottom w:val="none" w:sz="0" w:space="0" w:color="auto"/>
                    <w:right w:val="none" w:sz="0" w:space="0" w:color="auto"/>
                  </w:divBdr>
                </w:div>
                <w:div w:id="17910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1627">
      <w:bodyDiv w:val="1"/>
      <w:marLeft w:val="0"/>
      <w:marRight w:val="0"/>
      <w:marTop w:val="0"/>
      <w:marBottom w:val="0"/>
      <w:divBdr>
        <w:top w:val="none" w:sz="0" w:space="0" w:color="auto"/>
        <w:left w:val="none" w:sz="0" w:space="0" w:color="auto"/>
        <w:bottom w:val="none" w:sz="0" w:space="0" w:color="auto"/>
        <w:right w:val="none" w:sz="0" w:space="0" w:color="auto"/>
      </w:divBdr>
      <w:divsChild>
        <w:div w:id="1865635012">
          <w:marLeft w:val="0"/>
          <w:marRight w:val="0"/>
          <w:marTop w:val="0"/>
          <w:marBottom w:val="0"/>
          <w:divBdr>
            <w:top w:val="none" w:sz="0" w:space="0" w:color="auto"/>
            <w:left w:val="none" w:sz="0" w:space="0" w:color="auto"/>
            <w:bottom w:val="none" w:sz="0" w:space="0" w:color="auto"/>
            <w:right w:val="none" w:sz="0" w:space="0" w:color="auto"/>
          </w:divBdr>
          <w:divsChild>
            <w:div w:id="5182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91052">
      <w:bodyDiv w:val="1"/>
      <w:marLeft w:val="0"/>
      <w:marRight w:val="0"/>
      <w:marTop w:val="0"/>
      <w:marBottom w:val="0"/>
      <w:divBdr>
        <w:top w:val="none" w:sz="0" w:space="0" w:color="auto"/>
        <w:left w:val="none" w:sz="0" w:space="0" w:color="auto"/>
        <w:bottom w:val="none" w:sz="0" w:space="0" w:color="auto"/>
        <w:right w:val="none" w:sz="0" w:space="0" w:color="auto"/>
      </w:divBdr>
      <w:divsChild>
        <w:div w:id="303657912">
          <w:marLeft w:val="0"/>
          <w:marRight w:val="0"/>
          <w:marTop w:val="0"/>
          <w:marBottom w:val="0"/>
          <w:divBdr>
            <w:top w:val="none" w:sz="0" w:space="0" w:color="auto"/>
            <w:left w:val="none" w:sz="0" w:space="0" w:color="auto"/>
            <w:bottom w:val="none" w:sz="0" w:space="0" w:color="auto"/>
            <w:right w:val="none" w:sz="0" w:space="0" w:color="auto"/>
          </w:divBdr>
          <w:divsChild>
            <w:div w:id="765657789">
              <w:marLeft w:val="0"/>
              <w:marRight w:val="0"/>
              <w:marTop w:val="0"/>
              <w:marBottom w:val="0"/>
              <w:divBdr>
                <w:top w:val="none" w:sz="0" w:space="0" w:color="auto"/>
                <w:left w:val="none" w:sz="0" w:space="0" w:color="auto"/>
                <w:bottom w:val="none" w:sz="0" w:space="0" w:color="auto"/>
                <w:right w:val="none" w:sz="0" w:space="0" w:color="auto"/>
              </w:divBdr>
              <w:divsChild>
                <w:div w:id="840118789">
                  <w:marLeft w:val="0"/>
                  <w:marRight w:val="0"/>
                  <w:marTop w:val="0"/>
                  <w:marBottom w:val="0"/>
                  <w:divBdr>
                    <w:top w:val="none" w:sz="0" w:space="0" w:color="auto"/>
                    <w:left w:val="none" w:sz="0" w:space="0" w:color="auto"/>
                    <w:bottom w:val="none" w:sz="0" w:space="0" w:color="auto"/>
                    <w:right w:val="none" w:sz="0" w:space="0" w:color="auto"/>
                  </w:divBdr>
                </w:div>
                <w:div w:id="20410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06953">
      <w:bodyDiv w:val="1"/>
      <w:marLeft w:val="0"/>
      <w:marRight w:val="0"/>
      <w:marTop w:val="0"/>
      <w:marBottom w:val="0"/>
      <w:divBdr>
        <w:top w:val="none" w:sz="0" w:space="0" w:color="auto"/>
        <w:left w:val="none" w:sz="0" w:space="0" w:color="auto"/>
        <w:bottom w:val="none" w:sz="0" w:space="0" w:color="auto"/>
        <w:right w:val="none" w:sz="0" w:space="0" w:color="auto"/>
      </w:divBdr>
      <w:divsChild>
        <w:div w:id="117601966">
          <w:marLeft w:val="0"/>
          <w:marRight w:val="0"/>
          <w:marTop w:val="0"/>
          <w:marBottom w:val="0"/>
          <w:divBdr>
            <w:top w:val="none" w:sz="0" w:space="0" w:color="auto"/>
            <w:left w:val="none" w:sz="0" w:space="0" w:color="auto"/>
            <w:bottom w:val="none" w:sz="0" w:space="0" w:color="auto"/>
            <w:right w:val="none" w:sz="0" w:space="0" w:color="auto"/>
          </w:divBdr>
          <w:divsChild>
            <w:div w:id="1948268077">
              <w:marLeft w:val="0"/>
              <w:marRight w:val="0"/>
              <w:marTop w:val="0"/>
              <w:marBottom w:val="0"/>
              <w:divBdr>
                <w:top w:val="none" w:sz="0" w:space="0" w:color="auto"/>
                <w:left w:val="none" w:sz="0" w:space="0" w:color="auto"/>
                <w:bottom w:val="none" w:sz="0" w:space="0" w:color="auto"/>
                <w:right w:val="none" w:sz="0" w:space="0" w:color="auto"/>
              </w:divBdr>
              <w:divsChild>
                <w:div w:id="11229784">
                  <w:marLeft w:val="0"/>
                  <w:marRight w:val="0"/>
                  <w:marTop w:val="150"/>
                  <w:marBottom w:val="150"/>
                  <w:divBdr>
                    <w:top w:val="none" w:sz="0" w:space="0" w:color="auto"/>
                    <w:left w:val="none" w:sz="0" w:space="0" w:color="auto"/>
                    <w:bottom w:val="none" w:sz="0" w:space="0" w:color="auto"/>
                    <w:right w:val="none" w:sz="0" w:space="0" w:color="auto"/>
                  </w:divBdr>
                </w:div>
                <w:div w:id="1036928994">
                  <w:marLeft w:val="0"/>
                  <w:marRight w:val="0"/>
                  <w:marTop w:val="0"/>
                  <w:marBottom w:val="0"/>
                  <w:divBdr>
                    <w:top w:val="none" w:sz="0" w:space="0" w:color="auto"/>
                    <w:left w:val="none" w:sz="0" w:space="0" w:color="auto"/>
                    <w:bottom w:val="none" w:sz="0" w:space="0" w:color="auto"/>
                    <w:right w:val="none" w:sz="0" w:space="0" w:color="auto"/>
                  </w:divBdr>
                </w:div>
                <w:div w:id="1245991338">
                  <w:marLeft w:val="0"/>
                  <w:marRight w:val="0"/>
                  <w:marTop w:val="0"/>
                  <w:marBottom w:val="0"/>
                  <w:divBdr>
                    <w:top w:val="none" w:sz="0" w:space="0" w:color="auto"/>
                    <w:left w:val="none" w:sz="0" w:space="0" w:color="auto"/>
                    <w:bottom w:val="none" w:sz="0" w:space="0" w:color="auto"/>
                    <w:right w:val="none" w:sz="0" w:space="0" w:color="auto"/>
                  </w:divBdr>
                </w:div>
                <w:div w:id="2138839984">
                  <w:marLeft w:val="0"/>
                  <w:marRight w:val="0"/>
                  <w:marTop w:val="150"/>
                  <w:marBottom w:val="150"/>
                  <w:divBdr>
                    <w:top w:val="none" w:sz="0" w:space="0" w:color="auto"/>
                    <w:left w:val="none" w:sz="0" w:space="0" w:color="auto"/>
                    <w:bottom w:val="none" w:sz="0" w:space="0" w:color="auto"/>
                    <w:right w:val="none" w:sz="0" w:space="0" w:color="auto"/>
                  </w:divBdr>
                </w:div>
                <w:div w:id="747535247">
                  <w:marLeft w:val="0"/>
                  <w:marRight w:val="0"/>
                  <w:marTop w:val="150"/>
                  <w:marBottom w:val="150"/>
                  <w:divBdr>
                    <w:top w:val="none" w:sz="0" w:space="0" w:color="auto"/>
                    <w:left w:val="none" w:sz="0" w:space="0" w:color="auto"/>
                    <w:bottom w:val="none" w:sz="0" w:space="0" w:color="auto"/>
                    <w:right w:val="none" w:sz="0" w:space="0" w:color="auto"/>
                  </w:divBdr>
                </w:div>
                <w:div w:id="1004547917">
                  <w:marLeft w:val="0"/>
                  <w:marRight w:val="0"/>
                  <w:marTop w:val="0"/>
                  <w:marBottom w:val="0"/>
                  <w:divBdr>
                    <w:top w:val="none" w:sz="0" w:space="0" w:color="auto"/>
                    <w:left w:val="none" w:sz="0" w:space="0" w:color="auto"/>
                    <w:bottom w:val="none" w:sz="0" w:space="0" w:color="auto"/>
                    <w:right w:val="none" w:sz="0" w:space="0" w:color="auto"/>
                  </w:divBdr>
                </w:div>
                <w:div w:id="905064931">
                  <w:marLeft w:val="0"/>
                  <w:marRight w:val="0"/>
                  <w:marTop w:val="0"/>
                  <w:marBottom w:val="0"/>
                  <w:divBdr>
                    <w:top w:val="none" w:sz="0" w:space="0" w:color="auto"/>
                    <w:left w:val="none" w:sz="0" w:space="0" w:color="auto"/>
                    <w:bottom w:val="none" w:sz="0" w:space="0" w:color="auto"/>
                    <w:right w:val="none" w:sz="0" w:space="0" w:color="auto"/>
                  </w:divBdr>
                </w:div>
                <w:div w:id="1858302364">
                  <w:marLeft w:val="0"/>
                  <w:marRight w:val="0"/>
                  <w:marTop w:val="0"/>
                  <w:marBottom w:val="0"/>
                  <w:divBdr>
                    <w:top w:val="none" w:sz="0" w:space="0" w:color="auto"/>
                    <w:left w:val="none" w:sz="0" w:space="0" w:color="auto"/>
                    <w:bottom w:val="none" w:sz="0" w:space="0" w:color="auto"/>
                    <w:right w:val="none" w:sz="0" w:space="0" w:color="auto"/>
                  </w:divBdr>
                </w:div>
                <w:div w:id="413672049">
                  <w:marLeft w:val="0"/>
                  <w:marRight w:val="0"/>
                  <w:marTop w:val="0"/>
                  <w:marBottom w:val="0"/>
                  <w:divBdr>
                    <w:top w:val="none" w:sz="0" w:space="0" w:color="auto"/>
                    <w:left w:val="none" w:sz="0" w:space="0" w:color="auto"/>
                    <w:bottom w:val="none" w:sz="0" w:space="0" w:color="auto"/>
                    <w:right w:val="none" w:sz="0" w:space="0" w:color="auto"/>
                  </w:divBdr>
                </w:div>
                <w:div w:id="1045370650">
                  <w:marLeft w:val="0"/>
                  <w:marRight w:val="0"/>
                  <w:marTop w:val="150"/>
                  <w:marBottom w:val="150"/>
                  <w:divBdr>
                    <w:top w:val="single" w:sz="6" w:space="4" w:color="auto"/>
                    <w:left w:val="none" w:sz="0" w:space="0" w:color="auto"/>
                    <w:bottom w:val="single" w:sz="6" w:space="4" w:color="auto"/>
                    <w:right w:val="none" w:sz="0" w:space="0" w:color="auto"/>
                  </w:divBdr>
                </w:div>
                <w:div w:id="243221758">
                  <w:marLeft w:val="0"/>
                  <w:marRight w:val="0"/>
                  <w:marTop w:val="150"/>
                  <w:marBottom w:val="150"/>
                  <w:divBdr>
                    <w:top w:val="none" w:sz="0" w:space="0" w:color="auto"/>
                    <w:left w:val="none" w:sz="0" w:space="0" w:color="auto"/>
                    <w:bottom w:val="none" w:sz="0" w:space="0" w:color="auto"/>
                    <w:right w:val="none" w:sz="0" w:space="0" w:color="auto"/>
                  </w:divBdr>
                </w:div>
                <w:div w:id="1695570191">
                  <w:marLeft w:val="0"/>
                  <w:marRight w:val="0"/>
                  <w:marTop w:val="0"/>
                  <w:marBottom w:val="0"/>
                  <w:divBdr>
                    <w:top w:val="none" w:sz="0" w:space="0" w:color="auto"/>
                    <w:left w:val="none" w:sz="0" w:space="0" w:color="auto"/>
                    <w:bottom w:val="none" w:sz="0" w:space="0" w:color="auto"/>
                    <w:right w:val="none" w:sz="0" w:space="0" w:color="auto"/>
                  </w:divBdr>
                </w:div>
                <w:div w:id="8691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66943">
      <w:bodyDiv w:val="1"/>
      <w:marLeft w:val="0"/>
      <w:marRight w:val="0"/>
      <w:marTop w:val="0"/>
      <w:marBottom w:val="0"/>
      <w:divBdr>
        <w:top w:val="none" w:sz="0" w:space="0" w:color="auto"/>
        <w:left w:val="none" w:sz="0" w:space="0" w:color="auto"/>
        <w:bottom w:val="none" w:sz="0" w:space="0" w:color="auto"/>
        <w:right w:val="none" w:sz="0" w:space="0" w:color="auto"/>
      </w:divBdr>
      <w:divsChild>
        <w:div w:id="969364256">
          <w:marLeft w:val="0"/>
          <w:marRight w:val="0"/>
          <w:marTop w:val="0"/>
          <w:marBottom w:val="0"/>
          <w:divBdr>
            <w:top w:val="none" w:sz="0" w:space="0" w:color="auto"/>
            <w:left w:val="none" w:sz="0" w:space="0" w:color="auto"/>
            <w:bottom w:val="none" w:sz="0" w:space="0" w:color="auto"/>
            <w:right w:val="none" w:sz="0" w:space="0" w:color="auto"/>
          </w:divBdr>
          <w:divsChild>
            <w:div w:id="20044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9115">
      <w:bodyDiv w:val="1"/>
      <w:marLeft w:val="0"/>
      <w:marRight w:val="0"/>
      <w:marTop w:val="0"/>
      <w:marBottom w:val="0"/>
      <w:divBdr>
        <w:top w:val="none" w:sz="0" w:space="0" w:color="auto"/>
        <w:left w:val="none" w:sz="0" w:space="0" w:color="auto"/>
        <w:bottom w:val="none" w:sz="0" w:space="0" w:color="auto"/>
        <w:right w:val="none" w:sz="0" w:space="0" w:color="auto"/>
      </w:divBdr>
      <w:divsChild>
        <w:div w:id="1090587950">
          <w:marLeft w:val="0"/>
          <w:marRight w:val="0"/>
          <w:marTop w:val="0"/>
          <w:marBottom w:val="0"/>
          <w:divBdr>
            <w:top w:val="none" w:sz="0" w:space="0" w:color="auto"/>
            <w:left w:val="none" w:sz="0" w:space="0" w:color="auto"/>
            <w:bottom w:val="none" w:sz="0" w:space="0" w:color="auto"/>
            <w:right w:val="none" w:sz="0" w:space="0" w:color="auto"/>
          </w:divBdr>
          <w:divsChild>
            <w:div w:id="163934831">
              <w:marLeft w:val="0"/>
              <w:marRight w:val="0"/>
              <w:marTop w:val="0"/>
              <w:marBottom w:val="0"/>
              <w:divBdr>
                <w:top w:val="none" w:sz="0" w:space="0" w:color="auto"/>
                <w:left w:val="none" w:sz="0" w:space="0" w:color="auto"/>
                <w:bottom w:val="none" w:sz="0" w:space="0" w:color="auto"/>
                <w:right w:val="none" w:sz="0" w:space="0" w:color="auto"/>
              </w:divBdr>
              <w:divsChild>
                <w:div w:id="508561758">
                  <w:marLeft w:val="0"/>
                  <w:marRight w:val="0"/>
                  <w:marTop w:val="0"/>
                  <w:marBottom w:val="0"/>
                  <w:divBdr>
                    <w:top w:val="none" w:sz="0" w:space="0" w:color="auto"/>
                    <w:left w:val="none" w:sz="0" w:space="0" w:color="auto"/>
                    <w:bottom w:val="none" w:sz="0" w:space="0" w:color="auto"/>
                    <w:right w:val="none" w:sz="0" w:space="0" w:color="auto"/>
                  </w:divBdr>
                </w:div>
                <w:div w:id="1799108276">
                  <w:marLeft w:val="0"/>
                  <w:marRight w:val="0"/>
                  <w:marTop w:val="0"/>
                  <w:marBottom w:val="0"/>
                  <w:divBdr>
                    <w:top w:val="none" w:sz="0" w:space="0" w:color="auto"/>
                    <w:left w:val="none" w:sz="0" w:space="0" w:color="auto"/>
                    <w:bottom w:val="none" w:sz="0" w:space="0" w:color="auto"/>
                    <w:right w:val="none" w:sz="0" w:space="0" w:color="auto"/>
                  </w:divBdr>
                </w:div>
                <w:div w:id="784347199">
                  <w:marLeft w:val="1800"/>
                  <w:marRight w:val="0"/>
                  <w:marTop w:val="0"/>
                  <w:marBottom w:val="0"/>
                  <w:divBdr>
                    <w:top w:val="none" w:sz="0" w:space="0" w:color="auto"/>
                    <w:left w:val="none" w:sz="0" w:space="0" w:color="auto"/>
                    <w:bottom w:val="none" w:sz="0" w:space="0" w:color="auto"/>
                    <w:right w:val="none" w:sz="0" w:space="0" w:color="auto"/>
                  </w:divBdr>
                </w:div>
                <w:div w:id="603652390">
                  <w:marLeft w:val="0"/>
                  <w:marRight w:val="0"/>
                  <w:marTop w:val="150"/>
                  <w:marBottom w:val="150"/>
                  <w:divBdr>
                    <w:top w:val="none" w:sz="0" w:space="0" w:color="auto"/>
                    <w:left w:val="none" w:sz="0" w:space="0" w:color="auto"/>
                    <w:bottom w:val="none" w:sz="0" w:space="0" w:color="auto"/>
                    <w:right w:val="none" w:sz="0" w:space="0" w:color="auto"/>
                  </w:divBdr>
                </w:div>
                <w:div w:id="687949687">
                  <w:marLeft w:val="0"/>
                  <w:marRight w:val="0"/>
                  <w:marTop w:val="0"/>
                  <w:marBottom w:val="0"/>
                  <w:divBdr>
                    <w:top w:val="none" w:sz="0" w:space="0" w:color="auto"/>
                    <w:left w:val="none" w:sz="0" w:space="0" w:color="auto"/>
                    <w:bottom w:val="none" w:sz="0" w:space="0" w:color="auto"/>
                    <w:right w:val="none" w:sz="0" w:space="0" w:color="auto"/>
                  </w:divBdr>
                </w:div>
                <w:div w:id="1086462274">
                  <w:marLeft w:val="0"/>
                  <w:marRight w:val="0"/>
                  <w:marTop w:val="0"/>
                  <w:marBottom w:val="0"/>
                  <w:divBdr>
                    <w:top w:val="none" w:sz="0" w:space="0" w:color="auto"/>
                    <w:left w:val="none" w:sz="0" w:space="0" w:color="auto"/>
                    <w:bottom w:val="none" w:sz="0" w:space="0" w:color="auto"/>
                    <w:right w:val="none" w:sz="0" w:space="0" w:color="auto"/>
                  </w:divBdr>
                </w:div>
                <w:div w:id="86731926">
                  <w:marLeft w:val="0"/>
                  <w:marRight w:val="0"/>
                  <w:marTop w:val="0"/>
                  <w:marBottom w:val="0"/>
                  <w:divBdr>
                    <w:top w:val="none" w:sz="0" w:space="0" w:color="auto"/>
                    <w:left w:val="none" w:sz="0" w:space="0" w:color="auto"/>
                    <w:bottom w:val="none" w:sz="0" w:space="0" w:color="auto"/>
                    <w:right w:val="none" w:sz="0" w:space="0" w:color="auto"/>
                  </w:divBdr>
                </w:div>
                <w:div w:id="1941717701">
                  <w:marLeft w:val="0"/>
                  <w:marRight w:val="0"/>
                  <w:marTop w:val="150"/>
                  <w:marBottom w:val="150"/>
                  <w:divBdr>
                    <w:top w:val="none" w:sz="0" w:space="0" w:color="auto"/>
                    <w:left w:val="none" w:sz="0" w:space="0" w:color="auto"/>
                    <w:bottom w:val="none" w:sz="0" w:space="0" w:color="auto"/>
                    <w:right w:val="none" w:sz="0" w:space="0" w:color="auto"/>
                  </w:divBdr>
                </w:div>
                <w:div w:id="762261420">
                  <w:marLeft w:val="1800"/>
                  <w:marRight w:val="0"/>
                  <w:marTop w:val="0"/>
                  <w:marBottom w:val="0"/>
                  <w:divBdr>
                    <w:top w:val="none" w:sz="0" w:space="0" w:color="auto"/>
                    <w:left w:val="none" w:sz="0" w:space="0" w:color="auto"/>
                    <w:bottom w:val="none" w:sz="0" w:space="0" w:color="auto"/>
                    <w:right w:val="none" w:sz="0" w:space="0" w:color="auto"/>
                  </w:divBdr>
                </w:div>
                <w:div w:id="1395549246">
                  <w:marLeft w:val="0"/>
                  <w:marRight w:val="0"/>
                  <w:marTop w:val="150"/>
                  <w:marBottom w:val="150"/>
                  <w:divBdr>
                    <w:top w:val="none" w:sz="0" w:space="0" w:color="auto"/>
                    <w:left w:val="none" w:sz="0" w:space="0" w:color="auto"/>
                    <w:bottom w:val="none" w:sz="0" w:space="0" w:color="auto"/>
                    <w:right w:val="none" w:sz="0" w:space="0" w:color="auto"/>
                  </w:divBdr>
                </w:div>
                <w:div w:id="2140949328">
                  <w:marLeft w:val="0"/>
                  <w:marRight w:val="0"/>
                  <w:marTop w:val="150"/>
                  <w:marBottom w:val="150"/>
                  <w:divBdr>
                    <w:top w:val="none" w:sz="0" w:space="0" w:color="auto"/>
                    <w:left w:val="none" w:sz="0" w:space="0" w:color="auto"/>
                    <w:bottom w:val="none" w:sz="0" w:space="0" w:color="auto"/>
                    <w:right w:val="none" w:sz="0" w:space="0" w:color="auto"/>
                  </w:divBdr>
                </w:div>
                <w:div w:id="1166477958">
                  <w:marLeft w:val="0"/>
                  <w:marRight w:val="0"/>
                  <w:marTop w:val="150"/>
                  <w:marBottom w:val="150"/>
                  <w:divBdr>
                    <w:top w:val="none" w:sz="0" w:space="0" w:color="auto"/>
                    <w:left w:val="none" w:sz="0" w:space="0" w:color="auto"/>
                    <w:bottom w:val="none" w:sz="0" w:space="0" w:color="auto"/>
                    <w:right w:val="none" w:sz="0" w:space="0" w:color="auto"/>
                  </w:divBdr>
                </w:div>
                <w:div w:id="1407607207">
                  <w:marLeft w:val="0"/>
                  <w:marRight w:val="0"/>
                  <w:marTop w:val="150"/>
                  <w:marBottom w:val="150"/>
                  <w:divBdr>
                    <w:top w:val="none" w:sz="0" w:space="0" w:color="auto"/>
                    <w:left w:val="none" w:sz="0" w:space="0" w:color="auto"/>
                    <w:bottom w:val="none" w:sz="0" w:space="0" w:color="auto"/>
                    <w:right w:val="none" w:sz="0" w:space="0" w:color="auto"/>
                  </w:divBdr>
                </w:div>
                <w:div w:id="1951275163">
                  <w:marLeft w:val="0"/>
                  <w:marRight w:val="0"/>
                  <w:marTop w:val="150"/>
                  <w:marBottom w:val="150"/>
                  <w:divBdr>
                    <w:top w:val="none" w:sz="0" w:space="0" w:color="auto"/>
                    <w:left w:val="none" w:sz="0" w:space="0" w:color="auto"/>
                    <w:bottom w:val="none" w:sz="0" w:space="0" w:color="auto"/>
                    <w:right w:val="none" w:sz="0" w:space="0" w:color="auto"/>
                  </w:divBdr>
                </w:div>
                <w:div w:id="17894497">
                  <w:marLeft w:val="0"/>
                  <w:marRight w:val="0"/>
                  <w:marTop w:val="150"/>
                  <w:marBottom w:val="150"/>
                  <w:divBdr>
                    <w:top w:val="none" w:sz="0" w:space="0" w:color="auto"/>
                    <w:left w:val="none" w:sz="0" w:space="0" w:color="auto"/>
                    <w:bottom w:val="none" w:sz="0" w:space="0" w:color="auto"/>
                    <w:right w:val="none" w:sz="0" w:space="0" w:color="auto"/>
                  </w:divBdr>
                </w:div>
                <w:div w:id="1685133352">
                  <w:marLeft w:val="0"/>
                  <w:marRight w:val="0"/>
                  <w:marTop w:val="150"/>
                  <w:marBottom w:val="150"/>
                  <w:divBdr>
                    <w:top w:val="none" w:sz="0" w:space="0" w:color="auto"/>
                    <w:left w:val="none" w:sz="0" w:space="0" w:color="auto"/>
                    <w:bottom w:val="none" w:sz="0" w:space="0" w:color="auto"/>
                    <w:right w:val="none" w:sz="0" w:space="0" w:color="auto"/>
                  </w:divBdr>
                </w:div>
                <w:div w:id="883560699">
                  <w:marLeft w:val="0"/>
                  <w:marRight w:val="0"/>
                  <w:marTop w:val="150"/>
                  <w:marBottom w:val="150"/>
                  <w:divBdr>
                    <w:top w:val="none" w:sz="0" w:space="0" w:color="auto"/>
                    <w:left w:val="none" w:sz="0" w:space="0" w:color="auto"/>
                    <w:bottom w:val="none" w:sz="0" w:space="0" w:color="auto"/>
                    <w:right w:val="none" w:sz="0" w:space="0" w:color="auto"/>
                  </w:divBdr>
                </w:div>
                <w:div w:id="1230265055">
                  <w:marLeft w:val="0"/>
                  <w:marRight w:val="0"/>
                  <w:marTop w:val="150"/>
                  <w:marBottom w:val="150"/>
                  <w:divBdr>
                    <w:top w:val="none" w:sz="0" w:space="0" w:color="auto"/>
                    <w:left w:val="none" w:sz="0" w:space="0" w:color="auto"/>
                    <w:bottom w:val="none" w:sz="0" w:space="0" w:color="auto"/>
                    <w:right w:val="none" w:sz="0" w:space="0" w:color="auto"/>
                  </w:divBdr>
                </w:div>
                <w:div w:id="999773162">
                  <w:marLeft w:val="0"/>
                  <w:marRight w:val="0"/>
                  <w:marTop w:val="150"/>
                  <w:marBottom w:val="150"/>
                  <w:divBdr>
                    <w:top w:val="none" w:sz="0" w:space="0" w:color="auto"/>
                    <w:left w:val="none" w:sz="0" w:space="0" w:color="auto"/>
                    <w:bottom w:val="none" w:sz="0" w:space="0" w:color="auto"/>
                    <w:right w:val="none" w:sz="0" w:space="0" w:color="auto"/>
                  </w:divBdr>
                </w:div>
                <w:div w:id="14817756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41023897">
      <w:bodyDiv w:val="1"/>
      <w:marLeft w:val="0"/>
      <w:marRight w:val="0"/>
      <w:marTop w:val="0"/>
      <w:marBottom w:val="0"/>
      <w:divBdr>
        <w:top w:val="none" w:sz="0" w:space="0" w:color="auto"/>
        <w:left w:val="none" w:sz="0" w:space="0" w:color="auto"/>
        <w:bottom w:val="none" w:sz="0" w:space="0" w:color="auto"/>
        <w:right w:val="none" w:sz="0" w:space="0" w:color="auto"/>
      </w:divBdr>
      <w:divsChild>
        <w:div w:id="1088429690">
          <w:marLeft w:val="0"/>
          <w:marRight w:val="0"/>
          <w:marTop w:val="0"/>
          <w:marBottom w:val="0"/>
          <w:divBdr>
            <w:top w:val="none" w:sz="0" w:space="0" w:color="auto"/>
            <w:left w:val="none" w:sz="0" w:space="0" w:color="auto"/>
            <w:bottom w:val="none" w:sz="0" w:space="0" w:color="auto"/>
            <w:right w:val="none" w:sz="0" w:space="0" w:color="auto"/>
          </w:divBdr>
          <w:divsChild>
            <w:div w:id="151261400">
              <w:marLeft w:val="0"/>
              <w:marRight w:val="0"/>
              <w:marTop w:val="0"/>
              <w:marBottom w:val="0"/>
              <w:divBdr>
                <w:top w:val="none" w:sz="0" w:space="0" w:color="auto"/>
                <w:left w:val="none" w:sz="0" w:space="0" w:color="auto"/>
                <w:bottom w:val="none" w:sz="0" w:space="0" w:color="auto"/>
                <w:right w:val="none" w:sz="0" w:space="0" w:color="auto"/>
              </w:divBdr>
              <w:divsChild>
                <w:div w:id="492523830">
                  <w:marLeft w:val="0"/>
                  <w:marRight w:val="0"/>
                  <w:marTop w:val="150"/>
                  <w:marBottom w:val="150"/>
                  <w:divBdr>
                    <w:top w:val="none" w:sz="0" w:space="0" w:color="auto"/>
                    <w:left w:val="none" w:sz="0" w:space="0" w:color="auto"/>
                    <w:bottom w:val="none" w:sz="0" w:space="0" w:color="auto"/>
                    <w:right w:val="none" w:sz="0" w:space="0" w:color="auto"/>
                  </w:divBdr>
                </w:div>
                <w:div w:id="1367441169">
                  <w:marLeft w:val="0"/>
                  <w:marRight w:val="0"/>
                  <w:marTop w:val="0"/>
                  <w:marBottom w:val="0"/>
                  <w:divBdr>
                    <w:top w:val="none" w:sz="0" w:space="0" w:color="auto"/>
                    <w:left w:val="none" w:sz="0" w:space="0" w:color="auto"/>
                    <w:bottom w:val="none" w:sz="0" w:space="0" w:color="auto"/>
                    <w:right w:val="none" w:sz="0" w:space="0" w:color="auto"/>
                  </w:divBdr>
                </w:div>
                <w:div w:id="1643845738">
                  <w:marLeft w:val="0"/>
                  <w:marRight w:val="0"/>
                  <w:marTop w:val="0"/>
                  <w:marBottom w:val="0"/>
                  <w:divBdr>
                    <w:top w:val="none" w:sz="0" w:space="0" w:color="auto"/>
                    <w:left w:val="none" w:sz="0" w:space="0" w:color="auto"/>
                    <w:bottom w:val="none" w:sz="0" w:space="0" w:color="auto"/>
                    <w:right w:val="none" w:sz="0" w:space="0" w:color="auto"/>
                  </w:divBdr>
                </w:div>
                <w:div w:id="658920557">
                  <w:marLeft w:val="0"/>
                  <w:marRight w:val="0"/>
                  <w:marTop w:val="150"/>
                  <w:marBottom w:val="150"/>
                  <w:divBdr>
                    <w:top w:val="none" w:sz="0" w:space="0" w:color="auto"/>
                    <w:left w:val="none" w:sz="0" w:space="0" w:color="auto"/>
                    <w:bottom w:val="none" w:sz="0" w:space="0" w:color="auto"/>
                    <w:right w:val="none" w:sz="0" w:space="0" w:color="auto"/>
                  </w:divBdr>
                </w:div>
                <w:div w:id="1714234025">
                  <w:marLeft w:val="0"/>
                  <w:marRight w:val="0"/>
                  <w:marTop w:val="150"/>
                  <w:marBottom w:val="150"/>
                  <w:divBdr>
                    <w:top w:val="none" w:sz="0" w:space="0" w:color="auto"/>
                    <w:left w:val="none" w:sz="0" w:space="0" w:color="auto"/>
                    <w:bottom w:val="none" w:sz="0" w:space="0" w:color="auto"/>
                    <w:right w:val="none" w:sz="0" w:space="0" w:color="auto"/>
                  </w:divBdr>
                </w:div>
                <w:div w:id="1932274190">
                  <w:marLeft w:val="0"/>
                  <w:marRight w:val="0"/>
                  <w:marTop w:val="0"/>
                  <w:marBottom w:val="0"/>
                  <w:divBdr>
                    <w:top w:val="none" w:sz="0" w:space="0" w:color="auto"/>
                    <w:left w:val="none" w:sz="0" w:space="0" w:color="auto"/>
                    <w:bottom w:val="none" w:sz="0" w:space="0" w:color="auto"/>
                    <w:right w:val="none" w:sz="0" w:space="0" w:color="auto"/>
                  </w:divBdr>
                </w:div>
                <w:div w:id="1551384654">
                  <w:marLeft w:val="0"/>
                  <w:marRight w:val="0"/>
                  <w:marTop w:val="0"/>
                  <w:marBottom w:val="0"/>
                  <w:divBdr>
                    <w:top w:val="none" w:sz="0" w:space="0" w:color="auto"/>
                    <w:left w:val="none" w:sz="0" w:space="0" w:color="auto"/>
                    <w:bottom w:val="none" w:sz="0" w:space="0" w:color="auto"/>
                    <w:right w:val="none" w:sz="0" w:space="0" w:color="auto"/>
                  </w:divBdr>
                </w:div>
                <w:div w:id="1980646230">
                  <w:marLeft w:val="0"/>
                  <w:marRight w:val="0"/>
                  <w:marTop w:val="0"/>
                  <w:marBottom w:val="0"/>
                  <w:divBdr>
                    <w:top w:val="none" w:sz="0" w:space="0" w:color="auto"/>
                    <w:left w:val="none" w:sz="0" w:space="0" w:color="auto"/>
                    <w:bottom w:val="none" w:sz="0" w:space="0" w:color="auto"/>
                    <w:right w:val="none" w:sz="0" w:space="0" w:color="auto"/>
                  </w:divBdr>
                </w:div>
                <w:div w:id="1477141097">
                  <w:marLeft w:val="0"/>
                  <w:marRight w:val="0"/>
                  <w:marTop w:val="0"/>
                  <w:marBottom w:val="0"/>
                  <w:divBdr>
                    <w:top w:val="none" w:sz="0" w:space="0" w:color="auto"/>
                    <w:left w:val="none" w:sz="0" w:space="0" w:color="auto"/>
                    <w:bottom w:val="none" w:sz="0" w:space="0" w:color="auto"/>
                    <w:right w:val="none" w:sz="0" w:space="0" w:color="auto"/>
                  </w:divBdr>
                </w:div>
                <w:div w:id="842664457">
                  <w:marLeft w:val="0"/>
                  <w:marRight w:val="0"/>
                  <w:marTop w:val="150"/>
                  <w:marBottom w:val="150"/>
                  <w:divBdr>
                    <w:top w:val="single" w:sz="6" w:space="4" w:color="auto"/>
                    <w:left w:val="none" w:sz="0" w:space="0" w:color="auto"/>
                    <w:bottom w:val="single" w:sz="6" w:space="4" w:color="auto"/>
                    <w:right w:val="none" w:sz="0" w:space="0" w:color="auto"/>
                  </w:divBdr>
                </w:div>
                <w:div w:id="833186133">
                  <w:marLeft w:val="0"/>
                  <w:marRight w:val="0"/>
                  <w:marTop w:val="150"/>
                  <w:marBottom w:val="150"/>
                  <w:divBdr>
                    <w:top w:val="none" w:sz="0" w:space="0" w:color="auto"/>
                    <w:left w:val="none" w:sz="0" w:space="0" w:color="auto"/>
                    <w:bottom w:val="none" w:sz="0" w:space="0" w:color="auto"/>
                    <w:right w:val="none" w:sz="0" w:space="0" w:color="auto"/>
                  </w:divBdr>
                </w:div>
                <w:div w:id="1988972369">
                  <w:marLeft w:val="0"/>
                  <w:marRight w:val="0"/>
                  <w:marTop w:val="0"/>
                  <w:marBottom w:val="0"/>
                  <w:divBdr>
                    <w:top w:val="none" w:sz="0" w:space="0" w:color="auto"/>
                    <w:left w:val="none" w:sz="0" w:space="0" w:color="auto"/>
                    <w:bottom w:val="none" w:sz="0" w:space="0" w:color="auto"/>
                    <w:right w:val="none" w:sz="0" w:space="0" w:color="auto"/>
                  </w:divBdr>
                </w:div>
                <w:div w:id="20014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1113">
      <w:bodyDiv w:val="1"/>
      <w:marLeft w:val="0"/>
      <w:marRight w:val="0"/>
      <w:marTop w:val="0"/>
      <w:marBottom w:val="0"/>
      <w:divBdr>
        <w:top w:val="none" w:sz="0" w:space="0" w:color="auto"/>
        <w:left w:val="none" w:sz="0" w:space="0" w:color="auto"/>
        <w:bottom w:val="none" w:sz="0" w:space="0" w:color="auto"/>
        <w:right w:val="none" w:sz="0" w:space="0" w:color="auto"/>
      </w:divBdr>
      <w:divsChild>
        <w:div w:id="778063849">
          <w:marLeft w:val="0"/>
          <w:marRight w:val="0"/>
          <w:marTop w:val="0"/>
          <w:marBottom w:val="0"/>
          <w:divBdr>
            <w:top w:val="none" w:sz="0" w:space="0" w:color="auto"/>
            <w:left w:val="none" w:sz="0" w:space="0" w:color="auto"/>
            <w:bottom w:val="none" w:sz="0" w:space="0" w:color="auto"/>
            <w:right w:val="none" w:sz="0" w:space="0" w:color="auto"/>
          </w:divBdr>
          <w:divsChild>
            <w:div w:id="277374931">
              <w:marLeft w:val="0"/>
              <w:marRight w:val="0"/>
              <w:marTop w:val="0"/>
              <w:marBottom w:val="0"/>
              <w:divBdr>
                <w:top w:val="none" w:sz="0" w:space="0" w:color="auto"/>
                <w:left w:val="none" w:sz="0" w:space="0" w:color="auto"/>
                <w:bottom w:val="none" w:sz="0" w:space="0" w:color="auto"/>
                <w:right w:val="none" w:sz="0" w:space="0" w:color="auto"/>
              </w:divBdr>
              <w:divsChild>
                <w:div w:id="518542110">
                  <w:marLeft w:val="0"/>
                  <w:marRight w:val="0"/>
                  <w:marTop w:val="0"/>
                  <w:marBottom w:val="0"/>
                  <w:divBdr>
                    <w:top w:val="none" w:sz="0" w:space="0" w:color="auto"/>
                    <w:left w:val="none" w:sz="0" w:space="0" w:color="auto"/>
                    <w:bottom w:val="none" w:sz="0" w:space="0" w:color="auto"/>
                    <w:right w:val="none" w:sz="0" w:space="0" w:color="auto"/>
                  </w:divBdr>
                </w:div>
                <w:div w:id="1264804869">
                  <w:marLeft w:val="0"/>
                  <w:marRight w:val="0"/>
                  <w:marTop w:val="0"/>
                  <w:marBottom w:val="0"/>
                  <w:divBdr>
                    <w:top w:val="none" w:sz="0" w:space="0" w:color="auto"/>
                    <w:left w:val="none" w:sz="0" w:space="0" w:color="auto"/>
                    <w:bottom w:val="none" w:sz="0" w:space="0" w:color="auto"/>
                    <w:right w:val="none" w:sz="0" w:space="0" w:color="auto"/>
                  </w:divBdr>
                </w:div>
                <w:div w:id="972057411">
                  <w:marLeft w:val="1800"/>
                  <w:marRight w:val="0"/>
                  <w:marTop w:val="0"/>
                  <w:marBottom w:val="0"/>
                  <w:divBdr>
                    <w:top w:val="none" w:sz="0" w:space="0" w:color="auto"/>
                    <w:left w:val="none" w:sz="0" w:space="0" w:color="auto"/>
                    <w:bottom w:val="none" w:sz="0" w:space="0" w:color="auto"/>
                    <w:right w:val="none" w:sz="0" w:space="0" w:color="auto"/>
                  </w:divBdr>
                </w:div>
                <w:div w:id="1567494665">
                  <w:marLeft w:val="0"/>
                  <w:marRight w:val="0"/>
                  <w:marTop w:val="150"/>
                  <w:marBottom w:val="150"/>
                  <w:divBdr>
                    <w:top w:val="none" w:sz="0" w:space="0" w:color="auto"/>
                    <w:left w:val="none" w:sz="0" w:space="0" w:color="auto"/>
                    <w:bottom w:val="none" w:sz="0" w:space="0" w:color="auto"/>
                    <w:right w:val="none" w:sz="0" w:space="0" w:color="auto"/>
                  </w:divBdr>
                </w:div>
                <w:div w:id="1568563803">
                  <w:marLeft w:val="0"/>
                  <w:marRight w:val="0"/>
                  <w:marTop w:val="0"/>
                  <w:marBottom w:val="0"/>
                  <w:divBdr>
                    <w:top w:val="none" w:sz="0" w:space="0" w:color="auto"/>
                    <w:left w:val="none" w:sz="0" w:space="0" w:color="auto"/>
                    <w:bottom w:val="none" w:sz="0" w:space="0" w:color="auto"/>
                    <w:right w:val="none" w:sz="0" w:space="0" w:color="auto"/>
                  </w:divBdr>
                </w:div>
                <w:div w:id="1458142494">
                  <w:marLeft w:val="0"/>
                  <w:marRight w:val="0"/>
                  <w:marTop w:val="0"/>
                  <w:marBottom w:val="0"/>
                  <w:divBdr>
                    <w:top w:val="none" w:sz="0" w:space="0" w:color="auto"/>
                    <w:left w:val="none" w:sz="0" w:space="0" w:color="auto"/>
                    <w:bottom w:val="none" w:sz="0" w:space="0" w:color="auto"/>
                    <w:right w:val="none" w:sz="0" w:space="0" w:color="auto"/>
                  </w:divBdr>
                </w:div>
                <w:div w:id="71974832">
                  <w:marLeft w:val="0"/>
                  <w:marRight w:val="0"/>
                  <w:marTop w:val="0"/>
                  <w:marBottom w:val="0"/>
                  <w:divBdr>
                    <w:top w:val="none" w:sz="0" w:space="0" w:color="auto"/>
                    <w:left w:val="none" w:sz="0" w:space="0" w:color="auto"/>
                    <w:bottom w:val="none" w:sz="0" w:space="0" w:color="auto"/>
                    <w:right w:val="none" w:sz="0" w:space="0" w:color="auto"/>
                  </w:divBdr>
                </w:div>
                <w:div w:id="1133135922">
                  <w:marLeft w:val="0"/>
                  <w:marRight w:val="0"/>
                  <w:marTop w:val="150"/>
                  <w:marBottom w:val="150"/>
                  <w:divBdr>
                    <w:top w:val="none" w:sz="0" w:space="0" w:color="auto"/>
                    <w:left w:val="none" w:sz="0" w:space="0" w:color="auto"/>
                    <w:bottom w:val="none" w:sz="0" w:space="0" w:color="auto"/>
                    <w:right w:val="none" w:sz="0" w:space="0" w:color="auto"/>
                  </w:divBdr>
                </w:div>
                <w:div w:id="1253316030">
                  <w:marLeft w:val="1800"/>
                  <w:marRight w:val="0"/>
                  <w:marTop w:val="0"/>
                  <w:marBottom w:val="0"/>
                  <w:divBdr>
                    <w:top w:val="none" w:sz="0" w:space="0" w:color="auto"/>
                    <w:left w:val="none" w:sz="0" w:space="0" w:color="auto"/>
                    <w:bottom w:val="none" w:sz="0" w:space="0" w:color="auto"/>
                    <w:right w:val="none" w:sz="0" w:space="0" w:color="auto"/>
                  </w:divBdr>
                </w:div>
                <w:div w:id="2000499957">
                  <w:marLeft w:val="0"/>
                  <w:marRight w:val="0"/>
                  <w:marTop w:val="150"/>
                  <w:marBottom w:val="150"/>
                  <w:divBdr>
                    <w:top w:val="none" w:sz="0" w:space="0" w:color="auto"/>
                    <w:left w:val="none" w:sz="0" w:space="0" w:color="auto"/>
                    <w:bottom w:val="none" w:sz="0" w:space="0" w:color="auto"/>
                    <w:right w:val="none" w:sz="0" w:space="0" w:color="auto"/>
                  </w:divBdr>
                </w:div>
                <w:div w:id="520515573">
                  <w:marLeft w:val="0"/>
                  <w:marRight w:val="0"/>
                  <w:marTop w:val="150"/>
                  <w:marBottom w:val="150"/>
                  <w:divBdr>
                    <w:top w:val="none" w:sz="0" w:space="0" w:color="auto"/>
                    <w:left w:val="none" w:sz="0" w:space="0" w:color="auto"/>
                    <w:bottom w:val="none" w:sz="0" w:space="0" w:color="auto"/>
                    <w:right w:val="none" w:sz="0" w:space="0" w:color="auto"/>
                  </w:divBdr>
                </w:div>
                <w:div w:id="2037074224">
                  <w:marLeft w:val="0"/>
                  <w:marRight w:val="0"/>
                  <w:marTop w:val="150"/>
                  <w:marBottom w:val="150"/>
                  <w:divBdr>
                    <w:top w:val="none" w:sz="0" w:space="0" w:color="auto"/>
                    <w:left w:val="none" w:sz="0" w:space="0" w:color="auto"/>
                    <w:bottom w:val="none" w:sz="0" w:space="0" w:color="auto"/>
                    <w:right w:val="none" w:sz="0" w:space="0" w:color="auto"/>
                  </w:divBdr>
                </w:div>
                <w:div w:id="1082871571">
                  <w:marLeft w:val="0"/>
                  <w:marRight w:val="0"/>
                  <w:marTop w:val="150"/>
                  <w:marBottom w:val="150"/>
                  <w:divBdr>
                    <w:top w:val="none" w:sz="0" w:space="0" w:color="auto"/>
                    <w:left w:val="none" w:sz="0" w:space="0" w:color="auto"/>
                    <w:bottom w:val="none" w:sz="0" w:space="0" w:color="auto"/>
                    <w:right w:val="none" w:sz="0" w:space="0" w:color="auto"/>
                  </w:divBdr>
                </w:div>
                <w:div w:id="611128512">
                  <w:marLeft w:val="0"/>
                  <w:marRight w:val="0"/>
                  <w:marTop w:val="150"/>
                  <w:marBottom w:val="150"/>
                  <w:divBdr>
                    <w:top w:val="none" w:sz="0" w:space="0" w:color="auto"/>
                    <w:left w:val="none" w:sz="0" w:space="0" w:color="auto"/>
                    <w:bottom w:val="none" w:sz="0" w:space="0" w:color="auto"/>
                    <w:right w:val="none" w:sz="0" w:space="0" w:color="auto"/>
                  </w:divBdr>
                </w:div>
                <w:div w:id="1020008077">
                  <w:marLeft w:val="0"/>
                  <w:marRight w:val="0"/>
                  <w:marTop w:val="150"/>
                  <w:marBottom w:val="150"/>
                  <w:divBdr>
                    <w:top w:val="none" w:sz="0" w:space="0" w:color="auto"/>
                    <w:left w:val="none" w:sz="0" w:space="0" w:color="auto"/>
                    <w:bottom w:val="none" w:sz="0" w:space="0" w:color="auto"/>
                    <w:right w:val="none" w:sz="0" w:space="0" w:color="auto"/>
                  </w:divBdr>
                </w:div>
                <w:div w:id="1348796732">
                  <w:marLeft w:val="0"/>
                  <w:marRight w:val="0"/>
                  <w:marTop w:val="150"/>
                  <w:marBottom w:val="150"/>
                  <w:divBdr>
                    <w:top w:val="none" w:sz="0" w:space="0" w:color="auto"/>
                    <w:left w:val="none" w:sz="0" w:space="0" w:color="auto"/>
                    <w:bottom w:val="none" w:sz="0" w:space="0" w:color="auto"/>
                    <w:right w:val="none" w:sz="0" w:space="0" w:color="auto"/>
                  </w:divBdr>
                </w:div>
                <w:div w:id="363792758">
                  <w:marLeft w:val="0"/>
                  <w:marRight w:val="0"/>
                  <w:marTop w:val="150"/>
                  <w:marBottom w:val="150"/>
                  <w:divBdr>
                    <w:top w:val="none" w:sz="0" w:space="0" w:color="auto"/>
                    <w:left w:val="none" w:sz="0" w:space="0" w:color="auto"/>
                    <w:bottom w:val="none" w:sz="0" w:space="0" w:color="auto"/>
                    <w:right w:val="none" w:sz="0" w:space="0" w:color="auto"/>
                  </w:divBdr>
                </w:div>
                <w:div w:id="2068723651">
                  <w:marLeft w:val="0"/>
                  <w:marRight w:val="0"/>
                  <w:marTop w:val="150"/>
                  <w:marBottom w:val="150"/>
                  <w:divBdr>
                    <w:top w:val="none" w:sz="0" w:space="0" w:color="auto"/>
                    <w:left w:val="none" w:sz="0" w:space="0" w:color="auto"/>
                    <w:bottom w:val="none" w:sz="0" w:space="0" w:color="auto"/>
                    <w:right w:val="none" w:sz="0" w:space="0" w:color="auto"/>
                  </w:divBdr>
                </w:div>
                <w:div w:id="603195935">
                  <w:marLeft w:val="0"/>
                  <w:marRight w:val="0"/>
                  <w:marTop w:val="150"/>
                  <w:marBottom w:val="150"/>
                  <w:divBdr>
                    <w:top w:val="none" w:sz="0" w:space="0" w:color="auto"/>
                    <w:left w:val="none" w:sz="0" w:space="0" w:color="auto"/>
                    <w:bottom w:val="none" w:sz="0" w:space="0" w:color="auto"/>
                    <w:right w:val="none" w:sz="0" w:space="0" w:color="auto"/>
                  </w:divBdr>
                </w:div>
                <w:div w:id="1232825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30968128">
      <w:bodyDiv w:val="1"/>
      <w:marLeft w:val="0"/>
      <w:marRight w:val="0"/>
      <w:marTop w:val="0"/>
      <w:marBottom w:val="0"/>
      <w:divBdr>
        <w:top w:val="none" w:sz="0" w:space="0" w:color="auto"/>
        <w:left w:val="none" w:sz="0" w:space="0" w:color="auto"/>
        <w:bottom w:val="none" w:sz="0" w:space="0" w:color="auto"/>
        <w:right w:val="none" w:sz="0" w:space="0" w:color="auto"/>
      </w:divBdr>
      <w:divsChild>
        <w:div w:id="910699891">
          <w:marLeft w:val="0"/>
          <w:marRight w:val="0"/>
          <w:marTop w:val="0"/>
          <w:marBottom w:val="0"/>
          <w:divBdr>
            <w:top w:val="none" w:sz="0" w:space="0" w:color="auto"/>
            <w:left w:val="none" w:sz="0" w:space="0" w:color="auto"/>
            <w:bottom w:val="none" w:sz="0" w:space="0" w:color="auto"/>
            <w:right w:val="none" w:sz="0" w:space="0" w:color="auto"/>
          </w:divBdr>
          <w:divsChild>
            <w:div w:id="536625905">
              <w:marLeft w:val="0"/>
              <w:marRight w:val="0"/>
              <w:marTop w:val="0"/>
              <w:marBottom w:val="0"/>
              <w:divBdr>
                <w:top w:val="none" w:sz="0" w:space="0" w:color="auto"/>
                <w:left w:val="none" w:sz="0" w:space="0" w:color="auto"/>
                <w:bottom w:val="none" w:sz="0" w:space="0" w:color="auto"/>
                <w:right w:val="none" w:sz="0" w:space="0" w:color="auto"/>
              </w:divBdr>
              <w:divsChild>
                <w:div w:id="905186262">
                  <w:marLeft w:val="0"/>
                  <w:marRight w:val="0"/>
                  <w:marTop w:val="150"/>
                  <w:marBottom w:val="150"/>
                  <w:divBdr>
                    <w:top w:val="none" w:sz="0" w:space="0" w:color="auto"/>
                    <w:left w:val="none" w:sz="0" w:space="0" w:color="auto"/>
                    <w:bottom w:val="none" w:sz="0" w:space="0" w:color="auto"/>
                    <w:right w:val="none" w:sz="0" w:space="0" w:color="auto"/>
                  </w:divBdr>
                </w:div>
                <w:div w:id="320499873">
                  <w:marLeft w:val="0"/>
                  <w:marRight w:val="0"/>
                  <w:marTop w:val="150"/>
                  <w:marBottom w:val="150"/>
                  <w:divBdr>
                    <w:top w:val="none" w:sz="0" w:space="0" w:color="auto"/>
                    <w:left w:val="none" w:sz="0" w:space="0" w:color="auto"/>
                    <w:bottom w:val="none" w:sz="0" w:space="0" w:color="auto"/>
                    <w:right w:val="none" w:sz="0" w:space="0" w:color="auto"/>
                  </w:divBdr>
                </w:div>
                <w:div w:id="1944651168">
                  <w:marLeft w:val="0"/>
                  <w:marRight w:val="0"/>
                  <w:marTop w:val="0"/>
                  <w:marBottom w:val="0"/>
                  <w:divBdr>
                    <w:top w:val="none" w:sz="0" w:space="0" w:color="auto"/>
                    <w:left w:val="none" w:sz="0" w:space="0" w:color="auto"/>
                    <w:bottom w:val="none" w:sz="0" w:space="0" w:color="auto"/>
                    <w:right w:val="none" w:sz="0" w:space="0" w:color="auto"/>
                  </w:divBdr>
                </w:div>
                <w:div w:id="1710256630">
                  <w:marLeft w:val="0"/>
                  <w:marRight w:val="0"/>
                  <w:marTop w:val="0"/>
                  <w:marBottom w:val="0"/>
                  <w:divBdr>
                    <w:top w:val="none" w:sz="0" w:space="0" w:color="auto"/>
                    <w:left w:val="none" w:sz="0" w:space="0" w:color="auto"/>
                    <w:bottom w:val="none" w:sz="0" w:space="0" w:color="auto"/>
                    <w:right w:val="none" w:sz="0" w:space="0" w:color="auto"/>
                  </w:divBdr>
                </w:div>
                <w:div w:id="1996496472">
                  <w:marLeft w:val="0"/>
                  <w:marRight w:val="0"/>
                  <w:marTop w:val="0"/>
                  <w:marBottom w:val="0"/>
                  <w:divBdr>
                    <w:top w:val="none" w:sz="0" w:space="0" w:color="auto"/>
                    <w:left w:val="none" w:sz="0" w:space="0" w:color="auto"/>
                    <w:bottom w:val="none" w:sz="0" w:space="0" w:color="auto"/>
                    <w:right w:val="none" w:sz="0" w:space="0" w:color="auto"/>
                  </w:divBdr>
                </w:div>
                <w:div w:id="6353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55867">
      <w:bodyDiv w:val="1"/>
      <w:marLeft w:val="0"/>
      <w:marRight w:val="0"/>
      <w:marTop w:val="0"/>
      <w:marBottom w:val="0"/>
      <w:divBdr>
        <w:top w:val="none" w:sz="0" w:space="0" w:color="auto"/>
        <w:left w:val="none" w:sz="0" w:space="0" w:color="auto"/>
        <w:bottom w:val="none" w:sz="0" w:space="0" w:color="auto"/>
        <w:right w:val="none" w:sz="0" w:space="0" w:color="auto"/>
      </w:divBdr>
      <w:divsChild>
        <w:div w:id="822624859">
          <w:marLeft w:val="0"/>
          <w:marRight w:val="0"/>
          <w:marTop w:val="0"/>
          <w:marBottom w:val="0"/>
          <w:divBdr>
            <w:top w:val="none" w:sz="0" w:space="0" w:color="auto"/>
            <w:left w:val="none" w:sz="0" w:space="0" w:color="auto"/>
            <w:bottom w:val="none" w:sz="0" w:space="0" w:color="auto"/>
            <w:right w:val="none" w:sz="0" w:space="0" w:color="auto"/>
          </w:divBdr>
          <w:divsChild>
            <w:div w:id="580482498">
              <w:marLeft w:val="0"/>
              <w:marRight w:val="0"/>
              <w:marTop w:val="0"/>
              <w:marBottom w:val="0"/>
              <w:divBdr>
                <w:top w:val="none" w:sz="0" w:space="0" w:color="auto"/>
                <w:left w:val="none" w:sz="0" w:space="0" w:color="auto"/>
                <w:bottom w:val="none" w:sz="0" w:space="0" w:color="auto"/>
                <w:right w:val="none" w:sz="0" w:space="0" w:color="auto"/>
              </w:divBdr>
              <w:divsChild>
                <w:div w:id="352264599">
                  <w:marLeft w:val="0"/>
                  <w:marRight w:val="0"/>
                  <w:marTop w:val="0"/>
                  <w:marBottom w:val="0"/>
                  <w:divBdr>
                    <w:top w:val="none" w:sz="0" w:space="0" w:color="auto"/>
                    <w:left w:val="none" w:sz="0" w:space="0" w:color="auto"/>
                    <w:bottom w:val="none" w:sz="0" w:space="0" w:color="auto"/>
                    <w:right w:val="none" w:sz="0" w:space="0" w:color="auto"/>
                  </w:divBdr>
                </w:div>
                <w:div w:id="10412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79295">
      <w:bodyDiv w:val="1"/>
      <w:marLeft w:val="0"/>
      <w:marRight w:val="0"/>
      <w:marTop w:val="0"/>
      <w:marBottom w:val="0"/>
      <w:divBdr>
        <w:top w:val="none" w:sz="0" w:space="0" w:color="auto"/>
        <w:left w:val="none" w:sz="0" w:space="0" w:color="auto"/>
        <w:bottom w:val="none" w:sz="0" w:space="0" w:color="auto"/>
        <w:right w:val="none" w:sz="0" w:space="0" w:color="auto"/>
      </w:divBdr>
      <w:divsChild>
        <w:div w:id="21789880">
          <w:marLeft w:val="0"/>
          <w:marRight w:val="0"/>
          <w:marTop w:val="0"/>
          <w:marBottom w:val="0"/>
          <w:divBdr>
            <w:top w:val="none" w:sz="0" w:space="0" w:color="auto"/>
            <w:left w:val="none" w:sz="0" w:space="0" w:color="auto"/>
            <w:bottom w:val="none" w:sz="0" w:space="0" w:color="auto"/>
            <w:right w:val="none" w:sz="0" w:space="0" w:color="auto"/>
          </w:divBdr>
          <w:divsChild>
            <w:div w:id="1399280182">
              <w:marLeft w:val="0"/>
              <w:marRight w:val="0"/>
              <w:marTop w:val="0"/>
              <w:marBottom w:val="0"/>
              <w:divBdr>
                <w:top w:val="none" w:sz="0" w:space="0" w:color="auto"/>
                <w:left w:val="none" w:sz="0" w:space="0" w:color="auto"/>
                <w:bottom w:val="none" w:sz="0" w:space="0" w:color="auto"/>
                <w:right w:val="none" w:sz="0" w:space="0" w:color="auto"/>
              </w:divBdr>
              <w:divsChild>
                <w:div w:id="1728724332">
                  <w:marLeft w:val="0"/>
                  <w:marRight w:val="0"/>
                  <w:marTop w:val="0"/>
                  <w:marBottom w:val="0"/>
                  <w:divBdr>
                    <w:top w:val="none" w:sz="0" w:space="0" w:color="auto"/>
                    <w:left w:val="none" w:sz="0" w:space="0" w:color="auto"/>
                    <w:bottom w:val="none" w:sz="0" w:space="0" w:color="auto"/>
                    <w:right w:val="none" w:sz="0" w:space="0" w:color="auto"/>
                  </w:divBdr>
                </w:div>
                <w:div w:id="1850295333">
                  <w:marLeft w:val="0"/>
                  <w:marRight w:val="0"/>
                  <w:marTop w:val="0"/>
                  <w:marBottom w:val="0"/>
                  <w:divBdr>
                    <w:top w:val="none" w:sz="0" w:space="0" w:color="auto"/>
                    <w:left w:val="none" w:sz="0" w:space="0" w:color="auto"/>
                    <w:bottom w:val="none" w:sz="0" w:space="0" w:color="auto"/>
                    <w:right w:val="none" w:sz="0" w:space="0" w:color="auto"/>
                  </w:divBdr>
                </w:div>
                <w:div w:id="1609311792">
                  <w:marLeft w:val="1800"/>
                  <w:marRight w:val="0"/>
                  <w:marTop w:val="0"/>
                  <w:marBottom w:val="0"/>
                  <w:divBdr>
                    <w:top w:val="none" w:sz="0" w:space="0" w:color="auto"/>
                    <w:left w:val="none" w:sz="0" w:space="0" w:color="auto"/>
                    <w:bottom w:val="none" w:sz="0" w:space="0" w:color="auto"/>
                    <w:right w:val="none" w:sz="0" w:space="0" w:color="auto"/>
                  </w:divBdr>
                </w:div>
                <w:div w:id="903299339">
                  <w:marLeft w:val="0"/>
                  <w:marRight w:val="0"/>
                  <w:marTop w:val="150"/>
                  <w:marBottom w:val="150"/>
                  <w:divBdr>
                    <w:top w:val="none" w:sz="0" w:space="0" w:color="auto"/>
                    <w:left w:val="none" w:sz="0" w:space="0" w:color="auto"/>
                    <w:bottom w:val="none" w:sz="0" w:space="0" w:color="auto"/>
                    <w:right w:val="none" w:sz="0" w:space="0" w:color="auto"/>
                  </w:divBdr>
                </w:div>
                <w:div w:id="1858689334">
                  <w:marLeft w:val="0"/>
                  <w:marRight w:val="0"/>
                  <w:marTop w:val="0"/>
                  <w:marBottom w:val="0"/>
                  <w:divBdr>
                    <w:top w:val="none" w:sz="0" w:space="0" w:color="auto"/>
                    <w:left w:val="none" w:sz="0" w:space="0" w:color="auto"/>
                    <w:bottom w:val="none" w:sz="0" w:space="0" w:color="auto"/>
                    <w:right w:val="none" w:sz="0" w:space="0" w:color="auto"/>
                  </w:divBdr>
                </w:div>
                <w:div w:id="528879311">
                  <w:marLeft w:val="0"/>
                  <w:marRight w:val="0"/>
                  <w:marTop w:val="0"/>
                  <w:marBottom w:val="0"/>
                  <w:divBdr>
                    <w:top w:val="none" w:sz="0" w:space="0" w:color="auto"/>
                    <w:left w:val="none" w:sz="0" w:space="0" w:color="auto"/>
                    <w:bottom w:val="none" w:sz="0" w:space="0" w:color="auto"/>
                    <w:right w:val="none" w:sz="0" w:space="0" w:color="auto"/>
                  </w:divBdr>
                </w:div>
                <w:div w:id="392894630">
                  <w:marLeft w:val="0"/>
                  <w:marRight w:val="0"/>
                  <w:marTop w:val="0"/>
                  <w:marBottom w:val="0"/>
                  <w:divBdr>
                    <w:top w:val="none" w:sz="0" w:space="0" w:color="auto"/>
                    <w:left w:val="none" w:sz="0" w:space="0" w:color="auto"/>
                    <w:bottom w:val="none" w:sz="0" w:space="0" w:color="auto"/>
                    <w:right w:val="none" w:sz="0" w:space="0" w:color="auto"/>
                  </w:divBdr>
                </w:div>
                <w:div w:id="810295013">
                  <w:marLeft w:val="0"/>
                  <w:marRight w:val="0"/>
                  <w:marTop w:val="150"/>
                  <w:marBottom w:val="150"/>
                  <w:divBdr>
                    <w:top w:val="none" w:sz="0" w:space="0" w:color="auto"/>
                    <w:left w:val="none" w:sz="0" w:space="0" w:color="auto"/>
                    <w:bottom w:val="none" w:sz="0" w:space="0" w:color="auto"/>
                    <w:right w:val="none" w:sz="0" w:space="0" w:color="auto"/>
                  </w:divBdr>
                </w:div>
                <w:div w:id="1294486573">
                  <w:marLeft w:val="1800"/>
                  <w:marRight w:val="0"/>
                  <w:marTop w:val="0"/>
                  <w:marBottom w:val="0"/>
                  <w:divBdr>
                    <w:top w:val="none" w:sz="0" w:space="0" w:color="auto"/>
                    <w:left w:val="none" w:sz="0" w:space="0" w:color="auto"/>
                    <w:bottom w:val="none" w:sz="0" w:space="0" w:color="auto"/>
                    <w:right w:val="none" w:sz="0" w:space="0" w:color="auto"/>
                  </w:divBdr>
                </w:div>
                <w:div w:id="1368021685">
                  <w:marLeft w:val="0"/>
                  <w:marRight w:val="0"/>
                  <w:marTop w:val="150"/>
                  <w:marBottom w:val="150"/>
                  <w:divBdr>
                    <w:top w:val="none" w:sz="0" w:space="0" w:color="auto"/>
                    <w:left w:val="none" w:sz="0" w:space="0" w:color="auto"/>
                    <w:bottom w:val="none" w:sz="0" w:space="0" w:color="auto"/>
                    <w:right w:val="none" w:sz="0" w:space="0" w:color="auto"/>
                  </w:divBdr>
                </w:div>
                <w:div w:id="1650555318">
                  <w:marLeft w:val="0"/>
                  <w:marRight w:val="0"/>
                  <w:marTop w:val="150"/>
                  <w:marBottom w:val="150"/>
                  <w:divBdr>
                    <w:top w:val="none" w:sz="0" w:space="0" w:color="auto"/>
                    <w:left w:val="none" w:sz="0" w:space="0" w:color="auto"/>
                    <w:bottom w:val="none" w:sz="0" w:space="0" w:color="auto"/>
                    <w:right w:val="none" w:sz="0" w:space="0" w:color="auto"/>
                  </w:divBdr>
                </w:div>
                <w:div w:id="1249272326">
                  <w:marLeft w:val="0"/>
                  <w:marRight w:val="0"/>
                  <w:marTop w:val="150"/>
                  <w:marBottom w:val="150"/>
                  <w:divBdr>
                    <w:top w:val="none" w:sz="0" w:space="0" w:color="auto"/>
                    <w:left w:val="none" w:sz="0" w:space="0" w:color="auto"/>
                    <w:bottom w:val="none" w:sz="0" w:space="0" w:color="auto"/>
                    <w:right w:val="none" w:sz="0" w:space="0" w:color="auto"/>
                  </w:divBdr>
                </w:div>
                <w:div w:id="433670826">
                  <w:marLeft w:val="0"/>
                  <w:marRight w:val="0"/>
                  <w:marTop w:val="150"/>
                  <w:marBottom w:val="150"/>
                  <w:divBdr>
                    <w:top w:val="none" w:sz="0" w:space="0" w:color="auto"/>
                    <w:left w:val="none" w:sz="0" w:space="0" w:color="auto"/>
                    <w:bottom w:val="none" w:sz="0" w:space="0" w:color="auto"/>
                    <w:right w:val="none" w:sz="0" w:space="0" w:color="auto"/>
                  </w:divBdr>
                </w:div>
                <w:div w:id="154227669">
                  <w:marLeft w:val="0"/>
                  <w:marRight w:val="0"/>
                  <w:marTop w:val="150"/>
                  <w:marBottom w:val="150"/>
                  <w:divBdr>
                    <w:top w:val="none" w:sz="0" w:space="0" w:color="auto"/>
                    <w:left w:val="none" w:sz="0" w:space="0" w:color="auto"/>
                    <w:bottom w:val="none" w:sz="0" w:space="0" w:color="auto"/>
                    <w:right w:val="none" w:sz="0" w:space="0" w:color="auto"/>
                  </w:divBdr>
                </w:div>
                <w:div w:id="4750863">
                  <w:marLeft w:val="0"/>
                  <w:marRight w:val="0"/>
                  <w:marTop w:val="150"/>
                  <w:marBottom w:val="150"/>
                  <w:divBdr>
                    <w:top w:val="none" w:sz="0" w:space="0" w:color="auto"/>
                    <w:left w:val="none" w:sz="0" w:space="0" w:color="auto"/>
                    <w:bottom w:val="none" w:sz="0" w:space="0" w:color="auto"/>
                    <w:right w:val="none" w:sz="0" w:space="0" w:color="auto"/>
                  </w:divBdr>
                </w:div>
                <w:div w:id="1226450224">
                  <w:marLeft w:val="0"/>
                  <w:marRight w:val="0"/>
                  <w:marTop w:val="150"/>
                  <w:marBottom w:val="150"/>
                  <w:divBdr>
                    <w:top w:val="none" w:sz="0" w:space="0" w:color="auto"/>
                    <w:left w:val="none" w:sz="0" w:space="0" w:color="auto"/>
                    <w:bottom w:val="none" w:sz="0" w:space="0" w:color="auto"/>
                    <w:right w:val="none" w:sz="0" w:space="0" w:color="auto"/>
                  </w:divBdr>
                </w:div>
                <w:div w:id="1057317043">
                  <w:marLeft w:val="0"/>
                  <w:marRight w:val="0"/>
                  <w:marTop w:val="150"/>
                  <w:marBottom w:val="150"/>
                  <w:divBdr>
                    <w:top w:val="none" w:sz="0" w:space="0" w:color="auto"/>
                    <w:left w:val="none" w:sz="0" w:space="0" w:color="auto"/>
                    <w:bottom w:val="none" w:sz="0" w:space="0" w:color="auto"/>
                    <w:right w:val="none" w:sz="0" w:space="0" w:color="auto"/>
                  </w:divBdr>
                </w:div>
                <w:div w:id="1728839901">
                  <w:marLeft w:val="0"/>
                  <w:marRight w:val="0"/>
                  <w:marTop w:val="150"/>
                  <w:marBottom w:val="150"/>
                  <w:divBdr>
                    <w:top w:val="none" w:sz="0" w:space="0" w:color="auto"/>
                    <w:left w:val="none" w:sz="0" w:space="0" w:color="auto"/>
                    <w:bottom w:val="none" w:sz="0" w:space="0" w:color="auto"/>
                    <w:right w:val="none" w:sz="0" w:space="0" w:color="auto"/>
                  </w:divBdr>
                </w:div>
                <w:div w:id="1059783462">
                  <w:marLeft w:val="0"/>
                  <w:marRight w:val="0"/>
                  <w:marTop w:val="150"/>
                  <w:marBottom w:val="150"/>
                  <w:divBdr>
                    <w:top w:val="none" w:sz="0" w:space="0" w:color="auto"/>
                    <w:left w:val="none" w:sz="0" w:space="0" w:color="auto"/>
                    <w:bottom w:val="none" w:sz="0" w:space="0" w:color="auto"/>
                    <w:right w:val="none" w:sz="0" w:space="0" w:color="auto"/>
                  </w:divBdr>
                </w:div>
                <w:div w:id="9058011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13834479">
      <w:bodyDiv w:val="1"/>
      <w:marLeft w:val="0"/>
      <w:marRight w:val="0"/>
      <w:marTop w:val="0"/>
      <w:marBottom w:val="0"/>
      <w:divBdr>
        <w:top w:val="none" w:sz="0" w:space="0" w:color="auto"/>
        <w:left w:val="none" w:sz="0" w:space="0" w:color="auto"/>
        <w:bottom w:val="none" w:sz="0" w:space="0" w:color="auto"/>
        <w:right w:val="none" w:sz="0" w:space="0" w:color="auto"/>
      </w:divBdr>
      <w:divsChild>
        <w:div w:id="615214817">
          <w:marLeft w:val="0"/>
          <w:marRight w:val="0"/>
          <w:marTop w:val="0"/>
          <w:marBottom w:val="0"/>
          <w:divBdr>
            <w:top w:val="none" w:sz="0" w:space="0" w:color="auto"/>
            <w:left w:val="none" w:sz="0" w:space="0" w:color="auto"/>
            <w:bottom w:val="none" w:sz="0" w:space="0" w:color="auto"/>
            <w:right w:val="none" w:sz="0" w:space="0" w:color="auto"/>
          </w:divBdr>
          <w:divsChild>
            <w:div w:id="438260282">
              <w:marLeft w:val="0"/>
              <w:marRight w:val="0"/>
              <w:marTop w:val="0"/>
              <w:marBottom w:val="0"/>
              <w:divBdr>
                <w:top w:val="none" w:sz="0" w:space="0" w:color="auto"/>
                <w:left w:val="none" w:sz="0" w:space="0" w:color="auto"/>
                <w:bottom w:val="none" w:sz="0" w:space="0" w:color="auto"/>
                <w:right w:val="none" w:sz="0" w:space="0" w:color="auto"/>
              </w:divBdr>
              <w:divsChild>
                <w:div w:id="1316298788">
                  <w:marLeft w:val="0"/>
                  <w:marRight w:val="0"/>
                  <w:marTop w:val="150"/>
                  <w:marBottom w:val="150"/>
                  <w:divBdr>
                    <w:top w:val="none" w:sz="0" w:space="0" w:color="auto"/>
                    <w:left w:val="none" w:sz="0" w:space="0" w:color="auto"/>
                    <w:bottom w:val="none" w:sz="0" w:space="0" w:color="auto"/>
                    <w:right w:val="none" w:sz="0" w:space="0" w:color="auto"/>
                  </w:divBdr>
                </w:div>
                <w:div w:id="1685858065">
                  <w:marLeft w:val="0"/>
                  <w:marRight w:val="0"/>
                  <w:marTop w:val="0"/>
                  <w:marBottom w:val="0"/>
                  <w:divBdr>
                    <w:top w:val="none" w:sz="0" w:space="0" w:color="auto"/>
                    <w:left w:val="none" w:sz="0" w:space="0" w:color="auto"/>
                    <w:bottom w:val="none" w:sz="0" w:space="0" w:color="auto"/>
                    <w:right w:val="none" w:sz="0" w:space="0" w:color="auto"/>
                  </w:divBdr>
                </w:div>
                <w:div w:id="1104115317">
                  <w:marLeft w:val="0"/>
                  <w:marRight w:val="0"/>
                  <w:marTop w:val="0"/>
                  <w:marBottom w:val="0"/>
                  <w:divBdr>
                    <w:top w:val="none" w:sz="0" w:space="0" w:color="auto"/>
                    <w:left w:val="none" w:sz="0" w:space="0" w:color="auto"/>
                    <w:bottom w:val="none" w:sz="0" w:space="0" w:color="auto"/>
                    <w:right w:val="none" w:sz="0" w:space="0" w:color="auto"/>
                  </w:divBdr>
                </w:div>
                <w:div w:id="201333547">
                  <w:marLeft w:val="0"/>
                  <w:marRight w:val="0"/>
                  <w:marTop w:val="150"/>
                  <w:marBottom w:val="150"/>
                  <w:divBdr>
                    <w:top w:val="none" w:sz="0" w:space="0" w:color="auto"/>
                    <w:left w:val="none" w:sz="0" w:space="0" w:color="auto"/>
                    <w:bottom w:val="none" w:sz="0" w:space="0" w:color="auto"/>
                    <w:right w:val="none" w:sz="0" w:space="0" w:color="auto"/>
                  </w:divBdr>
                </w:div>
                <w:div w:id="1270775575">
                  <w:marLeft w:val="0"/>
                  <w:marRight w:val="0"/>
                  <w:marTop w:val="150"/>
                  <w:marBottom w:val="150"/>
                  <w:divBdr>
                    <w:top w:val="none" w:sz="0" w:space="0" w:color="auto"/>
                    <w:left w:val="none" w:sz="0" w:space="0" w:color="auto"/>
                    <w:bottom w:val="none" w:sz="0" w:space="0" w:color="auto"/>
                    <w:right w:val="none" w:sz="0" w:space="0" w:color="auto"/>
                  </w:divBdr>
                </w:div>
                <w:div w:id="1968274661">
                  <w:marLeft w:val="0"/>
                  <w:marRight w:val="0"/>
                  <w:marTop w:val="0"/>
                  <w:marBottom w:val="0"/>
                  <w:divBdr>
                    <w:top w:val="none" w:sz="0" w:space="0" w:color="auto"/>
                    <w:left w:val="none" w:sz="0" w:space="0" w:color="auto"/>
                    <w:bottom w:val="none" w:sz="0" w:space="0" w:color="auto"/>
                    <w:right w:val="none" w:sz="0" w:space="0" w:color="auto"/>
                  </w:divBdr>
                </w:div>
                <w:div w:id="234434673">
                  <w:marLeft w:val="0"/>
                  <w:marRight w:val="0"/>
                  <w:marTop w:val="0"/>
                  <w:marBottom w:val="0"/>
                  <w:divBdr>
                    <w:top w:val="none" w:sz="0" w:space="0" w:color="auto"/>
                    <w:left w:val="none" w:sz="0" w:space="0" w:color="auto"/>
                    <w:bottom w:val="none" w:sz="0" w:space="0" w:color="auto"/>
                    <w:right w:val="none" w:sz="0" w:space="0" w:color="auto"/>
                  </w:divBdr>
                </w:div>
                <w:div w:id="662195624">
                  <w:marLeft w:val="0"/>
                  <w:marRight w:val="0"/>
                  <w:marTop w:val="0"/>
                  <w:marBottom w:val="0"/>
                  <w:divBdr>
                    <w:top w:val="none" w:sz="0" w:space="0" w:color="auto"/>
                    <w:left w:val="none" w:sz="0" w:space="0" w:color="auto"/>
                    <w:bottom w:val="none" w:sz="0" w:space="0" w:color="auto"/>
                    <w:right w:val="none" w:sz="0" w:space="0" w:color="auto"/>
                  </w:divBdr>
                </w:div>
                <w:div w:id="1344891462">
                  <w:marLeft w:val="0"/>
                  <w:marRight w:val="0"/>
                  <w:marTop w:val="0"/>
                  <w:marBottom w:val="0"/>
                  <w:divBdr>
                    <w:top w:val="none" w:sz="0" w:space="0" w:color="auto"/>
                    <w:left w:val="none" w:sz="0" w:space="0" w:color="auto"/>
                    <w:bottom w:val="none" w:sz="0" w:space="0" w:color="auto"/>
                    <w:right w:val="none" w:sz="0" w:space="0" w:color="auto"/>
                  </w:divBdr>
                </w:div>
                <w:div w:id="711425419">
                  <w:marLeft w:val="0"/>
                  <w:marRight w:val="0"/>
                  <w:marTop w:val="150"/>
                  <w:marBottom w:val="150"/>
                  <w:divBdr>
                    <w:top w:val="single" w:sz="6" w:space="4" w:color="auto"/>
                    <w:left w:val="none" w:sz="0" w:space="0" w:color="auto"/>
                    <w:bottom w:val="single" w:sz="6" w:space="4" w:color="auto"/>
                    <w:right w:val="none" w:sz="0" w:space="0" w:color="auto"/>
                  </w:divBdr>
                </w:div>
                <w:div w:id="1803383994">
                  <w:marLeft w:val="0"/>
                  <w:marRight w:val="0"/>
                  <w:marTop w:val="150"/>
                  <w:marBottom w:val="150"/>
                  <w:divBdr>
                    <w:top w:val="none" w:sz="0" w:space="0" w:color="auto"/>
                    <w:left w:val="none" w:sz="0" w:space="0" w:color="auto"/>
                    <w:bottom w:val="none" w:sz="0" w:space="0" w:color="auto"/>
                    <w:right w:val="none" w:sz="0" w:space="0" w:color="auto"/>
                  </w:divBdr>
                </w:div>
                <w:div w:id="581989639">
                  <w:marLeft w:val="0"/>
                  <w:marRight w:val="0"/>
                  <w:marTop w:val="0"/>
                  <w:marBottom w:val="0"/>
                  <w:divBdr>
                    <w:top w:val="none" w:sz="0" w:space="0" w:color="auto"/>
                    <w:left w:val="none" w:sz="0" w:space="0" w:color="auto"/>
                    <w:bottom w:val="none" w:sz="0" w:space="0" w:color="auto"/>
                    <w:right w:val="none" w:sz="0" w:space="0" w:color="auto"/>
                  </w:divBdr>
                </w:div>
                <w:div w:id="12669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73007">
      <w:bodyDiv w:val="1"/>
      <w:marLeft w:val="0"/>
      <w:marRight w:val="0"/>
      <w:marTop w:val="0"/>
      <w:marBottom w:val="0"/>
      <w:divBdr>
        <w:top w:val="none" w:sz="0" w:space="0" w:color="auto"/>
        <w:left w:val="none" w:sz="0" w:space="0" w:color="auto"/>
        <w:bottom w:val="none" w:sz="0" w:space="0" w:color="auto"/>
        <w:right w:val="none" w:sz="0" w:space="0" w:color="auto"/>
      </w:divBdr>
      <w:divsChild>
        <w:div w:id="279846680">
          <w:marLeft w:val="0"/>
          <w:marRight w:val="0"/>
          <w:marTop w:val="0"/>
          <w:marBottom w:val="0"/>
          <w:divBdr>
            <w:top w:val="none" w:sz="0" w:space="0" w:color="auto"/>
            <w:left w:val="none" w:sz="0" w:space="0" w:color="auto"/>
            <w:bottom w:val="none" w:sz="0" w:space="0" w:color="auto"/>
            <w:right w:val="none" w:sz="0" w:space="0" w:color="auto"/>
          </w:divBdr>
          <w:divsChild>
            <w:div w:id="1120222740">
              <w:marLeft w:val="0"/>
              <w:marRight w:val="0"/>
              <w:marTop w:val="0"/>
              <w:marBottom w:val="0"/>
              <w:divBdr>
                <w:top w:val="none" w:sz="0" w:space="0" w:color="auto"/>
                <w:left w:val="none" w:sz="0" w:space="0" w:color="auto"/>
                <w:bottom w:val="none" w:sz="0" w:space="0" w:color="auto"/>
                <w:right w:val="none" w:sz="0" w:space="0" w:color="auto"/>
              </w:divBdr>
              <w:divsChild>
                <w:div w:id="361128498">
                  <w:marLeft w:val="0"/>
                  <w:marRight w:val="0"/>
                  <w:marTop w:val="0"/>
                  <w:marBottom w:val="0"/>
                  <w:divBdr>
                    <w:top w:val="none" w:sz="0" w:space="0" w:color="auto"/>
                    <w:left w:val="none" w:sz="0" w:space="0" w:color="auto"/>
                    <w:bottom w:val="none" w:sz="0" w:space="0" w:color="auto"/>
                    <w:right w:val="none" w:sz="0" w:space="0" w:color="auto"/>
                  </w:divBdr>
                </w:div>
                <w:div w:id="913197529">
                  <w:marLeft w:val="0"/>
                  <w:marRight w:val="0"/>
                  <w:marTop w:val="0"/>
                  <w:marBottom w:val="0"/>
                  <w:divBdr>
                    <w:top w:val="none" w:sz="0" w:space="0" w:color="auto"/>
                    <w:left w:val="none" w:sz="0" w:space="0" w:color="auto"/>
                    <w:bottom w:val="none" w:sz="0" w:space="0" w:color="auto"/>
                    <w:right w:val="none" w:sz="0" w:space="0" w:color="auto"/>
                  </w:divBdr>
                </w:div>
                <w:div w:id="494145364">
                  <w:marLeft w:val="1800"/>
                  <w:marRight w:val="0"/>
                  <w:marTop w:val="0"/>
                  <w:marBottom w:val="0"/>
                  <w:divBdr>
                    <w:top w:val="none" w:sz="0" w:space="0" w:color="auto"/>
                    <w:left w:val="none" w:sz="0" w:space="0" w:color="auto"/>
                    <w:bottom w:val="none" w:sz="0" w:space="0" w:color="auto"/>
                    <w:right w:val="none" w:sz="0" w:space="0" w:color="auto"/>
                  </w:divBdr>
                </w:div>
                <w:div w:id="1068695891">
                  <w:marLeft w:val="0"/>
                  <w:marRight w:val="0"/>
                  <w:marTop w:val="150"/>
                  <w:marBottom w:val="150"/>
                  <w:divBdr>
                    <w:top w:val="none" w:sz="0" w:space="0" w:color="auto"/>
                    <w:left w:val="none" w:sz="0" w:space="0" w:color="auto"/>
                    <w:bottom w:val="none" w:sz="0" w:space="0" w:color="auto"/>
                    <w:right w:val="none" w:sz="0" w:space="0" w:color="auto"/>
                  </w:divBdr>
                </w:div>
                <w:div w:id="1529219379">
                  <w:marLeft w:val="0"/>
                  <w:marRight w:val="0"/>
                  <w:marTop w:val="0"/>
                  <w:marBottom w:val="0"/>
                  <w:divBdr>
                    <w:top w:val="none" w:sz="0" w:space="0" w:color="auto"/>
                    <w:left w:val="none" w:sz="0" w:space="0" w:color="auto"/>
                    <w:bottom w:val="none" w:sz="0" w:space="0" w:color="auto"/>
                    <w:right w:val="none" w:sz="0" w:space="0" w:color="auto"/>
                  </w:divBdr>
                </w:div>
                <w:div w:id="1724982994">
                  <w:marLeft w:val="0"/>
                  <w:marRight w:val="0"/>
                  <w:marTop w:val="0"/>
                  <w:marBottom w:val="0"/>
                  <w:divBdr>
                    <w:top w:val="none" w:sz="0" w:space="0" w:color="auto"/>
                    <w:left w:val="none" w:sz="0" w:space="0" w:color="auto"/>
                    <w:bottom w:val="none" w:sz="0" w:space="0" w:color="auto"/>
                    <w:right w:val="none" w:sz="0" w:space="0" w:color="auto"/>
                  </w:divBdr>
                </w:div>
                <w:div w:id="1632133690">
                  <w:marLeft w:val="0"/>
                  <w:marRight w:val="0"/>
                  <w:marTop w:val="0"/>
                  <w:marBottom w:val="0"/>
                  <w:divBdr>
                    <w:top w:val="none" w:sz="0" w:space="0" w:color="auto"/>
                    <w:left w:val="none" w:sz="0" w:space="0" w:color="auto"/>
                    <w:bottom w:val="none" w:sz="0" w:space="0" w:color="auto"/>
                    <w:right w:val="none" w:sz="0" w:space="0" w:color="auto"/>
                  </w:divBdr>
                </w:div>
                <w:div w:id="1970283057">
                  <w:marLeft w:val="0"/>
                  <w:marRight w:val="0"/>
                  <w:marTop w:val="150"/>
                  <w:marBottom w:val="150"/>
                  <w:divBdr>
                    <w:top w:val="none" w:sz="0" w:space="0" w:color="auto"/>
                    <w:left w:val="none" w:sz="0" w:space="0" w:color="auto"/>
                    <w:bottom w:val="none" w:sz="0" w:space="0" w:color="auto"/>
                    <w:right w:val="none" w:sz="0" w:space="0" w:color="auto"/>
                  </w:divBdr>
                </w:div>
                <w:div w:id="971325989">
                  <w:marLeft w:val="1800"/>
                  <w:marRight w:val="0"/>
                  <w:marTop w:val="0"/>
                  <w:marBottom w:val="0"/>
                  <w:divBdr>
                    <w:top w:val="none" w:sz="0" w:space="0" w:color="auto"/>
                    <w:left w:val="none" w:sz="0" w:space="0" w:color="auto"/>
                    <w:bottom w:val="none" w:sz="0" w:space="0" w:color="auto"/>
                    <w:right w:val="none" w:sz="0" w:space="0" w:color="auto"/>
                  </w:divBdr>
                </w:div>
                <w:div w:id="1965841757">
                  <w:marLeft w:val="0"/>
                  <w:marRight w:val="0"/>
                  <w:marTop w:val="150"/>
                  <w:marBottom w:val="150"/>
                  <w:divBdr>
                    <w:top w:val="none" w:sz="0" w:space="0" w:color="auto"/>
                    <w:left w:val="none" w:sz="0" w:space="0" w:color="auto"/>
                    <w:bottom w:val="none" w:sz="0" w:space="0" w:color="auto"/>
                    <w:right w:val="none" w:sz="0" w:space="0" w:color="auto"/>
                  </w:divBdr>
                </w:div>
                <w:div w:id="776825300">
                  <w:marLeft w:val="0"/>
                  <w:marRight w:val="0"/>
                  <w:marTop w:val="150"/>
                  <w:marBottom w:val="150"/>
                  <w:divBdr>
                    <w:top w:val="none" w:sz="0" w:space="0" w:color="auto"/>
                    <w:left w:val="none" w:sz="0" w:space="0" w:color="auto"/>
                    <w:bottom w:val="none" w:sz="0" w:space="0" w:color="auto"/>
                    <w:right w:val="none" w:sz="0" w:space="0" w:color="auto"/>
                  </w:divBdr>
                </w:div>
                <w:div w:id="913932122">
                  <w:marLeft w:val="0"/>
                  <w:marRight w:val="0"/>
                  <w:marTop w:val="150"/>
                  <w:marBottom w:val="150"/>
                  <w:divBdr>
                    <w:top w:val="none" w:sz="0" w:space="0" w:color="auto"/>
                    <w:left w:val="none" w:sz="0" w:space="0" w:color="auto"/>
                    <w:bottom w:val="none" w:sz="0" w:space="0" w:color="auto"/>
                    <w:right w:val="none" w:sz="0" w:space="0" w:color="auto"/>
                  </w:divBdr>
                </w:div>
                <w:div w:id="112869467">
                  <w:marLeft w:val="0"/>
                  <w:marRight w:val="0"/>
                  <w:marTop w:val="150"/>
                  <w:marBottom w:val="150"/>
                  <w:divBdr>
                    <w:top w:val="none" w:sz="0" w:space="0" w:color="auto"/>
                    <w:left w:val="none" w:sz="0" w:space="0" w:color="auto"/>
                    <w:bottom w:val="none" w:sz="0" w:space="0" w:color="auto"/>
                    <w:right w:val="none" w:sz="0" w:space="0" w:color="auto"/>
                  </w:divBdr>
                </w:div>
                <w:div w:id="558367104">
                  <w:marLeft w:val="0"/>
                  <w:marRight w:val="0"/>
                  <w:marTop w:val="150"/>
                  <w:marBottom w:val="150"/>
                  <w:divBdr>
                    <w:top w:val="none" w:sz="0" w:space="0" w:color="auto"/>
                    <w:left w:val="none" w:sz="0" w:space="0" w:color="auto"/>
                    <w:bottom w:val="none" w:sz="0" w:space="0" w:color="auto"/>
                    <w:right w:val="none" w:sz="0" w:space="0" w:color="auto"/>
                  </w:divBdr>
                </w:div>
                <w:div w:id="1043673295">
                  <w:marLeft w:val="0"/>
                  <w:marRight w:val="0"/>
                  <w:marTop w:val="150"/>
                  <w:marBottom w:val="150"/>
                  <w:divBdr>
                    <w:top w:val="none" w:sz="0" w:space="0" w:color="auto"/>
                    <w:left w:val="none" w:sz="0" w:space="0" w:color="auto"/>
                    <w:bottom w:val="none" w:sz="0" w:space="0" w:color="auto"/>
                    <w:right w:val="none" w:sz="0" w:space="0" w:color="auto"/>
                  </w:divBdr>
                </w:div>
                <w:div w:id="1157451970">
                  <w:marLeft w:val="0"/>
                  <w:marRight w:val="0"/>
                  <w:marTop w:val="150"/>
                  <w:marBottom w:val="150"/>
                  <w:divBdr>
                    <w:top w:val="none" w:sz="0" w:space="0" w:color="auto"/>
                    <w:left w:val="none" w:sz="0" w:space="0" w:color="auto"/>
                    <w:bottom w:val="none" w:sz="0" w:space="0" w:color="auto"/>
                    <w:right w:val="none" w:sz="0" w:space="0" w:color="auto"/>
                  </w:divBdr>
                </w:div>
                <w:div w:id="146897408">
                  <w:marLeft w:val="0"/>
                  <w:marRight w:val="0"/>
                  <w:marTop w:val="150"/>
                  <w:marBottom w:val="150"/>
                  <w:divBdr>
                    <w:top w:val="none" w:sz="0" w:space="0" w:color="auto"/>
                    <w:left w:val="none" w:sz="0" w:space="0" w:color="auto"/>
                    <w:bottom w:val="none" w:sz="0" w:space="0" w:color="auto"/>
                    <w:right w:val="none" w:sz="0" w:space="0" w:color="auto"/>
                  </w:divBdr>
                </w:div>
                <w:div w:id="1880359453">
                  <w:marLeft w:val="0"/>
                  <w:marRight w:val="0"/>
                  <w:marTop w:val="150"/>
                  <w:marBottom w:val="150"/>
                  <w:divBdr>
                    <w:top w:val="none" w:sz="0" w:space="0" w:color="auto"/>
                    <w:left w:val="none" w:sz="0" w:space="0" w:color="auto"/>
                    <w:bottom w:val="none" w:sz="0" w:space="0" w:color="auto"/>
                    <w:right w:val="none" w:sz="0" w:space="0" w:color="auto"/>
                  </w:divBdr>
                </w:div>
                <w:div w:id="872688034">
                  <w:marLeft w:val="0"/>
                  <w:marRight w:val="0"/>
                  <w:marTop w:val="150"/>
                  <w:marBottom w:val="150"/>
                  <w:divBdr>
                    <w:top w:val="none" w:sz="0" w:space="0" w:color="auto"/>
                    <w:left w:val="none" w:sz="0" w:space="0" w:color="auto"/>
                    <w:bottom w:val="none" w:sz="0" w:space="0" w:color="auto"/>
                    <w:right w:val="none" w:sz="0" w:space="0" w:color="auto"/>
                  </w:divBdr>
                </w:div>
                <w:div w:id="18290497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01780644">
      <w:bodyDiv w:val="1"/>
      <w:marLeft w:val="0"/>
      <w:marRight w:val="0"/>
      <w:marTop w:val="0"/>
      <w:marBottom w:val="0"/>
      <w:divBdr>
        <w:top w:val="none" w:sz="0" w:space="0" w:color="auto"/>
        <w:left w:val="none" w:sz="0" w:space="0" w:color="auto"/>
        <w:bottom w:val="none" w:sz="0" w:space="0" w:color="auto"/>
        <w:right w:val="none" w:sz="0" w:space="0" w:color="auto"/>
      </w:divBdr>
      <w:divsChild>
        <w:div w:id="26762512">
          <w:marLeft w:val="0"/>
          <w:marRight w:val="0"/>
          <w:marTop w:val="0"/>
          <w:marBottom w:val="0"/>
          <w:divBdr>
            <w:top w:val="none" w:sz="0" w:space="0" w:color="auto"/>
            <w:left w:val="none" w:sz="0" w:space="0" w:color="auto"/>
            <w:bottom w:val="none" w:sz="0" w:space="0" w:color="auto"/>
            <w:right w:val="none" w:sz="0" w:space="0" w:color="auto"/>
          </w:divBdr>
          <w:divsChild>
            <w:div w:id="1211652119">
              <w:marLeft w:val="0"/>
              <w:marRight w:val="0"/>
              <w:marTop w:val="0"/>
              <w:marBottom w:val="0"/>
              <w:divBdr>
                <w:top w:val="none" w:sz="0" w:space="0" w:color="auto"/>
                <w:left w:val="none" w:sz="0" w:space="0" w:color="auto"/>
                <w:bottom w:val="none" w:sz="0" w:space="0" w:color="auto"/>
                <w:right w:val="none" w:sz="0" w:space="0" w:color="auto"/>
              </w:divBdr>
              <w:divsChild>
                <w:div w:id="119887972">
                  <w:marLeft w:val="0"/>
                  <w:marRight w:val="0"/>
                  <w:marTop w:val="150"/>
                  <w:marBottom w:val="150"/>
                  <w:divBdr>
                    <w:top w:val="none" w:sz="0" w:space="0" w:color="auto"/>
                    <w:left w:val="none" w:sz="0" w:space="0" w:color="auto"/>
                    <w:bottom w:val="none" w:sz="0" w:space="0" w:color="auto"/>
                    <w:right w:val="none" w:sz="0" w:space="0" w:color="auto"/>
                  </w:divBdr>
                </w:div>
                <w:div w:id="1698506410">
                  <w:marLeft w:val="0"/>
                  <w:marRight w:val="0"/>
                  <w:marTop w:val="0"/>
                  <w:marBottom w:val="0"/>
                  <w:divBdr>
                    <w:top w:val="none" w:sz="0" w:space="0" w:color="auto"/>
                    <w:left w:val="none" w:sz="0" w:space="0" w:color="auto"/>
                    <w:bottom w:val="none" w:sz="0" w:space="0" w:color="auto"/>
                    <w:right w:val="none" w:sz="0" w:space="0" w:color="auto"/>
                  </w:divBdr>
                </w:div>
                <w:div w:id="1711495496">
                  <w:marLeft w:val="0"/>
                  <w:marRight w:val="0"/>
                  <w:marTop w:val="0"/>
                  <w:marBottom w:val="0"/>
                  <w:divBdr>
                    <w:top w:val="none" w:sz="0" w:space="0" w:color="auto"/>
                    <w:left w:val="none" w:sz="0" w:space="0" w:color="auto"/>
                    <w:bottom w:val="none" w:sz="0" w:space="0" w:color="auto"/>
                    <w:right w:val="none" w:sz="0" w:space="0" w:color="auto"/>
                  </w:divBdr>
                </w:div>
                <w:div w:id="1408266229">
                  <w:marLeft w:val="0"/>
                  <w:marRight w:val="0"/>
                  <w:marTop w:val="150"/>
                  <w:marBottom w:val="150"/>
                  <w:divBdr>
                    <w:top w:val="none" w:sz="0" w:space="0" w:color="auto"/>
                    <w:left w:val="none" w:sz="0" w:space="0" w:color="auto"/>
                    <w:bottom w:val="none" w:sz="0" w:space="0" w:color="auto"/>
                    <w:right w:val="none" w:sz="0" w:space="0" w:color="auto"/>
                  </w:divBdr>
                </w:div>
                <w:div w:id="774057498">
                  <w:marLeft w:val="0"/>
                  <w:marRight w:val="0"/>
                  <w:marTop w:val="150"/>
                  <w:marBottom w:val="150"/>
                  <w:divBdr>
                    <w:top w:val="none" w:sz="0" w:space="0" w:color="auto"/>
                    <w:left w:val="none" w:sz="0" w:space="0" w:color="auto"/>
                    <w:bottom w:val="none" w:sz="0" w:space="0" w:color="auto"/>
                    <w:right w:val="none" w:sz="0" w:space="0" w:color="auto"/>
                  </w:divBdr>
                </w:div>
                <w:div w:id="946235813">
                  <w:marLeft w:val="0"/>
                  <w:marRight w:val="0"/>
                  <w:marTop w:val="0"/>
                  <w:marBottom w:val="0"/>
                  <w:divBdr>
                    <w:top w:val="none" w:sz="0" w:space="0" w:color="auto"/>
                    <w:left w:val="none" w:sz="0" w:space="0" w:color="auto"/>
                    <w:bottom w:val="none" w:sz="0" w:space="0" w:color="auto"/>
                    <w:right w:val="none" w:sz="0" w:space="0" w:color="auto"/>
                  </w:divBdr>
                </w:div>
                <w:div w:id="2080319188">
                  <w:marLeft w:val="0"/>
                  <w:marRight w:val="0"/>
                  <w:marTop w:val="0"/>
                  <w:marBottom w:val="0"/>
                  <w:divBdr>
                    <w:top w:val="none" w:sz="0" w:space="0" w:color="auto"/>
                    <w:left w:val="none" w:sz="0" w:space="0" w:color="auto"/>
                    <w:bottom w:val="none" w:sz="0" w:space="0" w:color="auto"/>
                    <w:right w:val="none" w:sz="0" w:space="0" w:color="auto"/>
                  </w:divBdr>
                </w:div>
                <w:div w:id="1598827249">
                  <w:marLeft w:val="0"/>
                  <w:marRight w:val="0"/>
                  <w:marTop w:val="0"/>
                  <w:marBottom w:val="0"/>
                  <w:divBdr>
                    <w:top w:val="none" w:sz="0" w:space="0" w:color="auto"/>
                    <w:left w:val="none" w:sz="0" w:space="0" w:color="auto"/>
                    <w:bottom w:val="none" w:sz="0" w:space="0" w:color="auto"/>
                    <w:right w:val="none" w:sz="0" w:space="0" w:color="auto"/>
                  </w:divBdr>
                </w:div>
                <w:div w:id="1924608202">
                  <w:marLeft w:val="0"/>
                  <w:marRight w:val="0"/>
                  <w:marTop w:val="0"/>
                  <w:marBottom w:val="0"/>
                  <w:divBdr>
                    <w:top w:val="none" w:sz="0" w:space="0" w:color="auto"/>
                    <w:left w:val="none" w:sz="0" w:space="0" w:color="auto"/>
                    <w:bottom w:val="none" w:sz="0" w:space="0" w:color="auto"/>
                    <w:right w:val="none" w:sz="0" w:space="0" w:color="auto"/>
                  </w:divBdr>
                </w:div>
                <w:div w:id="929042586">
                  <w:marLeft w:val="0"/>
                  <w:marRight w:val="0"/>
                  <w:marTop w:val="150"/>
                  <w:marBottom w:val="150"/>
                  <w:divBdr>
                    <w:top w:val="single" w:sz="6" w:space="4" w:color="auto"/>
                    <w:left w:val="none" w:sz="0" w:space="0" w:color="auto"/>
                    <w:bottom w:val="single" w:sz="6" w:space="4" w:color="auto"/>
                    <w:right w:val="none" w:sz="0" w:space="0" w:color="auto"/>
                  </w:divBdr>
                </w:div>
                <w:div w:id="450788165">
                  <w:marLeft w:val="0"/>
                  <w:marRight w:val="0"/>
                  <w:marTop w:val="150"/>
                  <w:marBottom w:val="150"/>
                  <w:divBdr>
                    <w:top w:val="none" w:sz="0" w:space="0" w:color="auto"/>
                    <w:left w:val="none" w:sz="0" w:space="0" w:color="auto"/>
                    <w:bottom w:val="none" w:sz="0" w:space="0" w:color="auto"/>
                    <w:right w:val="none" w:sz="0" w:space="0" w:color="auto"/>
                  </w:divBdr>
                </w:div>
                <w:div w:id="1109163846">
                  <w:marLeft w:val="0"/>
                  <w:marRight w:val="0"/>
                  <w:marTop w:val="0"/>
                  <w:marBottom w:val="0"/>
                  <w:divBdr>
                    <w:top w:val="none" w:sz="0" w:space="0" w:color="auto"/>
                    <w:left w:val="none" w:sz="0" w:space="0" w:color="auto"/>
                    <w:bottom w:val="none" w:sz="0" w:space="0" w:color="auto"/>
                    <w:right w:val="none" w:sz="0" w:space="0" w:color="auto"/>
                  </w:divBdr>
                </w:div>
                <w:div w:id="15351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3521">
      <w:bodyDiv w:val="1"/>
      <w:marLeft w:val="0"/>
      <w:marRight w:val="0"/>
      <w:marTop w:val="0"/>
      <w:marBottom w:val="0"/>
      <w:divBdr>
        <w:top w:val="none" w:sz="0" w:space="0" w:color="auto"/>
        <w:left w:val="none" w:sz="0" w:space="0" w:color="auto"/>
        <w:bottom w:val="none" w:sz="0" w:space="0" w:color="auto"/>
        <w:right w:val="none" w:sz="0" w:space="0" w:color="auto"/>
      </w:divBdr>
      <w:divsChild>
        <w:div w:id="1663698980">
          <w:marLeft w:val="0"/>
          <w:marRight w:val="0"/>
          <w:marTop w:val="0"/>
          <w:marBottom w:val="0"/>
          <w:divBdr>
            <w:top w:val="none" w:sz="0" w:space="0" w:color="auto"/>
            <w:left w:val="none" w:sz="0" w:space="0" w:color="auto"/>
            <w:bottom w:val="none" w:sz="0" w:space="0" w:color="auto"/>
            <w:right w:val="none" w:sz="0" w:space="0" w:color="auto"/>
          </w:divBdr>
          <w:divsChild>
            <w:div w:id="13038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2473">
      <w:bodyDiv w:val="1"/>
      <w:marLeft w:val="0"/>
      <w:marRight w:val="0"/>
      <w:marTop w:val="0"/>
      <w:marBottom w:val="0"/>
      <w:divBdr>
        <w:top w:val="none" w:sz="0" w:space="0" w:color="auto"/>
        <w:left w:val="none" w:sz="0" w:space="0" w:color="auto"/>
        <w:bottom w:val="none" w:sz="0" w:space="0" w:color="auto"/>
        <w:right w:val="none" w:sz="0" w:space="0" w:color="auto"/>
      </w:divBdr>
      <w:divsChild>
        <w:div w:id="2037080170">
          <w:marLeft w:val="0"/>
          <w:marRight w:val="0"/>
          <w:marTop w:val="0"/>
          <w:marBottom w:val="0"/>
          <w:divBdr>
            <w:top w:val="none" w:sz="0" w:space="0" w:color="auto"/>
            <w:left w:val="none" w:sz="0" w:space="0" w:color="auto"/>
            <w:bottom w:val="none" w:sz="0" w:space="0" w:color="auto"/>
            <w:right w:val="none" w:sz="0" w:space="0" w:color="auto"/>
          </w:divBdr>
          <w:divsChild>
            <w:div w:id="808664682">
              <w:marLeft w:val="0"/>
              <w:marRight w:val="0"/>
              <w:marTop w:val="0"/>
              <w:marBottom w:val="0"/>
              <w:divBdr>
                <w:top w:val="none" w:sz="0" w:space="0" w:color="auto"/>
                <w:left w:val="none" w:sz="0" w:space="0" w:color="auto"/>
                <w:bottom w:val="none" w:sz="0" w:space="0" w:color="auto"/>
                <w:right w:val="none" w:sz="0" w:space="0" w:color="auto"/>
              </w:divBdr>
              <w:divsChild>
                <w:div w:id="1602225971">
                  <w:marLeft w:val="0"/>
                  <w:marRight w:val="0"/>
                  <w:marTop w:val="150"/>
                  <w:marBottom w:val="150"/>
                  <w:divBdr>
                    <w:top w:val="none" w:sz="0" w:space="0" w:color="auto"/>
                    <w:left w:val="none" w:sz="0" w:space="0" w:color="auto"/>
                    <w:bottom w:val="none" w:sz="0" w:space="0" w:color="auto"/>
                    <w:right w:val="none" w:sz="0" w:space="0" w:color="auto"/>
                  </w:divBdr>
                </w:div>
                <w:div w:id="1265456979">
                  <w:marLeft w:val="0"/>
                  <w:marRight w:val="0"/>
                  <w:marTop w:val="0"/>
                  <w:marBottom w:val="0"/>
                  <w:divBdr>
                    <w:top w:val="none" w:sz="0" w:space="0" w:color="auto"/>
                    <w:left w:val="none" w:sz="0" w:space="0" w:color="auto"/>
                    <w:bottom w:val="none" w:sz="0" w:space="0" w:color="auto"/>
                    <w:right w:val="none" w:sz="0" w:space="0" w:color="auto"/>
                  </w:divBdr>
                </w:div>
                <w:div w:id="709106681">
                  <w:marLeft w:val="0"/>
                  <w:marRight w:val="0"/>
                  <w:marTop w:val="0"/>
                  <w:marBottom w:val="0"/>
                  <w:divBdr>
                    <w:top w:val="none" w:sz="0" w:space="0" w:color="auto"/>
                    <w:left w:val="none" w:sz="0" w:space="0" w:color="auto"/>
                    <w:bottom w:val="none" w:sz="0" w:space="0" w:color="auto"/>
                    <w:right w:val="none" w:sz="0" w:space="0" w:color="auto"/>
                  </w:divBdr>
                </w:div>
                <w:div w:id="941686972">
                  <w:marLeft w:val="0"/>
                  <w:marRight w:val="0"/>
                  <w:marTop w:val="150"/>
                  <w:marBottom w:val="150"/>
                  <w:divBdr>
                    <w:top w:val="none" w:sz="0" w:space="0" w:color="auto"/>
                    <w:left w:val="none" w:sz="0" w:space="0" w:color="auto"/>
                    <w:bottom w:val="none" w:sz="0" w:space="0" w:color="auto"/>
                    <w:right w:val="none" w:sz="0" w:space="0" w:color="auto"/>
                  </w:divBdr>
                </w:div>
                <w:div w:id="2133742849">
                  <w:marLeft w:val="0"/>
                  <w:marRight w:val="0"/>
                  <w:marTop w:val="150"/>
                  <w:marBottom w:val="150"/>
                  <w:divBdr>
                    <w:top w:val="none" w:sz="0" w:space="0" w:color="auto"/>
                    <w:left w:val="none" w:sz="0" w:space="0" w:color="auto"/>
                    <w:bottom w:val="none" w:sz="0" w:space="0" w:color="auto"/>
                    <w:right w:val="none" w:sz="0" w:space="0" w:color="auto"/>
                  </w:divBdr>
                </w:div>
                <w:div w:id="1171338354">
                  <w:marLeft w:val="0"/>
                  <w:marRight w:val="0"/>
                  <w:marTop w:val="0"/>
                  <w:marBottom w:val="0"/>
                  <w:divBdr>
                    <w:top w:val="none" w:sz="0" w:space="0" w:color="auto"/>
                    <w:left w:val="none" w:sz="0" w:space="0" w:color="auto"/>
                    <w:bottom w:val="none" w:sz="0" w:space="0" w:color="auto"/>
                    <w:right w:val="none" w:sz="0" w:space="0" w:color="auto"/>
                  </w:divBdr>
                </w:div>
                <w:div w:id="239826786">
                  <w:marLeft w:val="0"/>
                  <w:marRight w:val="0"/>
                  <w:marTop w:val="0"/>
                  <w:marBottom w:val="0"/>
                  <w:divBdr>
                    <w:top w:val="none" w:sz="0" w:space="0" w:color="auto"/>
                    <w:left w:val="none" w:sz="0" w:space="0" w:color="auto"/>
                    <w:bottom w:val="none" w:sz="0" w:space="0" w:color="auto"/>
                    <w:right w:val="none" w:sz="0" w:space="0" w:color="auto"/>
                  </w:divBdr>
                </w:div>
                <w:div w:id="1638796121">
                  <w:marLeft w:val="0"/>
                  <w:marRight w:val="0"/>
                  <w:marTop w:val="0"/>
                  <w:marBottom w:val="0"/>
                  <w:divBdr>
                    <w:top w:val="none" w:sz="0" w:space="0" w:color="auto"/>
                    <w:left w:val="none" w:sz="0" w:space="0" w:color="auto"/>
                    <w:bottom w:val="none" w:sz="0" w:space="0" w:color="auto"/>
                    <w:right w:val="none" w:sz="0" w:space="0" w:color="auto"/>
                  </w:divBdr>
                </w:div>
                <w:div w:id="1679578266">
                  <w:marLeft w:val="0"/>
                  <w:marRight w:val="0"/>
                  <w:marTop w:val="0"/>
                  <w:marBottom w:val="0"/>
                  <w:divBdr>
                    <w:top w:val="none" w:sz="0" w:space="0" w:color="auto"/>
                    <w:left w:val="none" w:sz="0" w:space="0" w:color="auto"/>
                    <w:bottom w:val="none" w:sz="0" w:space="0" w:color="auto"/>
                    <w:right w:val="none" w:sz="0" w:space="0" w:color="auto"/>
                  </w:divBdr>
                </w:div>
                <w:div w:id="514617158">
                  <w:marLeft w:val="0"/>
                  <w:marRight w:val="0"/>
                  <w:marTop w:val="150"/>
                  <w:marBottom w:val="150"/>
                  <w:divBdr>
                    <w:top w:val="single" w:sz="6" w:space="4" w:color="auto"/>
                    <w:left w:val="none" w:sz="0" w:space="0" w:color="auto"/>
                    <w:bottom w:val="single" w:sz="6" w:space="4" w:color="auto"/>
                    <w:right w:val="none" w:sz="0" w:space="0" w:color="auto"/>
                  </w:divBdr>
                </w:div>
                <w:div w:id="1347444301">
                  <w:marLeft w:val="0"/>
                  <w:marRight w:val="0"/>
                  <w:marTop w:val="150"/>
                  <w:marBottom w:val="150"/>
                  <w:divBdr>
                    <w:top w:val="none" w:sz="0" w:space="0" w:color="auto"/>
                    <w:left w:val="none" w:sz="0" w:space="0" w:color="auto"/>
                    <w:bottom w:val="none" w:sz="0" w:space="0" w:color="auto"/>
                    <w:right w:val="none" w:sz="0" w:space="0" w:color="auto"/>
                  </w:divBdr>
                </w:div>
                <w:div w:id="1557669357">
                  <w:marLeft w:val="0"/>
                  <w:marRight w:val="0"/>
                  <w:marTop w:val="0"/>
                  <w:marBottom w:val="0"/>
                  <w:divBdr>
                    <w:top w:val="none" w:sz="0" w:space="0" w:color="auto"/>
                    <w:left w:val="none" w:sz="0" w:space="0" w:color="auto"/>
                    <w:bottom w:val="none" w:sz="0" w:space="0" w:color="auto"/>
                    <w:right w:val="none" w:sz="0" w:space="0" w:color="auto"/>
                  </w:divBdr>
                </w:div>
                <w:div w:id="9367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5190">
      <w:bodyDiv w:val="1"/>
      <w:marLeft w:val="0"/>
      <w:marRight w:val="0"/>
      <w:marTop w:val="0"/>
      <w:marBottom w:val="0"/>
      <w:divBdr>
        <w:top w:val="none" w:sz="0" w:space="0" w:color="auto"/>
        <w:left w:val="none" w:sz="0" w:space="0" w:color="auto"/>
        <w:bottom w:val="none" w:sz="0" w:space="0" w:color="auto"/>
        <w:right w:val="none" w:sz="0" w:space="0" w:color="auto"/>
      </w:divBdr>
      <w:divsChild>
        <w:div w:id="766970970">
          <w:marLeft w:val="0"/>
          <w:marRight w:val="0"/>
          <w:marTop w:val="0"/>
          <w:marBottom w:val="0"/>
          <w:divBdr>
            <w:top w:val="none" w:sz="0" w:space="0" w:color="auto"/>
            <w:left w:val="none" w:sz="0" w:space="0" w:color="auto"/>
            <w:bottom w:val="none" w:sz="0" w:space="0" w:color="auto"/>
            <w:right w:val="none" w:sz="0" w:space="0" w:color="auto"/>
          </w:divBdr>
          <w:divsChild>
            <w:div w:id="1090659385">
              <w:marLeft w:val="0"/>
              <w:marRight w:val="0"/>
              <w:marTop w:val="0"/>
              <w:marBottom w:val="0"/>
              <w:divBdr>
                <w:top w:val="none" w:sz="0" w:space="0" w:color="auto"/>
                <w:left w:val="none" w:sz="0" w:space="0" w:color="auto"/>
                <w:bottom w:val="none" w:sz="0" w:space="0" w:color="auto"/>
                <w:right w:val="none" w:sz="0" w:space="0" w:color="auto"/>
              </w:divBdr>
              <w:divsChild>
                <w:div w:id="1773623076">
                  <w:marLeft w:val="0"/>
                  <w:marRight w:val="0"/>
                  <w:marTop w:val="0"/>
                  <w:marBottom w:val="0"/>
                  <w:divBdr>
                    <w:top w:val="none" w:sz="0" w:space="0" w:color="auto"/>
                    <w:left w:val="none" w:sz="0" w:space="0" w:color="auto"/>
                    <w:bottom w:val="none" w:sz="0" w:space="0" w:color="auto"/>
                    <w:right w:val="none" w:sz="0" w:space="0" w:color="auto"/>
                  </w:divBdr>
                </w:div>
                <w:div w:id="7510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707">
      <w:bodyDiv w:val="1"/>
      <w:marLeft w:val="0"/>
      <w:marRight w:val="0"/>
      <w:marTop w:val="0"/>
      <w:marBottom w:val="0"/>
      <w:divBdr>
        <w:top w:val="none" w:sz="0" w:space="0" w:color="auto"/>
        <w:left w:val="none" w:sz="0" w:space="0" w:color="auto"/>
        <w:bottom w:val="none" w:sz="0" w:space="0" w:color="auto"/>
        <w:right w:val="none" w:sz="0" w:space="0" w:color="auto"/>
      </w:divBdr>
      <w:divsChild>
        <w:div w:id="573853417">
          <w:marLeft w:val="0"/>
          <w:marRight w:val="0"/>
          <w:marTop w:val="0"/>
          <w:marBottom w:val="0"/>
          <w:divBdr>
            <w:top w:val="none" w:sz="0" w:space="0" w:color="auto"/>
            <w:left w:val="none" w:sz="0" w:space="0" w:color="auto"/>
            <w:bottom w:val="none" w:sz="0" w:space="0" w:color="auto"/>
            <w:right w:val="none" w:sz="0" w:space="0" w:color="auto"/>
          </w:divBdr>
          <w:divsChild>
            <w:div w:id="538930948">
              <w:marLeft w:val="0"/>
              <w:marRight w:val="0"/>
              <w:marTop w:val="0"/>
              <w:marBottom w:val="0"/>
              <w:divBdr>
                <w:top w:val="none" w:sz="0" w:space="0" w:color="auto"/>
                <w:left w:val="none" w:sz="0" w:space="0" w:color="auto"/>
                <w:bottom w:val="none" w:sz="0" w:space="0" w:color="auto"/>
                <w:right w:val="none" w:sz="0" w:space="0" w:color="auto"/>
              </w:divBdr>
              <w:divsChild>
                <w:div w:id="170224084">
                  <w:marLeft w:val="0"/>
                  <w:marRight w:val="0"/>
                  <w:marTop w:val="150"/>
                  <w:marBottom w:val="150"/>
                  <w:divBdr>
                    <w:top w:val="none" w:sz="0" w:space="0" w:color="auto"/>
                    <w:left w:val="none" w:sz="0" w:space="0" w:color="auto"/>
                    <w:bottom w:val="none" w:sz="0" w:space="0" w:color="auto"/>
                    <w:right w:val="none" w:sz="0" w:space="0" w:color="auto"/>
                  </w:divBdr>
                </w:div>
                <w:div w:id="1968315363">
                  <w:marLeft w:val="0"/>
                  <w:marRight w:val="0"/>
                  <w:marTop w:val="0"/>
                  <w:marBottom w:val="0"/>
                  <w:divBdr>
                    <w:top w:val="none" w:sz="0" w:space="0" w:color="auto"/>
                    <w:left w:val="none" w:sz="0" w:space="0" w:color="auto"/>
                    <w:bottom w:val="none" w:sz="0" w:space="0" w:color="auto"/>
                    <w:right w:val="none" w:sz="0" w:space="0" w:color="auto"/>
                  </w:divBdr>
                </w:div>
                <w:div w:id="1987857600">
                  <w:marLeft w:val="0"/>
                  <w:marRight w:val="0"/>
                  <w:marTop w:val="0"/>
                  <w:marBottom w:val="0"/>
                  <w:divBdr>
                    <w:top w:val="none" w:sz="0" w:space="0" w:color="auto"/>
                    <w:left w:val="none" w:sz="0" w:space="0" w:color="auto"/>
                    <w:bottom w:val="none" w:sz="0" w:space="0" w:color="auto"/>
                    <w:right w:val="none" w:sz="0" w:space="0" w:color="auto"/>
                  </w:divBdr>
                </w:div>
                <w:div w:id="276839076">
                  <w:marLeft w:val="0"/>
                  <w:marRight w:val="0"/>
                  <w:marTop w:val="150"/>
                  <w:marBottom w:val="150"/>
                  <w:divBdr>
                    <w:top w:val="none" w:sz="0" w:space="0" w:color="auto"/>
                    <w:left w:val="none" w:sz="0" w:space="0" w:color="auto"/>
                    <w:bottom w:val="none" w:sz="0" w:space="0" w:color="auto"/>
                    <w:right w:val="none" w:sz="0" w:space="0" w:color="auto"/>
                  </w:divBdr>
                </w:div>
                <w:div w:id="1369725462">
                  <w:marLeft w:val="0"/>
                  <w:marRight w:val="0"/>
                  <w:marTop w:val="150"/>
                  <w:marBottom w:val="150"/>
                  <w:divBdr>
                    <w:top w:val="none" w:sz="0" w:space="0" w:color="auto"/>
                    <w:left w:val="none" w:sz="0" w:space="0" w:color="auto"/>
                    <w:bottom w:val="none" w:sz="0" w:space="0" w:color="auto"/>
                    <w:right w:val="none" w:sz="0" w:space="0" w:color="auto"/>
                  </w:divBdr>
                </w:div>
                <w:div w:id="45111059">
                  <w:marLeft w:val="0"/>
                  <w:marRight w:val="0"/>
                  <w:marTop w:val="0"/>
                  <w:marBottom w:val="0"/>
                  <w:divBdr>
                    <w:top w:val="none" w:sz="0" w:space="0" w:color="auto"/>
                    <w:left w:val="none" w:sz="0" w:space="0" w:color="auto"/>
                    <w:bottom w:val="none" w:sz="0" w:space="0" w:color="auto"/>
                    <w:right w:val="none" w:sz="0" w:space="0" w:color="auto"/>
                  </w:divBdr>
                </w:div>
                <w:div w:id="326369529">
                  <w:marLeft w:val="0"/>
                  <w:marRight w:val="0"/>
                  <w:marTop w:val="0"/>
                  <w:marBottom w:val="0"/>
                  <w:divBdr>
                    <w:top w:val="none" w:sz="0" w:space="0" w:color="auto"/>
                    <w:left w:val="none" w:sz="0" w:space="0" w:color="auto"/>
                    <w:bottom w:val="none" w:sz="0" w:space="0" w:color="auto"/>
                    <w:right w:val="none" w:sz="0" w:space="0" w:color="auto"/>
                  </w:divBdr>
                </w:div>
                <w:div w:id="1268197961">
                  <w:marLeft w:val="0"/>
                  <w:marRight w:val="0"/>
                  <w:marTop w:val="0"/>
                  <w:marBottom w:val="0"/>
                  <w:divBdr>
                    <w:top w:val="none" w:sz="0" w:space="0" w:color="auto"/>
                    <w:left w:val="none" w:sz="0" w:space="0" w:color="auto"/>
                    <w:bottom w:val="none" w:sz="0" w:space="0" w:color="auto"/>
                    <w:right w:val="none" w:sz="0" w:space="0" w:color="auto"/>
                  </w:divBdr>
                </w:div>
                <w:div w:id="1316450429">
                  <w:marLeft w:val="0"/>
                  <w:marRight w:val="0"/>
                  <w:marTop w:val="0"/>
                  <w:marBottom w:val="0"/>
                  <w:divBdr>
                    <w:top w:val="none" w:sz="0" w:space="0" w:color="auto"/>
                    <w:left w:val="none" w:sz="0" w:space="0" w:color="auto"/>
                    <w:bottom w:val="none" w:sz="0" w:space="0" w:color="auto"/>
                    <w:right w:val="none" w:sz="0" w:space="0" w:color="auto"/>
                  </w:divBdr>
                </w:div>
                <w:div w:id="1067920204">
                  <w:marLeft w:val="0"/>
                  <w:marRight w:val="0"/>
                  <w:marTop w:val="150"/>
                  <w:marBottom w:val="150"/>
                  <w:divBdr>
                    <w:top w:val="single" w:sz="6" w:space="4" w:color="auto"/>
                    <w:left w:val="none" w:sz="0" w:space="0" w:color="auto"/>
                    <w:bottom w:val="single" w:sz="6" w:space="4" w:color="auto"/>
                    <w:right w:val="none" w:sz="0" w:space="0" w:color="auto"/>
                  </w:divBdr>
                </w:div>
                <w:div w:id="2075621808">
                  <w:marLeft w:val="0"/>
                  <w:marRight w:val="0"/>
                  <w:marTop w:val="150"/>
                  <w:marBottom w:val="150"/>
                  <w:divBdr>
                    <w:top w:val="none" w:sz="0" w:space="0" w:color="auto"/>
                    <w:left w:val="none" w:sz="0" w:space="0" w:color="auto"/>
                    <w:bottom w:val="none" w:sz="0" w:space="0" w:color="auto"/>
                    <w:right w:val="none" w:sz="0" w:space="0" w:color="auto"/>
                  </w:divBdr>
                </w:div>
                <w:div w:id="1915972318">
                  <w:marLeft w:val="0"/>
                  <w:marRight w:val="0"/>
                  <w:marTop w:val="0"/>
                  <w:marBottom w:val="0"/>
                  <w:divBdr>
                    <w:top w:val="none" w:sz="0" w:space="0" w:color="auto"/>
                    <w:left w:val="none" w:sz="0" w:space="0" w:color="auto"/>
                    <w:bottom w:val="none" w:sz="0" w:space="0" w:color="auto"/>
                    <w:right w:val="none" w:sz="0" w:space="0" w:color="auto"/>
                  </w:divBdr>
                </w:div>
                <w:div w:id="21296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964766">
      <w:bodyDiv w:val="1"/>
      <w:marLeft w:val="0"/>
      <w:marRight w:val="0"/>
      <w:marTop w:val="0"/>
      <w:marBottom w:val="0"/>
      <w:divBdr>
        <w:top w:val="none" w:sz="0" w:space="0" w:color="auto"/>
        <w:left w:val="none" w:sz="0" w:space="0" w:color="auto"/>
        <w:bottom w:val="none" w:sz="0" w:space="0" w:color="auto"/>
        <w:right w:val="none" w:sz="0" w:space="0" w:color="auto"/>
      </w:divBdr>
      <w:divsChild>
        <w:div w:id="574364563">
          <w:marLeft w:val="0"/>
          <w:marRight w:val="0"/>
          <w:marTop w:val="0"/>
          <w:marBottom w:val="0"/>
          <w:divBdr>
            <w:top w:val="none" w:sz="0" w:space="0" w:color="auto"/>
            <w:left w:val="none" w:sz="0" w:space="0" w:color="auto"/>
            <w:bottom w:val="none" w:sz="0" w:space="0" w:color="auto"/>
            <w:right w:val="none" w:sz="0" w:space="0" w:color="auto"/>
          </w:divBdr>
          <w:divsChild>
            <w:div w:id="33628286">
              <w:marLeft w:val="0"/>
              <w:marRight w:val="0"/>
              <w:marTop w:val="0"/>
              <w:marBottom w:val="0"/>
              <w:divBdr>
                <w:top w:val="none" w:sz="0" w:space="0" w:color="auto"/>
                <w:left w:val="none" w:sz="0" w:space="0" w:color="auto"/>
                <w:bottom w:val="none" w:sz="0" w:space="0" w:color="auto"/>
                <w:right w:val="none" w:sz="0" w:space="0" w:color="auto"/>
              </w:divBdr>
              <w:divsChild>
                <w:div w:id="1007437678">
                  <w:marLeft w:val="0"/>
                  <w:marRight w:val="0"/>
                  <w:marTop w:val="150"/>
                  <w:marBottom w:val="150"/>
                  <w:divBdr>
                    <w:top w:val="none" w:sz="0" w:space="0" w:color="auto"/>
                    <w:left w:val="none" w:sz="0" w:space="0" w:color="auto"/>
                    <w:bottom w:val="none" w:sz="0" w:space="0" w:color="auto"/>
                    <w:right w:val="none" w:sz="0" w:space="0" w:color="auto"/>
                  </w:divBdr>
                </w:div>
                <w:div w:id="1680620876">
                  <w:marLeft w:val="0"/>
                  <w:marRight w:val="0"/>
                  <w:marTop w:val="150"/>
                  <w:marBottom w:val="150"/>
                  <w:divBdr>
                    <w:top w:val="none" w:sz="0" w:space="0" w:color="auto"/>
                    <w:left w:val="none" w:sz="0" w:space="0" w:color="auto"/>
                    <w:bottom w:val="none" w:sz="0" w:space="0" w:color="auto"/>
                    <w:right w:val="none" w:sz="0" w:space="0" w:color="auto"/>
                  </w:divBdr>
                </w:div>
                <w:div w:id="952446714">
                  <w:marLeft w:val="0"/>
                  <w:marRight w:val="0"/>
                  <w:marTop w:val="0"/>
                  <w:marBottom w:val="0"/>
                  <w:divBdr>
                    <w:top w:val="none" w:sz="0" w:space="0" w:color="auto"/>
                    <w:left w:val="none" w:sz="0" w:space="0" w:color="auto"/>
                    <w:bottom w:val="none" w:sz="0" w:space="0" w:color="auto"/>
                    <w:right w:val="none" w:sz="0" w:space="0" w:color="auto"/>
                  </w:divBdr>
                </w:div>
                <w:div w:id="1082025919">
                  <w:marLeft w:val="0"/>
                  <w:marRight w:val="0"/>
                  <w:marTop w:val="0"/>
                  <w:marBottom w:val="0"/>
                  <w:divBdr>
                    <w:top w:val="none" w:sz="0" w:space="0" w:color="auto"/>
                    <w:left w:val="none" w:sz="0" w:space="0" w:color="auto"/>
                    <w:bottom w:val="none" w:sz="0" w:space="0" w:color="auto"/>
                    <w:right w:val="none" w:sz="0" w:space="0" w:color="auto"/>
                  </w:divBdr>
                </w:div>
                <w:div w:id="472989402">
                  <w:marLeft w:val="0"/>
                  <w:marRight w:val="0"/>
                  <w:marTop w:val="0"/>
                  <w:marBottom w:val="0"/>
                  <w:divBdr>
                    <w:top w:val="none" w:sz="0" w:space="0" w:color="auto"/>
                    <w:left w:val="none" w:sz="0" w:space="0" w:color="auto"/>
                    <w:bottom w:val="none" w:sz="0" w:space="0" w:color="auto"/>
                    <w:right w:val="none" w:sz="0" w:space="0" w:color="auto"/>
                  </w:divBdr>
                </w:div>
                <w:div w:id="12871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91590">
      <w:bodyDiv w:val="1"/>
      <w:marLeft w:val="0"/>
      <w:marRight w:val="0"/>
      <w:marTop w:val="0"/>
      <w:marBottom w:val="0"/>
      <w:divBdr>
        <w:top w:val="none" w:sz="0" w:space="0" w:color="auto"/>
        <w:left w:val="none" w:sz="0" w:space="0" w:color="auto"/>
        <w:bottom w:val="none" w:sz="0" w:space="0" w:color="auto"/>
        <w:right w:val="none" w:sz="0" w:space="0" w:color="auto"/>
      </w:divBdr>
      <w:divsChild>
        <w:div w:id="1704329469">
          <w:marLeft w:val="0"/>
          <w:marRight w:val="0"/>
          <w:marTop w:val="0"/>
          <w:marBottom w:val="0"/>
          <w:divBdr>
            <w:top w:val="none" w:sz="0" w:space="0" w:color="auto"/>
            <w:left w:val="none" w:sz="0" w:space="0" w:color="auto"/>
            <w:bottom w:val="none" w:sz="0" w:space="0" w:color="auto"/>
            <w:right w:val="none" w:sz="0" w:space="0" w:color="auto"/>
          </w:divBdr>
          <w:divsChild>
            <w:div w:id="1134370320">
              <w:marLeft w:val="0"/>
              <w:marRight w:val="0"/>
              <w:marTop w:val="0"/>
              <w:marBottom w:val="0"/>
              <w:divBdr>
                <w:top w:val="none" w:sz="0" w:space="0" w:color="auto"/>
                <w:left w:val="none" w:sz="0" w:space="0" w:color="auto"/>
                <w:bottom w:val="none" w:sz="0" w:space="0" w:color="auto"/>
                <w:right w:val="none" w:sz="0" w:space="0" w:color="auto"/>
              </w:divBdr>
              <w:divsChild>
                <w:div w:id="1082340150">
                  <w:marLeft w:val="0"/>
                  <w:marRight w:val="0"/>
                  <w:marTop w:val="0"/>
                  <w:marBottom w:val="0"/>
                  <w:divBdr>
                    <w:top w:val="none" w:sz="0" w:space="0" w:color="auto"/>
                    <w:left w:val="none" w:sz="0" w:space="0" w:color="auto"/>
                    <w:bottom w:val="none" w:sz="0" w:space="0" w:color="auto"/>
                    <w:right w:val="none" w:sz="0" w:space="0" w:color="auto"/>
                  </w:divBdr>
                </w:div>
                <w:div w:id="9123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58638">
      <w:bodyDiv w:val="1"/>
      <w:marLeft w:val="0"/>
      <w:marRight w:val="0"/>
      <w:marTop w:val="0"/>
      <w:marBottom w:val="0"/>
      <w:divBdr>
        <w:top w:val="none" w:sz="0" w:space="0" w:color="auto"/>
        <w:left w:val="none" w:sz="0" w:space="0" w:color="auto"/>
        <w:bottom w:val="none" w:sz="0" w:space="0" w:color="auto"/>
        <w:right w:val="none" w:sz="0" w:space="0" w:color="auto"/>
      </w:divBdr>
      <w:divsChild>
        <w:div w:id="161438416">
          <w:marLeft w:val="0"/>
          <w:marRight w:val="0"/>
          <w:marTop w:val="0"/>
          <w:marBottom w:val="0"/>
          <w:divBdr>
            <w:top w:val="none" w:sz="0" w:space="0" w:color="auto"/>
            <w:left w:val="none" w:sz="0" w:space="0" w:color="auto"/>
            <w:bottom w:val="none" w:sz="0" w:space="0" w:color="auto"/>
            <w:right w:val="none" w:sz="0" w:space="0" w:color="auto"/>
          </w:divBdr>
          <w:divsChild>
            <w:div w:id="1774518459">
              <w:marLeft w:val="0"/>
              <w:marRight w:val="0"/>
              <w:marTop w:val="0"/>
              <w:marBottom w:val="0"/>
              <w:divBdr>
                <w:top w:val="none" w:sz="0" w:space="0" w:color="auto"/>
                <w:left w:val="none" w:sz="0" w:space="0" w:color="auto"/>
                <w:bottom w:val="none" w:sz="0" w:space="0" w:color="auto"/>
                <w:right w:val="none" w:sz="0" w:space="0" w:color="auto"/>
              </w:divBdr>
              <w:divsChild>
                <w:div w:id="202401331">
                  <w:marLeft w:val="0"/>
                  <w:marRight w:val="0"/>
                  <w:marTop w:val="0"/>
                  <w:marBottom w:val="0"/>
                  <w:divBdr>
                    <w:top w:val="none" w:sz="0" w:space="0" w:color="auto"/>
                    <w:left w:val="none" w:sz="0" w:space="0" w:color="auto"/>
                    <w:bottom w:val="none" w:sz="0" w:space="0" w:color="auto"/>
                    <w:right w:val="none" w:sz="0" w:space="0" w:color="auto"/>
                  </w:divBdr>
                </w:div>
                <w:div w:id="17126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ve.mitre.org/" TargetMode="External"/><Relationship Id="rId13" Type="http://schemas.openxmlformats.org/officeDocument/2006/relationships/hyperlink" Target="http://cwe.mitre.org/" TargetMode="External"/><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nvd.nist.gov/vuln-metrics/cvss/v3-calculator"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hyperlink" Target="https://nvd.nist.gov/vuln-metrics/cv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6757</Words>
  <Characters>38518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10</cp:revision>
  <dcterms:created xsi:type="dcterms:W3CDTF">2024-12-05T03:33:00Z</dcterms:created>
  <dcterms:modified xsi:type="dcterms:W3CDTF">2024-12-10T16:21:00Z</dcterms:modified>
</cp:coreProperties>
</file>