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15C0" w14:textId="77777777" w:rsidR="00544C1A" w:rsidRPr="00544C1A" w:rsidRDefault="00544C1A" w:rsidP="00E30A9A">
      <w:pPr>
        <w:pBdr>
          <w:bottom w:val="single" w:sz="12" w:space="8" w:color="auto"/>
        </w:pBdr>
        <w:spacing w:after="225"/>
        <w:jc w:val="both"/>
        <w:textAlignment w:val="baseline"/>
        <w:outlineLvl w:val="0"/>
        <w:rPr>
          <w:rFonts w:ascii="Arial" w:eastAsia="Times New Roman" w:hAnsi="Arial" w:cs="Times New Roman"/>
          <w:color w:val="0098CD"/>
          <w:kern w:val="36"/>
          <w:sz w:val="48"/>
          <w:szCs w:val="48"/>
        </w:rPr>
      </w:pPr>
      <w:r w:rsidRPr="00544C1A">
        <w:rPr>
          <w:rFonts w:ascii="Arial" w:eastAsia="Times New Roman" w:hAnsi="Arial" w:cs="Times New Roman"/>
          <w:color w:val="0098CD"/>
          <w:kern w:val="36"/>
          <w:sz w:val="48"/>
          <w:szCs w:val="48"/>
        </w:rPr>
        <w:t>Definiciones: qué es creatividad y qué es innovación</w:t>
      </w:r>
    </w:p>
    <w:p w14:paraId="35674A68" w14:textId="77777777" w:rsidR="00544C1A" w:rsidRPr="00544C1A" w:rsidRDefault="00544C1A" w:rsidP="00E30A9A">
      <w:pPr>
        <w:spacing w:after="300"/>
        <w:jc w:val="both"/>
        <w:textAlignment w:val="baseline"/>
        <w:rPr>
          <w:rFonts w:ascii="Arial" w:eastAsia="Times New Roman" w:hAnsi="Arial" w:cs="Times New Roman"/>
          <w:color w:val="333333"/>
        </w:rPr>
      </w:pPr>
      <w:r w:rsidRPr="00544C1A">
        <w:rPr>
          <w:rFonts w:ascii="Arial" w:eastAsia="Times New Roman" w:hAnsi="Arial" w:cs="Times New Roman"/>
          <w:color w:val="333333"/>
        </w:rPr>
        <w:t>Creatividad e innovación no son lo mismo y es importante saber la diferencia entre estos dos conceptos. </w:t>
      </w:r>
    </w:p>
    <w:p w14:paraId="569E4196" w14:textId="77777777" w:rsidR="00544C1A" w:rsidRPr="00544C1A" w:rsidRDefault="00544C1A" w:rsidP="00E30A9A">
      <w:pPr>
        <w:jc w:val="both"/>
        <w:textAlignment w:val="baseline"/>
        <w:rPr>
          <w:rFonts w:ascii="Arial" w:eastAsia="Times New Roman" w:hAnsi="Arial" w:cs="Times New Roman"/>
          <w:color w:val="333333"/>
        </w:rPr>
      </w:pPr>
      <w:r w:rsidRPr="00544C1A">
        <w:rPr>
          <w:rFonts w:ascii="Arial" w:eastAsia="Times New Roman" w:hAnsi="Arial" w:cs="Times New Roman"/>
          <w:color w:val="333333"/>
        </w:rPr>
        <w:t>La </w:t>
      </w:r>
      <w:r w:rsidRPr="00544C1A">
        <w:rPr>
          <w:rFonts w:ascii="Arial" w:eastAsia="Times New Roman" w:hAnsi="Arial" w:cs="Times New Roman"/>
          <w:color w:val="333333"/>
          <w:bdr w:val="none" w:sz="0" w:space="0" w:color="auto" w:frame="1"/>
        </w:rPr>
        <w:t>creatividad</w:t>
      </w:r>
      <w:r w:rsidRPr="00544C1A">
        <w:rPr>
          <w:rFonts w:ascii="Arial" w:eastAsia="Times New Roman" w:hAnsi="Arial" w:cs="Times New Roman"/>
          <w:color w:val="333333"/>
        </w:rPr>
        <w:t>, según la RAE, es:</w:t>
      </w:r>
    </w:p>
    <w:p w14:paraId="1046EE1D" w14:textId="77777777" w:rsidR="00544C1A" w:rsidRPr="00544C1A" w:rsidRDefault="00544C1A" w:rsidP="00E30A9A">
      <w:pPr>
        <w:numPr>
          <w:ilvl w:val="0"/>
          <w:numId w:val="1"/>
        </w:numPr>
        <w:spacing w:before="144" w:after="144"/>
        <w:ind w:left="744"/>
        <w:jc w:val="both"/>
        <w:textAlignment w:val="baseline"/>
        <w:rPr>
          <w:rFonts w:ascii="Arial" w:eastAsia="Times New Roman" w:hAnsi="Arial" w:cs="Times New Roman"/>
          <w:color w:val="333333"/>
          <w:sz w:val="22"/>
          <w:szCs w:val="22"/>
        </w:rPr>
      </w:pPr>
      <w:r w:rsidRPr="00544C1A">
        <w:rPr>
          <w:rFonts w:ascii="Arial" w:eastAsia="Times New Roman" w:hAnsi="Arial" w:cs="Times New Roman"/>
          <w:color w:val="333333"/>
          <w:sz w:val="22"/>
          <w:szCs w:val="22"/>
        </w:rPr>
        <w:t>Facultad de crear. Donde crear es: producir algo de la nada. Establecer, fundar, introducir por primera vez algo; hacerlo nacer o darle vida, en sentido figurado. </w:t>
      </w:r>
    </w:p>
    <w:p w14:paraId="0C29811E" w14:textId="77777777" w:rsidR="00544C1A" w:rsidRPr="00544C1A" w:rsidRDefault="00544C1A" w:rsidP="00E30A9A">
      <w:pPr>
        <w:numPr>
          <w:ilvl w:val="0"/>
          <w:numId w:val="1"/>
        </w:numPr>
        <w:spacing w:before="144" w:after="144"/>
        <w:ind w:left="744"/>
        <w:jc w:val="both"/>
        <w:textAlignment w:val="baseline"/>
        <w:rPr>
          <w:rFonts w:ascii="Arial" w:eastAsia="Times New Roman" w:hAnsi="Arial" w:cs="Times New Roman"/>
          <w:color w:val="333333"/>
          <w:sz w:val="22"/>
          <w:szCs w:val="22"/>
        </w:rPr>
      </w:pPr>
      <w:r w:rsidRPr="00544C1A">
        <w:rPr>
          <w:rFonts w:ascii="Arial" w:eastAsia="Times New Roman" w:hAnsi="Arial" w:cs="Times New Roman"/>
          <w:color w:val="333333"/>
          <w:sz w:val="22"/>
          <w:szCs w:val="22"/>
        </w:rPr>
        <w:t>Capacidad de creación. Instituir un nuevo empleo o dignidad.</w:t>
      </w:r>
    </w:p>
    <w:p w14:paraId="2F4B0051" w14:textId="77777777" w:rsidR="00544C1A" w:rsidRPr="00544C1A" w:rsidRDefault="00544C1A" w:rsidP="00E30A9A">
      <w:pPr>
        <w:jc w:val="both"/>
        <w:textAlignment w:val="baseline"/>
        <w:rPr>
          <w:rFonts w:ascii="Arial" w:eastAsia="Times New Roman" w:hAnsi="Arial" w:cs="Times New Roman"/>
          <w:color w:val="333333"/>
        </w:rPr>
      </w:pPr>
      <w:r w:rsidRPr="00544C1A">
        <w:rPr>
          <w:rFonts w:ascii="Arial" w:eastAsia="Times New Roman" w:hAnsi="Arial" w:cs="Times New Roman"/>
          <w:color w:val="333333"/>
        </w:rPr>
        <w:t>La </w:t>
      </w:r>
      <w:r w:rsidRPr="00544C1A">
        <w:rPr>
          <w:rFonts w:ascii="Arial" w:eastAsia="Times New Roman" w:hAnsi="Arial" w:cs="Times New Roman"/>
          <w:color w:val="333333"/>
          <w:bdr w:val="none" w:sz="0" w:space="0" w:color="auto" w:frame="1"/>
        </w:rPr>
        <w:t>innovación</w:t>
      </w:r>
      <w:r w:rsidRPr="00544C1A">
        <w:rPr>
          <w:rFonts w:ascii="Arial" w:eastAsia="Times New Roman" w:hAnsi="Arial" w:cs="Times New Roman"/>
          <w:color w:val="333333"/>
        </w:rPr>
        <w:t> se define como: </w:t>
      </w:r>
    </w:p>
    <w:p w14:paraId="6B57E18A" w14:textId="77777777" w:rsidR="00544C1A" w:rsidRPr="00544C1A" w:rsidRDefault="00544C1A" w:rsidP="00E30A9A">
      <w:pPr>
        <w:numPr>
          <w:ilvl w:val="0"/>
          <w:numId w:val="2"/>
        </w:numPr>
        <w:spacing w:before="144" w:after="144"/>
        <w:ind w:left="744"/>
        <w:jc w:val="both"/>
        <w:textAlignment w:val="baseline"/>
        <w:rPr>
          <w:rFonts w:ascii="Arial" w:eastAsia="Times New Roman" w:hAnsi="Arial" w:cs="Times New Roman"/>
          <w:color w:val="333333"/>
          <w:sz w:val="22"/>
          <w:szCs w:val="22"/>
        </w:rPr>
      </w:pPr>
      <w:r w:rsidRPr="00544C1A">
        <w:rPr>
          <w:rFonts w:ascii="Arial" w:eastAsia="Times New Roman" w:hAnsi="Arial" w:cs="Times New Roman"/>
          <w:color w:val="333333"/>
          <w:sz w:val="22"/>
          <w:szCs w:val="22"/>
        </w:rPr>
        <w:t>Acción y efecto de innovar. Donde innovar es: Mudar o alterar algo, introduciendo novedades.</w:t>
      </w:r>
    </w:p>
    <w:p w14:paraId="25745B3A" w14:textId="77777777" w:rsidR="00544C1A" w:rsidRPr="00544C1A" w:rsidRDefault="00544C1A" w:rsidP="00E30A9A">
      <w:pPr>
        <w:numPr>
          <w:ilvl w:val="0"/>
          <w:numId w:val="2"/>
        </w:numPr>
        <w:spacing w:before="144" w:after="144"/>
        <w:ind w:left="744"/>
        <w:jc w:val="both"/>
        <w:textAlignment w:val="baseline"/>
        <w:rPr>
          <w:rFonts w:ascii="Arial" w:eastAsia="Times New Roman" w:hAnsi="Arial" w:cs="Times New Roman"/>
          <w:color w:val="333333"/>
          <w:sz w:val="22"/>
          <w:szCs w:val="22"/>
        </w:rPr>
      </w:pPr>
      <w:r w:rsidRPr="00544C1A">
        <w:rPr>
          <w:rFonts w:ascii="Arial" w:eastAsia="Times New Roman" w:hAnsi="Arial" w:cs="Times New Roman"/>
          <w:color w:val="333333"/>
          <w:sz w:val="22"/>
          <w:szCs w:val="22"/>
        </w:rPr>
        <w:t>Creación o modificación de un producto y su introducción en un mercado.</w:t>
      </w:r>
    </w:p>
    <w:p w14:paraId="7BDC8FB7" w14:textId="77777777" w:rsidR="00544C1A" w:rsidRPr="00544C1A" w:rsidRDefault="00544C1A" w:rsidP="00E30A9A">
      <w:pPr>
        <w:jc w:val="both"/>
        <w:textAlignment w:val="baseline"/>
        <w:rPr>
          <w:rFonts w:ascii="Arial" w:eastAsia="Times New Roman" w:hAnsi="Arial" w:cs="Times New Roman"/>
          <w:color w:val="333333"/>
        </w:rPr>
      </w:pPr>
      <w:r w:rsidRPr="00544C1A">
        <w:rPr>
          <w:rFonts w:ascii="Arial" w:eastAsia="Times New Roman" w:hAnsi="Arial" w:cs="Times New Roman"/>
          <w:color w:val="333333"/>
        </w:rPr>
        <w:t>Según Halpern (1984), creatividad es «la habilidad de formar nuevas combinaciones de ideas para llenar una necesidad». Que, visto desde otro punto de vista, es la base del emprendimiento para comprender la necesidad de negocio.</w:t>
      </w:r>
    </w:p>
    <w:p w14:paraId="52761946" w14:textId="77777777" w:rsidR="007655DF" w:rsidRDefault="007655DF" w:rsidP="00E30A9A">
      <w:pPr>
        <w:jc w:val="both"/>
      </w:pPr>
    </w:p>
    <w:p w14:paraId="3C16A0DD" w14:textId="77777777" w:rsidR="00544C1A" w:rsidRDefault="00544C1A" w:rsidP="00E30A9A">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Según De la Torre (1991), creatividad es «la capacidad y actitud para generar ideas nuevas y comunicarlas», que es muy parecida a la de Thurstone (1952), que dice que «es un proceso para formar ideas o hipótesis, verificarlas y comunicar los resultados, suponiendo que el producto sea algo nuevo».</w:t>
      </w:r>
      <w:r>
        <w:rPr>
          <w:rStyle w:val="apple-converted-space"/>
          <w:rFonts w:ascii="Arial" w:hAnsi="Arial" w:cs="Arial"/>
          <w:color w:val="333333"/>
        </w:rPr>
        <w:t> </w:t>
      </w:r>
    </w:p>
    <w:p w14:paraId="4B261ECB" w14:textId="77777777" w:rsidR="00544C1A" w:rsidRDefault="00544C1A" w:rsidP="00E30A9A">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Por otro lado, innovar es cambiar las cosas introduciendo novedades.</w:t>
      </w:r>
    </w:p>
    <w:p w14:paraId="689E27B5" w14:textId="77777777" w:rsidR="006E1060" w:rsidRDefault="00544C1A" w:rsidP="00E30A9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Innovar según la tercera edición del Manual de Oslo (OCDE, 2005): «es la introducción en el mercado de un nuevo o sustancialmente mejorado producto (bien o servicio), de un proceso, de un nuevo método de comercialización o de un nuevo método organizativo, en las prácticas internas de la empresa, en la organización del lugar de trabajo o en las relaciones exteriores».</w:t>
      </w:r>
    </w:p>
    <w:p w14:paraId="107829CA" w14:textId="6D72CFE3" w:rsidR="00544C1A" w:rsidRDefault="00544C1A" w:rsidP="00E30A9A">
      <w:pPr>
        <w:pStyle w:val="NormalWeb"/>
        <w:spacing w:before="0" w:beforeAutospacing="0" w:after="0" w:afterAutospacing="0"/>
        <w:jc w:val="both"/>
        <w:textAlignment w:val="baseline"/>
        <w:rPr>
          <w:rStyle w:val="apple-converted-space"/>
          <w:rFonts w:ascii="Arial" w:hAnsi="Arial" w:cs="Arial"/>
          <w:color w:val="333333"/>
        </w:rPr>
      </w:pPr>
      <w:r>
        <w:rPr>
          <w:rFonts w:ascii="Arial" w:hAnsi="Arial" w:cs="Arial"/>
          <w:color w:val="333333"/>
        </w:rPr>
        <w:br/>
        <w:t>Así, pues, vemos que no son lo mismo, aunque se parezcan. Para innovar hace falta un punto de partida, un lugar desde donde mejorar, mientras que la creación viene de la nada.</w:t>
      </w:r>
      <w:r>
        <w:rPr>
          <w:rStyle w:val="apple-converted-space"/>
          <w:rFonts w:ascii="Arial" w:hAnsi="Arial" w:cs="Arial"/>
          <w:color w:val="333333"/>
        </w:rPr>
        <w:t> </w:t>
      </w:r>
    </w:p>
    <w:p w14:paraId="682C262A" w14:textId="77777777" w:rsidR="006E1060" w:rsidRDefault="006E1060" w:rsidP="00E30A9A">
      <w:pPr>
        <w:pStyle w:val="NormalWeb"/>
        <w:spacing w:before="0" w:beforeAutospacing="0" w:after="0" w:afterAutospacing="0"/>
        <w:jc w:val="both"/>
        <w:textAlignment w:val="baseline"/>
        <w:rPr>
          <w:rFonts w:ascii="Arial" w:hAnsi="Arial" w:cs="Arial"/>
          <w:color w:val="333333"/>
        </w:rPr>
      </w:pPr>
    </w:p>
    <w:p w14:paraId="6CE7EE44" w14:textId="77777777" w:rsidR="00544C1A" w:rsidRDefault="00544C1A" w:rsidP="00E30A9A">
      <w:pPr>
        <w:pStyle w:val="NormalWeb"/>
        <w:spacing w:before="0" w:beforeAutospacing="0" w:after="300" w:afterAutospacing="0"/>
        <w:jc w:val="both"/>
        <w:textAlignment w:val="baseline"/>
        <w:rPr>
          <w:rStyle w:val="apple-converted-space"/>
          <w:rFonts w:ascii="Arial" w:hAnsi="Arial" w:cs="Arial"/>
          <w:color w:val="333333"/>
        </w:rPr>
      </w:pPr>
      <w:r>
        <w:rPr>
          <w:rFonts w:ascii="Arial" w:hAnsi="Arial" w:cs="Arial"/>
          <w:color w:val="333333"/>
        </w:rPr>
        <w:t>Pero la creatividad se puede aplicar a entornos empresariales, donde podríamos definirla como la capacidad de dar soluciones alternativas a problemas comunes, la capacidad de pensar de manera diferente a la establecida para encontrar las mejores soluciones a los problemas que parecen irresolubles. Se trata de buscar nuevas alternativas, caminos diferentes, puntos de vista que no sean los de siempre para producir resultados distintos. Y en ese punto, los dos conceptos se empiezan a juntar y a parecer.</w:t>
      </w:r>
      <w:r>
        <w:rPr>
          <w:rStyle w:val="apple-converted-space"/>
          <w:rFonts w:ascii="Arial" w:hAnsi="Arial" w:cs="Arial"/>
          <w:color w:val="333333"/>
        </w:rPr>
        <w:t> </w:t>
      </w:r>
    </w:p>
    <w:p w14:paraId="3CB1AC2D" w14:textId="77777777" w:rsidR="00E30A9A" w:rsidRDefault="00E30A9A" w:rsidP="00E30A9A">
      <w:pPr>
        <w:pStyle w:val="NormalWeb"/>
        <w:spacing w:before="0" w:beforeAutospacing="0" w:after="300" w:afterAutospacing="0"/>
        <w:jc w:val="both"/>
        <w:textAlignment w:val="baseline"/>
        <w:rPr>
          <w:rFonts w:ascii="Arial" w:hAnsi="Arial" w:cs="Arial"/>
          <w:color w:val="333333"/>
        </w:rPr>
      </w:pPr>
    </w:p>
    <w:p w14:paraId="18AC9646" w14:textId="77777777" w:rsidR="00544C1A" w:rsidRDefault="00544C1A" w:rsidP="00E30A9A">
      <w:pPr>
        <w:pStyle w:val="subseccion"/>
        <w:spacing w:before="0" w:beforeAutospacing="0" w:after="300" w:afterAutospacing="0"/>
        <w:jc w:val="both"/>
        <w:textAlignment w:val="baseline"/>
        <w:rPr>
          <w:rFonts w:ascii="Arial" w:hAnsi="Arial" w:cs="Arial"/>
          <w:color w:val="0098CD"/>
        </w:rPr>
      </w:pPr>
      <w:r>
        <w:rPr>
          <w:rFonts w:ascii="Arial" w:hAnsi="Arial" w:cs="Arial"/>
          <w:color w:val="0098CD"/>
        </w:rPr>
        <w:t>¿Para qué desarrollar la creatividad?</w:t>
      </w:r>
    </w:p>
    <w:p w14:paraId="300DC0BD" w14:textId="77777777" w:rsidR="00544C1A" w:rsidRDefault="00544C1A" w:rsidP="00E30A9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locura es hacer lo mismo una y otra vez esperando obtener resultados diferentes» – Frase atribuida erróneamente a Einstein, también se ha atribuido erróneamente a Mark Twain y se cree que puede ser de Rita Mae Brown en su novela</w:t>
      </w:r>
      <w:r>
        <w:rPr>
          <w:rStyle w:val="apple-converted-space"/>
          <w:rFonts w:ascii="Arial" w:hAnsi="Arial" w:cs="Arial"/>
          <w:color w:val="333333"/>
        </w:rPr>
        <w:t> </w:t>
      </w:r>
      <w:r>
        <w:rPr>
          <w:rStyle w:val="Emphasis"/>
          <w:rFonts w:ascii="Arial" w:hAnsi="Arial" w:cs="Arial"/>
          <w:color w:val="333333"/>
          <w:bdr w:val="none" w:sz="0" w:space="0" w:color="auto" w:frame="1"/>
        </w:rPr>
        <w:t>Sudden Death</w:t>
      </w:r>
      <w:r>
        <w:rPr>
          <w:rStyle w:val="apple-converted-space"/>
          <w:rFonts w:ascii="Arial" w:hAnsi="Arial" w:cs="Arial"/>
          <w:i/>
          <w:iCs/>
          <w:color w:val="333333"/>
          <w:bdr w:val="none" w:sz="0" w:space="0" w:color="auto" w:frame="1"/>
        </w:rPr>
        <w:t> </w:t>
      </w:r>
      <w:r>
        <w:rPr>
          <w:rFonts w:ascii="Arial" w:hAnsi="Arial" w:cs="Arial"/>
          <w:color w:val="333333"/>
        </w:rPr>
        <w:t>(Muerte súbita) de 1983, aunque también puede que sea anterior.</w:t>
      </w:r>
      <w:r>
        <w:rPr>
          <w:rFonts w:ascii="Arial" w:hAnsi="Arial" w:cs="Arial"/>
          <w:color w:val="333333"/>
        </w:rPr>
        <w:br/>
        <w:t>Sea de quien fuere, qué razón tiene.</w:t>
      </w:r>
    </w:p>
    <w:p w14:paraId="12819037" w14:textId="77777777" w:rsidR="00544C1A" w:rsidRDefault="00544C1A" w:rsidP="00E30A9A">
      <w:pPr>
        <w:jc w:val="both"/>
      </w:pPr>
    </w:p>
    <w:p w14:paraId="4F461EE0" w14:textId="77777777" w:rsidR="009553D3" w:rsidRPr="009553D3" w:rsidRDefault="009553D3" w:rsidP="00E30A9A">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9553D3">
        <w:rPr>
          <w:rFonts w:ascii="Arial" w:eastAsia="Times New Roman" w:hAnsi="Arial" w:cs="Arial"/>
          <w:color w:val="0098CD"/>
          <w:kern w:val="36"/>
          <w:sz w:val="48"/>
          <w:szCs w:val="48"/>
        </w:rPr>
        <w:t>Tipos de creatividad</w:t>
      </w:r>
    </w:p>
    <w:p w14:paraId="501B6046" w14:textId="77777777" w:rsidR="009553D3" w:rsidRPr="009553D3" w:rsidRDefault="009553D3" w:rsidP="00E30A9A">
      <w:pPr>
        <w:spacing w:after="300"/>
        <w:jc w:val="both"/>
        <w:textAlignment w:val="baseline"/>
        <w:rPr>
          <w:rFonts w:ascii="Arial" w:eastAsia="Times New Roman" w:hAnsi="Arial" w:cs="Arial"/>
          <w:color w:val="333333"/>
        </w:rPr>
      </w:pPr>
      <w:r w:rsidRPr="009553D3">
        <w:rPr>
          <w:rFonts w:ascii="Arial" w:eastAsia="Times New Roman" w:hAnsi="Arial" w:cs="Arial"/>
          <w:color w:val="333333"/>
        </w:rPr>
        <w:t>Muchas veces, al hablar de creatividad solo pensamos en la artística, en la dirigida a crear desde la nada un bien cultural. Pero la creatividad es mucho más; existen diferentes tipos de creatividad que aplican a diferentes ámbitos.</w:t>
      </w:r>
    </w:p>
    <w:p w14:paraId="454942A8" w14:textId="77777777" w:rsidR="009553D3" w:rsidRPr="009553D3" w:rsidRDefault="009553D3" w:rsidP="00E30A9A">
      <w:pPr>
        <w:numPr>
          <w:ilvl w:val="0"/>
          <w:numId w:val="3"/>
        </w:numPr>
        <w:jc w:val="both"/>
        <w:textAlignment w:val="baseline"/>
        <w:rPr>
          <w:rFonts w:ascii="Arial" w:eastAsia="Times New Roman" w:hAnsi="Arial" w:cs="Arial"/>
          <w:color w:val="333333"/>
          <w:sz w:val="22"/>
          <w:szCs w:val="22"/>
        </w:rPr>
      </w:pPr>
      <w:r w:rsidRPr="009553D3">
        <w:rPr>
          <w:rFonts w:ascii="Arial" w:eastAsia="Times New Roman" w:hAnsi="Arial" w:cs="Arial"/>
          <w:color w:val="333333"/>
          <w:sz w:val="22"/>
          <w:szCs w:val="22"/>
          <w:bdr w:val="none" w:sz="0" w:space="0" w:color="auto" w:frame="1"/>
        </w:rPr>
        <w:t>La creatividad mimética:</w:t>
      </w:r>
      <w:r w:rsidRPr="009553D3">
        <w:rPr>
          <w:rFonts w:ascii="Arial" w:eastAsia="Times New Roman" w:hAnsi="Arial" w:cs="Arial"/>
          <w:color w:val="333333"/>
          <w:sz w:val="22"/>
          <w:szCs w:val="22"/>
        </w:rPr>
        <w:t> la mímesis supone imitar, es una de las maneras más primitivas de crear y es la base del proceso de aprendizaje. Es más, crear puede suponer tomar una idea y aplicarla a otra disciplina. Steve Jobs creía fervientemente en la creatividad útil, es decir aquella donde te mueves a través de los límites para adaptar ideas: «La creatividad es simplemente conectar cosas. Cuando le preguntas a las personas creativas cómo hicieron algo, se sienten un poco culpables porque realmente no lo hicieron, simplemente vieron algo. Les pareció obvio después de un tiempo. Eso es porque fueron capaces de conectar experiencias que han tenido y de sintetizar nuevas cosas».</w:t>
      </w:r>
    </w:p>
    <w:p w14:paraId="268F1015" w14:textId="77777777" w:rsidR="009553D3" w:rsidRPr="009553D3" w:rsidRDefault="009553D3" w:rsidP="00E30A9A">
      <w:pPr>
        <w:numPr>
          <w:ilvl w:val="0"/>
          <w:numId w:val="3"/>
        </w:numPr>
        <w:jc w:val="both"/>
        <w:textAlignment w:val="baseline"/>
        <w:rPr>
          <w:rFonts w:ascii="Arial" w:eastAsia="Times New Roman" w:hAnsi="Arial" w:cs="Arial"/>
          <w:color w:val="333333"/>
          <w:sz w:val="22"/>
          <w:szCs w:val="22"/>
        </w:rPr>
      </w:pPr>
      <w:r w:rsidRPr="009553D3">
        <w:rPr>
          <w:rFonts w:ascii="Arial" w:eastAsia="Times New Roman" w:hAnsi="Arial" w:cs="Arial"/>
          <w:color w:val="333333"/>
          <w:sz w:val="22"/>
          <w:szCs w:val="22"/>
        </w:rPr>
        <w:t> La creatividad bisociativa: el término «bisociativo» fue creado por el novelista Arthur Koestler en su libro </w:t>
      </w:r>
      <w:r w:rsidRPr="009553D3">
        <w:rPr>
          <w:rFonts w:ascii="Arial" w:eastAsia="Times New Roman" w:hAnsi="Arial" w:cs="Arial"/>
          <w:i/>
          <w:iCs/>
          <w:color w:val="333333"/>
          <w:sz w:val="22"/>
          <w:szCs w:val="22"/>
          <w:bdr w:val="none" w:sz="0" w:space="0" w:color="auto" w:frame="1"/>
        </w:rPr>
        <w:t>The Act of Creation </w:t>
      </w:r>
      <w:r w:rsidRPr="009553D3">
        <w:rPr>
          <w:rFonts w:ascii="Arial" w:eastAsia="Times New Roman" w:hAnsi="Arial" w:cs="Arial"/>
          <w:color w:val="333333"/>
          <w:sz w:val="22"/>
          <w:szCs w:val="22"/>
        </w:rPr>
        <w:t>para explicar la conexión efímera que se produce entre nuestros pensamientos racionales con los intuitivos, para producir los llamados momentos Eureka. Puedes intentar poner en práctica esta creatividad a través de un bombardeo de ideas para ver cuál retienes. En la tradición Zen, este acto de comunión se llama </w:t>
      </w:r>
      <w:r w:rsidRPr="009553D3">
        <w:rPr>
          <w:rFonts w:ascii="Arial" w:eastAsia="Times New Roman" w:hAnsi="Arial" w:cs="Arial"/>
          <w:i/>
          <w:iCs/>
          <w:color w:val="333333"/>
          <w:sz w:val="22"/>
          <w:szCs w:val="22"/>
          <w:bdr w:val="none" w:sz="0" w:space="0" w:color="auto" w:frame="1"/>
        </w:rPr>
        <w:t>Satori</w:t>
      </w:r>
      <w:r w:rsidRPr="009553D3">
        <w:rPr>
          <w:rFonts w:ascii="Arial" w:eastAsia="Times New Roman" w:hAnsi="Arial" w:cs="Arial"/>
          <w:color w:val="333333"/>
          <w:sz w:val="22"/>
          <w:szCs w:val="22"/>
        </w:rPr>
        <w:t>, es decir, iluminación repentina. La creatividad bisociativa se basa en la dinámica de las tres F de: </w:t>
      </w:r>
    </w:p>
    <w:p w14:paraId="5968C26E" w14:textId="77777777" w:rsidR="009553D3" w:rsidRPr="009553D3" w:rsidRDefault="009553D3" w:rsidP="00E30A9A">
      <w:pPr>
        <w:numPr>
          <w:ilvl w:val="1"/>
          <w:numId w:val="3"/>
        </w:numPr>
        <w:jc w:val="both"/>
        <w:textAlignment w:val="baseline"/>
        <w:rPr>
          <w:rFonts w:ascii="Arial" w:eastAsia="Times New Roman" w:hAnsi="Arial" w:cs="Arial"/>
          <w:color w:val="333333"/>
          <w:sz w:val="22"/>
          <w:szCs w:val="22"/>
        </w:rPr>
      </w:pPr>
      <w:r w:rsidRPr="009553D3">
        <w:rPr>
          <w:rFonts w:ascii="Arial" w:eastAsia="Times New Roman" w:hAnsi="Arial" w:cs="Arial"/>
          <w:i/>
          <w:iCs/>
          <w:color w:val="333333"/>
          <w:sz w:val="22"/>
          <w:szCs w:val="22"/>
          <w:bdr w:val="none" w:sz="0" w:space="0" w:color="auto" w:frame="1"/>
        </w:rPr>
        <w:t>Fluidez</w:t>
      </w:r>
      <w:r w:rsidRPr="009553D3">
        <w:rPr>
          <w:rFonts w:ascii="Arial" w:eastAsia="Times New Roman" w:hAnsi="Arial" w:cs="Arial"/>
          <w:color w:val="333333"/>
          <w:sz w:val="22"/>
          <w:szCs w:val="22"/>
        </w:rPr>
        <w:t>- Es más productivo tener muchas ideas sin pulir que pocas «buenas» ideas; cuanto mayor sea la diversidad de ideas, mayor será el rango de posibles soluciones. </w:t>
      </w:r>
    </w:p>
    <w:p w14:paraId="22F7D6C5" w14:textId="77777777" w:rsidR="009553D3" w:rsidRPr="009553D3" w:rsidRDefault="009553D3" w:rsidP="00E30A9A">
      <w:pPr>
        <w:numPr>
          <w:ilvl w:val="1"/>
          <w:numId w:val="3"/>
        </w:numPr>
        <w:jc w:val="both"/>
        <w:textAlignment w:val="baseline"/>
        <w:rPr>
          <w:rFonts w:ascii="Arial" w:eastAsia="Times New Roman" w:hAnsi="Arial" w:cs="Arial"/>
          <w:color w:val="333333"/>
          <w:sz w:val="22"/>
          <w:szCs w:val="22"/>
        </w:rPr>
      </w:pPr>
      <w:r w:rsidRPr="009553D3">
        <w:rPr>
          <w:rFonts w:ascii="Arial" w:eastAsia="Times New Roman" w:hAnsi="Arial" w:cs="Arial"/>
          <w:i/>
          <w:iCs/>
          <w:color w:val="333333"/>
          <w:sz w:val="22"/>
          <w:szCs w:val="22"/>
          <w:bdr w:val="none" w:sz="0" w:space="0" w:color="auto" w:frame="1"/>
        </w:rPr>
        <w:t>Flexibilidad </w:t>
      </w:r>
      <w:r w:rsidRPr="009553D3">
        <w:rPr>
          <w:rFonts w:ascii="Arial" w:eastAsia="Times New Roman" w:hAnsi="Arial" w:cs="Arial"/>
          <w:color w:val="333333"/>
          <w:sz w:val="22"/>
          <w:szCs w:val="22"/>
        </w:rPr>
        <w:t>- A menudo tenemos la idea «correcta» pero la hemos colocado en el lugar «equivocado», así que tenemos que moverla para ver dónde se ajusta mejor. </w:t>
      </w:r>
    </w:p>
    <w:p w14:paraId="18F7111F" w14:textId="77777777" w:rsidR="009553D3" w:rsidRPr="009553D3" w:rsidRDefault="009553D3" w:rsidP="00E30A9A">
      <w:pPr>
        <w:numPr>
          <w:ilvl w:val="1"/>
          <w:numId w:val="3"/>
        </w:numPr>
        <w:jc w:val="both"/>
        <w:textAlignment w:val="baseline"/>
        <w:rPr>
          <w:rFonts w:ascii="Arial" w:eastAsia="Times New Roman" w:hAnsi="Arial" w:cs="Arial"/>
          <w:color w:val="333333"/>
          <w:sz w:val="22"/>
          <w:szCs w:val="22"/>
        </w:rPr>
      </w:pPr>
      <w:r w:rsidRPr="009553D3">
        <w:rPr>
          <w:rFonts w:ascii="Arial" w:eastAsia="Times New Roman" w:hAnsi="Arial" w:cs="Arial"/>
          <w:i/>
          <w:iCs/>
          <w:color w:val="333333"/>
          <w:sz w:val="22"/>
          <w:szCs w:val="22"/>
          <w:bdr w:val="none" w:sz="0" w:space="0" w:color="auto" w:frame="1"/>
        </w:rPr>
        <w:t>Flujo</w:t>
      </w:r>
      <w:r w:rsidRPr="009553D3">
        <w:rPr>
          <w:rFonts w:ascii="Arial" w:eastAsia="Times New Roman" w:hAnsi="Arial" w:cs="Arial"/>
          <w:color w:val="333333"/>
          <w:sz w:val="22"/>
          <w:szCs w:val="22"/>
        </w:rPr>
        <w:t>- No somos creativos bajo presión. Tenemos que estar tanto estimulados como relajados para extraer la energía necesaria para crear.</w:t>
      </w:r>
    </w:p>
    <w:p w14:paraId="06857E96" w14:textId="77777777" w:rsidR="009553D3" w:rsidRPr="009553D3" w:rsidRDefault="009553D3" w:rsidP="00E30A9A">
      <w:pPr>
        <w:numPr>
          <w:ilvl w:val="0"/>
          <w:numId w:val="3"/>
        </w:numPr>
        <w:spacing w:after="173"/>
        <w:jc w:val="both"/>
        <w:textAlignment w:val="baseline"/>
        <w:rPr>
          <w:rFonts w:ascii="Arial" w:eastAsia="Times New Roman" w:hAnsi="Arial" w:cs="Arial"/>
          <w:color w:val="333333"/>
          <w:sz w:val="22"/>
          <w:szCs w:val="22"/>
        </w:rPr>
      </w:pPr>
      <w:r w:rsidRPr="009553D3">
        <w:rPr>
          <w:rFonts w:ascii="Arial" w:eastAsia="Times New Roman" w:hAnsi="Arial" w:cs="Arial"/>
          <w:color w:val="333333"/>
          <w:sz w:val="22"/>
          <w:szCs w:val="22"/>
        </w:rPr>
        <w:t>La creatividad analógica: las analogías nos permiten pasar información de un dominio a otro para lidiar con problemas desconocidos. Las analogías permiten pensar fuera de los parámetros comunes. Puedes coger lo conocido e intentar crear una analogía hacia lo desconocido, un proceso que en el mundo del arte se conoce como «desfamiliarización» o «extrañamiento». Este concepto, desarrollado por el formalista Víktor Shklovski, argumenta que la función del arte consiste en renovar nuestra conciencia de aquellas cosas que se han convertido en objetos habituales de la conciencia diaria.</w:t>
      </w:r>
    </w:p>
    <w:p w14:paraId="4A55EB9D" w14:textId="77777777" w:rsidR="009553D3" w:rsidRPr="009553D3" w:rsidRDefault="009553D3" w:rsidP="00E30A9A">
      <w:pPr>
        <w:numPr>
          <w:ilvl w:val="0"/>
          <w:numId w:val="3"/>
        </w:numPr>
        <w:spacing w:after="173"/>
        <w:jc w:val="both"/>
        <w:textAlignment w:val="baseline"/>
        <w:rPr>
          <w:rFonts w:ascii="Arial" w:eastAsia="Times New Roman" w:hAnsi="Arial" w:cs="Arial"/>
          <w:color w:val="333333"/>
          <w:sz w:val="22"/>
          <w:szCs w:val="22"/>
        </w:rPr>
      </w:pPr>
      <w:r w:rsidRPr="009553D3">
        <w:rPr>
          <w:rFonts w:ascii="Arial" w:eastAsia="Times New Roman" w:hAnsi="Arial" w:cs="Arial"/>
          <w:color w:val="333333"/>
          <w:sz w:val="22"/>
          <w:szCs w:val="22"/>
        </w:rPr>
        <w:lastRenderedPageBreak/>
        <w:t> La creatividad narrativa: las historias suelen seguir un orden coherente, sea o no cronológico. Toda narrativa supone una mezcla compleja de personajes, acciones, tramas y gramática. La manera en la que cuentas la historia también incide en su atractivo. Los cuentos, narraciones y relatos se pueden deconstruir y crear algo nuevo.</w:t>
      </w:r>
    </w:p>
    <w:p w14:paraId="5D3CC12F" w14:textId="77777777" w:rsidR="009553D3" w:rsidRPr="009553D3" w:rsidRDefault="009553D3" w:rsidP="00E30A9A">
      <w:pPr>
        <w:numPr>
          <w:ilvl w:val="0"/>
          <w:numId w:val="3"/>
        </w:numPr>
        <w:spacing w:after="173"/>
        <w:jc w:val="both"/>
        <w:textAlignment w:val="baseline"/>
        <w:rPr>
          <w:rFonts w:ascii="Arial" w:eastAsia="Times New Roman" w:hAnsi="Arial" w:cs="Arial"/>
          <w:color w:val="333333"/>
          <w:sz w:val="22"/>
          <w:szCs w:val="22"/>
        </w:rPr>
      </w:pPr>
      <w:r w:rsidRPr="009553D3">
        <w:rPr>
          <w:rFonts w:ascii="Arial" w:eastAsia="Times New Roman" w:hAnsi="Arial" w:cs="Arial"/>
          <w:color w:val="333333"/>
          <w:sz w:val="22"/>
          <w:szCs w:val="22"/>
        </w:rPr>
        <w:t>La creatividad intuitiva: para que este tipo de creatividad fluya, hay que crear un estado de consciencia idóneo para que las ideas empiecen a fluir con naturalidad.</w:t>
      </w:r>
    </w:p>
    <w:p w14:paraId="7ECC13D1" w14:textId="77777777" w:rsidR="009553D3" w:rsidRPr="009553D3" w:rsidRDefault="009553D3" w:rsidP="00E30A9A">
      <w:pPr>
        <w:jc w:val="both"/>
        <w:textAlignment w:val="baseline"/>
        <w:rPr>
          <w:rFonts w:ascii="Arial" w:eastAsia="Times New Roman" w:hAnsi="Arial" w:cs="Arial"/>
          <w:color w:val="333333"/>
        </w:rPr>
      </w:pPr>
      <w:r w:rsidRPr="009553D3">
        <w:rPr>
          <w:rFonts w:ascii="Arial" w:eastAsia="Times New Roman" w:hAnsi="Arial" w:cs="Arial"/>
          <w:color w:val="333333"/>
        </w:rPr>
        <w:t>Un equipo de la Universidad Queen Mary de Londres llevó a cabo un experimento con 30 personas a las que pidió que buscaran nexos entre palabras. Al mismo tiempo, estimularon la actividad cerebral de los participantes con corriente alterna en los dos lóbulos temporales, donde están las regiones que participan en los procesos creativos.</w:t>
      </w:r>
    </w:p>
    <w:p w14:paraId="2A5BE985" w14:textId="77777777" w:rsidR="009553D3" w:rsidRDefault="009553D3" w:rsidP="00E30A9A">
      <w:pPr>
        <w:jc w:val="both"/>
      </w:pPr>
    </w:p>
    <w:p w14:paraId="01F96881" w14:textId="77777777" w:rsidR="006A30F1" w:rsidRDefault="006A30F1" w:rsidP="00E30A9A">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Los test que los sujetos llevaron a cabo mostraron que daban respuestas más creativas cuando se les estimulaba el lóbulo temporal derecho; al contrario de lo que sucedía si se aplicaba ese método en el lóbulo izquierdo o si se fingía la estimulación. Las oscilaciones eléctricas en una frecuencia de entre 8 y 13 hercios ayudaron a ocultar asociaciones de palabras obvias. Por lo general, las ondas cerebrales en esa frecuencia (ondas alfa) se presentan en los estados de relajación.</w:t>
      </w:r>
    </w:p>
    <w:p w14:paraId="582AC9E5" w14:textId="77777777" w:rsidR="006A30F1" w:rsidRDefault="006A30F1" w:rsidP="00E30A9A">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palabras de los autores del estudio, «cuando pensamos qué uso alternativo le podemos dar a un vaso, primero debemos suprimir nuestra perspectiva habitual de ese recipiente. Las oscilaciones en el lóbulo temporal derecho son un mecanismo clave para sobrescribir esas asociaciones evidentes».</w:t>
      </w:r>
    </w:p>
    <w:p w14:paraId="01B2B1D7"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73B59BCE"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0C4C87C5"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1E544EE7"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44FC329E"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0B49CEBC"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15688724"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5474CB15"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5254657C"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6D889BB9"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7F17EF0D"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6BC55DEB"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55EF2D15"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724148F1"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62A25259"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4FBE389C"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2AE26569"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5C9DB362"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3ED1552D"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237D1100"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33863490"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64A9167F" w14:textId="77777777" w:rsidR="00E30A9A" w:rsidRDefault="00E30A9A" w:rsidP="00E30A9A">
      <w:pPr>
        <w:pStyle w:val="NormalWeb"/>
        <w:spacing w:before="0" w:beforeAutospacing="0" w:after="0" w:afterAutospacing="0"/>
        <w:jc w:val="both"/>
        <w:textAlignment w:val="baseline"/>
        <w:rPr>
          <w:rFonts w:ascii="Arial" w:hAnsi="Arial" w:cs="Arial"/>
          <w:color w:val="333333"/>
        </w:rPr>
      </w:pPr>
    </w:p>
    <w:p w14:paraId="01BA1F72" w14:textId="77777777" w:rsidR="006A30F1" w:rsidRDefault="006A30F1" w:rsidP="00E30A9A">
      <w:pPr>
        <w:jc w:val="both"/>
      </w:pPr>
    </w:p>
    <w:p w14:paraId="2B3A93E8" w14:textId="77777777" w:rsidR="006A30F1" w:rsidRPr="006A30F1" w:rsidRDefault="006A30F1" w:rsidP="00E30A9A">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6A30F1">
        <w:rPr>
          <w:rFonts w:ascii="Arial" w:eastAsia="Times New Roman" w:hAnsi="Arial" w:cs="Arial"/>
          <w:color w:val="0098CD"/>
          <w:kern w:val="36"/>
          <w:sz w:val="48"/>
          <w:szCs w:val="48"/>
        </w:rPr>
        <w:lastRenderedPageBreak/>
        <w:t>Solución creativa de problemas (CPS)</w:t>
      </w:r>
    </w:p>
    <w:p w14:paraId="0148EAC0" w14:textId="77777777" w:rsidR="006A30F1" w:rsidRPr="006A30F1" w:rsidRDefault="006A30F1" w:rsidP="00E30A9A">
      <w:pPr>
        <w:spacing w:after="300"/>
        <w:jc w:val="both"/>
        <w:textAlignment w:val="baseline"/>
        <w:rPr>
          <w:rFonts w:ascii="Arial" w:eastAsia="Times New Roman" w:hAnsi="Arial" w:cs="Arial"/>
          <w:color w:val="333333"/>
        </w:rPr>
      </w:pPr>
      <w:r w:rsidRPr="006A30F1">
        <w:rPr>
          <w:rFonts w:ascii="Arial" w:eastAsia="Times New Roman" w:hAnsi="Arial" w:cs="Arial"/>
          <w:color w:val="333333"/>
        </w:rPr>
        <w:t>El Proceso CPS, de Alex Osborn y Sidney Parnes, es un método contrastado por más de 40 años de investigación y resultados en las empresas para resolver retos o problemas de forma imaginativa e innovadora.</w:t>
      </w:r>
    </w:p>
    <w:p w14:paraId="65627574" w14:textId="77777777" w:rsidR="006A30F1" w:rsidRPr="006A30F1" w:rsidRDefault="006A30F1" w:rsidP="00E30A9A">
      <w:pPr>
        <w:spacing w:after="300"/>
        <w:jc w:val="both"/>
        <w:textAlignment w:val="baseline"/>
        <w:rPr>
          <w:rFonts w:ascii="Arial" w:eastAsia="Times New Roman" w:hAnsi="Arial" w:cs="Arial"/>
          <w:color w:val="333333"/>
        </w:rPr>
      </w:pPr>
      <w:r w:rsidRPr="006A30F1">
        <w:rPr>
          <w:rFonts w:ascii="Arial" w:eastAsia="Times New Roman" w:hAnsi="Arial" w:cs="Arial"/>
          <w:color w:val="333333"/>
        </w:rPr>
        <w:t>Es una herramienta que ayuda a redefinir los problemas a los que nos enfrentamos, generar nuevas ideas y actuar sobre estas ideas. CPS es un proceso estructurado, pero flexible. Los pasos se establecen según la necesidad y permite relacionar como mejor convenga los pasos entre sí, cuándo avanzar y cuándo repetir un paso. Puede ser utilizado individualmente y en grupos.</w:t>
      </w:r>
    </w:p>
    <w:p w14:paraId="0D40DBB4" w14:textId="77777777" w:rsidR="006A30F1" w:rsidRPr="006A30F1" w:rsidRDefault="006A30F1" w:rsidP="00E30A9A">
      <w:pPr>
        <w:spacing w:after="300"/>
        <w:jc w:val="both"/>
        <w:textAlignment w:val="baseline"/>
        <w:rPr>
          <w:rFonts w:ascii="Arial" w:eastAsia="Times New Roman" w:hAnsi="Arial" w:cs="Arial"/>
          <w:color w:val="333333"/>
        </w:rPr>
      </w:pPr>
      <w:r w:rsidRPr="006A30F1">
        <w:rPr>
          <w:rFonts w:ascii="Arial" w:eastAsia="Times New Roman" w:hAnsi="Arial" w:cs="Arial"/>
          <w:color w:val="333333"/>
        </w:rPr>
        <w:t>Alex Osborn y Sidney Parnes describieron los seis pasos básicos involucrados en el proceso: </w:t>
      </w:r>
    </w:p>
    <w:p w14:paraId="0C39514D" w14:textId="77777777" w:rsidR="006A30F1" w:rsidRPr="006A30F1" w:rsidRDefault="006A30F1" w:rsidP="00E30A9A">
      <w:pPr>
        <w:jc w:val="both"/>
        <w:textAlignment w:val="baseline"/>
        <w:rPr>
          <w:rFonts w:ascii="Arial" w:eastAsia="Times New Roman" w:hAnsi="Arial" w:cs="Arial"/>
          <w:color w:val="333333"/>
        </w:rPr>
      </w:pPr>
      <w:r w:rsidRPr="006A30F1">
        <w:rPr>
          <w:rFonts w:ascii="Arial" w:eastAsia="Times New Roman" w:hAnsi="Arial" w:cs="Arial"/>
          <w:color w:val="333333"/>
          <w:bdr w:val="none" w:sz="0" w:space="0" w:color="auto" w:frame="1"/>
        </w:rPr>
        <w:t>1ª FASE: explorar el reto</w:t>
      </w:r>
    </w:p>
    <w:p w14:paraId="0DF0A056" w14:textId="77777777" w:rsidR="006A30F1" w:rsidRPr="006A30F1" w:rsidRDefault="006A30F1" w:rsidP="00E30A9A">
      <w:pPr>
        <w:numPr>
          <w:ilvl w:val="0"/>
          <w:numId w:val="5"/>
        </w:numPr>
        <w:spacing w:after="173"/>
        <w:jc w:val="both"/>
        <w:textAlignment w:val="baseline"/>
        <w:rPr>
          <w:rFonts w:ascii="Arial" w:eastAsia="Times New Roman" w:hAnsi="Arial" w:cs="Arial"/>
          <w:color w:val="333333"/>
          <w:sz w:val="22"/>
          <w:szCs w:val="22"/>
        </w:rPr>
      </w:pPr>
      <w:r w:rsidRPr="006A30F1">
        <w:rPr>
          <w:rFonts w:ascii="Arial" w:eastAsia="Times New Roman" w:hAnsi="Arial" w:cs="Arial"/>
          <w:color w:val="333333"/>
          <w:sz w:val="22"/>
          <w:szCs w:val="22"/>
        </w:rPr>
        <w:t>Encontrar Objetivos (EO): Identificar el objetivo, deseo o reto.</w:t>
      </w:r>
    </w:p>
    <w:p w14:paraId="6343C0E8" w14:textId="77777777" w:rsidR="006A30F1" w:rsidRPr="006A30F1" w:rsidRDefault="006A30F1" w:rsidP="00E30A9A">
      <w:pPr>
        <w:numPr>
          <w:ilvl w:val="0"/>
          <w:numId w:val="5"/>
        </w:numPr>
        <w:spacing w:after="173"/>
        <w:jc w:val="both"/>
        <w:textAlignment w:val="baseline"/>
        <w:rPr>
          <w:rFonts w:ascii="Arial" w:eastAsia="Times New Roman" w:hAnsi="Arial" w:cs="Arial"/>
          <w:color w:val="333333"/>
          <w:sz w:val="22"/>
          <w:szCs w:val="22"/>
        </w:rPr>
      </w:pPr>
      <w:r w:rsidRPr="006A30F1">
        <w:rPr>
          <w:rFonts w:ascii="Arial" w:eastAsia="Times New Roman" w:hAnsi="Arial" w:cs="Arial"/>
          <w:color w:val="333333"/>
          <w:sz w:val="22"/>
          <w:szCs w:val="22"/>
        </w:rPr>
        <w:t>Encontrar Hechos (EH): Recolectar información.</w:t>
      </w:r>
    </w:p>
    <w:p w14:paraId="394C70EE" w14:textId="77777777" w:rsidR="006A30F1" w:rsidRPr="006A30F1" w:rsidRDefault="006A30F1" w:rsidP="00E30A9A">
      <w:pPr>
        <w:numPr>
          <w:ilvl w:val="0"/>
          <w:numId w:val="5"/>
        </w:numPr>
        <w:spacing w:after="173"/>
        <w:jc w:val="both"/>
        <w:textAlignment w:val="baseline"/>
        <w:rPr>
          <w:rFonts w:ascii="Arial" w:eastAsia="Times New Roman" w:hAnsi="Arial" w:cs="Arial"/>
          <w:color w:val="333333"/>
          <w:sz w:val="22"/>
          <w:szCs w:val="22"/>
        </w:rPr>
      </w:pPr>
      <w:r w:rsidRPr="006A30F1">
        <w:rPr>
          <w:rFonts w:ascii="Arial" w:eastAsia="Times New Roman" w:hAnsi="Arial" w:cs="Arial"/>
          <w:color w:val="333333"/>
          <w:sz w:val="22"/>
          <w:szCs w:val="22"/>
        </w:rPr>
        <w:t>Encontrar Problemas (EP): Clarificar el problema.</w:t>
      </w:r>
    </w:p>
    <w:p w14:paraId="218F23D4" w14:textId="77777777" w:rsidR="00CD1D53" w:rsidRPr="00CD1D53" w:rsidRDefault="00CD1D53" w:rsidP="00E30A9A">
      <w:pPr>
        <w:jc w:val="both"/>
        <w:textAlignment w:val="baseline"/>
        <w:rPr>
          <w:rFonts w:ascii="Arial" w:eastAsia="Times New Roman" w:hAnsi="Arial" w:cs="Arial"/>
          <w:color w:val="333333"/>
        </w:rPr>
      </w:pPr>
      <w:r w:rsidRPr="00CD1D53">
        <w:rPr>
          <w:rFonts w:ascii="Arial" w:eastAsia="Times New Roman" w:hAnsi="Arial" w:cs="Arial"/>
          <w:color w:val="333333"/>
          <w:bdr w:val="none" w:sz="0" w:space="0" w:color="auto" w:frame="1"/>
        </w:rPr>
        <w:t>2ª FASE: generar ideas</w:t>
      </w:r>
    </w:p>
    <w:p w14:paraId="0B5E3185" w14:textId="77777777" w:rsidR="00CD1D53" w:rsidRPr="00CD1D53" w:rsidRDefault="00CD1D53" w:rsidP="00E30A9A">
      <w:pPr>
        <w:numPr>
          <w:ilvl w:val="0"/>
          <w:numId w:val="6"/>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Encontrar Ideas (EI): Generar ideas que sean originales y rompedoras.</w:t>
      </w:r>
    </w:p>
    <w:p w14:paraId="379E62F4" w14:textId="77777777" w:rsidR="00CD1D53" w:rsidRPr="00CD1D53" w:rsidRDefault="00CD1D53" w:rsidP="00E30A9A">
      <w:pPr>
        <w:jc w:val="both"/>
        <w:textAlignment w:val="baseline"/>
        <w:rPr>
          <w:rFonts w:ascii="Arial" w:eastAsia="Times New Roman" w:hAnsi="Arial" w:cs="Arial"/>
          <w:color w:val="333333"/>
        </w:rPr>
      </w:pPr>
      <w:r w:rsidRPr="00CD1D53">
        <w:rPr>
          <w:rFonts w:ascii="Arial" w:eastAsia="Times New Roman" w:hAnsi="Arial" w:cs="Arial"/>
          <w:color w:val="333333"/>
          <w:bdr w:val="none" w:sz="0" w:space="0" w:color="auto" w:frame="1"/>
        </w:rPr>
        <w:t>3ª FASE: prepararse para la acción</w:t>
      </w:r>
    </w:p>
    <w:p w14:paraId="524707DA" w14:textId="77777777" w:rsidR="00CD1D53" w:rsidRPr="00CD1D53" w:rsidRDefault="00CD1D53" w:rsidP="00E30A9A">
      <w:pPr>
        <w:numPr>
          <w:ilvl w:val="0"/>
          <w:numId w:val="7"/>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Encontrar Soluciones (ES): seleccionar y reforzar soluciones, con criterios necesarios para el éxito.</w:t>
      </w:r>
    </w:p>
    <w:p w14:paraId="0A050E8A" w14:textId="77777777" w:rsidR="00CD1D53" w:rsidRDefault="00CD1D53" w:rsidP="00E30A9A">
      <w:pPr>
        <w:numPr>
          <w:ilvl w:val="0"/>
          <w:numId w:val="7"/>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Encontrar Aprobación (EA): planificar la acción, designando responsable y los recursos para llevarlo a cabo.</w:t>
      </w:r>
    </w:p>
    <w:p w14:paraId="55EF9C42" w14:textId="77777777" w:rsidR="00E30A9A" w:rsidRDefault="00E30A9A" w:rsidP="00E30A9A">
      <w:pPr>
        <w:spacing w:after="173"/>
        <w:jc w:val="both"/>
        <w:textAlignment w:val="baseline"/>
        <w:rPr>
          <w:rFonts w:ascii="Arial" w:eastAsia="Times New Roman" w:hAnsi="Arial" w:cs="Arial"/>
          <w:color w:val="333333"/>
          <w:sz w:val="22"/>
          <w:szCs w:val="22"/>
        </w:rPr>
      </w:pPr>
    </w:p>
    <w:p w14:paraId="1765561B" w14:textId="77777777" w:rsidR="00E30A9A" w:rsidRDefault="00E30A9A" w:rsidP="00E30A9A">
      <w:pPr>
        <w:spacing w:after="173"/>
        <w:jc w:val="both"/>
        <w:textAlignment w:val="baseline"/>
        <w:rPr>
          <w:rFonts w:ascii="Arial" w:eastAsia="Times New Roman" w:hAnsi="Arial" w:cs="Arial"/>
          <w:color w:val="333333"/>
          <w:sz w:val="22"/>
          <w:szCs w:val="22"/>
        </w:rPr>
      </w:pPr>
    </w:p>
    <w:p w14:paraId="493061AD" w14:textId="77777777" w:rsidR="00E30A9A" w:rsidRDefault="00E30A9A" w:rsidP="00E30A9A">
      <w:pPr>
        <w:spacing w:after="173"/>
        <w:jc w:val="both"/>
        <w:textAlignment w:val="baseline"/>
        <w:rPr>
          <w:rFonts w:ascii="Arial" w:eastAsia="Times New Roman" w:hAnsi="Arial" w:cs="Arial"/>
          <w:color w:val="333333"/>
          <w:sz w:val="22"/>
          <w:szCs w:val="22"/>
        </w:rPr>
      </w:pPr>
    </w:p>
    <w:p w14:paraId="4A22C71D" w14:textId="77777777" w:rsidR="00E30A9A" w:rsidRDefault="00E30A9A" w:rsidP="00E30A9A">
      <w:pPr>
        <w:spacing w:after="173"/>
        <w:jc w:val="both"/>
        <w:textAlignment w:val="baseline"/>
        <w:rPr>
          <w:rFonts w:ascii="Arial" w:eastAsia="Times New Roman" w:hAnsi="Arial" w:cs="Arial"/>
          <w:color w:val="333333"/>
          <w:sz w:val="22"/>
          <w:szCs w:val="22"/>
        </w:rPr>
      </w:pPr>
    </w:p>
    <w:p w14:paraId="59F3F28E" w14:textId="77777777" w:rsidR="00E30A9A" w:rsidRDefault="00E30A9A" w:rsidP="00E30A9A">
      <w:pPr>
        <w:spacing w:after="173"/>
        <w:jc w:val="both"/>
        <w:textAlignment w:val="baseline"/>
        <w:rPr>
          <w:rFonts w:ascii="Arial" w:eastAsia="Times New Roman" w:hAnsi="Arial" w:cs="Arial"/>
          <w:color w:val="333333"/>
          <w:sz w:val="22"/>
          <w:szCs w:val="22"/>
        </w:rPr>
      </w:pPr>
    </w:p>
    <w:p w14:paraId="4ECA4FB6" w14:textId="77777777" w:rsidR="00E30A9A" w:rsidRDefault="00E30A9A" w:rsidP="00E30A9A">
      <w:pPr>
        <w:spacing w:after="173"/>
        <w:jc w:val="both"/>
        <w:textAlignment w:val="baseline"/>
        <w:rPr>
          <w:rFonts w:ascii="Arial" w:eastAsia="Times New Roman" w:hAnsi="Arial" w:cs="Arial"/>
          <w:color w:val="333333"/>
          <w:sz w:val="22"/>
          <w:szCs w:val="22"/>
        </w:rPr>
      </w:pPr>
    </w:p>
    <w:p w14:paraId="16929DCD" w14:textId="77777777" w:rsidR="00E30A9A" w:rsidRDefault="00E30A9A" w:rsidP="00E30A9A">
      <w:pPr>
        <w:spacing w:after="173"/>
        <w:jc w:val="both"/>
        <w:textAlignment w:val="baseline"/>
        <w:rPr>
          <w:rFonts w:ascii="Arial" w:eastAsia="Times New Roman" w:hAnsi="Arial" w:cs="Arial"/>
          <w:color w:val="333333"/>
          <w:sz w:val="22"/>
          <w:szCs w:val="22"/>
        </w:rPr>
      </w:pPr>
    </w:p>
    <w:p w14:paraId="072CD0F4" w14:textId="77777777" w:rsidR="00E30A9A" w:rsidRDefault="00E30A9A" w:rsidP="00E30A9A">
      <w:pPr>
        <w:spacing w:after="173"/>
        <w:jc w:val="both"/>
        <w:textAlignment w:val="baseline"/>
        <w:rPr>
          <w:rFonts w:ascii="Arial" w:eastAsia="Times New Roman" w:hAnsi="Arial" w:cs="Arial"/>
          <w:color w:val="333333"/>
          <w:sz w:val="22"/>
          <w:szCs w:val="22"/>
        </w:rPr>
      </w:pPr>
    </w:p>
    <w:p w14:paraId="3116B3DE" w14:textId="77777777" w:rsidR="00E30A9A" w:rsidRPr="00CD1D53" w:rsidRDefault="00E30A9A" w:rsidP="00E30A9A">
      <w:pPr>
        <w:spacing w:after="173"/>
        <w:jc w:val="both"/>
        <w:textAlignment w:val="baseline"/>
        <w:rPr>
          <w:rFonts w:ascii="Arial" w:eastAsia="Times New Roman" w:hAnsi="Arial" w:cs="Arial"/>
          <w:color w:val="333333"/>
          <w:sz w:val="22"/>
          <w:szCs w:val="22"/>
        </w:rPr>
      </w:pPr>
    </w:p>
    <w:p w14:paraId="0CB69BDE" w14:textId="77777777" w:rsidR="006A30F1" w:rsidRDefault="006A30F1" w:rsidP="00E30A9A">
      <w:pPr>
        <w:jc w:val="both"/>
      </w:pPr>
    </w:p>
    <w:p w14:paraId="2D1D8DB1" w14:textId="77777777" w:rsidR="00CD1D53" w:rsidRPr="00CD1D53" w:rsidRDefault="00CD1D53" w:rsidP="00E30A9A">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CD1D53">
        <w:rPr>
          <w:rFonts w:ascii="Arial" w:eastAsia="Times New Roman" w:hAnsi="Arial" w:cs="Arial"/>
          <w:color w:val="0098CD"/>
          <w:kern w:val="36"/>
          <w:sz w:val="48"/>
          <w:szCs w:val="48"/>
        </w:rPr>
        <w:lastRenderedPageBreak/>
        <w:t>Técnicas para trabajar la creatividad</w:t>
      </w:r>
    </w:p>
    <w:p w14:paraId="61D17C4A" w14:textId="77777777" w:rsidR="00CD1D53" w:rsidRPr="00CD1D53" w:rsidRDefault="00CD1D53" w:rsidP="00E30A9A">
      <w:pPr>
        <w:spacing w:after="300"/>
        <w:jc w:val="both"/>
        <w:textAlignment w:val="baseline"/>
        <w:rPr>
          <w:rFonts w:ascii="Arial" w:eastAsia="Times New Roman" w:hAnsi="Arial" w:cs="Arial"/>
          <w:color w:val="0098CD"/>
        </w:rPr>
      </w:pPr>
      <w:r w:rsidRPr="00CD1D53">
        <w:rPr>
          <w:rFonts w:ascii="Arial" w:eastAsia="Times New Roman" w:hAnsi="Arial" w:cs="Arial"/>
          <w:color w:val="0098CD"/>
        </w:rPr>
        <w:t>Brainstorming (normal, reverso y equipos grandes)</w:t>
      </w:r>
    </w:p>
    <w:p w14:paraId="3C9A1D8A" w14:textId="77777777" w:rsidR="00CD1D53" w:rsidRPr="00CD1D53" w:rsidRDefault="00CD1D53" w:rsidP="00E30A9A">
      <w:pPr>
        <w:spacing w:after="300"/>
        <w:jc w:val="both"/>
        <w:textAlignment w:val="baseline"/>
        <w:rPr>
          <w:rFonts w:ascii="Arial" w:eastAsia="Times New Roman" w:hAnsi="Arial" w:cs="Arial"/>
          <w:color w:val="333333"/>
        </w:rPr>
      </w:pPr>
      <w:r w:rsidRPr="00CD1D53">
        <w:rPr>
          <w:rFonts w:ascii="Arial" w:eastAsia="Times New Roman" w:hAnsi="Arial" w:cs="Arial"/>
          <w:color w:val="333333"/>
        </w:rPr>
        <w:t>Para que el brainstoming funciones, los grupos no deben ser de más de 8 a 12 personas, creando un ambiente relajado, generando confianza y teniendo claro que en este tipo de reuniones no entra la crítica. Conviene tener a mano un rotafolio o una pizarra.</w:t>
      </w:r>
    </w:p>
    <w:p w14:paraId="7F6C1E3B" w14:textId="77777777" w:rsidR="00CD1D53" w:rsidRPr="00CD1D53" w:rsidRDefault="00CD1D53" w:rsidP="00E30A9A">
      <w:pPr>
        <w:spacing w:after="300"/>
        <w:jc w:val="both"/>
        <w:textAlignment w:val="baseline"/>
        <w:rPr>
          <w:rFonts w:ascii="Arial" w:eastAsia="Times New Roman" w:hAnsi="Arial" w:cs="Arial"/>
          <w:color w:val="333333"/>
        </w:rPr>
      </w:pPr>
      <w:r w:rsidRPr="00CD1D53">
        <w:rPr>
          <w:rFonts w:ascii="Arial" w:eastAsia="Times New Roman" w:hAnsi="Arial" w:cs="Arial"/>
          <w:color w:val="333333"/>
        </w:rPr>
        <w:t>El brainstorming es una técnica en la que un grupo de personas generan un gran número de ideas sobre un tema de interés, ya que el objetivo es disponer del mayor número de ideas en relación con un tema.</w:t>
      </w:r>
    </w:p>
    <w:p w14:paraId="71D0BB3C" w14:textId="77777777" w:rsidR="00CD1D53" w:rsidRPr="00CD1D53" w:rsidRDefault="00CD1D53" w:rsidP="00E30A9A">
      <w:pPr>
        <w:numPr>
          <w:ilvl w:val="0"/>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Ventajas:</w:t>
      </w:r>
    </w:p>
    <w:p w14:paraId="6FABEC19" w14:textId="77777777" w:rsidR="00CD1D53" w:rsidRPr="00CD1D53" w:rsidRDefault="00CD1D53" w:rsidP="00E30A9A">
      <w:pPr>
        <w:numPr>
          <w:ilvl w:val="1"/>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Complementar las visiones de un problema y que se vislumbren nuevas perspectivas.</w:t>
      </w:r>
    </w:p>
    <w:p w14:paraId="318D6C4D" w14:textId="77777777" w:rsidR="00CD1D53" w:rsidRPr="00CD1D53" w:rsidRDefault="00CD1D53" w:rsidP="00E30A9A">
      <w:pPr>
        <w:numPr>
          <w:ilvl w:val="1"/>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Potenciar la participación y la creatividad.</w:t>
      </w:r>
    </w:p>
    <w:p w14:paraId="19808B22" w14:textId="77777777" w:rsidR="00CD1D53" w:rsidRPr="00CD1D53" w:rsidRDefault="00CD1D53" w:rsidP="00E30A9A">
      <w:pPr>
        <w:numPr>
          <w:ilvl w:val="1"/>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Cohesionar el grupo y mantener su compromiso.</w:t>
      </w:r>
    </w:p>
    <w:p w14:paraId="43C88DB9" w14:textId="77777777" w:rsidR="00CD1D53" w:rsidRPr="00CD1D53" w:rsidRDefault="00CD1D53" w:rsidP="00E30A9A">
      <w:pPr>
        <w:numPr>
          <w:ilvl w:val="0"/>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Metodología:</w:t>
      </w:r>
    </w:p>
    <w:p w14:paraId="7FF1C825" w14:textId="77777777" w:rsidR="00CD1D53" w:rsidRPr="00CD1D53" w:rsidRDefault="00CD1D53" w:rsidP="00E30A9A">
      <w:pPr>
        <w:numPr>
          <w:ilvl w:val="1"/>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Nombrar un moderador.</w:t>
      </w:r>
    </w:p>
    <w:p w14:paraId="799840C1" w14:textId="77777777" w:rsidR="00CD1D53" w:rsidRPr="00CD1D53" w:rsidRDefault="00CD1D53" w:rsidP="00E30A9A">
      <w:pPr>
        <w:numPr>
          <w:ilvl w:val="1"/>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Definir el tema.</w:t>
      </w:r>
    </w:p>
    <w:p w14:paraId="60F91C21" w14:textId="77777777" w:rsidR="00CD1D53" w:rsidRPr="00CD1D53" w:rsidRDefault="00CD1D53" w:rsidP="00E30A9A">
      <w:pPr>
        <w:numPr>
          <w:ilvl w:val="1"/>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Aportar ideas por turno. Se pueden usar las ya aportadas para generar nuevas.</w:t>
      </w:r>
    </w:p>
    <w:p w14:paraId="4FB90D1B" w14:textId="77777777" w:rsidR="00CD1D53" w:rsidRPr="00CD1D53" w:rsidRDefault="00CD1D53" w:rsidP="00E30A9A">
      <w:pPr>
        <w:numPr>
          <w:ilvl w:val="1"/>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Preparar una lista resumen de las ideas aportadas.</w:t>
      </w:r>
    </w:p>
    <w:p w14:paraId="0938ACF6" w14:textId="77777777" w:rsidR="00CD1D53" w:rsidRPr="00CD1D53" w:rsidRDefault="00CD1D53" w:rsidP="00E30A9A">
      <w:pPr>
        <w:numPr>
          <w:ilvl w:val="1"/>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Si es preciso, seleccionar una sola idea mediante votación.</w:t>
      </w:r>
    </w:p>
    <w:p w14:paraId="5E501F46" w14:textId="77777777" w:rsidR="00CD1D53" w:rsidRPr="00CD1D53" w:rsidRDefault="00CD1D53" w:rsidP="00E30A9A">
      <w:pPr>
        <w:numPr>
          <w:ilvl w:val="0"/>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Normas:</w:t>
      </w:r>
    </w:p>
    <w:p w14:paraId="42CCAC54" w14:textId="77777777" w:rsidR="00CD1D53" w:rsidRPr="00CD1D53" w:rsidRDefault="00CD1D53" w:rsidP="00E30A9A">
      <w:pPr>
        <w:numPr>
          <w:ilvl w:val="1"/>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Ninguna idea se discute durante la fase de exposición.</w:t>
      </w:r>
    </w:p>
    <w:p w14:paraId="40FBDB92" w14:textId="77777777" w:rsidR="00CD1D53" w:rsidRPr="00CD1D53" w:rsidRDefault="00CD1D53" w:rsidP="00E30A9A">
      <w:pPr>
        <w:numPr>
          <w:ilvl w:val="1"/>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Se habla en orden rotatorio. Una idea por intervención. Si no se tienen ideas, se puede pasar.</w:t>
      </w:r>
    </w:p>
    <w:p w14:paraId="19234DB4" w14:textId="77777777" w:rsidR="00CD1D53" w:rsidRPr="00CD1D53" w:rsidRDefault="00CD1D53" w:rsidP="00E30A9A">
      <w:pPr>
        <w:numPr>
          <w:ilvl w:val="1"/>
          <w:numId w:val="8"/>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Se dan tantas vueltas pidiendo ideas como sean necesarias.</w:t>
      </w:r>
    </w:p>
    <w:p w14:paraId="7A68A7D0" w14:textId="77777777" w:rsidR="00CD1D53" w:rsidRPr="00CD1D53" w:rsidRDefault="00CD1D53" w:rsidP="00E30A9A">
      <w:pPr>
        <w:ind w:left="1440"/>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Nadie debe temer dar una idea atrevida.</w:t>
      </w:r>
      <w:r w:rsidRPr="00CD1D53">
        <w:rPr>
          <w:rFonts w:ascii="Arial" w:eastAsia="Times New Roman" w:hAnsi="Arial" w:cs="Arial"/>
          <w:color w:val="333333"/>
          <w:sz w:val="22"/>
          <w:szCs w:val="22"/>
        </w:rPr>
        <w:br/>
        <w:t>Hay que respetar las ideas ajenas. Nada es una tontería.</w:t>
      </w:r>
    </w:p>
    <w:p w14:paraId="44DB727B" w14:textId="77777777" w:rsidR="00CD1D53" w:rsidRDefault="00CD1D53" w:rsidP="00E30A9A">
      <w:pPr>
        <w:jc w:val="both"/>
        <w:textAlignment w:val="baseline"/>
        <w:rPr>
          <w:rFonts w:ascii="Arial" w:eastAsia="Times New Roman" w:hAnsi="Arial" w:cs="Arial"/>
          <w:color w:val="333333"/>
        </w:rPr>
      </w:pPr>
    </w:p>
    <w:p w14:paraId="1BFAC3F6" w14:textId="33865E46" w:rsidR="00CD1D53" w:rsidRPr="00CD1D53" w:rsidRDefault="00CD1D53" w:rsidP="00E30A9A">
      <w:pPr>
        <w:jc w:val="both"/>
        <w:textAlignment w:val="baseline"/>
        <w:rPr>
          <w:rFonts w:ascii="Arial" w:eastAsia="Times New Roman" w:hAnsi="Arial" w:cs="Arial"/>
          <w:color w:val="333333"/>
        </w:rPr>
      </w:pPr>
      <w:r w:rsidRPr="00CD1D53">
        <w:rPr>
          <w:rFonts w:ascii="Arial" w:eastAsia="Times New Roman" w:hAnsi="Arial" w:cs="Arial"/>
          <w:color w:val="333333"/>
        </w:rPr>
        <w:t>Para hacer el brainstorming reverso, nos preguntaremos qué podemos hacer para CAUSAR el problema. Con las ideas que salgan, les damos la vuelta para convertirlas en soluciones y poder evaluarlas para implementar las válidas.</w:t>
      </w:r>
    </w:p>
    <w:p w14:paraId="562AC132" w14:textId="77777777" w:rsidR="00CD1D53" w:rsidRDefault="00CD1D53" w:rsidP="00E30A9A">
      <w:pPr>
        <w:jc w:val="both"/>
      </w:pPr>
    </w:p>
    <w:p w14:paraId="2D36FF1E" w14:textId="77777777" w:rsidR="00E30A9A" w:rsidRDefault="00E30A9A" w:rsidP="00E30A9A">
      <w:pPr>
        <w:jc w:val="both"/>
      </w:pPr>
    </w:p>
    <w:p w14:paraId="5E171D6B" w14:textId="77777777" w:rsidR="00E30A9A" w:rsidRDefault="00E30A9A" w:rsidP="00E30A9A">
      <w:pPr>
        <w:jc w:val="both"/>
      </w:pPr>
    </w:p>
    <w:p w14:paraId="4DDF46B3" w14:textId="77777777" w:rsidR="00CD1D53" w:rsidRPr="00CD1D53" w:rsidRDefault="00CD1D53" w:rsidP="00E30A9A">
      <w:pPr>
        <w:spacing w:after="300"/>
        <w:jc w:val="both"/>
        <w:textAlignment w:val="baseline"/>
        <w:rPr>
          <w:rFonts w:ascii="Arial" w:eastAsia="Times New Roman" w:hAnsi="Arial" w:cs="Arial"/>
          <w:color w:val="0098CD"/>
        </w:rPr>
      </w:pPr>
      <w:r w:rsidRPr="00CD1D53">
        <w:rPr>
          <w:rFonts w:ascii="Arial" w:eastAsia="Times New Roman" w:hAnsi="Arial" w:cs="Arial"/>
          <w:color w:val="0098CD"/>
        </w:rPr>
        <w:lastRenderedPageBreak/>
        <w:t>Preguntas de O’Connor</w:t>
      </w:r>
    </w:p>
    <w:p w14:paraId="09A8237D" w14:textId="77777777" w:rsidR="00CD1D53" w:rsidRPr="00CD1D53" w:rsidRDefault="00CD1D53" w:rsidP="00E30A9A">
      <w:pPr>
        <w:spacing w:after="300"/>
        <w:jc w:val="both"/>
        <w:textAlignment w:val="baseline"/>
        <w:rPr>
          <w:rFonts w:ascii="Arial" w:eastAsia="Times New Roman" w:hAnsi="Arial" w:cs="Arial"/>
          <w:color w:val="333333"/>
        </w:rPr>
      </w:pPr>
      <w:r w:rsidRPr="00CD1D53">
        <w:rPr>
          <w:rFonts w:ascii="Arial" w:eastAsia="Times New Roman" w:hAnsi="Arial" w:cs="Arial"/>
          <w:color w:val="333333"/>
        </w:rPr>
        <w:t>Llamado SEIQ (Seven Essential Innovation Questions), creado por Bill O’Connor en el marco de Autodesk Innovation Genome Project. Se trata de un formato estructurado de brainstorming.</w:t>
      </w:r>
    </w:p>
    <w:p w14:paraId="12661973" w14:textId="77777777" w:rsidR="00CD1D53" w:rsidRPr="00CD1D53" w:rsidRDefault="00CD1D53" w:rsidP="00E30A9A">
      <w:pPr>
        <w:spacing w:after="300"/>
        <w:jc w:val="both"/>
        <w:textAlignment w:val="baseline"/>
        <w:rPr>
          <w:rFonts w:ascii="Arial" w:eastAsia="Times New Roman" w:hAnsi="Arial" w:cs="Arial"/>
          <w:color w:val="333333"/>
        </w:rPr>
      </w:pPr>
      <w:r w:rsidRPr="00CD1D53">
        <w:rPr>
          <w:rFonts w:ascii="Arial" w:eastAsia="Times New Roman" w:hAnsi="Arial" w:cs="Arial"/>
          <w:color w:val="333333"/>
        </w:rPr>
        <w:t>Las 7 preguntas se derivan de los siguientes términos:</w:t>
      </w:r>
    </w:p>
    <w:p w14:paraId="71EB1C9A" w14:textId="77777777" w:rsidR="00CD1D53" w:rsidRPr="00CD1D53" w:rsidRDefault="00CD1D53" w:rsidP="00E30A9A">
      <w:pPr>
        <w:numPr>
          <w:ilvl w:val="0"/>
          <w:numId w:val="10"/>
        </w:numPr>
        <w:spacing w:before="144" w:after="144"/>
        <w:ind w:left="744"/>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Mirar.</w:t>
      </w:r>
    </w:p>
    <w:p w14:paraId="63B53941" w14:textId="77777777" w:rsidR="00CD1D53" w:rsidRPr="00CD1D53" w:rsidRDefault="00CD1D53" w:rsidP="00E30A9A">
      <w:pPr>
        <w:numPr>
          <w:ilvl w:val="0"/>
          <w:numId w:val="10"/>
        </w:numPr>
        <w:spacing w:before="144" w:after="144"/>
        <w:ind w:left="744"/>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Usar.</w:t>
      </w:r>
    </w:p>
    <w:p w14:paraId="3A624F73" w14:textId="77777777" w:rsidR="00CD1D53" w:rsidRPr="00CD1D53" w:rsidRDefault="00CD1D53" w:rsidP="00E30A9A">
      <w:pPr>
        <w:numPr>
          <w:ilvl w:val="0"/>
          <w:numId w:val="10"/>
        </w:numPr>
        <w:spacing w:before="144" w:after="144"/>
        <w:ind w:left="744"/>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Mover.</w:t>
      </w:r>
    </w:p>
    <w:p w14:paraId="688ECAA3" w14:textId="77777777" w:rsidR="00CD1D53" w:rsidRPr="00CD1D53" w:rsidRDefault="00CD1D53" w:rsidP="00E30A9A">
      <w:pPr>
        <w:numPr>
          <w:ilvl w:val="0"/>
          <w:numId w:val="10"/>
        </w:numPr>
        <w:spacing w:before="144" w:after="144"/>
        <w:ind w:left="744"/>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Interconectar.</w:t>
      </w:r>
    </w:p>
    <w:p w14:paraId="4900C394" w14:textId="77777777" w:rsidR="00CD1D53" w:rsidRPr="00CD1D53" w:rsidRDefault="00CD1D53" w:rsidP="00E30A9A">
      <w:pPr>
        <w:numPr>
          <w:ilvl w:val="0"/>
          <w:numId w:val="10"/>
        </w:numPr>
        <w:spacing w:before="144" w:after="144"/>
        <w:ind w:left="744"/>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Alterar.</w:t>
      </w:r>
    </w:p>
    <w:p w14:paraId="3D5BE1FA" w14:textId="77777777" w:rsidR="00CD1D53" w:rsidRPr="00CD1D53" w:rsidRDefault="00CD1D53" w:rsidP="00E30A9A">
      <w:pPr>
        <w:numPr>
          <w:ilvl w:val="0"/>
          <w:numId w:val="10"/>
        </w:numPr>
        <w:spacing w:before="144" w:after="144"/>
        <w:ind w:left="744"/>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Hacer.</w:t>
      </w:r>
    </w:p>
    <w:p w14:paraId="08F90C2A" w14:textId="77777777" w:rsidR="00CD1D53" w:rsidRPr="00CD1D53" w:rsidRDefault="00CD1D53" w:rsidP="00E30A9A">
      <w:pPr>
        <w:numPr>
          <w:ilvl w:val="0"/>
          <w:numId w:val="10"/>
        </w:numPr>
        <w:spacing w:before="144" w:after="144"/>
        <w:ind w:left="744"/>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Imaginar.</w:t>
      </w:r>
    </w:p>
    <w:p w14:paraId="08AABBE1" w14:textId="77777777" w:rsidR="00CD1D53" w:rsidRPr="00CD1D53" w:rsidRDefault="00CD1D53" w:rsidP="00E30A9A">
      <w:pPr>
        <w:spacing w:after="300"/>
        <w:jc w:val="both"/>
        <w:textAlignment w:val="baseline"/>
        <w:rPr>
          <w:rFonts w:ascii="Arial" w:eastAsia="Times New Roman" w:hAnsi="Arial" w:cs="Arial"/>
          <w:color w:val="333333"/>
        </w:rPr>
      </w:pPr>
      <w:r w:rsidRPr="00CD1D53">
        <w:rPr>
          <w:rFonts w:ascii="Arial" w:eastAsia="Times New Roman" w:hAnsi="Arial" w:cs="Arial"/>
          <w:color w:val="333333"/>
        </w:rPr>
        <w:t>Hay que contestarlas en orden:</w:t>
      </w:r>
    </w:p>
    <w:p w14:paraId="18F6495C" w14:textId="77777777" w:rsidR="00CD1D53" w:rsidRPr="00CD1D53" w:rsidRDefault="00CD1D53" w:rsidP="00E30A9A">
      <w:pPr>
        <w:numPr>
          <w:ilvl w:val="0"/>
          <w:numId w:val="11"/>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¿A qué podemos mirar de una forma nueva o desde una nueva perspectiva?</w:t>
      </w:r>
    </w:p>
    <w:p w14:paraId="3B68FEC0" w14:textId="77777777" w:rsidR="00CD1D53" w:rsidRPr="00CD1D53" w:rsidRDefault="00CD1D53" w:rsidP="00E30A9A">
      <w:pPr>
        <w:numPr>
          <w:ilvl w:val="0"/>
          <w:numId w:val="11"/>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¿Qué podemos usar de una forma nueva o por primera vez?</w:t>
      </w:r>
    </w:p>
    <w:p w14:paraId="4601EBA8" w14:textId="77777777" w:rsidR="00CD1D53" w:rsidRPr="00CD1D53" w:rsidRDefault="00CD1D53" w:rsidP="00E30A9A">
      <w:pPr>
        <w:numPr>
          <w:ilvl w:val="0"/>
          <w:numId w:val="11"/>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¿Qué podemos mover, cambiar de posición en el tiempo o el espacio?</w:t>
      </w:r>
    </w:p>
    <w:p w14:paraId="52BA790D" w14:textId="77777777" w:rsidR="00CD1D53" w:rsidRPr="00CD1D53" w:rsidRDefault="00CD1D53" w:rsidP="00E30A9A">
      <w:pPr>
        <w:numPr>
          <w:ilvl w:val="0"/>
          <w:numId w:val="11"/>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¿Qué podríamos interconectar de una manera diferente, o por primera vez?</w:t>
      </w:r>
    </w:p>
    <w:p w14:paraId="56C2CC93" w14:textId="77777777" w:rsidR="00CD1D53" w:rsidRPr="00CD1D53" w:rsidRDefault="00CD1D53" w:rsidP="00E30A9A">
      <w:pPr>
        <w:numPr>
          <w:ilvl w:val="0"/>
          <w:numId w:val="11"/>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¿Qué podríamos alterar o cambiar, en lo que se refiere al diseño y al desempeño?</w:t>
      </w:r>
    </w:p>
    <w:p w14:paraId="0A2F0FFA" w14:textId="77777777" w:rsidR="00CD1D53" w:rsidRPr="00CD1D53" w:rsidRDefault="00CD1D53" w:rsidP="00E30A9A">
      <w:pPr>
        <w:numPr>
          <w:ilvl w:val="0"/>
          <w:numId w:val="11"/>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¿Qué podríamos hacer que sea realmente nuevo?</w:t>
      </w:r>
    </w:p>
    <w:p w14:paraId="4A84A4DD" w14:textId="77777777" w:rsidR="00CD1D53" w:rsidRPr="00CD1D53" w:rsidRDefault="00CD1D53" w:rsidP="00E30A9A">
      <w:pPr>
        <w:numPr>
          <w:ilvl w:val="0"/>
          <w:numId w:val="11"/>
        </w:numPr>
        <w:spacing w:after="173"/>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¿Qué podríamos imaginar que pueda crear una gran experiencia?</w:t>
      </w:r>
    </w:p>
    <w:p w14:paraId="5DB59138" w14:textId="77777777" w:rsidR="00CD1D53" w:rsidRPr="00CD1D53" w:rsidRDefault="00CD1D53" w:rsidP="00E30A9A">
      <w:pPr>
        <w:spacing w:after="300"/>
        <w:jc w:val="both"/>
        <w:textAlignment w:val="baseline"/>
        <w:rPr>
          <w:rFonts w:ascii="Arial" w:eastAsia="Times New Roman" w:hAnsi="Arial" w:cs="Arial"/>
          <w:color w:val="333333"/>
        </w:rPr>
      </w:pPr>
      <w:r w:rsidRPr="00CD1D53">
        <w:rPr>
          <w:rFonts w:ascii="Arial" w:eastAsia="Times New Roman" w:hAnsi="Arial" w:cs="Arial"/>
          <w:color w:val="333333"/>
        </w:rPr>
        <w:t>Si queremos profundizar más, O’Connor propone ampliar estas preguntas a 49.</w:t>
      </w:r>
    </w:p>
    <w:p w14:paraId="1990F081" w14:textId="77777777" w:rsidR="00CD1D53" w:rsidRPr="00CD1D53" w:rsidRDefault="00CD1D53" w:rsidP="00E30A9A">
      <w:pPr>
        <w:spacing w:after="300"/>
        <w:jc w:val="both"/>
        <w:textAlignment w:val="baseline"/>
        <w:rPr>
          <w:rFonts w:ascii="Arial" w:eastAsia="Times New Roman" w:hAnsi="Arial" w:cs="Arial"/>
          <w:color w:val="0098CD"/>
        </w:rPr>
      </w:pPr>
      <w:r w:rsidRPr="00CD1D53">
        <w:rPr>
          <w:rFonts w:ascii="Arial" w:eastAsia="Times New Roman" w:hAnsi="Arial" w:cs="Arial"/>
          <w:color w:val="0098CD"/>
        </w:rPr>
        <w:t>SCAMPER</w:t>
      </w:r>
    </w:p>
    <w:p w14:paraId="68675290" w14:textId="77777777" w:rsidR="00CD1D53" w:rsidRPr="00CD1D53" w:rsidRDefault="00CD1D53" w:rsidP="00E30A9A">
      <w:pPr>
        <w:spacing w:after="300"/>
        <w:jc w:val="both"/>
        <w:textAlignment w:val="baseline"/>
        <w:rPr>
          <w:rFonts w:ascii="Arial" w:eastAsia="Times New Roman" w:hAnsi="Arial" w:cs="Arial"/>
          <w:color w:val="333333"/>
        </w:rPr>
      </w:pPr>
      <w:r w:rsidRPr="00CD1D53">
        <w:rPr>
          <w:rFonts w:ascii="Arial" w:eastAsia="Times New Roman" w:hAnsi="Arial" w:cs="Arial"/>
          <w:color w:val="333333"/>
        </w:rPr>
        <w:t>Sustituir, Combinar, Adaptar, Modificar, Proponer otros usos, Eliminar, Revertir.</w:t>
      </w:r>
    </w:p>
    <w:p w14:paraId="5ED74603" w14:textId="77777777" w:rsidR="00CD1D53" w:rsidRPr="00CD1D53" w:rsidRDefault="00CD1D53" w:rsidP="00E30A9A">
      <w:pPr>
        <w:jc w:val="both"/>
        <w:textAlignment w:val="baseline"/>
        <w:rPr>
          <w:rFonts w:ascii="Arial" w:eastAsia="Times New Roman" w:hAnsi="Arial" w:cs="Arial"/>
          <w:color w:val="333333"/>
        </w:rPr>
      </w:pPr>
      <w:r w:rsidRPr="00CD1D53">
        <w:rPr>
          <w:rFonts w:ascii="Arial" w:eastAsia="Times New Roman" w:hAnsi="Arial" w:cs="Arial"/>
          <w:color w:val="333333"/>
        </w:rPr>
        <w:t>Hay que hacer preguntas en torno a estos conceptos relacionados con un producto, servicio, idea, propuesta, proyecto… ya existente. Cuantas más, mejor. Después, hay que valorar las ideas que han surgido.</w:t>
      </w:r>
    </w:p>
    <w:p w14:paraId="398548CB" w14:textId="77777777" w:rsidR="00CD1D53" w:rsidRDefault="00CD1D53" w:rsidP="00E30A9A">
      <w:pPr>
        <w:jc w:val="both"/>
      </w:pPr>
    </w:p>
    <w:p w14:paraId="53DD5E7A" w14:textId="77777777" w:rsidR="00E30A9A" w:rsidRDefault="00E30A9A" w:rsidP="00E30A9A">
      <w:pPr>
        <w:jc w:val="both"/>
      </w:pPr>
    </w:p>
    <w:p w14:paraId="7C726C46" w14:textId="77777777" w:rsidR="00E30A9A" w:rsidRDefault="00E30A9A" w:rsidP="00E30A9A">
      <w:pPr>
        <w:jc w:val="both"/>
      </w:pPr>
    </w:p>
    <w:p w14:paraId="2F3676FC" w14:textId="77777777" w:rsidR="00E30A9A" w:rsidRDefault="00E30A9A" w:rsidP="00E30A9A">
      <w:pPr>
        <w:jc w:val="both"/>
      </w:pPr>
    </w:p>
    <w:p w14:paraId="531115A7" w14:textId="77777777" w:rsidR="00CD1D53" w:rsidRPr="00CD1D53" w:rsidRDefault="00CD1D53" w:rsidP="00E30A9A">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CD1D53">
        <w:rPr>
          <w:rFonts w:ascii="Arial" w:eastAsia="Times New Roman" w:hAnsi="Arial" w:cs="Arial"/>
          <w:color w:val="0098CD"/>
          <w:kern w:val="36"/>
          <w:sz w:val="48"/>
          <w:szCs w:val="48"/>
        </w:rPr>
        <w:lastRenderedPageBreak/>
        <w:t>El modelo Design Thinking</w:t>
      </w:r>
    </w:p>
    <w:p w14:paraId="51788A1F" w14:textId="77777777" w:rsidR="00CD1D53" w:rsidRPr="00CD1D53" w:rsidRDefault="00CD1D53" w:rsidP="00E30A9A">
      <w:pPr>
        <w:spacing w:after="300"/>
        <w:jc w:val="both"/>
        <w:textAlignment w:val="baseline"/>
        <w:rPr>
          <w:rFonts w:ascii="Arial" w:eastAsia="Times New Roman" w:hAnsi="Arial" w:cs="Arial"/>
          <w:color w:val="333333"/>
        </w:rPr>
      </w:pPr>
      <w:r w:rsidRPr="00CD1D53">
        <w:rPr>
          <w:rFonts w:ascii="Arial" w:eastAsia="Times New Roman" w:hAnsi="Arial" w:cs="Arial"/>
          <w:color w:val="333333"/>
        </w:rPr>
        <w:t>Es un proceso iterativo. Se basa en no perder el optimismo y no tener miedo, no asustarse, sobre todo en el prototipado y el testeo. Este proceso puede no ser lineal y tal vez haya que volver a fases anteriores.</w:t>
      </w:r>
    </w:p>
    <w:p w14:paraId="1857BB07" w14:textId="432C6E5A" w:rsidR="00CD1D53" w:rsidRPr="00CD1D53" w:rsidRDefault="00CD1D53" w:rsidP="00E30A9A">
      <w:pPr>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fldChar w:fldCharType="begin"/>
      </w:r>
      <w:r w:rsidRPr="00CD1D53">
        <w:rPr>
          <w:rFonts w:ascii="Arial" w:eastAsia="Times New Roman" w:hAnsi="Arial" w:cs="Arial"/>
          <w:color w:val="333333"/>
          <w:sz w:val="22"/>
          <w:szCs w:val="22"/>
        </w:rPr>
        <w:instrText xml:space="preserve"> INCLUDEPICTURE "/Users/kalioofarril/Library/Group Containers/UBF8T346G9.ms/WebArchiveCopyPasteTempFiles/com.microsoft.Word/img1.png" \* MERGEFORMATINET </w:instrText>
      </w:r>
      <w:r w:rsidRPr="00CD1D53">
        <w:rPr>
          <w:rFonts w:ascii="Arial" w:eastAsia="Times New Roman" w:hAnsi="Arial" w:cs="Arial"/>
          <w:color w:val="333333"/>
          <w:sz w:val="22"/>
          <w:szCs w:val="22"/>
        </w:rPr>
        <w:fldChar w:fldCharType="separate"/>
      </w:r>
      <w:r w:rsidRPr="00CD1D53">
        <w:rPr>
          <w:rFonts w:ascii="Arial" w:eastAsia="Times New Roman" w:hAnsi="Arial" w:cs="Arial"/>
          <w:noProof/>
          <w:color w:val="333333"/>
          <w:sz w:val="22"/>
          <w:szCs w:val="22"/>
        </w:rPr>
        <w:drawing>
          <wp:inline distT="0" distB="0" distL="0" distR="0" wp14:anchorId="0A329F2C" wp14:editId="3B8D9F7E">
            <wp:extent cx="5943600" cy="3469640"/>
            <wp:effectExtent l="0" t="0" r="0" b="0"/>
            <wp:docPr id="138453089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30898"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69640"/>
                    </a:xfrm>
                    <a:prstGeom prst="rect">
                      <a:avLst/>
                    </a:prstGeom>
                    <a:noFill/>
                    <a:ln>
                      <a:noFill/>
                    </a:ln>
                  </pic:spPr>
                </pic:pic>
              </a:graphicData>
            </a:graphic>
          </wp:inline>
        </w:drawing>
      </w:r>
      <w:r w:rsidRPr="00CD1D53">
        <w:rPr>
          <w:rFonts w:ascii="Arial" w:eastAsia="Times New Roman" w:hAnsi="Arial" w:cs="Arial"/>
          <w:color w:val="333333"/>
          <w:sz w:val="22"/>
          <w:szCs w:val="22"/>
        </w:rPr>
        <w:fldChar w:fldCharType="end"/>
      </w:r>
    </w:p>
    <w:p w14:paraId="78AEC75E" w14:textId="77777777" w:rsidR="00CD1D53" w:rsidRPr="00CD1D53" w:rsidRDefault="00CD1D53" w:rsidP="00E30A9A">
      <w:pPr>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Figura 1. Modelo Design Thinking</w:t>
      </w:r>
    </w:p>
    <w:p w14:paraId="15EE388A" w14:textId="77777777" w:rsidR="00CD1D53" w:rsidRDefault="00CD1D53" w:rsidP="00E30A9A">
      <w:pPr>
        <w:jc w:val="both"/>
      </w:pPr>
    </w:p>
    <w:p w14:paraId="375809D1" w14:textId="77777777" w:rsidR="00CD1D53" w:rsidRPr="00CD1D53" w:rsidRDefault="00CD1D53" w:rsidP="00E30A9A">
      <w:pPr>
        <w:numPr>
          <w:ilvl w:val="0"/>
          <w:numId w:val="12"/>
        </w:numPr>
        <w:spacing w:before="144" w:after="144"/>
        <w:ind w:left="744"/>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Empatizar: investiga, encuéntrate con clientes y stakeholders para comprender sus motivaciones y expectativas. Presta especial atención a los factores emocionales.</w:t>
      </w:r>
    </w:p>
    <w:p w14:paraId="477D6899" w14:textId="77777777" w:rsidR="00CD1D53" w:rsidRPr="00CD1D53" w:rsidRDefault="00CD1D53" w:rsidP="00E30A9A">
      <w:pPr>
        <w:numPr>
          <w:ilvl w:val="0"/>
          <w:numId w:val="12"/>
        </w:numPr>
        <w:spacing w:before="144" w:after="144"/>
        <w:ind w:left="744"/>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Definir: identifica el problema que quieres resolver, qué necesidades hay que cubrir.</w:t>
      </w:r>
    </w:p>
    <w:p w14:paraId="31228EF9" w14:textId="77777777" w:rsidR="00CD1D53" w:rsidRPr="00CD1D53" w:rsidRDefault="00CD1D53" w:rsidP="00E30A9A">
      <w:pPr>
        <w:numPr>
          <w:ilvl w:val="0"/>
          <w:numId w:val="12"/>
        </w:numPr>
        <w:spacing w:before="144" w:after="144"/>
        <w:ind w:left="744"/>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Idear: brainstorming, para crear nuevas ideas e involucrar a los miembros del equipo para que den diferentes perspectivas.</w:t>
      </w:r>
    </w:p>
    <w:p w14:paraId="15D3B4AF" w14:textId="77777777" w:rsidR="00CD1D53" w:rsidRPr="00CD1D53" w:rsidRDefault="00CD1D53" w:rsidP="00E30A9A">
      <w:pPr>
        <w:numPr>
          <w:ilvl w:val="0"/>
          <w:numId w:val="12"/>
        </w:numPr>
        <w:spacing w:before="144" w:after="144"/>
        <w:ind w:left="744"/>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Prototipar: con una posible solución, hacer un prototipo. Dependiendo del tiempo y el dinero, el prototipo puede ser un producto, un modelo, un storyboard o un bosquejo. No tiene por qué ser perfecto. Es ver que es viable y bueno, y aprender por el camino.</w:t>
      </w:r>
    </w:p>
    <w:p w14:paraId="75C76953" w14:textId="77777777" w:rsidR="00CD1D53" w:rsidRPr="00CD1D53" w:rsidRDefault="00CD1D53" w:rsidP="00E30A9A">
      <w:pPr>
        <w:numPr>
          <w:ilvl w:val="0"/>
          <w:numId w:val="12"/>
        </w:numPr>
        <w:spacing w:before="144" w:after="144"/>
        <w:ind w:left="744"/>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Testar: ver qué funciona y qué no. Que no te asusten los fallos.</w:t>
      </w:r>
    </w:p>
    <w:p w14:paraId="3DBFFDF5" w14:textId="60F81292" w:rsidR="00CD1D53" w:rsidRPr="00E30A9A" w:rsidRDefault="00CD1D53" w:rsidP="00E30A9A">
      <w:pPr>
        <w:numPr>
          <w:ilvl w:val="0"/>
          <w:numId w:val="12"/>
        </w:numPr>
        <w:spacing w:before="144" w:after="144"/>
        <w:ind w:left="744"/>
        <w:jc w:val="both"/>
        <w:textAlignment w:val="baseline"/>
        <w:rPr>
          <w:rFonts w:ascii="Arial" w:eastAsia="Times New Roman" w:hAnsi="Arial" w:cs="Arial"/>
          <w:color w:val="333333"/>
          <w:sz w:val="22"/>
          <w:szCs w:val="22"/>
        </w:rPr>
      </w:pPr>
      <w:r w:rsidRPr="00CD1D53">
        <w:rPr>
          <w:rFonts w:ascii="Arial" w:eastAsia="Times New Roman" w:hAnsi="Arial" w:cs="Arial"/>
          <w:color w:val="333333"/>
          <w:sz w:val="22"/>
          <w:szCs w:val="22"/>
        </w:rPr>
        <w:t>Implementar: lo duro ya está. Ahora, pon en práctica y evalúa el desempeño. Si no es válido, volvemos al principio… Sé honesto.</w:t>
      </w:r>
    </w:p>
    <w:sectPr w:rsidR="00CD1D53" w:rsidRPr="00E30A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FC5"/>
    <w:multiLevelType w:val="multilevel"/>
    <w:tmpl w:val="895A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34E81"/>
    <w:multiLevelType w:val="multilevel"/>
    <w:tmpl w:val="DBFA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87772"/>
    <w:multiLevelType w:val="multilevel"/>
    <w:tmpl w:val="4FBE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D5625"/>
    <w:multiLevelType w:val="multilevel"/>
    <w:tmpl w:val="072E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74800"/>
    <w:multiLevelType w:val="multilevel"/>
    <w:tmpl w:val="E37E0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E16CB"/>
    <w:multiLevelType w:val="multilevel"/>
    <w:tmpl w:val="620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70477"/>
    <w:multiLevelType w:val="multilevel"/>
    <w:tmpl w:val="03B6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67660"/>
    <w:multiLevelType w:val="multilevel"/>
    <w:tmpl w:val="0FE4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21ADA"/>
    <w:multiLevelType w:val="multilevel"/>
    <w:tmpl w:val="C9BA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B3256"/>
    <w:multiLevelType w:val="multilevel"/>
    <w:tmpl w:val="A9CC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82377"/>
    <w:multiLevelType w:val="multilevel"/>
    <w:tmpl w:val="A104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61853"/>
    <w:multiLevelType w:val="multilevel"/>
    <w:tmpl w:val="C6FEA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42845">
    <w:abstractNumId w:val="2"/>
  </w:num>
  <w:num w:numId="2" w16cid:durableId="940337896">
    <w:abstractNumId w:val="6"/>
  </w:num>
  <w:num w:numId="3" w16cid:durableId="1797286418">
    <w:abstractNumId w:val="1"/>
  </w:num>
  <w:num w:numId="4" w16cid:durableId="1445004183">
    <w:abstractNumId w:val="10"/>
  </w:num>
  <w:num w:numId="5" w16cid:durableId="1405226191">
    <w:abstractNumId w:val="7"/>
  </w:num>
  <w:num w:numId="6" w16cid:durableId="552233209">
    <w:abstractNumId w:val="8"/>
  </w:num>
  <w:num w:numId="7" w16cid:durableId="1436514076">
    <w:abstractNumId w:val="9"/>
  </w:num>
  <w:num w:numId="8" w16cid:durableId="65232038">
    <w:abstractNumId w:val="4"/>
  </w:num>
  <w:num w:numId="9" w16cid:durableId="510292136">
    <w:abstractNumId w:val="11"/>
  </w:num>
  <w:num w:numId="10" w16cid:durableId="2126844203">
    <w:abstractNumId w:val="3"/>
  </w:num>
  <w:num w:numId="11" w16cid:durableId="1529875696">
    <w:abstractNumId w:val="5"/>
  </w:num>
  <w:num w:numId="12" w16cid:durableId="139272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1A"/>
    <w:rsid w:val="00544C1A"/>
    <w:rsid w:val="006A30F1"/>
    <w:rsid w:val="006E1060"/>
    <w:rsid w:val="007655DF"/>
    <w:rsid w:val="00790DAD"/>
    <w:rsid w:val="009553D3"/>
    <w:rsid w:val="00CD1D53"/>
    <w:rsid w:val="00E30A9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41B5ACC"/>
  <w15:chartTrackingRefBased/>
  <w15:docId w15:val="{CA16BF2D-77CF-1F4F-AF7E-DD955648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4C1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C1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44C1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44C1A"/>
  </w:style>
  <w:style w:type="character" w:styleId="Strong">
    <w:name w:val="Strong"/>
    <w:basedOn w:val="DefaultParagraphFont"/>
    <w:uiPriority w:val="22"/>
    <w:qFormat/>
    <w:rsid w:val="00544C1A"/>
    <w:rPr>
      <w:b/>
      <w:bCs/>
    </w:rPr>
  </w:style>
  <w:style w:type="paragraph" w:customStyle="1" w:styleId="subseccion">
    <w:name w:val="subseccion"/>
    <w:basedOn w:val="Normal"/>
    <w:rsid w:val="00544C1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44C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0541">
      <w:bodyDiv w:val="1"/>
      <w:marLeft w:val="0"/>
      <w:marRight w:val="0"/>
      <w:marTop w:val="0"/>
      <w:marBottom w:val="0"/>
      <w:divBdr>
        <w:top w:val="none" w:sz="0" w:space="0" w:color="auto"/>
        <w:left w:val="none" w:sz="0" w:space="0" w:color="auto"/>
        <w:bottom w:val="none" w:sz="0" w:space="0" w:color="auto"/>
        <w:right w:val="none" w:sz="0" w:space="0" w:color="auto"/>
      </w:divBdr>
    </w:div>
    <w:div w:id="237786939">
      <w:bodyDiv w:val="1"/>
      <w:marLeft w:val="0"/>
      <w:marRight w:val="0"/>
      <w:marTop w:val="0"/>
      <w:marBottom w:val="0"/>
      <w:divBdr>
        <w:top w:val="none" w:sz="0" w:space="0" w:color="auto"/>
        <w:left w:val="none" w:sz="0" w:space="0" w:color="auto"/>
        <w:bottom w:val="none" w:sz="0" w:space="0" w:color="auto"/>
        <w:right w:val="none" w:sz="0" w:space="0" w:color="auto"/>
      </w:divBdr>
    </w:div>
    <w:div w:id="344938273">
      <w:bodyDiv w:val="1"/>
      <w:marLeft w:val="0"/>
      <w:marRight w:val="0"/>
      <w:marTop w:val="0"/>
      <w:marBottom w:val="0"/>
      <w:divBdr>
        <w:top w:val="none" w:sz="0" w:space="0" w:color="auto"/>
        <w:left w:val="none" w:sz="0" w:space="0" w:color="auto"/>
        <w:bottom w:val="none" w:sz="0" w:space="0" w:color="auto"/>
        <w:right w:val="none" w:sz="0" w:space="0" w:color="auto"/>
      </w:divBdr>
    </w:div>
    <w:div w:id="350181388">
      <w:bodyDiv w:val="1"/>
      <w:marLeft w:val="0"/>
      <w:marRight w:val="0"/>
      <w:marTop w:val="0"/>
      <w:marBottom w:val="0"/>
      <w:divBdr>
        <w:top w:val="none" w:sz="0" w:space="0" w:color="auto"/>
        <w:left w:val="none" w:sz="0" w:space="0" w:color="auto"/>
        <w:bottom w:val="none" w:sz="0" w:space="0" w:color="auto"/>
        <w:right w:val="none" w:sz="0" w:space="0" w:color="auto"/>
      </w:divBdr>
    </w:div>
    <w:div w:id="423379353">
      <w:bodyDiv w:val="1"/>
      <w:marLeft w:val="0"/>
      <w:marRight w:val="0"/>
      <w:marTop w:val="0"/>
      <w:marBottom w:val="0"/>
      <w:divBdr>
        <w:top w:val="none" w:sz="0" w:space="0" w:color="auto"/>
        <w:left w:val="none" w:sz="0" w:space="0" w:color="auto"/>
        <w:bottom w:val="none" w:sz="0" w:space="0" w:color="auto"/>
        <w:right w:val="none" w:sz="0" w:space="0" w:color="auto"/>
      </w:divBdr>
    </w:div>
    <w:div w:id="525482366">
      <w:bodyDiv w:val="1"/>
      <w:marLeft w:val="0"/>
      <w:marRight w:val="0"/>
      <w:marTop w:val="0"/>
      <w:marBottom w:val="0"/>
      <w:divBdr>
        <w:top w:val="none" w:sz="0" w:space="0" w:color="auto"/>
        <w:left w:val="none" w:sz="0" w:space="0" w:color="auto"/>
        <w:bottom w:val="none" w:sz="0" w:space="0" w:color="auto"/>
        <w:right w:val="none" w:sz="0" w:space="0" w:color="auto"/>
      </w:divBdr>
    </w:div>
    <w:div w:id="906919614">
      <w:bodyDiv w:val="1"/>
      <w:marLeft w:val="0"/>
      <w:marRight w:val="0"/>
      <w:marTop w:val="0"/>
      <w:marBottom w:val="0"/>
      <w:divBdr>
        <w:top w:val="none" w:sz="0" w:space="0" w:color="auto"/>
        <w:left w:val="none" w:sz="0" w:space="0" w:color="auto"/>
        <w:bottom w:val="none" w:sz="0" w:space="0" w:color="auto"/>
        <w:right w:val="none" w:sz="0" w:space="0" w:color="auto"/>
      </w:divBdr>
    </w:div>
    <w:div w:id="1321886309">
      <w:bodyDiv w:val="1"/>
      <w:marLeft w:val="0"/>
      <w:marRight w:val="0"/>
      <w:marTop w:val="0"/>
      <w:marBottom w:val="0"/>
      <w:divBdr>
        <w:top w:val="none" w:sz="0" w:space="0" w:color="auto"/>
        <w:left w:val="none" w:sz="0" w:space="0" w:color="auto"/>
        <w:bottom w:val="none" w:sz="0" w:space="0" w:color="auto"/>
        <w:right w:val="none" w:sz="0" w:space="0" w:color="auto"/>
      </w:divBdr>
    </w:div>
    <w:div w:id="1363894045">
      <w:bodyDiv w:val="1"/>
      <w:marLeft w:val="0"/>
      <w:marRight w:val="0"/>
      <w:marTop w:val="0"/>
      <w:marBottom w:val="0"/>
      <w:divBdr>
        <w:top w:val="none" w:sz="0" w:space="0" w:color="auto"/>
        <w:left w:val="none" w:sz="0" w:space="0" w:color="auto"/>
        <w:bottom w:val="none" w:sz="0" w:space="0" w:color="auto"/>
        <w:right w:val="none" w:sz="0" w:space="0" w:color="auto"/>
      </w:divBdr>
    </w:div>
    <w:div w:id="1530994534">
      <w:bodyDiv w:val="1"/>
      <w:marLeft w:val="0"/>
      <w:marRight w:val="0"/>
      <w:marTop w:val="0"/>
      <w:marBottom w:val="0"/>
      <w:divBdr>
        <w:top w:val="none" w:sz="0" w:space="0" w:color="auto"/>
        <w:left w:val="none" w:sz="0" w:space="0" w:color="auto"/>
        <w:bottom w:val="none" w:sz="0" w:space="0" w:color="auto"/>
        <w:right w:val="none" w:sz="0" w:space="0" w:color="auto"/>
      </w:divBdr>
      <w:divsChild>
        <w:div w:id="260188749">
          <w:marLeft w:val="0"/>
          <w:marRight w:val="0"/>
          <w:marTop w:val="0"/>
          <w:marBottom w:val="300"/>
          <w:divBdr>
            <w:top w:val="none" w:sz="0" w:space="0" w:color="auto"/>
            <w:left w:val="none" w:sz="0" w:space="0" w:color="auto"/>
            <w:bottom w:val="none" w:sz="0" w:space="0" w:color="auto"/>
            <w:right w:val="none" w:sz="0" w:space="0" w:color="auto"/>
          </w:divBdr>
          <w:divsChild>
            <w:div w:id="96045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27615603">
      <w:bodyDiv w:val="1"/>
      <w:marLeft w:val="0"/>
      <w:marRight w:val="0"/>
      <w:marTop w:val="0"/>
      <w:marBottom w:val="0"/>
      <w:divBdr>
        <w:top w:val="none" w:sz="0" w:space="0" w:color="auto"/>
        <w:left w:val="none" w:sz="0" w:space="0" w:color="auto"/>
        <w:bottom w:val="none" w:sz="0" w:space="0" w:color="auto"/>
        <w:right w:val="none" w:sz="0" w:space="0" w:color="auto"/>
      </w:divBdr>
    </w:div>
    <w:div w:id="1665206758">
      <w:bodyDiv w:val="1"/>
      <w:marLeft w:val="0"/>
      <w:marRight w:val="0"/>
      <w:marTop w:val="0"/>
      <w:marBottom w:val="0"/>
      <w:divBdr>
        <w:top w:val="none" w:sz="0" w:space="0" w:color="auto"/>
        <w:left w:val="none" w:sz="0" w:space="0" w:color="auto"/>
        <w:bottom w:val="none" w:sz="0" w:space="0" w:color="auto"/>
        <w:right w:val="none" w:sz="0" w:space="0" w:color="auto"/>
      </w:divBdr>
    </w:div>
    <w:div w:id="1702395133">
      <w:bodyDiv w:val="1"/>
      <w:marLeft w:val="0"/>
      <w:marRight w:val="0"/>
      <w:marTop w:val="0"/>
      <w:marBottom w:val="0"/>
      <w:divBdr>
        <w:top w:val="none" w:sz="0" w:space="0" w:color="auto"/>
        <w:left w:val="none" w:sz="0" w:space="0" w:color="auto"/>
        <w:bottom w:val="none" w:sz="0" w:space="0" w:color="auto"/>
        <w:right w:val="none" w:sz="0" w:space="0" w:color="auto"/>
      </w:divBdr>
    </w:div>
    <w:div w:id="1986080331">
      <w:bodyDiv w:val="1"/>
      <w:marLeft w:val="0"/>
      <w:marRight w:val="0"/>
      <w:marTop w:val="0"/>
      <w:marBottom w:val="0"/>
      <w:divBdr>
        <w:top w:val="none" w:sz="0" w:space="0" w:color="auto"/>
        <w:left w:val="none" w:sz="0" w:space="0" w:color="auto"/>
        <w:bottom w:val="none" w:sz="0" w:space="0" w:color="auto"/>
        <w:right w:val="none" w:sz="0" w:space="0" w:color="auto"/>
      </w:divBdr>
    </w:div>
    <w:div w:id="211219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cp:lastModifiedBy>
  <cp:revision>2</cp:revision>
  <dcterms:created xsi:type="dcterms:W3CDTF">2024-01-17T23:46:00Z</dcterms:created>
  <dcterms:modified xsi:type="dcterms:W3CDTF">2024-01-18T21:07:00Z</dcterms:modified>
</cp:coreProperties>
</file>