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37C16" w:rsidRPr="00137C16" w:rsidRDefault="00137C16" w:rsidP="00137C16">
      <w:pPr>
        <w:pStyle w:val="Heading1"/>
        <w:rPr>
          <w:lang w:val="bg-BG"/>
        </w:rPr>
      </w:pPr>
      <w:r>
        <w:rPr>
          <w:lang w:val="bg-BG"/>
        </w:rPr>
        <w:t>Упражнения</w:t>
      </w:r>
      <w:r>
        <w:t xml:space="preserve">: </w:t>
      </w:r>
      <w:r>
        <w:rPr>
          <w:lang w:val="bg-BG"/>
        </w:rPr>
        <w:t xml:space="preserve">Първи стъпки в </w:t>
      </w:r>
      <w:r>
        <w:rPr>
          <w:noProof/>
          <w:lang w:val="bg-BG"/>
        </w:rPr>
        <w:t>коденето</w:t>
      </w:r>
    </w:p>
    <w:p w:rsidR="00137C16" w:rsidRDefault="00C6485A" w:rsidP="00137C16">
      <w:pPr>
        <w:rPr>
          <w:lang w:val="bg-BG"/>
        </w:rPr>
      </w:pPr>
      <w:r>
        <w:rPr>
          <w:lang w:val="bg-BG"/>
        </w:rPr>
        <w:t>З</w:t>
      </w:r>
      <w:r w:rsidR="00137C16">
        <w:rPr>
          <w:lang w:val="bg-BG"/>
        </w:rPr>
        <w:t>адачи за упражнени</w:t>
      </w:r>
      <w:r>
        <w:rPr>
          <w:lang w:val="bg-BG"/>
        </w:rPr>
        <w:t xml:space="preserve">е в клас и </w:t>
      </w:r>
      <w:r w:rsidR="00420504">
        <w:rPr>
          <w:lang w:val="bg-BG"/>
        </w:rPr>
        <w:t xml:space="preserve">за </w:t>
      </w:r>
      <w:r>
        <w:rPr>
          <w:lang w:val="bg-BG"/>
        </w:rPr>
        <w:t>домашно</w:t>
      </w:r>
      <w:r w:rsidR="00137C16">
        <w:rPr>
          <w:lang w:val="bg-BG"/>
        </w:rPr>
        <w:t xml:space="preserve"> към курса </w:t>
      </w:r>
      <w:hyperlink r:id="rId8" w:history="1">
        <w:r w:rsidR="00137C16" w:rsidRPr="00137C16">
          <w:rPr>
            <w:rStyle w:val="Hyperlink"/>
            <w:lang w:val="bg-BG"/>
          </w:rPr>
          <w:t xml:space="preserve">„Основи на програмирането“ @ </w:t>
        </w:r>
        <w:r w:rsidR="00137C16" w:rsidRPr="00137C16">
          <w:rPr>
            <w:rStyle w:val="Hyperlink"/>
            <w:noProof/>
            <w:lang w:val="bg-BG"/>
          </w:rPr>
          <w:t>СофтУни</w:t>
        </w:r>
      </w:hyperlink>
      <w:r w:rsidR="00137C16">
        <w:rPr>
          <w:lang w:val="bg-BG"/>
        </w:rPr>
        <w:t>.</w:t>
      </w:r>
    </w:p>
    <w:p w:rsidR="008617B5" w:rsidRDefault="0079305D" w:rsidP="0079305D">
      <w:pPr>
        <w:pStyle w:val="Heading2"/>
      </w:pPr>
      <w:r w:rsidRPr="0079305D">
        <w:t xml:space="preserve">Конзолна програмка </w:t>
      </w:r>
      <w:r>
        <w:rPr>
          <w:lang w:val="en-US"/>
        </w:rPr>
        <w:t>“Hello C#”</w:t>
      </w:r>
    </w:p>
    <w:p w:rsidR="0079305D" w:rsidRDefault="00255EF8" w:rsidP="0079305D">
      <w:pPr>
        <w:rPr>
          <w:lang w:val="bg-BG"/>
        </w:rPr>
      </w:pPr>
      <w:r>
        <w:rPr>
          <w:lang w:val="bg-BG"/>
        </w:rPr>
        <w:t xml:space="preserve">Напишете </w:t>
      </w:r>
      <w:r w:rsidRPr="003C6B29">
        <w:rPr>
          <w:b/>
          <w:lang w:val="bg-BG"/>
        </w:rPr>
        <w:t xml:space="preserve">конзолна </w:t>
      </w:r>
      <w:r w:rsidRPr="003C6B29">
        <w:rPr>
          <w:b/>
        </w:rPr>
        <w:t xml:space="preserve">C# </w:t>
      </w:r>
      <w:r w:rsidRPr="003C6B29">
        <w:rPr>
          <w:b/>
          <w:lang w:val="bg-BG"/>
        </w:rPr>
        <w:t>програма</w:t>
      </w:r>
      <w:r>
        <w:rPr>
          <w:lang w:val="bg-BG"/>
        </w:rPr>
        <w:t xml:space="preserve">, която отпечатва текста </w:t>
      </w:r>
      <w:r>
        <w:t>“</w:t>
      </w:r>
      <w:r w:rsidRPr="00CD2B0A">
        <w:rPr>
          <w:b/>
        </w:rPr>
        <w:t>Hello C#</w:t>
      </w:r>
      <w:r>
        <w:t>”</w:t>
      </w:r>
      <w:r>
        <w:rPr>
          <w:lang w:val="bg-BG"/>
        </w:rPr>
        <w:t>.</w:t>
      </w:r>
    </w:p>
    <w:p w:rsidR="003C6B29" w:rsidRDefault="008C032E" w:rsidP="003C6B29">
      <w:pPr>
        <w:numPr>
          <w:ilvl w:val="0"/>
          <w:numId w:val="13"/>
        </w:numPr>
      </w:pPr>
      <w:r w:rsidRPr="003C6B29">
        <w:rPr>
          <w:lang w:val="bg-BG"/>
        </w:rPr>
        <w:t xml:space="preserve">Стартирайте </w:t>
      </w:r>
      <w:r w:rsidRPr="00CD2B0A">
        <w:t>Visual Studio</w:t>
      </w:r>
      <w:r w:rsidR="00CD2B0A" w:rsidRPr="003C6B29">
        <w:rPr>
          <w:lang w:val="bg-BG"/>
        </w:rPr>
        <w:t>.</w:t>
      </w:r>
    </w:p>
    <w:p w:rsidR="003C6B29" w:rsidRPr="003C6B29" w:rsidRDefault="00CD2B0A" w:rsidP="00EE1559">
      <w:pPr>
        <w:pStyle w:val="ListParagraph"/>
        <w:numPr>
          <w:ilvl w:val="0"/>
          <w:numId w:val="13"/>
        </w:numPr>
      </w:pPr>
      <w:r w:rsidRPr="003C6B29">
        <w:rPr>
          <w:lang w:val="bg-BG"/>
        </w:rPr>
        <w:t>Създайте н</w:t>
      </w:r>
      <w:r w:rsidR="008C032E" w:rsidRPr="003C6B29">
        <w:rPr>
          <w:lang w:val="bg-BG"/>
        </w:rPr>
        <w:t>ов конзолен проект</w:t>
      </w:r>
      <w:r w:rsidRPr="003C6B29">
        <w:rPr>
          <w:lang w:val="bg-BG"/>
        </w:rPr>
        <w:t xml:space="preserve">: </w:t>
      </w:r>
      <w:r w:rsidR="008C032E" w:rsidRPr="00CD2B0A">
        <w:t>[File]</w:t>
      </w:r>
      <w:r w:rsidR="008C032E" w:rsidRPr="00CD2B0A">
        <w:sym w:font="Wingdings" w:char="F0E0"/>
      </w:r>
      <w:r w:rsidR="008C032E" w:rsidRPr="00CD2B0A">
        <w:t xml:space="preserve"> [New] </w:t>
      </w:r>
      <w:r w:rsidR="008C032E" w:rsidRPr="00CD2B0A">
        <w:sym w:font="Wingdings" w:char="F0E0"/>
      </w:r>
      <w:r w:rsidR="008C032E" w:rsidRPr="00CD2B0A">
        <w:t xml:space="preserve"> [Project]</w:t>
      </w:r>
      <w:r w:rsidR="003C6B29">
        <w:rPr>
          <w:lang w:val="bg-BG"/>
        </w:rPr>
        <w:t>.</w:t>
      </w:r>
    </w:p>
    <w:p w:rsidR="003C6B29" w:rsidRDefault="0055195D" w:rsidP="0055195D">
      <w:pPr>
        <w:jc w:val="center"/>
      </w:pPr>
      <w:r w:rsidRPr="0055195D">
        <w:rPr>
          <w:noProof/>
        </w:rPr>
        <w:drawing>
          <wp:inline distT="0" distB="0" distL="0" distR="0">
            <wp:extent cx="5420563" cy="2929753"/>
            <wp:effectExtent l="0" t="0" r="0" b="444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51293" cy="29463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C6B29" w:rsidRPr="00CD2B0A" w:rsidRDefault="003C6B29" w:rsidP="003C6B29">
      <w:pPr>
        <w:pStyle w:val="ListParagraph"/>
        <w:numPr>
          <w:ilvl w:val="0"/>
          <w:numId w:val="13"/>
        </w:numPr>
      </w:pPr>
      <w:r>
        <w:rPr>
          <w:lang w:val="bg-BG"/>
        </w:rPr>
        <w:t>Изберете от диалоговия прозорец</w:t>
      </w:r>
      <w:r w:rsidR="008C032E" w:rsidRPr="00CD2B0A">
        <w:t xml:space="preserve"> [Visual C#] </w:t>
      </w:r>
      <w:r w:rsidR="008C032E" w:rsidRPr="00CD2B0A">
        <w:sym w:font="Wingdings" w:char="F0E0"/>
      </w:r>
      <w:r w:rsidR="008C032E" w:rsidRPr="00CD2B0A">
        <w:t xml:space="preserve"> [Windows] </w:t>
      </w:r>
      <w:r w:rsidR="008C032E" w:rsidRPr="00CD2B0A">
        <w:sym w:font="Wingdings" w:char="F0E0"/>
      </w:r>
      <w:r w:rsidR="008C032E" w:rsidRPr="00CD2B0A">
        <w:t xml:space="preserve"> [Console Application]</w:t>
      </w:r>
      <w:r w:rsidR="00CD2B0A" w:rsidRPr="003C6B29">
        <w:rPr>
          <w:lang w:val="bg-BG"/>
        </w:rPr>
        <w:t xml:space="preserve"> </w:t>
      </w:r>
      <w:r>
        <w:t xml:space="preserve">и </w:t>
      </w:r>
      <w:r>
        <w:rPr>
          <w:lang w:val="bg-BG"/>
        </w:rPr>
        <w:t>дайте подходящо име на проекта, например</w:t>
      </w:r>
      <w:r w:rsidRPr="003C6B29">
        <w:t xml:space="preserve"> </w:t>
      </w:r>
      <w:r>
        <w:rPr>
          <w:noProof/>
        </w:rPr>
        <w:t>“</w:t>
      </w:r>
      <w:r w:rsidRPr="003C6B29">
        <w:rPr>
          <w:rStyle w:val="CodeChar"/>
        </w:rPr>
        <w:t>Hell</w:t>
      </w:r>
      <w:r>
        <w:rPr>
          <w:rStyle w:val="CodeChar"/>
        </w:rPr>
        <w:t>o</w:t>
      </w:r>
      <w:r w:rsidRPr="003C6B29">
        <w:rPr>
          <w:rStyle w:val="CodeChar"/>
        </w:rPr>
        <w:t>CSharp</w:t>
      </w:r>
      <w:r>
        <w:rPr>
          <w:noProof/>
        </w:rPr>
        <w:t>”</w:t>
      </w:r>
      <w:r>
        <w:rPr>
          <w:noProof/>
          <w:lang w:val="bg-BG"/>
        </w:rPr>
        <w:t>:</w:t>
      </w:r>
    </w:p>
    <w:p w:rsidR="00255EF8" w:rsidRDefault="00CD2B0A" w:rsidP="00CD2B0A">
      <w:pPr>
        <w:jc w:val="center"/>
        <w:rPr>
          <w:lang w:val="bg-BG"/>
        </w:rPr>
      </w:pPr>
      <w:r>
        <w:rPr>
          <w:noProof/>
        </w:rPr>
        <w:drawing>
          <wp:inline distT="0" distB="0" distL="0" distR="0">
            <wp:extent cx="6372302" cy="3810186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79373" cy="381441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BE0538" w:rsidRPr="00F65782" w:rsidRDefault="00CD2B0A" w:rsidP="00CD2B0A">
      <w:pPr>
        <w:pStyle w:val="ListParagraph"/>
        <w:numPr>
          <w:ilvl w:val="0"/>
          <w:numId w:val="13"/>
        </w:numPr>
      </w:pPr>
      <w:r>
        <w:rPr>
          <w:lang w:val="bg-BG"/>
        </w:rPr>
        <w:lastRenderedPageBreak/>
        <w:t xml:space="preserve">Намерете </w:t>
      </w:r>
      <w:r w:rsidR="008C032E" w:rsidRPr="00CD2B0A">
        <w:rPr>
          <w:lang w:val="bg-BG"/>
        </w:rPr>
        <w:t xml:space="preserve">секцията </w:t>
      </w:r>
      <w:r w:rsidR="008C032E" w:rsidRPr="00CD2B0A">
        <w:rPr>
          <w:rStyle w:val="CodeChar"/>
        </w:rPr>
        <w:t>Main(string[] args)</w:t>
      </w:r>
      <w:r w:rsidRPr="00CD2B0A">
        <w:rPr>
          <w:bCs/>
          <w:lang w:val="bg-BG"/>
        </w:rPr>
        <w:t>. В</w:t>
      </w:r>
      <w:r>
        <w:rPr>
          <w:bCs/>
          <w:lang w:val="bg-BG"/>
        </w:rPr>
        <w:t xml:space="preserve"> нея се пише </w:t>
      </w:r>
      <w:r w:rsidR="003C6B29">
        <w:rPr>
          <w:bCs/>
          <w:lang w:val="bg-BG"/>
        </w:rPr>
        <w:t xml:space="preserve">програмен </w:t>
      </w:r>
      <w:r>
        <w:rPr>
          <w:bCs/>
          <w:lang w:val="bg-BG"/>
        </w:rPr>
        <w:t>код</w:t>
      </w:r>
      <w:r>
        <w:rPr>
          <w:bCs/>
        </w:rPr>
        <w:t xml:space="preserve"> (</w:t>
      </w:r>
      <w:r>
        <w:rPr>
          <w:bCs/>
          <w:lang w:val="bg-BG"/>
        </w:rPr>
        <w:t>команди</w:t>
      </w:r>
      <w:r>
        <w:rPr>
          <w:bCs/>
        </w:rPr>
        <w:t>)</w:t>
      </w:r>
      <w:r>
        <w:rPr>
          <w:bCs/>
          <w:lang w:val="bg-BG"/>
        </w:rPr>
        <w:t xml:space="preserve"> на езика </w:t>
      </w:r>
      <w:r>
        <w:rPr>
          <w:bCs/>
        </w:rPr>
        <w:t>C#.</w:t>
      </w:r>
    </w:p>
    <w:p w:rsidR="00F65782" w:rsidRPr="00CD2B0A" w:rsidRDefault="00F65782" w:rsidP="00F65782">
      <w:pPr>
        <w:pStyle w:val="ListParagraph"/>
        <w:numPr>
          <w:ilvl w:val="0"/>
          <w:numId w:val="13"/>
        </w:numPr>
      </w:pPr>
      <w:r>
        <w:rPr>
          <w:lang w:val="bg-BG"/>
        </w:rPr>
        <w:t>Придвижете курсора м</w:t>
      </w:r>
      <w:r w:rsidRPr="00CD2B0A">
        <w:rPr>
          <w:lang w:val="bg-BG"/>
        </w:rPr>
        <w:t xml:space="preserve">ежду отварящата и затварящата скоба </w:t>
      </w:r>
      <w:r w:rsidRPr="00CD2B0A">
        <w:rPr>
          <w:rStyle w:val="CodeChar"/>
        </w:rPr>
        <w:t>{ }</w:t>
      </w:r>
      <w:r>
        <w:rPr>
          <w:lang w:val="bg-BG"/>
        </w:rPr>
        <w:t>.</w:t>
      </w:r>
    </w:p>
    <w:p w:rsidR="00F65782" w:rsidRPr="00F65782" w:rsidRDefault="00F65782" w:rsidP="00B056AA">
      <w:pPr>
        <w:pStyle w:val="ListParagraph"/>
        <w:numPr>
          <w:ilvl w:val="0"/>
          <w:numId w:val="13"/>
        </w:numPr>
      </w:pPr>
      <w:r w:rsidRPr="00F65782">
        <w:rPr>
          <w:lang w:val="bg-BG"/>
        </w:rPr>
        <w:t xml:space="preserve">Натиснете </w:t>
      </w:r>
      <w:r w:rsidRPr="00F65782">
        <w:rPr>
          <w:b/>
        </w:rPr>
        <w:t>[Enter]</w:t>
      </w:r>
      <w:r w:rsidRPr="00CD2B0A">
        <w:t xml:space="preserve"> </w:t>
      </w:r>
      <w:r w:rsidRPr="00F65782">
        <w:rPr>
          <w:lang w:val="bg-BG"/>
        </w:rPr>
        <w:t xml:space="preserve">след отварящата скоба </w:t>
      </w:r>
      <w:r w:rsidRPr="00F65782">
        <w:rPr>
          <w:b/>
          <w:bCs/>
        </w:rPr>
        <w:t>{</w:t>
      </w:r>
      <w:r w:rsidRPr="00F65782">
        <w:rPr>
          <w:lang w:val="bg-BG"/>
        </w:rPr>
        <w:t>.</w:t>
      </w:r>
    </w:p>
    <w:p w:rsidR="00F65782" w:rsidRPr="00CD2B0A" w:rsidRDefault="00F65782" w:rsidP="00F65782">
      <w:pPr>
        <w:jc w:val="center"/>
      </w:pPr>
      <w:r>
        <w:rPr>
          <w:noProof/>
        </w:rPr>
        <w:drawing>
          <wp:inline distT="0" distB="0" distL="0" distR="0">
            <wp:extent cx="4871923" cy="3954038"/>
            <wp:effectExtent l="0" t="0" r="5080" b="889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80685" cy="396114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CD2B0A" w:rsidRPr="00CD2B0A" w:rsidRDefault="00CD2B0A" w:rsidP="00CD2B0A">
      <w:pPr>
        <w:pStyle w:val="ListParagraph"/>
        <w:numPr>
          <w:ilvl w:val="0"/>
          <w:numId w:val="13"/>
        </w:numPr>
      </w:pPr>
      <w:r>
        <w:rPr>
          <w:lang w:val="bg-BG"/>
        </w:rPr>
        <w:t>Напишете следния програмен код (команда за печатане на текст</w:t>
      </w:r>
      <w:r w:rsidR="003C6B29">
        <w:rPr>
          <w:lang w:val="bg-BG"/>
        </w:rPr>
        <w:t xml:space="preserve">а </w:t>
      </w:r>
      <w:r w:rsidR="003C6B29" w:rsidRPr="003C6B29">
        <w:rPr>
          <w:b/>
          <w:lang w:val="bg-BG"/>
        </w:rPr>
        <w:t>"</w:t>
      </w:r>
      <w:r w:rsidR="003C6B29" w:rsidRPr="003C6B29">
        <w:rPr>
          <w:b/>
        </w:rPr>
        <w:t>Hello C#"</w:t>
      </w:r>
      <w:r>
        <w:rPr>
          <w:lang w:val="bg-BG"/>
        </w:rPr>
        <w:t>):</w:t>
      </w:r>
    </w:p>
    <w:tbl>
      <w:tblPr>
        <w:tblStyle w:val="TableGrid"/>
        <w:tblW w:w="8930" w:type="dxa"/>
        <w:tblInd w:w="704" w:type="dxa"/>
        <w:tblLook w:val="04A0"/>
      </w:tblPr>
      <w:tblGrid>
        <w:gridCol w:w="8930"/>
      </w:tblGrid>
      <w:tr w:rsidR="00CD2B0A" w:rsidTr="0055195D">
        <w:tc>
          <w:tcPr>
            <w:tcW w:w="8930" w:type="dxa"/>
          </w:tcPr>
          <w:p w:rsidR="00CD2B0A" w:rsidRPr="00601878" w:rsidRDefault="00F65782" w:rsidP="00F65782">
            <w:pPr>
              <w:pStyle w:val="Code"/>
              <w:rPr>
                <w:lang w:val="bg-BG"/>
              </w:rPr>
            </w:pPr>
            <w:r>
              <w:t>Console.WriteLine("Hello C#")</w:t>
            </w:r>
            <w:r w:rsidR="00601878">
              <w:rPr>
                <w:lang w:val="bg-BG"/>
              </w:rPr>
              <w:t>;</w:t>
            </w:r>
          </w:p>
        </w:tc>
      </w:tr>
    </w:tbl>
    <w:p w:rsidR="00BE0538" w:rsidRDefault="008C032E" w:rsidP="00214324">
      <w:pPr>
        <w:ind w:firstLine="720"/>
      </w:pPr>
      <w:r w:rsidRPr="00214324">
        <w:rPr>
          <w:lang w:val="bg-BG"/>
        </w:rPr>
        <w:t>Кодът на програмата се пише отместен навътре</w:t>
      </w:r>
      <w:r w:rsidR="003C6B29" w:rsidRPr="00214324">
        <w:rPr>
          <w:lang w:val="bg-BG"/>
        </w:rPr>
        <w:t xml:space="preserve"> с една табулация</w:t>
      </w:r>
      <w:r w:rsidR="003C6B29">
        <w:t xml:space="preserve"> </w:t>
      </w:r>
      <w:r w:rsidR="003C6B29" w:rsidRPr="00214324">
        <w:rPr>
          <w:lang w:val="bg-BG"/>
        </w:rPr>
        <w:t xml:space="preserve">спрямо отварящата скоба </w:t>
      </w:r>
      <w:r w:rsidR="003C6B29" w:rsidRPr="003C6B29">
        <w:rPr>
          <w:rStyle w:val="CodeChar"/>
        </w:rPr>
        <w:t>{</w:t>
      </w:r>
      <w:r w:rsidR="00F65782">
        <w:t>.</w:t>
      </w:r>
    </w:p>
    <w:p w:rsidR="00214324" w:rsidRPr="00214324" w:rsidRDefault="00214324" w:rsidP="00214324">
      <w:pPr>
        <w:jc w:val="center"/>
        <w:rPr>
          <w:lang w:val="bg-BG"/>
        </w:rPr>
      </w:pPr>
      <w:r w:rsidRPr="00214324">
        <w:rPr>
          <w:noProof/>
        </w:rPr>
        <w:drawing>
          <wp:inline distT="0" distB="0" distL="0" distR="0">
            <wp:extent cx="5969203" cy="3677053"/>
            <wp:effectExtent l="0" t="0" r="0" b="0"/>
            <wp:docPr id="10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9"/>
                    <pic:cNvPicPr>
                      <a:picLocks noChangeAspect="1"/>
                    </pic:cNvPicPr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94894" cy="36928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D2B0A" w:rsidRPr="00CD2B0A" w:rsidRDefault="003C6B29" w:rsidP="00CD2B0A">
      <w:pPr>
        <w:pStyle w:val="ListParagraph"/>
        <w:numPr>
          <w:ilvl w:val="0"/>
          <w:numId w:val="13"/>
        </w:numPr>
        <w:rPr>
          <w:lang w:val="bg-BG"/>
        </w:rPr>
      </w:pPr>
      <w:r w:rsidRPr="00214324">
        <w:rPr>
          <w:b/>
          <w:lang w:val="bg-BG"/>
        </w:rPr>
        <w:lastRenderedPageBreak/>
        <w:t>Стартирайте</w:t>
      </w:r>
      <w:r>
        <w:rPr>
          <w:lang w:val="bg-BG"/>
        </w:rPr>
        <w:t xml:space="preserve"> програмата с натискане на </w:t>
      </w:r>
      <w:r w:rsidRPr="003C6B29">
        <w:rPr>
          <w:b/>
        </w:rPr>
        <w:t>[Ctrl+F5]</w:t>
      </w:r>
      <w:r>
        <w:t xml:space="preserve">. </w:t>
      </w:r>
      <w:r>
        <w:rPr>
          <w:lang w:val="bg-BG"/>
        </w:rPr>
        <w:t>Трябва да получите следния резултат:</w:t>
      </w:r>
    </w:p>
    <w:p w:rsidR="00CD2B0A" w:rsidRDefault="00214324" w:rsidP="00CD2B0A">
      <w:pPr>
        <w:jc w:val="center"/>
        <w:rPr>
          <w:lang w:val="bg-BG"/>
        </w:rPr>
      </w:pPr>
      <w:r>
        <w:rPr>
          <w:noProof/>
        </w:rPr>
        <w:drawing>
          <wp:inline distT="0" distB="0" distL="0" distR="0">
            <wp:extent cx="4152153" cy="1389888"/>
            <wp:effectExtent l="0" t="0" r="1270" b="1270"/>
            <wp:docPr id="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4"/>
                    <pic:cNvPicPr>
                      <a:picLocks noChangeAspect="1"/>
                    </pic:cNvPicPr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41389" cy="14197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E0538" w:rsidRDefault="00214324" w:rsidP="00214324">
      <w:pPr>
        <w:pStyle w:val="ListParagraph"/>
        <w:numPr>
          <w:ilvl w:val="0"/>
          <w:numId w:val="13"/>
        </w:numPr>
        <w:spacing w:after="0"/>
      </w:pPr>
      <w:r w:rsidRPr="00214324">
        <w:rPr>
          <w:b/>
          <w:lang w:val="bg-BG"/>
        </w:rPr>
        <w:t>Тествайте</w:t>
      </w:r>
      <w:r>
        <w:rPr>
          <w:lang w:val="bg-BG"/>
        </w:rPr>
        <w:t xml:space="preserve"> решението на тази задача в онлайн </w:t>
      </w:r>
      <w:r>
        <w:t xml:space="preserve">judge </w:t>
      </w:r>
      <w:r>
        <w:rPr>
          <w:lang w:val="bg-BG"/>
        </w:rPr>
        <w:t xml:space="preserve">системата на </w:t>
      </w:r>
      <w:r>
        <w:rPr>
          <w:noProof/>
          <w:lang w:val="bg-BG"/>
        </w:rPr>
        <w:t>СофтУни</w:t>
      </w:r>
      <w:r>
        <w:rPr>
          <w:lang w:val="bg-BG"/>
        </w:rPr>
        <w:t xml:space="preserve">. За целта първо отворете </w:t>
      </w:r>
      <w:hyperlink r:id="rId14" w:anchor="0" w:history="1">
        <w:r w:rsidR="00E240BA" w:rsidRPr="00555868">
          <w:rPr>
            <w:rStyle w:val="Hyperlink"/>
          </w:rPr>
          <w:t>https://judge.softuni.bg/Contests/Practice/Index/150#0</w:t>
        </w:r>
      </w:hyperlink>
      <w:r>
        <w:rPr>
          <w:lang w:val="bg-BG"/>
        </w:rPr>
        <w:t xml:space="preserve">. Влезте с вашия потребител в </w:t>
      </w:r>
      <w:r>
        <w:rPr>
          <w:noProof/>
          <w:lang w:val="bg-BG"/>
        </w:rPr>
        <w:t>СофтУни</w:t>
      </w:r>
      <w:r>
        <w:rPr>
          <w:lang w:val="bg-BG"/>
        </w:rPr>
        <w:t>. Ще се появи прозорец за изпращане на решения за задача</w:t>
      </w:r>
      <w:r>
        <w:t xml:space="preserve"> “</w:t>
      </w:r>
      <w:r w:rsidRPr="00214324">
        <w:rPr>
          <w:b/>
          <w:noProof/>
        </w:rPr>
        <w:t>Hello CSharp</w:t>
      </w:r>
      <w:r>
        <w:t>”</w:t>
      </w:r>
      <w:r w:rsidR="007E1871">
        <w:t xml:space="preserve">. </w:t>
      </w:r>
      <w:r w:rsidR="007E1871">
        <w:rPr>
          <w:lang w:val="bg-BG"/>
        </w:rPr>
        <w:t xml:space="preserve">Копирайте сорс кода от </w:t>
      </w:r>
      <w:r w:rsidR="007E1871">
        <w:t xml:space="preserve">Visual Studio </w:t>
      </w:r>
      <w:r w:rsidR="007E1871">
        <w:rPr>
          <w:lang w:val="bg-BG"/>
        </w:rPr>
        <w:t>и го поставете в полето за изпращане на решения:</w:t>
      </w:r>
    </w:p>
    <w:p w:rsidR="00214324" w:rsidRPr="00214324" w:rsidRDefault="007E1871" w:rsidP="00214324">
      <w:pPr>
        <w:spacing w:after="0"/>
        <w:jc w:val="center"/>
      </w:pPr>
      <w:r w:rsidRPr="007E1871">
        <w:rPr>
          <w:noProof/>
        </w:rPr>
        <w:drawing>
          <wp:inline distT="0" distB="0" distL="0" distR="0">
            <wp:extent cx="6666492" cy="3540557"/>
            <wp:effectExtent l="0" t="0" r="1270" b="317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709122" cy="35631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14324" w:rsidRDefault="007E1871" w:rsidP="00214324">
      <w:pPr>
        <w:pStyle w:val="ListParagraph"/>
        <w:numPr>
          <w:ilvl w:val="0"/>
          <w:numId w:val="13"/>
        </w:numPr>
        <w:rPr>
          <w:lang w:val="bg-BG"/>
        </w:rPr>
      </w:pPr>
      <w:r w:rsidRPr="00AD7AC2">
        <w:rPr>
          <w:b/>
          <w:lang w:val="bg-BG"/>
        </w:rPr>
        <w:t>Изпратете решението</w:t>
      </w:r>
      <w:r>
        <w:rPr>
          <w:lang w:val="bg-BG"/>
        </w:rPr>
        <w:t xml:space="preserve"> за оценяване с бутона </w:t>
      </w:r>
      <w:r>
        <w:t>[Submit]</w:t>
      </w:r>
      <w:r>
        <w:rPr>
          <w:lang w:val="bg-BG"/>
        </w:rPr>
        <w:t>. Ще получите резултата след няколко секунди в таблицата с изпратени решения</w:t>
      </w:r>
      <w:r w:rsidR="00601878">
        <w:rPr>
          <w:lang w:val="bg-BG"/>
        </w:rPr>
        <w:t xml:space="preserve"> в </w:t>
      </w:r>
      <w:r w:rsidR="00601878">
        <w:t xml:space="preserve">judge </w:t>
      </w:r>
      <w:r w:rsidR="00601878">
        <w:rPr>
          <w:lang w:val="bg-BG"/>
        </w:rPr>
        <w:t>системата</w:t>
      </w:r>
      <w:r>
        <w:rPr>
          <w:lang w:val="bg-BG"/>
        </w:rPr>
        <w:t>:</w:t>
      </w:r>
    </w:p>
    <w:p w:rsidR="002402D0" w:rsidRPr="002402D0" w:rsidRDefault="002402D0" w:rsidP="002402D0">
      <w:pPr>
        <w:jc w:val="center"/>
        <w:rPr>
          <w:lang w:val="bg-BG"/>
        </w:rPr>
      </w:pPr>
      <w:r>
        <w:rPr>
          <w:noProof/>
        </w:rPr>
        <w:drawing>
          <wp:inline distT="0" distB="0" distL="0" distR="0">
            <wp:extent cx="6654314" cy="1660550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87035" cy="1668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402D0" w:rsidRDefault="00601878" w:rsidP="002402D0">
      <w:pPr>
        <w:pStyle w:val="Heading2"/>
      </w:pPr>
      <w:r>
        <w:t>Конзолна програм</w:t>
      </w:r>
      <w:r w:rsidR="002402D0" w:rsidRPr="0079305D">
        <w:t xml:space="preserve">а </w:t>
      </w:r>
      <w:r w:rsidR="002402D0" w:rsidRPr="002402D0">
        <w:rPr>
          <w:noProof/>
          <w:lang w:val="en-US"/>
        </w:rPr>
        <w:t>“</w:t>
      </w:r>
      <w:r w:rsidR="00AF22C4">
        <w:rPr>
          <w:noProof/>
          <w:lang w:val="en-US"/>
        </w:rPr>
        <w:t>Expression</w:t>
      </w:r>
      <w:r w:rsidR="002402D0" w:rsidRPr="002402D0">
        <w:rPr>
          <w:noProof/>
          <w:lang w:val="en-US"/>
        </w:rPr>
        <w:t>”</w:t>
      </w:r>
    </w:p>
    <w:p w:rsidR="00601878" w:rsidRPr="00CD2B0A" w:rsidRDefault="002402D0" w:rsidP="00601878">
      <w:r w:rsidRPr="00601878">
        <w:rPr>
          <w:lang w:val="bg-BG"/>
        </w:rPr>
        <w:t xml:space="preserve">Напишете </w:t>
      </w:r>
      <w:r w:rsidRPr="00601878">
        <w:rPr>
          <w:b/>
          <w:lang w:val="bg-BG"/>
        </w:rPr>
        <w:t xml:space="preserve">конзолна </w:t>
      </w:r>
      <w:r w:rsidRPr="00601878">
        <w:rPr>
          <w:b/>
        </w:rPr>
        <w:t xml:space="preserve">C# </w:t>
      </w:r>
      <w:r w:rsidRPr="00601878">
        <w:rPr>
          <w:b/>
          <w:lang w:val="bg-BG"/>
        </w:rPr>
        <w:t>програма</w:t>
      </w:r>
      <w:r w:rsidRPr="002402D0">
        <w:rPr>
          <w:noProof/>
        </w:rPr>
        <w:t>,</w:t>
      </w:r>
      <w:r w:rsidRPr="00601878">
        <w:rPr>
          <w:lang w:val="bg-BG"/>
        </w:rPr>
        <w:t xml:space="preserve"> която </w:t>
      </w:r>
      <w:r w:rsidR="00601878" w:rsidRPr="00601878">
        <w:rPr>
          <w:lang w:val="bg-BG"/>
        </w:rPr>
        <w:t xml:space="preserve">пресмята и </w:t>
      </w:r>
      <w:r w:rsidRPr="00601878">
        <w:rPr>
          <w:lang w:val="bg-BG"/>
        </w:rPr>
        <w:t xml:space="preserve">отпечатва </w:t>
      </w:r>
      <w:r w:rsidR="00601878" w:rsidRPr="00601878">
        <w:rPr>
          <w:lang w:val="bg-BG"/>
        </w:rPr>
        <w:t xml:space="preserve">стойността на следния </w:t>
      </w:r>
      <w:r w:rsidR="00601878" w:rsidRPr="00AF22C4">
        <w:rPr>
          <w:b/>
          <w:lang w:val="bg-BG"/>
        </w:rPr>
        <w:t>числен израз</w:t>
      </w:r>
      <w:r w:rsidR="00601878" w:rsidRPr="00601878">
        <w:rPr>
          <w:lang w:val="bg-BG"/>
        </w:rPr>
        <w:t>:</w:t>
      </w:r>
    </w:p>
    <w:tbl>
      <w:tblPr>
        <w:tblStyle w:val="TableGrid"/>
        <w:tblW w:w="10320" w:type="dxa"/>
        <w:tblInd w:w="23" w:type="dxa"/>
        <w:tblLook w:val="04A0"/>
      </w:tblPr>
      <w:tblGrid>
        <w:gridCol w:w="10320"/>
      </w:tblGrid>
      <w:tr w:rsidR="00601878" w:rsidTr="008323DC">
        <w:tc>
          <w:tcPr>
            <w:tcW w:w="10320" w:type="dxa"/>
          </w:tcPr>
          <w:p w:rsidR="00601878" w:rsidRPr="00601878" w:rsidRDefault="00601878" w:rsidP="00A06923">
            <w:pPr>
              <w:pStyle w:val="Code"/>
              <w:rPr>
                <w:lang w:val="bg-BG"/>
              </w:rPr>
            </w:pPr>
            <w:r>
              <w:rPr>
                <w:lang w:val="bg-BG"/>
              </w:rPr>
              <w:lastRenderedPageBreak/>
              <w:t>(</w:t>
            </w:r>
            <w:r w:rsidR="00A06923">
              <w:rPr>
                <w:lang w:val="bg-BG"/>
              </w:rPr>
              <w:t>3522</w:t>
            </w:r>
            <w:r>
              <w:rPr>
                <w:lang w:val="bg-BG"/>
              </w:rPr>
              <w:t xml:space="preserve"> + 5</w:t>
            </w:r>
            <w:r w:rsidR="00A06923">
              <w:rPr>
                <w:lang w:val="bg-BG"/>
              </w:rPr>
              <w:t>2353</w:t>
            </w:r>
            <w:r>
              <w:rPr>
                <w:lang w:val="bg-BG"/>
              </w:rPr>
              <w:t>) * 2</w:t>
            </w:r>
            <w:r w:rsidR="00A06923">
              <w:rPr>
                <w:lang w:val="bg-BG"/>
              </w:rPr>
              <w:t>3</w:t>
            </w:r>
            <w:r>
              <w:rPr>
                <w:lang w:val="bg-BG"/>
              </w:rPr>
              <w:t xml:space="preserve"> </w:t>
            </w:r>
            <w:r w:rsidR="00A06923">
              <w:rPr>
                <w:lang w:val="bg-BG"/>
              </w:rPr>
              <w:t>-</w:t>
            </w:r>
            <w:r>
              <w:rPr>
                <w:lang w:val="bg-BG"/>
              </w:rPr>
              <w:t xml:space="preserve"> </w:t>
            </w:r>
            <w:r w:rsidR="00A06923">
              <w:rPr>
                <w:lang w:val="bg-BG"/>
              </w:rPr>
              <w:t>(233</w:t>
            </w:r>
            <w:r>
              <w:rPr>
                <w:lang w:val="bg-BG"/>
              </w:rPr>
              <w:t>6</w:t>
            </w:r>
            <w:r w:rsidR="00A06923">
              <w:rPr>
                <w:lang w:val="bg-BG"/>
              </w:rPr>
              <w:t xml:space="preserve"> * 501 + 23432 </w:t>
            </w:r>
            <w:r w:rsidR="00A06923">
              <w:t>-</w:t>
            </w:r>
            <w:r w:rsidR="00A06923">
              <w:rPr>
                <w:lang w:val="bg-BG"/>
              </w:rPr>
              <w:t xml:space="preserve"> 6743) * 3</w:t>
            </w:r>
          </w:p>
        </w:tc>
      </w:tr>
    </w:tbl>
    <w:p w:rsidR="008323DC" w:rsidRPr="008323DC" w:rsidRDefault="008323DC" w:rsidP="008323DC">
      <w:r>
        <w:rPr>
          <w:lang w:val="bg-BG"/>
        </w:rPr>
        <w:t xml:space="preserve">Забележка: не е разрешено да се пресметне стойността предварително (например с </w:t>
      </w:r>
      <w:r>
        <w:t>Windows Calculator).</w:t>
      </w:r>
    </w:p>
    <w:p w:rsidR="008323DC" w:rsidRPr="008323DC" w:rsidRDefault="008323DC" w:rsidP="0057492D">
      <w:pPr>
        <w:pStyle w:val="ListParagraph"/>
        <w:numPr>
          <w:ilvl w:val="0"/>
          <w:numId w:val="21"/>
        </w:numPr>
        <w:rPr>
          <w:lang w:val="bg-BG"/>
        </w:rPr>
      </w:pPr>
      <w:r w:rsidRPr="008323DC">
        <w:rPr>
          <w:lang w:val="bg-BG"/>
        </w:rPr>
        <w:t xml:space="preserve">Направете нов </w:t>
      </w:r>
      <w:r>
        <w:t xml:space="preserve">C# </w:t>
      </w:r>
      <w:r w:rsidRPr="008323DC">
        <w:rPr>
          <w:lang w:val="bg-BG"/>
        </w:rPr>
        <w:t xml:space="preserve">конзолен проект с име </w:t>
      </w:r>
      <w:r>
        <w:rPr>
          <w:noProof/>
        </w:rPr>
        <w:t>“</w:t>
      </w:r>
      <w:r w:rsidR="00AF22C4">
        <w:rPr>
          <w:rStyle w:val="CodeChar"/>
        </w:rPr>
        <w:t>Expression</w:t>
      </w:r>
      <w:r>
        <w:rPr>
          <w:noProof/>
        </w:rPr>
        <w:t>”</w:t>
      </w:r>
      <w:r>
        <w:t>.</w:t>
      </w:r>
    </w:p>
    <w:p w:rsidR="008323DC" w:rsidRPr="008323DC" w:rsidRDefault="008323DC" w:rsidP="008323DC">
      <w:pPr>
        <w:pStyle w:val="ListParagraph"/>
        <w:numPr>
          <w:ilvl w:val="0"/>
          <w:numId w:val="21"/>
        </w:numPr>
        <w:rPr>
          <w:lang w:val="bg-BG"/>
        </w:rPr>
      </w:pPr>
      <w:r>
        <w:rPr>
          <w:lang w:val="bg-BG"/>
        </w:rPr>
        <w:t xml:space="preserve">Намерете метода </w:t>
      </w:r>
      <w:r>
        <w:t>“</w:t>
      </w:r>
      <w:r w:rsidRPr="008323DC">
        <w:rPr>
          <w:rStyle w:val="CodeChar"/>
        </w:rPr>
        <w:t>static void Main(string[] args)</w:t>
      </w:r>
      <w:r>
        <w:t xml:space="preserve">” </w:t>
      </w:r>
      <w:r>
        <w:rPr>
          <w:lang w:val="bg-BG"/>
        </w:rPr>
        <w:t xml:space="preserve">и влезте в неговото тяло между </w:t>
      </w:r>
      <w:r w:rsidRPr="008323DC">
        <w:rPr>
          <w:rStyle w:val="CodeChar"/>
        </w:rPr>
        <w:t>{</w:t>
      </w:r>
      <w:r>
        <w:t xml:space="preserve"> </w:t>
      </w:r>
      <w:r>
        <w:rPr>
          <w:lang w:val="bg-BG"/>
        </w:rPr>
        <w:t xml:space="preserve">и </w:t>
      </w:r>
      <w:r w:rsidRPr="008323DC">
        <w:rPr>
          <w:rStyle w:val="CodeChar"/>
        </w:rPr>
        <w:t>}</w:t>
      </w:r>
      <w:r>
        <w:t>.</w:t>
      </w:r>
    </w:p>
    <w:p w:rsidR="002402D0" w:rsidRDefault="00AF22C4" w:rsidP="0057492D">
      <w:pPr>
        <w:pStyle w:val="ListParagraph"/>
        <w:numPr>
          <w:ilvl w:val="0"/>
          <w:numId w:val="21"/>
        </w:numPr>
        <w:rPr>
          <w:lang w:val="bg-BG"/>
        </w:rPr>
      </w:pPr>
      <w:r>
        <w:rPr>
          <w:lang w:val="bg-BG"/>
        </w:rPr>
        <w:t xml:space="preserve">Сега трябва да напишете кода, който да изчисли горния числен израз и да отпечата на конзолата стойността му. </w:t>
      </w:r>
      <w:r w:rsidR="008323DC" w:rsidRPr="008323DC">
        <w:rPr>
          <w:lang w:val="bg-BG"/>
        </w:rPr>
        <w:t>Подайте горния числен израз в скобите на</w:t>
      </w:r>
      <w:r w:rsidR="00601878" w:rsidRPr="008323DC">
        <w:rPr>
          <w:lang w:val="bg-BG"/>
        </w:rPr>
        <w:t xml:space="preserve"> командата </w:t>
      </w:r>
      <w:r w:rsidR="00601878" w:rsidRPr="00601878">
        <w:rPr>
          <w:rStyle w:val="CodeChar"/>
        </w:rPr>
        <w:t>Console.WriteLine()</w:t>
      </w:r>
      <w:r w:rsidR="008323DC">
        <w:rPr>
          <w:lang w:val="bg-BG"/>
        </w:rPr>
        <w:t>:</w:t>
      </w:r>
    </w:p>
    <w:p w:rsidR="008323DC" w:rsidRPr="008323DC" w:rsidRDefault="00AF22C4" w:rsidP="008323DC">
      <w:pPr>
        <w:jc w:val="center"/>
        <w:rPr>
          <w:lang w:val="bg-BG"/>
        </w:rPr>
      </w:pPr>
      <w:r>
        <w:rPr>
          <w:noProof/>
        </w:rPr>
        <w:drawing>
          <wp:inline distT="0" distB="0" distL="0" distR="0">
            <wp:extent cx="6676053" cy="4988966"/>
            <wp:effectExtent l="0" t="0" r="0" b="254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88514" cy="49982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323DC" w:rsidRDefault="008323DC" w:rsidP="0057492D">
      <w:pPr>
        <w:pStyle w:val="ListParagraph"/>
        <w:numPr>
          <w:ilvl w:val="0"/>
          <w:numId w:val="21"/>
        </w:numPr>
        <w:rPr>
          <w:lang w:val="bg-BG"/>
        </w:rPr>
      </w:pPr>
      <w:r>
        <w:rPr>
          <w:lang w:val="bg-BG"/>
        </w:rPr>
        <w:t xml:space="preserve">Стартирайте програмата </w:t>
      </w:r>
      <w:r w:rsidR="00AF22C4">
        <w:rPr>
          <w:lang w:val="bg-BG"/>
        </w:rPr>
        <w:t xml:space="preserve">с </w:t>
      </w:r>
      <w:r w:rsidR="00AF22C4">
        <w:t xml:space="preserve">[Ctrl+F5] </w:t>
      </w:r>
      <w:r>
        <w:rPr>
          <w:lang w:val="bg-BG"/>
        </w:rPr>
        <w:t xml:space="preserve">и проверете дали вашият резултат прилича на </w:t>
      </w:r>
      <w:r w:rsidR="00AF22C4">
        <w:rPr>
          <w:lang w:val="bg-BG"/>
        </w:rPr>
        <w:t>нашия</w:t>
      </w:r>
      <w:r>
        <w:rPr>
          <w:lang w:val="bg-BG"/>
        </w:rPr>
        <w:t>:</w:t>
      </w:r>
    </w:p>
    <w:p w:rsidR="00AF22C4" w:rsidRPr="00AF22C4" w:rsidRDefault="00AF22C4" w:rsidP="00AF22C4">
      <w:pPr>
        <w:jc w:val="center"/>
        <w:rPr>
          <w:lang w:val="bg-BG"/>
        </w:rPr>
      </w:pPr>
      <w:r>
        <w:rPr>
          <w:noProof/>
        </w:rPr>
        <w:drawing>
          <wp:inline distT="0" distB="0" distL="0" distR="0">
            <wp:extent cx="4845782" cy="1046073"/>
            <wp:effectExtent l="0" t="0" r="0" b="190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19193" cy="1061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F22C4" w:rsidRPr="00AF22C4" w:rsidRDefault="00AF22C4" w:rsidP="00AF22C4">
      <w:pPr>
        <w:pStyle w:val="ListParagraph"/>
        <w:numPr>
          <w:ilvl w:val="0"/>
          <w:numId w:val="21"/>
        </w:numPr>
        <w:rPr>
          <w:lang w:val="bg-BG"/>
        </w:rPr>
      </w:pPr>
      <w:r>
        <w:rPr>
          <w:lang w:val="bg-BG"/>
        </w:rPr>
        <w:t xml:space="preserve">Тествайте </w:t>
      </w:r>
      <w:r w:rsidR="00654C0D">
        <w:rPr>
          <w:lang w:val="bg-BG"/>
        </w:rPr>
        <w:t xml:space="preserve">вашата </w:t>
      </w:r>
      <w:r>
        <w:rPr>
          <w:lang w:val="bg-BG"/>
        </w:rPr>
        <w:t xml:space="preserve">програма в </w:t>
      </w:r>
      <w:r>
        <w:t xml:space="preserve">judge </w:t>
      </w:r>
      <w:r>
        <w:rPr>
          <w:lang w:val="bg-BG"/>
        </w:rPr>
        <w:t xml:space="preserve">системата: </w:t>
      </w:r>
      <w:hyperlink r:id="rId19" w:anchor="1" w:history="1">
        <w:r w:rsidRPr="006F26EB">
          <w:rPr>
            <w:rStyle w:val="Hyperlink"/>
            <w:lang w:val="bg-BG"/>
          </w:rPr>
          <w:t>https://judge.softuni.bg/Contests/Practice/Index/150#1</w:t>
        </w:r>
      </w:hyperlink>
      <w:r>
        <w:t>.</w:t>
      </w:r>
    </w:p>
    <w:p w:rsidR="00214324" w:rsidRDefault="00AF22C4" w:rsidP="00654C0D">
      <w:pPr>
        <w:jc w:val="center"/>
        <w:rPr>
          <w:lang w:val="bg-BG"/>
        </w:rPr>
      </w:pPr>
      <w:r>
        <w:rPr>
          <w:noProof/>
        </w:rPr>
        <w:lastRenderedPageBreak/>
        <w:drawing>
          <wp:inline distT="0" distB="0" distL="0" distR="0">
            <wp:extent cx="6616362" cy="3935578"/>
            <wp:effectExtent l="0" t="0" r="0" b="8255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29591" cy="39434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4C0D" w:rsidRDefault="00B42B4F" w:rsidP="00654C0D">
      <w:pPr>
        <w:pStyle w:val="Heading2"/>
      </w:pPr>
      <w:r>
        <w:t>Графично приложение „</w:t>
      </w:r>
      <w:r w:rsidR="00654C0D">
        <w:t>Суматор за числа</w:t>
      </w:r>
      <w:r>
        <w:t>“</w:t>
      </w:r>
    </w:p>
    <w:p w:rsidR="00654C0D" w:rsidRDefault="00284AE1" w:rsidP="00654C0D">
      <w:pPr>
        <w:rPr>
          <w:lang w:val="bg-BG"/>
        </w:rPr>
      </w:pPr>
      <w:r>
        <w:rPr>
          <w:lang w:val="bg-BG"/>
        </w:rPr>
        <w:t xml:space="preserve">Напишете </w:t>
      </w:r>
      <w:r w:rsidRPr="00D9454B">
        <w:rPr>
          <w:b/>
          <w:lang w:val="bg-BG"/>
        </w:rPr>
        <w:t xml:space="preserve">графично </w:t>
      </w:r>
      <w:r w:rsidRPr="00D9454B">
        <w:rPr>
          <w:b/>
        </w:rPr>
        <w:t xml:space="preserve">(GUI) </w:t>
      </w:r>
      <w:r w:rsidRPr="00D9454B">
        <w:rPr>
          <w:b/>
          <w:lang w:val="bg-BG"/>
        </w:rPr>
        <w:t>приложение</w:t>
      </w:r>
      <w:r>
        <w:rPr>
          <w:lang w:val="bg-BG"/>
        </w:rPr>
        <w:t xml:space="preserve">, което изчислява </w:t>
      </w:r>
      <w:r w:rsidRPr="00D9454B">
        <w:rPr>
          <w:b/>
          <w:lang w:val="bg-BG"/>
        </w:rPr>
        <w:t>сумата на</w:t>
      </w:r>
      <w:r w:rsidR="00767EC1" w:rsidRPr="00D9454B">
        <w:rPr>
          <w:b/>
          <w:lang w:val="bg-BG"/>
        </w:rPr>
        <w:t xml:space="preserve"> две числа</w:t>
      </w:r>
      <w:r w:rsidR="00767EC1">
        <w:rPr>
          <w:lang w:val="bg-BG"/>
        </w:rPr>
        <w:t>:</w:t>
      </w:r>
    </w:p>
    <w:p w:rsidR="00767EC1" w:rsidRDefault="0059057D" w:rsidP="00767EC1">
      <w:pPr>
        <w:jc w:val="center"/>
      </w:pPr>
      <w:r>
        <w:rPr>
          <w:noProof/>
        </w:rPr>
        <w:drawing>
          <wp:inline distT="0" distB="0" distL="0" distR="0">
            <wp:extent cx="4102760" cy="1894784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24073" cy="19046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21809" w:rsidRPr="00121809" w:rsidRDefault="00121809" w:rsidP="00121809">
      <w:pPr>
        <w:rPr>
          <w:lang w:val="bg-BG"/>
        </w:rPr>
      </w:pPr>
      <w:r>
        <w:rPr>
          <w:lang w:val="bg-BG"/>
        </w:rPr>
        <w:t xml:space="preserve">При въвеждане на две числа в първите две текстови полета и натискане на бутона </w:t>
      </w:r>
      <w:r>
        <w:t>[Calculate]</w:t>
      </w:r>
      <w:r>
        <w:rPr>
          <w:lang w:val="bg-BG"/>
        </w:rPr>
        <w:t xml:space="preserve"> се изчислява тяхната сума и резултатът се показва в третото текстово поле.</w:t>
      </w:r>
    </w:p>
    <w:p w:rsidR="00121809" w:rsidRDefault="00A90A24" w:rsidP="00654C0D">
      <w:pPr>
        <w:rPr>
          <w:lang w:val="bg-BG"/>
        </w:rPr>
      </w:pPr>
      <w:r>
        <w:rPr>
          <w:lang w:val="bg-BG"/>
        </w:rPr>
        <w:t xml:space="preserve">За разлика от конзолните приложения, които четат и пишат данните си във вид на текст на конзолата, </w:t>
      </w:r>
      <w:r w:rsidRPr="00BF33EC">
        <w:rPr>
          <w:b/>
          <w:lang w:val="bg-BG"/>
        </w:rPr>
        <w:t>графичните (</w:t>
      </w:r>
      <w:r w:rsidRPr="00BF33EC">
        <w:rPr>
          <w:b/>
        </w:rPr>
        <w:t>GUI)</w:t>
      </w:r>
      <w:r w:rsidRPr="00BF33EC">
        <w:rPr>
          <w:b/>
          <w:lang w:val="bg-BG"/>
        </w:rPr>
        <w:t xml:space="preserve"> приложения</w:t>
      </w:r>
      <w:r>
        <w:rPr>
          <w:lang w:val="bg-BG"/>
        </w:rPr>
        <w:t xml:space="preserve"> имат визуален потребителски интерфейс. Графичните приложения (настолни</w:t>
      </w:r>
      <w:r>
        <w:t xml:space="preserve"> </w:t>
      </w:r>
      <w:r>
        <w:rPr>
          <w:lang w:val="bg-BG"/>
        </w:rPr>
        <w:t xml:space="preserve">приложения, </w:t>
      </w:r>
      <w:r>
        <w:t>desktop apps)</w:t>
      </w:r>
      <w:r>
        <w:rPr>
          <w:lang w:val="bg-BG"/>
        </w:rPr>
        <w:t xml:space="preserve"> се състоят от един от няколко графични прозореца, в които има контроли: текстови полета, бутони, картинки, таблици и други.</w:t>
      </w:r>
    </w:p>
    <w:p w:rsidR="00A90A24" w:rsidRDefault="00A90A24" w:rsidP="00654C0D">
      <w:pPr>
        <w:rPr>
          <w:lang w:val="bg-BG"/>
        </w:rPr>
      </w:pPr>
      <w:r>
        <w:rPr>
          <w:lang w:val="bg-BG"/>
        </w:rPr>
        <w:t xml:space="preserve">За нашето приложение ще използваме технологията </w:t>
      </w:r>
      <w:r w:rsidRPr="00121809">
        <w:rPr>
          <w:b/>
        </w:rPr>
        <w:t xml:space="preserve">Windows </w:t>
      </w:r>
      <w:r w:rsidR="00767EC1" w:rsidRPr="00121809">
        <w:rPr>
          <w:b/>
        </w:rPr>
        <w:t>Forms</w:t>
      </w:r>
      <w:r>
        <w:rPr>
          <w:lang w:val="bg-BG"/>
        </w:rPr>
        <w:t xml:space="preserve">, която позволява създаване на графични приложения за </w:t>
      </w:r>
      <w:r>
        <w:t>Windows</w:t>
      </w:r>
      <w:r w:rsidR="00121809">
        <w:rPr>
          <w:lang w:val="bg-BG"/>
        </w:rPr>
        <w:t xml:space="preserve"> в средата за разработка </w:t>
      </w:r>
      <w:r w:rsidR="00121809" w:rsidRPr="00B35897">
        <w:rPr>
          <w:b/>
        </w:rPr>
        <w:t>Visual Studio</w:t>
      </w:r>
      <w:r w:rsidR="00121809">
        <w:t xml:space="preserve"> </w:t>
      </w:r>
      <w:r w:rsidR="00121809">
        <w:rPr>
          <w:lang w:val="bg-BG"/>
        </w:rPr>
        <w:t xml:space="preserve">с езика за програмиране </w:t>
      </w:r>
      <w:r w:rsidR="00121809" w:rsidRPr="00B35897">
        <w:rPr>
          <w:b/>
        </w:rPr>
        <w:t>C#</w:t>
      </w:r>
      <w:r>
        <w:rPr>
          <w:lang w:val="bg-BG"/>
        </w:rPr>
        <w:t>.</w:t>
      </w:r>
    </w:p>
    <w:p w:rsidR="00284AE1" w:rsidRPr="00284AE1" w:rsidRDefault="00284AE1" w:rsidP="00284AE1">
      <w:pPr>
        <w:pStyle w:val="ListParagraph"/>
        <w:numPr>
          <w:ilvl w:val="0"/>
          <w:numId w:val="22"/>
        </w:numPr>
        <w:rPr>
          <w:lang w:val="bg-BG"/>
        </w:rPr>
      </w:pPr>
      <w:r>
        <w:rPr>
          <w:lang w:val="bg-BG"/>
        </w:rPr>
        <w:t xml:space="preserve">Във </w:t>
      </w:r>
      <w:r>
        <w:t xml:space="preserve">Visual Studio </w:t>
      </w:r>
      <w:r>
        <w:rPr>
          <w:lang w:val="bg-BG"/>
        </w:rPr>
        <w:t xml:space="preserve">създайте нов </w:t>
      </w:r>
      <w:r>
        <w:t xml:space="preserve">C# </w:t>
      </w:r>
      <w:r>
        <w:rPr>
          <w:lang w:val="bg-BG"/>
        </w:rPr>
        <w:t>проект от тип „</w:t>
      </w:r>
      <w:r w:rsidR="00767EC1">
        <w:rPr>
          <w:b/>
        </w:rPr>
        <w:t>Windows Forms Application</w:t>
      </w:r>
      <w:r>
        <w:rPr>
          <w:lang w:val="bg-BG"/>
        </w:rPr>
        <w:t>“</w:t>
      </w:r>
      <w:r>
        <w:t>:</w:t>
      </w:r>
    </w:p>
    <w:p w:rsidR="00284AE1" w:rsidRDefault="00767EC1" w:rsidP="00284AE1">
      <w:pPr>
        <w:jc w:val="center"/>
      </w:pPr>
      <w:r w:rsidRPr="00767EC1">
        <w:rPr>
          <w:noProof/>
        </w:rPr>
        <w:lastRenderedPageBreak/>
        <w:drawing>
          <wp:inline distT="0" distB="0" distL="0" distR="0">
            <wp:extent cx="5596128" cy="3153889"/>
            <wp:effectExtent l="0" t="0" r="5080" b="889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96128" cy="31538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C7ECE" w:rsidRPr="00284AE1" w:rsidRDefault="00BF33EC" w:rsidP="00DC7ECE">
      <w:pPr>
        <w:pStyle w:val="ListParagraph"/>
        <w:numPr>
          <w:ilvl w:val="0"/>
          <w:numId w:val="22"/>
        </w:numPr>
        <w:rPr>
          <w:lang w:val="bg-BG"/>
        </w:rPr>
      </w:pPr>
      <w:r>
        <w:rPr>
          <w:lang w:val="bg-BG"/>
        </w:rPr>
        <w:t xml:space="preserve">При създаването на </w:t>
      </w:r>
      <w:r w:rsidR="00767EC1">
        <w:t>Windows Forms</w:t>
      </w:r>
      <w:r>
        <w:t xml:space="preserve"> </w:t>
      </w:r>
      <w:r>
        <w:rPr>
          <w:lang w:val="bg-BG"/>
        </w:rPr>
        <w:t>приложение щ</w:t>
      </w:r>
      <w:r w:rsidR="00DC7ECE">
        <w:rPr>
          <w:lang w:val="bg-BG"/>
        </w:rPr>
        <w:t xml:space="preserve">е се появи </w:t>
      </w:r>
      <w:r w:rsidR="00767EC1" w:rsidRPr="00767EC1">
        <w:rPr>
          <w:b/>
          <w:lang w:val="bg-BG"/>
        </w:rPr>
        <w:t>редактор</w:t>
      </w:r>
      <w:r w:rsidR="00DC7ECE" w:rsidRPr="00767EC1">
        <w:rPr>
          <w:b/>
          <w:lang w:val="bg-BG"/>
        </w:rPr>
        <w:t xml:space="preserve"> за потребителски интерфейс</w:t>
      </w:r>
      <w:r w:rsidR="00DC7ECE">
        <w:rPr>
          <w:lang w:val="bg-BG"/>
        </w:rPr>
        <w:t xml:space="preserve">, в който могат да се слагат </w:t>
      </w:r>
      <w:r w:rsidR="00767EC1">
        <w:rPr>
          <w:lang w:val="bg-BG"/>
        </w:rPr>
        <w:t>различни визуални елементи</w:t>
      </w:r>
      <w:r w:rsidR="00163563">
        <w:rPr>
          <w:lang w:val="bg-BG"/>
        </w:rPr>
        <w:t xml:space="preserve"> (например кутийки с текст и бутони)</w:t>
      </w:r>
      <w:r w:rsidR="00DC7ECE">
        <w:rPr>
          <w:lang w:val="bg-BG"/>
        </w:rPr>
        <w:t>:</w:t>
      </w:r>
    </w:p>
    <w:p w:rsidR="00DC7ECE" w:rsidRPr="00284AE1" w:rsidRDefault="00767EC1" w:rsidP="00DC7ECE">
      <w:pPr>
        <w:jc w:val="center"/>
      </w:pPr>
      <w:r>
        <w:rPr>
          <w:noProof/>
        </w:rPr>
        <w:drawing>
          <wp:inline distT="0" distB="0" distL="0" distR="0">
            <wp:extent cx="6228440" cy="3759746"/>
            <wp:effectExtent l="0" t="0" r="127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28440" cy="37597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C7ECE" w:rsidRDefault="00121809" w:rsidP="00DC7ECE">
      <w:pPr>
        <w:pStyle w:val="ListParagraph"/>
        <w:numPr>
          <w:ilvl w:val="0"/>
          <w:numId w:val="22"/>
        </w:numPr>
        <w:rPr>
          <w:lang w:val="bg-BG"/>
        </w:rPr>
      </w:pPr>
      <w:r>
        <w:rPr>
          <w:lang w:val="bg-BG"/>
        </w:rPr>
        <w:t>Изтеглете от лентата вляво (</w:t>
      </w:r>
      <w:r>
        <w:t xml:space="preserve">Toolbox) </w:t>
      </w:r>
      <w:r>
        <w:rPr>
          <w:lang w:val="bg-BG"/>
        </w:rPr>
        <w:t>три текстови полета (</w:t>
      </w:r>
      <w:r w:rsidRPr="00121809">
        <w:rPr>
          <w:rStyle w:val="CodeChar"/>
        </w:rPr>
        <w:t>TextBox</w:t>
      </w:r>
      <w:r>
        <w:rPr>
          <w:lang w:val="bg-BG"/>
        </w:rPr>
        <w:t>)</w:t>
      </w:r>
      <w:r>
        <w:t xml:space="preserve">, </w:t>
      </w:r>
      <w:r>
        <w:rPr>
          <w:lang w:val="bg-BG"/>
        </w:rPr>
        <w:t>два надписа (</w:t>
      </w:r>
      <w:r w:rsidRPr="00121809">
        <w:rPr>
          <w:b/>
        </w:rPr>
        <w:t>Label</w:t>
      </w:r>
      <w:r>
        <w:t>)</w:t>
      </w:r>
      <w:r>
        <w:rPr>
          <w:lang w:val="bg-BG"/>
        </w:rPr>
        <w:t xml:space="preserve"> и един бутон (</w:t>
      </w:r>
      <w:r w:rsidR="00D9454B">
        <w:t xml:space="preserve">Button), </w:t>
      </w:r>
      <w:r w:rsidR="00D9454B">
        <w:rPr>
          <w:lang w:val="bg-BG"/>
        </w:rPr>
        <w:t>и ги подредете в прозореца на приложението. Трябва да се получи нещо като това:</w:t>
      </w:r>
    </w:p>
    <w:p w:rsidR="00DC7ECE" w:rsidRPr="00284AE1" w:rsidRDefault="00FC099A" w:rsidP="00DC7ECE">
      <w:pPr>
        <w:jc w:val="center"/>
      </w:pPr>
      <w:r>
        <w:rPr>
          <w:noProof/>
        </w:rPr>
        <w:lastRenderedPageBreak/>
        <w:drawing>
          <wp:inline distT="0" distB="0" distL="0" distR="0">
            <wp:extent cx="6205559" cy="3160167"/>
            <wp:effectExtent l="0" t="0" r="5080" b="254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05559" cy="31601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C7ECE" w:rsidRDefault="00D9454B" w:rsidP="00DC7ECE">
      <w:pPr>
        <w:pStyle w:val="ListParagraph"/>
        <w:numPr>
          <w:ilvl w:val="0"/>
          <w:numId w:val="22"/>
        </w:numPr>
        <w:rPr>
          <w:lang w:val="bg-BG"/>
        </w:rPr>
      </w:pPr>
      <w:r>
        <w:rPr>
          <w:lang w:val="bg-BG"/>
        </w:rPr>
        <w:t xml:space="preserve">Променете </w:t>
      </w:r>
      <w:r w:rsidRPr="00D9454B">
        <w:rPr>
          <w:b/>
          <w:lang w:val="bg-BG"/>
        </w:rPr>
        <w:t>имената</w:t>
      </w:r>
      <w:r>
        <w:rPr>
          <w:lang w:val="bg-BG"/>
        </w:rPr>
        <w:t xml:space="preserve"> на всяка от контролите. Това става от прозорчето </w:t>
      </w:r>
      <w:r>
        <w:t>“</w:t>
      </w:r>
      <w:r w:rsidRPr="00D9454B">
        <w:rPr>
          <w:b/>
        </w:rPr>
        <w:t>Properties</w:t>
      </w:r>
      <w:r>
        <w:t xml:space="preserve">” </w:t>
      </w:r>
      <w:r w:rsidR="00C6268C">
        <w:rPr>
          <w:lang w:val="bg-BG"/>
        </w:rPr>
        <w:t>вдясно</w:t>
      </w:r>
      <w:r w:rsidR="00E437E8">
        <w:t xml:space="preserve"> </w:t>
      </w:r>
      <w:r w:rsidR="00E437E8">
        <w:rPr>
          <w:lang w:val="bg-BG"/>
        </w:rPr>
        <w:t xml:space="preserve">чрез промяна на полето </w:t>
      </w:r>
      <w:r w:rsidR="00E437E8" w:rsidRPr="00E437E8">
        <w:rPr>
          <w:rStyle w:val="CodeChar"/>
        </w:rPr>
        <w:t>(Name)</w:t>
      </w:r>
      <w:r w:rsidR="00C6268C">
        <w:rPr>
          <w:lang w:val="bg-BG"/>
        </w:rPr>
        <w:t>:</w:t>
      </w:r>
    </w:p>
    <w:p w:rsidR="00C6268C" w:rsidRPr="00C6268C" w:rsidRDefault="00C6268C" w:rsidP="00C6268C">
      <w:pPr>
        <w:jc w:val="center"/>
        <w:rPr>
          <w:lang w:val="bg-BG"/>
        </w:rPr>
      </w:pPr>
      <w:r w:rsidRPr="00C6268C">
        <w:rPr>
          <w:noProof/>
        </w:rPr>
        <w:drawing>
          <wp:inline distT="0" distB="0" distL="0" distR="0">
            <wp:extent cx="6064301" cy="3498524"/>
            <wp:effectExtent l="0" t="0" r="0" b="6985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64301" cy="34985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C7ECE" w:rsidRPr="00EA5F28" w:rsidRDefault="00C6268C" w:rsidP="00EA5F28">
      <w:pPr>
        <w:pStyle w:val="ListParagraph"/>
        <w:numPr>
          <w:ilvl w:val="0"/>
          <w:numId w:val="25"/>
        </w:numPr>
        <w:rPr>
          <w:lang w:val="bg-BG"/>
        </w:rPr>
      </w:pPr>
      <w:r>
        <w:rPr>
          <w:lang w:val="bg-BG"/>
        </w:rPr>
        <w:t xml:space="preserve">Имена на текстовите полета: </w:t>
      </w:r>
      <w:r w:rsidRPr="00C6268C">
        <w:rPr>
          <w:rStyle w:val="CodeChar"/>
        </w:rPr>
        <w:t>textBox1</w:t>
      </w:r>
      <w:r>
        <w:rPr>
          <w:lang w:val="bg-BG"/>
        </w:rPr>
        <w:t xml:space="preserve">, </w:t>
      </w:r>
      <w:r w:rsidRPr="00C6268C">
        <w:rPr>
          <w:rStyle w:val="CodeChar"/>
        </w:rPr>
        <w:t>textBox2</w:t>
      </w:r>
      <w:r>
        <w:t xml:space="preserve">, </w:t>
      </w:r>
      <w:r w:rsidRPr="00C6268C">
        <w:rPr>
          <w:rStyle w:val="CodeChar"/>
        </w:rPr>
        <w:t>textBoxSum</w:t>
      </w:r>
    </w:p>
    <w:p w:rsidR="00EA5F28" w:rsidRPr="00E507EC" w:rsidRDefault="00C6268C" w:rsidP="00EA5F28">
      <w:pPr>
        <w:pStyle w:val="ListParagraph"/>
        <w:numPr>
          <w:ilvl w:val="0"/>
          <w:numId w:val="25"/>
        </w:numPr>
        <w:rPr>
          <w:rStyle w:val="CodeChar"/>
          <w:rFonts w:asciiTheme="minorHAnsi" w:hAnsiTheme="minorHAnsi"/>
          <w:b w:val="0"/>
          <w:noProof w:val="0"/>
          <w:lang w:val="bg-BG"/>
        </w:rPr>
      </w:pPr>
      <w:r>
        <w:rPr>
          <w:lang w:val="bg-BG"/>
        </w:rPr>
        <w:t xml:space="preserve">Име на бутона: </w:t>
      </w:r>
      <w:r w:rsidRPr="00C6268C">
        <w:rPr>
          <w:rStyle w:val="CodeChar"/>
        </w:rPr>
        <w:t>buttonCalculate</w:t>
      </w:r>
    </w:p>
    <w:p w:rsidR="00E507EC" w:rsidRPr="00E507EC" w:rsidRDefault="00E507EC" w:rsidP="00D13D63">
      <w:pPr>
        <w:pStyle w:val="ListParagraph"/>
        <w:numPr>
          <w:ilvl w:val="0"/>
          <w:numId w:val="25"/>
        </w:numPr>
        <w:rPr>
          <w:rStyle w:val="CodeChar"/>
          <w:rFonts w:asciiTheme="minorHAnsi" w:hAnsiTheme="minorHAnsi"/>
          <w:b w:val="0"/>
          <w:noProof w:val="0"/>
          <w:lang w:val="bg-BG"/>
        </w:rPr>
      </w:pPr>
      <w:r w:rsidRPr="00E507EC">
        <w:rPr>
          <w:lang w:val="bg-BG"/>
        </w:rPr>
        <w:t xml:space="preserve">Име на формата: </w:t>
      </w:r>
      <w:r>
        <w:rPr>
          <w:rStyle w:val="CodeChar"/>
        </w:rPr>
        <w:t>FormCalculate</w:t>
      </w:r>
    </w:p>
    <w:p w:rsidR="00DC7ECE" w:rsidRDefault="00C6268C" w:rsidP="00723B55">
      <w:pPr>
        <w:pStyle w:val="ListParagraph"/>
        <w:numPr>
          <w:ilvl w:val="0"/>
          <w:numId w:val="22"/>
        </w:numPr>
        <w:spacing w:before="240"/>
        <w:ind w:left="714" w:hanging="357"/>
        <w:contextualSpacing w:val="0"/>
        <w:rPr>
          <w:lang w:val="bg-BG"/>
        </w:rPr>
      </w:pPr>
      <w:r>
        <w:rPr>
          <w:lang w:val="bg-BG"/>
        </w:rPr>
        <w:t xml:space="preserve">Променете </w:t>
      </w:r>
      <w:r w:rsidRPr="00AD7AC2">
        <w:rPr>
          <w:b/>
          <w:lang w:val="bg-BG"/>
        </w:rPr>
        <w:t>заглавията</w:t>
      </w:r>
      <w:r>
        <w:t xml:space="preserve"> (</w:t>
      </w:r>
      <w:r w:rsidRPr="00C6268C">
        <w:rPr>
          <w:rStyle w:val="CodeChar"/>
        </w:rPr>
        <w:t>Text</w:t>
      </w:r>
      <w:r>
        <w:rPr>
          <w:lang w:val="bg-BG"/>
        </w:rPr>
        <w:t xml:space="preserve"> свойството) на контролите:</w:t>
      </w:r>
    </w:p>
    <w:p w:rsidR="00E437E8" w:rsidRPr="00E437E8" w:rsidRDefault="00E437E8" w:rsidP="00E437E8">
      <w:pPr>
        <w:pStyle w:val="ListParagraph"/>
        <w:numPr>
          <w:ilvl w:val="0"/>
          <w:numId w:val="26"/>
        </w:numPr>
        <w:rPr>
          <w:lang w:val="bg-BG"/>
        </w:rPr>
      </w:pPr>
      <w:r w:rsidRPr="00E437E8">
        <w:rPr>
          <w:rStyle w:val="CodeChar"/>
        </w:rPr>
        <w:t>button</w:t>
      </w:r>
      <w:r>
        <w:rPr>
          <w:rStyle w:val="CodeChar"/>
        </w:rPr>
        <w:t>Calculate</w:t>
      </w:r>
      <w:r w:rsidRPr="00E437E8">
        <w:t xml:space="preserve"> </w:t>
      </w:r>
      <w:r w:rsidRPr="00E437E8">
        <w:sym w:font="Wingdings" w:char="F0E0"/>
      </w:r>
      <w:r w:rsidRPr="00E437E8">
        <w:t xml:space="preserve"> "</w:t>
      </w:r>
      <w:r w:rsidRPr="00E437E8">
        <w:rPr>
          <w:b/>
        </w:rPr>
        <w:t>Calculate</w:t>
      </w:r>
      <w:r w:rsidRPr="00E437E8">
        <w:t>"</w:t>
      </w:r>
    </w:p>
    <w:p w:rsidR="00E437E8" w:rsidRPr="00E437E8" w:rsidRDefault="00E437E8" w:rsidP="00E437E8">
      <w:pPr>
        <w:pStyle w:val="ListParagraph"/>
        <w:numPr>
          <w:ilvl w:val="0"/>
          <w:numId w:val="26"/>
        </w:numPr>
        <w:rPr>
          <w:lang w:val="bg-BG"/>
        </w:rPr>
      </w:pPr>
      <w:r>
        <w:rPr>
          <w:rStyle w:val="CodeChar"/>
        </w:rPr>
        <w:t>label</w:t>
      </w:r>
      <w:r>
        <w:rPr>
          <w:rStyle w:val="CodeChar"/>
          <w:lang w:val="bg-BG"/>
        </w:rPr>
        <w:t>1</w:t>
      </w:r>
      <w:r w:rsidRPr="00E437E8">
        <w:t xml:space="preserve"> </w:t>
      </w:r>
      <w:r w:rsidRPr="00E437E8">
        <w:sym w:font="Wingdings" w:char="F0E0"/>
      </w:r>
      <w:r w:rsidRPr="00E437E8">
        <w:t xml:space="preserve"> "</w:t>
      </w:r>
      <w:r>
        <w:rPr>
          <w:b/>
        </w:rPr>
        <w:t>+</w:t>
      </w:r>
      <w:r w:rsidRPr="00E437E8">
        <w:t>"</w:t>
      </w:r>
    </w:p>
    <w:p w:rsidR="00E437E8" w:rsidRPr="00DC2396" w:rsidRDefault="00E437E8" w:rsidP="00E437E8">
      <w:pPr>
        <w:pStyle w:val="ListParagraph"/>
        <w:numPr>
          <w:ilvl w:val="0"/>
          <w:numId w:val="26"/>
        </w:numPr>
        <w:rPr>
          <w:lang w:val="bg-BG"/>
        </w:rPr>
      </w:pPr>
      <w:r>
        <w:rPr>
          <w:rStyle w:val="CodeChar"/>
        </w:rPr>
        <w:t>label2</w:t>
      </w:r>
      <w:r w:rsidRPr="00E437E8">
        <w:t xml:space="preserve"> </w:t>
      </w:r>
      <w:r w:rsidRPr="00E437E8">
        <w:sym w:font="Wingdings" w:char="F0E0"/>
      </w:r>
      <w:r w:rsidRPr="00E437E8">
        <w:t xml:space="preserve"> "</w:t>
      </w:r>
      <w:r>
        <w:rPr>
          <w:b/>
        </w:rPr>
        <w:t>=</w:t>
      </w:r>
      <w:r w:rsidRPr="00E437E8">
        <w:t>"</w:t>
      </w:r>
    </w:p>
    <w:p w:rsidR="00DC2396" w:rsidRDefault="00DC2396" w:rsidP="00E437E8">
      <w:pPr>
        <w:pStyle w:val="ListParagraph"/>
        <w:numPr>
          <w:ilvl w:val="0"/>
          <w:numId w:val="26"/>
        </w:numPr>
        <w:rPr>
          <w:noProof/>
          <w:lang w:val="bg-BG"/>
        </w:rPr>
      </w:pPr>
      <w:r>
        <w:rPr>
          <w:rStyle w:val="CodeChar"/>
        </w:rPr>
        <w:t>Form1</w:t>
      </w:r>
      <w:r w:rsidRPr="00E437E8">
        <w:t xml:space="preserve"> </w:t>
      </w:r>
      <w:r w:rsidRPr="00E437E8">
        <w:sym w:font="Wingdings" w:char="F0E0"/>
      </w:r>
      <w:r w:rsidRPr="00E437E8">
        <w:t xml:space="preserve"> </w:t>
      </w:r>
      <w:r w:rsidRPr="00E437E8">
        <w:rPr>
          <w:noProof/>
        </w:rPr>
        <w:t>"</w:t>
      </w:r>
      <w:r>
        <w:rPr>
          <w:b/>
          <w:noProof/>
        </w:rPr>
        <w:t>Sumator</w:t>
      </w:r>
      <w:r w:rsidRPr="00E437E8">
        <w:rPr>
          <w:noProof/>
        </w:rPr>
        <w:t>"</w:t>
      </w:r>
    </w:p>
    <w:p w:rsidR="00C6268C" w:rsidRPr="00C6268C" w:rsidRDefault="00E437E8" w:rsidP="00C6268C">
      <w:pPr>
        <w:jc w:val="center"/>
        <w:rPr>
          <w:lang w:val="bg-BG"/>
        </w:rPr>
      </w:pPr>
      <w:r w:rsidRPr="00E437E8">
        <w:rPr>
          <w:noProof/>
        </w:rPr>
        <w:lastRenderedPageBreak/>
        <w:drawing>
          <wp:inline distT="0" distB="0" distL="0" distR="0">
            <wp:extent cx="5735117" cy="3308616"/>
            <wp:effectExtent l="0" t="0" r="0" b="635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5117" cy="33086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C7ECE" w:rsidRPr="00DC7ECE" w:rsidRDefault="00E437E8" w:rsidP="00DC7ECE">
      <w:pPr>
        <w:pStyle w:val="ListParagraph"/>
        <w:numPr>
          <w:ilvl w:val="0"/>
          <w:numId w:val="22"/>
        </w:numPr>
        <w:rPr>
          <w:lang w:val="bg-BG"/>
        </w:rPr>
      </w:pPr>
      <w:r w:rsidRPr="003D41D7">
        <w:rPr>
          <w:b/>
          <w:lang w:val="bg-BG"/>
        </w:rPr>
        <w:t>Преоразмерете и подредете контролите</w:t>
      </w:r>
      <w:r>
        <w:rPr>
          <w:lang w:val="bg-BG"/>
        </w:rPr>
        <w:t>, за да изглеждат по-добре:</w:t>
      </w:r>
    </w:p>
    <w:p w:rsidR="00DC7ECE" w:rsidRPr="00E507EC" w:rsidRDefault="00723B55" w:rsidP="00DC7ECE">
      <w:pPr>
        <w:jc w:val="center"/>
      </w:pPr>
      <w:r>
        <w:rPr>
          <w:noProof/>
        </w:rPr>
        <w:drawing>
          <wp:inline distT="0" distB="0" distL="0" distR="0">
            <wp:extent cx="5944049" cy="3123260"/>
            <wp:effectExtent l="0" t="0" r="0" b="127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4049" cy="3123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C7ECE" w:rsidRPr="00DC7ECE" w:rsidRDefault="00723B55" w:rsidP="00DC7ECE">
      <w:pPr>
        <w:pStyle w:val="ListParagraph"/>
        <w:numPr>
          <w:ilvl w:val="0"/>
          <w:numId w:val="22"/>
        </w:numPr>
        <w:rPr>
          <w:lang w:val="bg-BG"/>
        </w:rPr>
      </w:pPr>
      <w:r w:rsidRPr="00723B55">
        <w:rPr>
          <w:b/>
          <w:lang w:val="bg-BG"/>
        </w:rPr>
        <w:t>Стартирайте</w:t>
      </w:r>
      <w:r>
        <w:rPr>
          <w:lang w:val="bg-BG"/>
        </w:rPr>
        <w:t xml:space="preserve"> приложението с </w:t>
      </w:r>
      <w:r>
        <w:t xml:space="preserve">[Ctrl+F5]. </w:t>
      </w:r>
      <w:r>
        <w:rPr>
          <w:lang w:val="bg-BG"/>
        </w:rPr>
        <w:t>То би трябвало да тръгне, но да не работи напълно, защото не сме написали какво се случва при натискане на бутона.</w:t>
      </w:r>
    </w:p>
    <w:p w:rsidR="00DC7ECE" w:rsidRPr="00DC7ECE" w:rsidRDefault="00A02F22" w:rsidP="00DC7ECE">
      <w:pPr>
        <w:jc w:val="center"/>
        <w:rPr>
          <w:lang w:val="bg-BG"/>
        </w:rPr>
      </w:pPr>
      <w:r>
        <w:rPr>
          <w:noProof/>
        </w:rPr>
        <w:drawing>
          <wp:inline distT="0" distB="0" distL="0" distR="0">
            <wp:extent cx="2505075" cy="1228725"/>
            <wp:effectExtent l="0" t="0" r="9525" b="9525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05075" cy="122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47882" w:rsidRPr="004F4004" w:rsidRDefault="00A02F22" w:rsidP="00347882">
      <w:pPr>
        <w:pStyle w:val="ListParagraph"/>
        <w:numPr>
          <w:ilvl w:val="0"/>
          <w:numId w:val="22"/>
        </w:numPr>
      </w:pPr>
      <w:r>
        <w:rPr>
          <w:lang w:val="bg-BG"/>
        </w:rPr>
        <w:t xml:space="preserve">Сега е време </w:t>
      </w:r>
      <w:r w:rsidRPr="004F4004">
        <w:rPr>
          <w:b/>
          <w:lang w:val="bg-BG"/>
        </w:rPr>
        <w:t>да напише</w:t>
      </w:r>
      <w:r w:rsidR="00AD7AC2">
        <w:rPr>
          <w:b/>
          <w:lang w:val="bg-BG"/>
        </w:rPr>
        <w:t>те</w:t>
      </w:r>
      <w:r w:rsidRPr="004F4004">
        <w:rPr>
          <w:b/>
          <w:lang w:val="bg-BG"/>
        </w:rPr>
        <w:t xml:space="preserve"> кода, който сумира числата</w:t>
      </w:r>
      <w:r>
        <w:rPr>
          <w:lang w:val="bg-BG"/>
        </w:rPr>
        <w:t xml:space="preserve"> от първите две полета и показва резултата</w:t>
      </w:r>
      <w:r w:rsidR="00347882">
        <w:rPr>
          <w:lang w:val="bg-BG"/>
        </w:rPr>
        <w:t xml:space="preserve"> в третото поле. За целта </w:t>
      </w:r>
      <w:r w:rsidR="00347882" w:rsidRPr="004F4004">
        <w:rPr>
          <w:b/>
          <w:lang w:val="bg-BG"/>
        </w:rPr>
        <w:t>кликва</w:t>
      </w:r>
      <w:r w:rsidR="00AD7AC2">
        <w:rPr>
          <w:b/>
          <w:lang w:val="bg-BG"/>
        </w:rPr>
        <w:t>т</w:t>
      </w:r>
      <w:r w:rsidR="00347882" w:rsidRPr="004F4004">
        <w:rPr>
          <w:b/>
          <w:lang w:val="bg-BG"/>
        </w:rPr>
        <w:t>е два пъти върху бутона</w:t>
      </w:r>
      <w:r w:rsidR="00347882">
        <w:rPr>
          <w:lang w:val="bg-BG"/>
        </w:rPr>
        <w:t xml:space="preserve"> </w:t>
      </w:r>
      <w:r w:rsidR="00347882">
        <w:t xml:space="preserve">[Calculate]. </w:t>
      </w:r>
      <w:r w:rsidR="00347882">
        <w:rPr>
          <w:lang w:val="bg-BG"/>
        </w:rPr>
        <w:t>Ще се появи място, където да напише</w:t>
      </w:r>
      <w:r w:rsidR="00AD7AC2">
        <w:rPr>
          <w:lang w:val="bg-BG"/>
        </w:rPr>
        <w:t>те</w:t>
      </w:r>
      <w:r w:rsidR="00347882">
        <w:rPr>
          <w:lang w:val="bg-BG"/>
        </w:rPr>
        <w:t xml:space="preserve"> какво </w:t>
      </w:r>
      <w:r w:rsidR="004F4004">
        <w:rPr>
          <w:lang w:val="bg-BG"/>
        </w:rPr>
        <w:t xml:space="preserve">да </w:t>
      </w:r>
      <w:r w:rsidR="00347882">
        <w:rPr>
          <w:lang w:val="bg-BG"/>
        </w:rPr>
        <w:t>се случва при натискане на бутона:</w:t>
      </w:r>
    </w:p>
    <w:p w:rsidR="004F4004" w:rsidRPr="00347882" w:rsidRDefault="004F4004" w:rsidP="004F4004">
      <w:pPr>
        <w:jc w:val="center"/>
      </w:pPr>
      <w:r>
        <w:rPr>
          <w:noProof/>
        </w:rPr>
        <w:lastRenderedPageBreak/>
        <w:drawing>
          <wp:inline distT="0" distB="0" distL="0" distR="0">
            <wp:extent cx="5369171" cy="3196310"/>
            <wp:effectExtent l="0" t="0" r="3175" b="4445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69171" cy="3196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47882" w:rsidRPr="00CD2B0A" w:rsidRDefault="00AD7AC2" w:rsidP="00347882">
      <w:pPr>
        <w:pStyle w:val="ListParagraph"/>
        <w:numPr>
          <w:ilvl w:val="0"/>
          <w:numId w:val="22"/>
        </w:numPr>
      </w:pPr>
      <w:r>
        <w:rPr>
          <w:lang w:val="bg-BG"/>
        </w:rPr>
        <w:t>Напишете</w:t>
      </w:r>
      <w:r w:rsidR="00347882">
        <w:rPr>
          <w:lang w:val="bg-BG"/>
        </w:rPr>
        <w:t xml:space="preserve"> следния</w:t>
      </w:r>
      <w:r w:rsidR="00125848">
        <w:rPr>
          <w:lang w:val="bg-BG"/>
        </w:rPr>
        <w:t xml:space="preserve"> </w:t>
      </w:r>
      <w:r w:rsidR="00125848">
        <w:t xml:space="preserve">C# </w:t>
      </w:r>
      <w:r w:rsidR="00347882">
        <w:rPr>
          <w:lang w:val="bg-BG"/>
        </w:rPr>
        <w:t>код</w:t>
      </w:r>
      <w:r w:rsidR="004F4004">
        <w:rPr>
          <w:lang w:val="bg-BG"/>
        </w:rPr>
        <w:t xml:space="preserve"> между отварящата и затварящата скоба </w:t>
      </w:r>
      <w:r w:rsidR="004F4004" w:rsidRPr="004F4004">
        <w:rPr>
          <w:rStyle w:val="CodeChar"/>
        </w:rPr>
        <w:t>{</w:t>
      </w:r>
      <w:r w:rsidR="004F4004">
        <w:t xml:space="preserve"> </w:t>
      </w:r>
      <w:r w:rsidR="004F4004" w:rsidRPr="004F4004">
        <w:rPr>
          <w:rStyle w:val="CodeChar"/>
        </w:rPr>
        <w:t>}</w:t>
      </w:r>
      <w:r w:rsidR="00125848">
        <w:rPr>
          <w:lang w:val="bg-BG"/>
        </w:rPr>
        <w:t>, където е курсорът:</w:t>
      </w:r>
    </w:p>
    <w:tbl>
      <w:tblPr>
        <w:tblStyle w:val="TableGrid"/>
        <w:tblW w:w="8930" w:type="dxa"/>
        <w:tblInd w:w="704" w:type="dxa"/>
        <w:tblCellMar>
          <w:top w:w="57" w:type="dxa"/>
          <w:left w:w="85" w:type="dxa"/>
          <w:bottom w:w="57" w:type="dxa"/>
          <w:right w:w="85" w:type="dxa"/>
        </w:tblCellMar>
        <w:tblLook w:val="04A0"/>
      </w:tblPr>
      <w:tblGrid>
        <w:gridCol w:w="8930"/>
      </w:tblGrid>
      <w:tr w:rsidR="00347882" w:rsidRPr="00125848" w:rsidTr="00125848">
        <w:tc>
          <w:tcPr>
            <w:tcW w:w="8930" w:type="dxa"/>
          </w:tcPr>
          <w:p w:rsidR="00125848" w:rsidRPr="00125848" w:rsidRDefault="00125848" w:rsidP="00125848">
            <w:pPr>
              <w:autoSpaceDE w:val="0"/>
              <w:autoSpaceDN w:val="0"/>
              <w:adjustRightInd w:val="0"/>
              <w:spacing w:before="60" w:after="60"/>
              <w:rPr>
                <w:rFonts w:ascii="Consolas" w:hAnsi="Consolas" w:cs="Consolas"/>
                <w:noProof/>
                <w:color w:val="000000"/>
                <w:highlight w:val="white"/>
              </w:rPr>
            </w:pPr>
            <w:r w:rsidRPr="00125848">
              <w:rPr>
                <w:rFonts w:ascii="Consolas" w:hAnsi="Consolas" w:cs="Consolas"/>
                <w:noProof/>
                <w:color w:val="0000FF"/>
                <w:highlight w:val="white"/>
              </w:rPr>
              <w:t>var</w:t>
            </w:r>
            <w:r w:rsidRPr="00125848">
              <w:rPr>
                <w:rFonts w:ascii="Consolas" w:hAnsi="Consolas" w:cs="Consolas"/>
                <w:noProof/>
                <w:color w:val="000000"/>
                <w:highlight w:val="white"/>
              </w:rPr>
              <w:t xml:space="preserve"> num1 = </w:t>
            </w:r>
            <w:r w:rsidRPr="00125848">
              <w:rPr>
                <w:rFonts w:ascii="Consolas" w:hAnsi="Consolas" w:cs="Consolas"/>
                <w:noProof/>
                <w:color w:val="0000FF"/>
                <w:highlight w:val="white"/>
              </w:rPr>
              <w:t>decimal</w:t>
            </w:r>
            <w:r w:rsidRPr="00125848">
              <w:rPr>
                <w:rFonts w:ascii="Consolas" w:hAnsi="Consolas" w:cs="Consolas"/>
                <w:noProof/>
                <w:color w:val="000000"/>
                <w:highlight w:val="white"/>
              </w:rPr>
              <w:t>.Parse(</w:t>
            </w:r>
            <w:r w:rsidRPr="00125848">
              <w:rPr>
                <w:rFonts w:ascii="Consolas" w:hAnsi="Consolas" w:cs="Consolas"/>
                <w:noProof/>
                <w:color w:val="0000FF"/>
                <w:highlight w:val="white"/>
              </w:rPr>
              <w:t>this</w:t>
            </w:r>
            <w:r w:rsidRPr="00125848">
              <w:rPr>
                <w:rFonts w:ascii="Consolas" w:hAnsi="Consolas" w:cs="Consolas"/>
                <w:noProof/>
                <w:color w:val="000000"/>
                <w:highlight w:val="white"/>
              </w:rPr>
              <w:t>.textBox1.Text);</w:t>
            </w:r>
          </w:p>
          <w:p w:rsidR="00125848" w:rsidRPr="00125848" w:rsidRDefault="00125848" w:rsidP="00125848">
            <w:pPr>
              <w:autoSpaceDE w:val="0"/>
              <w:autoSpaceDN w:val="0"/>
              <w:adjustRightInd w:val="0"/>
              <w:spacing w:before="60" w:after="60"/>
              <w:rPr>
                <w:rFonts w:ascii="Consolas" w:hAnsi="Consolas" w:cs="Consolas"/>
                <w:noProof/>
                <w:color w:val="000000"/>
                <w:highlight w:val="white"/>
              </w:rPr>
            </w:pPr>
            <w:r w:rsidRPr="00125848">
              <w:rPr>
                <w:rFonts w:ascii="Consolas" w:hAnsi="Consolas" w:cs="Consolas"/>
                <w:noProof/>
                <w:color w:val="0000FF"/>
                <w:highlight w:val="white"/>
              </w:rPr>
              <w:t>var</w:t>
            </w:r>
            <w:r w:rsidRPr="00125848">
              <w:rPr>
                <w:rFonts w:ascii="Consolas" w:hAnsi="Consolas" w:cs="Consolas"/>
                <w:noProof/>
                <w:color w:val="000000"/>
                <w:highlight w:val="white"/>
              </w:rPr>
              <w:t xml:space="preserve"> num2 = </w:t>
            </w:r>
            <w:r w:rsidRPr="00125848">
              <w:rPr>
                <w:rFonts w:ascii="Consolas" w:hAnsi="Consolas" w:cs="Consolas"/>
                <w:noProof/>
                <w:color w:val="0000FF"/>
                <w:highlight w:val="white"/>
              </w:rPr>
              <w:t>decimal</w:t>
            </w:r>
            <w:r w:rsidRPr="00125848">
              <w:rPr>
                <w:rFonts w:ascii="Consolas" w:hAnsi="Consolas" w:cs="Consolas"/>
                <w:noProof/>
                <w:color w:val="000000"/>
                <w:highlight w:val="white"/>
              </w:rPr>
              <w:t>.Parse(</w:t>
            </w:r>
            <w:r w:rsidRPr="00125848">
              <w:rPr>
                <w:rFonts w:ascii="Consolas" w:hAnsi="Consolas" w:cs="Consolas"/>
                <w:noProof/>
                <w:color w:val="0000FF"/>
                <w:highlight w:val="white"/>
              </w:rPr>
              <w:t>this</w:t>
            </w:r>
            <w:r w:rsidRPr="00125848">
              <w:rPr>
                <w:rFonts w:ascii="Consolas" w:hAnsi="Consolas" w:cs="Consolas"/>
                <w:noProof/>
                <w:color w:val="000000"/>
                <w:highlight w:val="white"/>
              </w:rPr>
              <w:t>.textBox2.Text);</w:t>
            </w:r>
          </w:p>
          <w:p w:rsidR="00125848" w:rsidRPr="00125848" w:rsidRDefault="00125848" w:rsidP="00125848">
            <w:pPr>
              <w:autoSpaceDE w:val="0"/>
              <w:autoSpaceDN w:val="0"/>
              <w:adjustRightInd w:val="0"/>
              <w:spacing w:before="60" w:after="60"/>
              <w:rPr>
                <w:rFonts w:ascii="Consolas" w:hAnsi="Consolas" w:cs="Consolas"/>
                <w:noProof/>
                <w:color w:val="000000"/>
                <w:highlight w:val="white"/>
              </w:rPr>
            </w:pPr>
            <w:r w:rsidRPr="00125848">
              <w:rPr>
                <w:rFonts w:ascii="Consolas" w:hAnsi="Consolas" w:cs="Consolas"/>
                <w:noProof/>
                <w:color w:val="0000FF"/>
                <w:highlight w:val="white"/>
              </w:rPr>
              <w:t>var</w:t>
            </w:r>
            <w:r w:rsidRPr="00125848">
              <w:rPr>
                <w:rFonts w:ascii="Consolas" w:hAnsi="Consolas" w:cs="Consolas"/>
                <w:noProof/>
                <w:color w:val="000000"/>
                <w:highlight w:val="white"/>
              </w:rPr>
              <w:t xml:space="preserve"> sum = num1 + num2;</w:t>
            </w:r>
          </w:p>
          <w:p w:rsidR="00347882" w:rsidRPr="00125848" w:rsidRDefault="00125848" w:rsidP="00125848">
            <w:pPr>
              <w:pStyle w:val="Code"/>
              <w:spacing w:before="60" w:after="60"/>
              <w:rPr>
                <w:b w:val="0"/>
                <w:lang w:val="bg-BG"/>
              </w:rPr>
            </w:pPr>
            <w:r w:rsidRPr="00125848">
              <w:rPr>
                <w:rFonts w:cs="Consolas"/>
                <w:b w:val="0"/>
                <w:color w:val="000000"/>
                <w:highlight w:val="white"/>
              </w:rPr>
              <w:t>textBoxSum.Text = sum.ToString();</w:t>
            </w:r>
          </w:p>
        </w:tc>
      </w:tr>
    </w:tbl>
    <w:p w:rsidR="004F4004" w:rsidRDefault="004F4004" w:rsidP="00AD7AC2">
      <w:pPr>
        <w:ind w:left="426"/>
      </w:pPr>
      <w:r>
        <w:rPr>
          <w:lang w:val="bg-BG"/>
        </w:rPr>
        <w:t xml:space="preserve">Този код взима първото число от полето </w:t>
      </w:r>
      <w:r w:rsidRPr="004F4004">
        <w:rPr>
          <w:rStyle w:val="CodeChar"/>
        </w:rPr>
        <w:t>textBox1</w:t>
      </w:r>
      <w:r>
        <w:t xml:space="preserve"> </w:t>
      </w:r>
      <w:r>
        <w:rPr>
          <w:lang w:val="bg-BG"/>
        </w:rPr>
        <w:t xml:space="preserve">в променлива </w:t>
      </w:r>
      <w:r w:rsidRPr="004F4004">
        <w:rPr>
          <w:rStyle w:val="CodeChar"/>
        </w:rPr>
        <w:t>num1</w:t>
      </w:r>
      <w:r>
        <w:t xml:space="preserve">, </w:t>
      </w:r>
      <w:r>
        <w:rPr>
          <w:lang w:val="bg-BG"/>
        </w:rPr>
        <w:t>след това второто число</w:t>
      </w:r>
      <w:r w:rsidRPr="004F4004">
        <w:rPr>
          <w:lang w:val="bg-BG"/>
        </w:rPr>
        <w:t xml:space="preserve"> </w:t>
      </w:r>
      <w:r>
        <w:rPr>
          <w:lang w:val="bg-BG"/>
        </w:rPr>
        <w:t xml:space="preserve">от полето </w:t>
      </w:r>
      <w:r w:rsidRPr="004F4004">
        <w:rPr>
          <w:rStyle w:val="CodeChar"/>
        </w:rPr>
        <w:t>textBox</w:t>
      </w:r>
      <w:r w:rsidR="00A72F5B">
        <w:rPr>
          <w:rStyle w:val="CodeChar"/>
        </w:rPr>
        <w:t>2</w:t>
      </w:r>
      <w:bookmarkStart w:id="0" w:name="_GoBack"/>
      <w:bookmarkEnd w:id="0"/>
      <w:r>
        <w:rPr>
          <w:lang w:val="bg-BG"/>
        </w:rPr>
        <w:t xml:space="preserve"> в променлива </w:t>
      </w:r>
      <w:r w:rsidRPr="004F4004">
        <w:rPr>
          <w:rStyle w:val="CodeChar"/>
        </w:rPr>
        <w:t>num2</w:t>
      </w:r>
      <w:r>
        <w:rPr>
          <w:lang w:val="bg-BG"/>
        </w:rPr>
        <w:t xml:space="preserve">, след това ги сумира </w:t>
      </w:r>
      <w:r w:rsidRPr="004F4004">
        <w:rPr>
          <w:rStyle w:val="CodeChar"/>
        </w:rPr>
        <w:t>num1</w:t>
      </w:r>
      <w:r>
        <w:t xml:space="preserve"> </w:t>
      </w:r>
      <w:r w:rsidRPr="004F4004">
        <w:rPr>
          <w:rStyle w:val="CodeChar"/>
        </w:rPr>
        <w:t>+</w:t>
      </w:r>
      <w:r>
        <w:t xml:space="preserve"> </w:t>
      </w:r>
      <w:r w:rsidRPr="004F4004">
        <w:rPr>
          <w:rStyle w:val="CodeChar"/>
        </w:rPr>
        <w:t>num2</w:t>
      </w:r>
      <w:r>
        <w:rPr>
          <w:lang w:val="bg-BG"/>
        </w:rPr>
        <w:t xml:space="preserve"> в променлива </w:t>
      </w:r>
      <w:r w:rsidRPr="004F4004">
        <w:rPr>
          <w:rStyle w:val="CodeChar"/>
        </w:rPr>
        <w:t>sum</w:t>
      </w:r>
      <w:r>
        <w:rPr>
          <w:lang w:val="bg-BG"/>
        </w:rPr>
        <w:t xml:space="preserve"> и накрая </w:t>
      </w:r>
      <w:r w:rsidR="00125848">
        <w:rPr>
          <w:lang w:val="bg-BG"/>
        </w:rPr>
        <w:t>извежда</w:t>
      </w:r>
      <w:r>
        <w:rPr>
          <w:lang w:val="bg-BG"/>
        </w:rPr>
        <w:t xml:space="preserve"> текстовата стойност на </w:t>
      </w:r>
      <w:r w:rsidRPr="004F4004">
        <w:rPr>
          <w:rStyle w:val="CodeChar"/>
        </w:rPr>
        <w:t>sum</w:t>
      </w:r>
      <w:r>
        <w:t xml:space="preserve"> </w:t>
      </w:r>
      <w:r>
        <w:rPr>
          <w:lang w:val="bg-BG"/>
        </w:rPr>
        <w:t xml:space="preserve">в полето </w:t>
      </w:r>
      <w:r w:rsidRPr="004F4004">
        <w:rPr>
          <w:rStyle w:val="CodeChar"/>
        </w:rPr>
        <w:t>textBoxSum</w:t>
      </w:r>
      <w:r>
        <w:t>.</w:t>
      </w:r>
    </w:p>
    <w:p w:rsidR="00931814" w:rsidRPr="004F4004" w:rsidRDefault="00931814" w:rsidP="00931814">
      <w:pPr>
        <w:jc w:val="center"/>
      </w:pPr>
      <w:r>
        <w:rPr>
          <w:noProof/>
        </w:rPr>
        <w:drawing>
          <wp:inline distT="0" distB="0" distL="0" distR="0">
            <wp:extent cx="5628654" cy="3095625"/>
            <wp:effectExtent l="0" t="0" r="0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28654" cy="309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84AE1" w:rsidRPr="00397A5D" w:rsidRDefault="00931814" w:rsidP="00DC7ECE">
      <w:pPr>
        <w:pStyle w:val="ListParagraph"/>
        <w:numPr>
          <w:ilvl w:val="0"/>
          <w:numId w:val="22"/>
        </w:numPr>
      </w:pPr>
      <w:r w:rsidRPr="003D41D7">
        <w:rPr>
          <w:b/>
          <w:lang w:val="bg-BG"/>
        </w:rPr>
        <w:t>Стартира</w:t>
      </w:r>
      <w:r w:rsidR="00AD7AC2">
        <w:rPr>
          <w:b/>
          <w:lang w:val="bg-BG"/>
        </w:rPr>
        <w:t>йте</w:t>
      </w:r>
      <w:r w:rsidRPr="003D41D7">
        <w:rPr>
          <w:b/>
          <w:lang w:val="bg-BG"/>
        </w:rPr>
        <w:t xml:space="preserve"> отново</w:t>
      </w:r>
      <w:r>
        <w:rPr>
          <w:lang w:val="bg-BG"/>
        </w:rPr>
        <w:t xml:space="preserve"> програмата с </w:t>
      </w:r>
      <w:r>
        <w:t xml:space="preserve">[Ctrl+F5] </w:t>
      </w:r>
      <w:r>
        <w:rPr>
          <w:lang w:val="bg-BG"/>
        </w:rPr>
        <w:t xml:space="preserve">и </w:t>
      </w:r>
      <w:r w:rsidR="00397A5D">
        <w:rPr>
          <w:lang w:val="bg-BG"/>
        </w:rPr>
        <w:t xml:space="preserve">я </w:t>
      </w:r>
      <w:r w:rsidR="00397A5D" w:rsidRPr="00397A5D">
        <w:rPr>
          <w:b/>
          <w:lang w:val="bg-BG"/>
        </w:rPr>
        <w:t>пробва</w:t>
      </w:r>
      <w:r w:rsidR="00AD7AC2">
        <w:rPr>
          <w:b/>
          <w:lang w:val="bg-BG"/>
        </w:rPr>
        <w:t>йте</w:t>
      </w:r>
      <w:r w:rsidR="00397A5D" w:rsidRPr="00397A5D">
        <w:rPr>
          <w:b/>
          <w:lang w:val="bg-BG"/>
        </w:rPr>
        <w:t xml:space="preserve"> дали работи</w:t>
      </w:r>
      <w:r w:rsidR="00397A5D">
        <w:rPr>
          <w:lang w:val="bg-BG"/>
        </w:rPr>
        <w:t>. Пробва</w:t>
      </w:r>
      <w:r w:rsidR="00AD7AC2">
        <w:rPr>
          <w:lang w:val="bg-BG"/>
        </w:rPr>
        <w:t>йте</w:t>
      </w:r>
      <w:r w:rsidR="00397A5D">
        <w:rPr>
          <w:lang w:val="bg-BG"/>
        </w:rPr>
        <w:t xml:space="preserve"> да сметне</w:t>
      </w:r>
      <w:r w:rsidR="00AD7AC2">
        <w:rPr>
          <w:lang w:val="bg-BG"/>
        </w:rPr>
        <w:t>те</w:t>
      </w:r>
      <w:r w:rsidR="00397A5D">
        <w:rPr>
          <w:lang w:val="bg-BG"/>
        </w:rPr>
        <w:t xml:space="preserve"> </w:t>
      </w:r>
      <w:r w:rsidR="00397A5D" w:rsidRPr="003D41D7">
        <w:rPr>
          <w:rStyle w:val="CodeChar"/>
        </w:rPr>
        <w:t>4</w:t>
      </w:r>
      <w:r w:rsidR="00397A5D">
        <w:t xml:space="preserve"> </w:t>
      </w:r>
      <w:r w:rsidR="00397A5D" w:rsidRPr="003D41D7">
        <w:rPr>
          <w:rStyle w:val="CodeChar"/>
        </w:rPr>
        <w:t>+</w:t>
      </w:r>
      <w:r w:rsidR="00397A5D">
        <w:t xml:space="preserve"> </w:t>
      </w:r>
      <w:r w:rsidR="00397A5D" w:rsidRPr="003D41D7">
        <w:rPr>
          <w:rStyle w:val="CodeChar"/>
        </w:rPr>
        <w:t>5</w:t>
      </w:r>
      <w:r w:rsidR="00397A5D">
        <w:t xml:space="preserve">. </w:t>
      </w:r>
      <w:r w:rsidR="00397A5D">
        <w:rPr>
          <w:lang w:val="bg-BG"/>
        </w:rPr>
        <w:t>След това пробва</w:t>
      </w:r>
      <w:r w:rsidR="00AD7AC2">
        <w:rPr>
          <w:lang w:val="bg-BG"/>
        </w:rPr>
        <w:t>йте</w:t>
      </w:r>
      <w:r w:rsidR="00397A5D">
        <w:rPr>
          <w:lang w:val="bg-BG"/>
        </w:rPr>
        <w:t xml:space="preserve"> да сметне</w:t>
      </w:r>
      <w:r w:rsidR="00AD7AC2">
        <w:rPr>
          <w:lang w:val="bg-BG"/>
        </w:rPr>
        <w:t>те</w:t>
      </w:r>
      <w:r w:rsidR="00397A5D">
        <w:rPr>
          <w:lang w:val="bg-BG"/>
        </w:rPr>
        <w:t xml:space="preserve"> </w:t>
      </w:r>
      <w:r w:rsidR="00397A5D" w:rsidRPr="003D41D7">
        <w:rPr>
          <w:rStyle w:val="CodeChar"/>
        </w:rPr>
        <w:t>-12.5</w:t>
      </w:r>
      <w:r w:rsidR="00397A5D">
        <w:t xml:space="preserve"> </w:t>
      </w:r>
      <w:r w:rsidR="00397A5D" w:rsidRPr="003D41D7">
        <w:rPr>
          <w:rStyle w:val="CodeChar"/>
        </w:rPr>
        <w:t>+</w:t>
      </w:r>
      <w:r w:rsidR="00397A5D">
        <w:t xml:space="preserve"> </w:t>
      </w:r>
      <w:r w:rsidR="00397A5D" w:rsidRPr="003D41D7">
        <w:rPr>
          <w:rStyle w:val="CodeChar"/>
        </w:rPr>
        <w:t>1.3</w:t>
      </w:r>
      <w:r w:rsidR="00397A5D">
        <w:t>:</w:t>
      </w:r>
    </w:p>
    <w:p w:rsidR="00397A5D" w:rsidRPr="00931814" w:rsidRDefault="00397A5D" w:rsidP="00397A5D">
      <w:pPr>
        <w:jc w:val="center"/>
      </w:pPr>
      <w:r>
        <w:rPr>
          <w:noProof/>
        </w:rPr>
        <w:lastRenderedPageBreak/>
        <w:drawing>
          <wp:inline distT="0" distB="0" distL="0" distR="0">
            <wp:extent cx="2505075" cy="1228725"/>
            <wp:effectExtent l="0" t="0" r="9525" b="9525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05075" cy="122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  <w:r>
        <w:rPr>
          <w:noProof/>
        </w:rPr>
        <w:drawing>
          <wp:inline distT="0" distB="0" distL="0" distR="0">
            <wp:extent cx="2516074" cy="1234119"/>
            <wp:effectExtent l="0" t="0" r="0" b="4445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16074" cy="12341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97A5D" w:rsidRDefault="00AD7AC2" w:rsidP="00397A5D">
      <w:pPr>
        <w:pStyle w:val="ListParagraph"/>
        <w:numPr>
          <w:ilvl w:val="0"/>
          <w:numId w:val="22"/>
        </w:numPr>
      </w:pPr>
      <w:r>
        <w:rPr>
          <w:lang w:val="bg-BG"/>
        </w:rPr>
        <w:t>Пробвайте</w:t>
      </w:r>
      <w:r w:rsidR="00397A5D">
        <w:rPr>
          <w:lang w:val="bg-BG"/>
        </w:rPr>
        <w:t xml:space="preserve"> с </w:t>
      </w:r>
      <w:r w:rsidR="00397A5D" w:rsidRPr="003D41D7">
        <w:rPr>
          <w:b/>
          <w:lang w:val="bg-BG"/>
        </w:rPr>
        <w:t>невалидни числа</w:t>
      </w:r>
      <w:r w:rsidR="00397A5D">
        <w:rPr>
          <w:lang w:val="bg-BG"/>
        </w:rPr>
        <w:t xml:space="preserve">, примерно </w:t>
      </w:r>
      <w:r w:rsidR="003D41D7">
        <w:rPr>
          <w:noProof/>
        </w:rPr>
        <w:t>“</w:t>
      </w:r>
      <w:r w:rsidR="00397A5D" w:rsidRPr="00397A5D">
        <w:rPr>
          <w:b/>
          <w:noProof/>
        </w:rPr>
        <w:t>aaa</w:t>
      </w:r>
      <w:r w:rsidR="003D41D7">
        <w:rPr>
          <w:noProof/>
        </w:rPr>
        <w:t>”</w:t>
      </w:r>
      <w:r w:rsidR="00397A5D">
        <w:rPr>
          <w:lang w:val="bg-BG"/>
        </w:rPr>
        <w:t xml:space="preserve"> и </w:t>
      </w:r>
      <w:r w:rsidR="003D41D7">
        <w:rPr>
          <w:noProof/>
        </w:rPr>
        <w:t>“</w:t>
      </w:r>
      <w:r w:rsidR="00397A5D" w:rsidRPr="00397A5D">
        <w:rPr>
          <w:b/>
          <w:noProof/>
        </w:rPr>
        <w:t>bbb</w:t>
      </w:r>
      <w:r w:rsidR="003D41D7">
        <w:rPr>
          <w:noProof/>
        </w:rPr>
        <w:t>”</w:t>
      </w:r>
      <w:r w:rsidR="00397A5D">
        <w:t xml:space="preserve">. </w:t>
      </w:r>
      <w:r w:rsidR="00397A5D">
        <w:rPr>
          <w:lang w:val="bg-BG"/>
        </w:rPr>
        <w:t>Изглежда има проблем:</w:t>
      </w:r>
      <w:r w:rsidR="00397A5D">
        <w:t xml:space="preserve"> </w:t>
      </w:r>
    </w:p>
    <w:p w:rsidR="00397A5D" w:rsidRPr="00397A5D" w:rsidRDefault="00397A5D" w:rsidP="00AD7AC2">
      <w:pPr>
        <w:spacing w:before="120" w:line="240" w:lineRule="auto"/>
        <w:jc w:val="center"/>
        <w:rPr>
          <w:lang w:val="bg-BG"/>
        </w:rPr>
      </w:pPr>
      <w:r>
        <w:rPr>
          <w:noProof/>
        </w:rPr>
        <w:drawing>
          <wp:inline distT="0" distB="0" distL="0" distR="0">
            <wp:extent cx="2505075" cy="1228725"/>
            <wp:effectExtent l="0" t="0" r="9525" b="9525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05075" cy="122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bg-BG"/>
        </w:rPr>
        <w:t xml:space="preserve">   </w:t>
      </w:r>
      <w:r>
        <w:rPr>
          <w:noProof/>
        </w:rPr>
        <w:drawing>
          <wp:inline distT="0" distB="0" distL="0" distR="0">
            <wp:extent cx="3443561" cy="1228725"/>
            <wp:effectExtent l="0" t="0" r="5080" b="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39591" cy="1262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97A5D" w:rsidRPr="00CD2B0A" w:rsidRDefault="00397A5D" w:rsidP="009E40A2">
      <w:pPr>
        <w:pStyle w:val="ListParagraph"/>
        <w:numPr>
          <w:ilvl w:val="0"/>
          <w:numId w:val="22"/>
        </w:numPr>
      </w:pPr>
      <w:r w:rsidRPr="00397A5D">
        <w:rPr>
          <w:lang w:val="bg-BG"/>
        </w:rPr>
        <w:t xml:space="preserve">Проблемът идва от прехвърлянето на текстово поле в число. Ако стойността в полето не е число, програмата се чупи и </w:t>
      </w:r>
      <w:r w:rsidRPr="003D41D7">
        <w:rPr>
          <w:b/>
          <w:lang w:val="bg-BG"/>
        </w:rPr>
        <w:t>дава грешка</w:t>
      </w:r>
      <w:r w:rsidRPr="00397A5D">
        <w:rPr>
          <w:lang w:val="bg-BG"/>
        </w:rPr>
        <w:t>. Може</w:t>
      </w:r>
      <w:r w:rsidR="00AD7AC2">
        <w:rPr>
          <w:lang w:val="bg-BG"/>
        </w:rPr>
        <w:t>те</w:t>
      </w:r>
      <w:r w:rsidRPr="00397A5D">
        <w:rPr>
          <w:lang w:val="bg-BG"/>
        </w:rPr>
        <w:t xml:space="preserve"> да поправи</w:t>
      </w:r>
      <w:r w:rsidR="00AD7AC2">
        <w:rPr>
          <w:lang w:val="bg-BG"/>
        </w:rPr>
        <w:t>те</w:t>
      </w:r>
      <w:r w:rsidRPr="00397A5D">
        <w:rPr>
          <w:lang w:val="bg-BG"/>
        </w:rPr>
        <w:t xml:space="preserve"> кода, за да реши</w:t>
      </w:r>
      <w:r w:rsidR="00AD7AC2">
        <w:rPr>
          <w:lang w:val="bg-BG"/>
        </w:rPr>
        <w:t>те</w:t>
      </w:r>
      <w:r w:rsidRPr="00397A5D">
        <w:rPr>
          <w:lang w:val="bg-BG"/>
        </w:rPr>
        <w:t xml:space="preserve"> проблема така:</w:t>
      </w:r>
    </w:p>
    <w:tbl>
      <w:tblPr>
        <w:tblStyle w:val="TableGrid"/>
        <w:tblW w:w="8930" w:type="dxa"/>
        <w:tblInd w:w="704" w:type="dxa"/>
        <w:tblCellMar>
          <w:top w:w="57" w:type="dxa"/>
          <w:left w:w="85" w:type="dxa"/>
          <w:bottom w:w="57" w:type="dxa"/>
          <w:right w:w="85" w:type="dxa"/>
        </w:tblCellMar>
        <w:tblLook w:val="04A0"/>
      </w:tblPr>
      <w:tblGrid>
        <w:gridCol w:w="8930"/>
      </w:tblGrid>
      <w:tr w:rsidR="00397A5D" w:rsidRPr="00EE1707" w:rsidTr="00BD5BA5">
        <w:tc>
          <w:tcPr>
            <w:tcW w:w="8930" w:type="dxa"/>
          </w:tcPr>
          <w:p w:rsidR="00397A5D" w:rsidRPr="00EE1707" w:rsidRDefault="00397A5D" w:rsidP="00EE1707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onsolas"/>
                <w:noProof/>
                <w:color w:val="000000"/>
                <w:highlight w:val="white"/>
              </w:rPr>
            </w:pPr>
            <w:r w:rsidRPr="00EE1707">
              <w:rPr>
                <w:rFonts w:ascii="Consolas" w:hAnsi="Consolas" w:cs="Consolas"/>
                <w:noProof/>
                <w:color w:val="0000FF"/>
                <w:highlight w:val="white"/>
              </w:rPr>
              <w:t>private</w:t>
            </w:r>
            <w:r w:rsidRPr="00EE1707">
              <w:rPr>
                <w:rFonts w:ascii="Consolas" w:hAnsi="Consolas" w:cs="Consolas"/>
                <w:noProof/>
                <w:color w:val="000000"/>
                <w:highlight w:val="white"/>
              </w:rPr>
              <w:t xml:space="preserve"> </w:t>
            </w:r>
            <w:r w:rsidRPr="00EE1707">
              <w:rPr>
                <w:rFonts w:ascii="Consolas" w:hAnsi="Consolas" w:cs="Consolas"/>
                <w:noProof/>
                <w:color w:val="0000FF"/>
                <w:highlight w:val="white"/>
              </w:rPr>
              <w:t>void</w:t>
            </w:r>
            <w:r w:rsidRPr="00EE1707">
              <w:rPr>
                <w:rFonts w:ascii="Consolas" w:hAnsi="Consolas" w:cs="Consolas"/>
                <w:noProof/>
                <w:color w:val="000000"/>
                <w:highlight w:val="white"/>
              </w:rPr>
              <w:t xml:space="preserve"> buttonCalculate_Click(</w:t>
            </w:r>
            <w:r w:rsidRPr="00EE1707">
              <w:rPr>
                <w:rFonts w:ascii="Consolas" w:hAnsi="Consolas" w:cs="Consolas"/>
                <w:noProof/>
                <w:color w:val="0000FF"/>
                <w:highlight w:val="white"/>
              </w:rPr>
              <w:t>object</w:t>
            </w:r>
            <w:r w:rsidRPr="00EE1707">
              <w:rPr>
                <w:rFonts w:ascii="Consolas" w:hAnsi="Consolas" w:cs="Consolas"/>
                <w:noProof/>
                <w:color w:val="000000"/>
                <w:highlight w:val="white"/>
              </w:rPr>
              <w:t xml:space="preserve"> sender, </w:t>
            </w:r>
            <w:r w:rsidRPr="00EE1707">
              <w:rPr>
                <w:rFonts w:ascii="Consolas" w:hAnsi="Consolas" w:cs="Consolas"/>
                <w:noProof/>
                <w:color w:val="2B91AF"/>
                <w:highlight w:val="white"/>
              </w:rPr>
              <w:t>EventArgs</w:t>
            </w:r>
            <w:r w:rsidRPr="00EE1707">
              <w:rPr>
                <w:rFonts w:ascii="Consolas" w:hAnsi="Consolas" w:cs="Consolas"/>
                <w:noProof/>
                <w:color w:val="000000"/>
                <w:highlight w:val="white"/>
              </w:rPr>
              <w:t xml:space="preserve"> e)</w:t>
            </w:r>
          </w:p>
          <w:p w:rsidR="00397A5D" w:rsidRDefault="00397A5D" w:rsidP="00EE1707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onsolas"/>
                <w:noProof/>
                <w:color w:val="000000"/>
                <w:highlight w:val="white"/>
                <w:lang w:val="bg-BG"/>
              </w:rPr>
            </w:pPr>
            <w:r w:rsidRPr="00EE1707">
              <w:rPr>
                <w:rFonts w:ascii="Consolas" w:hAnsi="Consolas" w:cs="Consolas"/>
                <w:noProof/>
                <w:color w:val="000000"/>
                <w:highlight w:val="white"/>
              </w:rPr>
              <w:t>{</w:t>
            </w:r>
          </w:p>
          <w:p w:rsidR="00FE24B1" w:rsidRDefault="00FE24B1" w:rsidP="00FE24B1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onsolas"/>
                <w:noProof/>
                <w:color w:val="000000"/>
                <w:highlight w:val="white"/>
              </w:rPr>
            </w:pPr>
            <w:r w:rsidRPr="00EE1707">
              <w:rPr>
                <w:rFonts w:ascii="Consolas" w:hAnsi="Consolas" w:cs="Consolas"/>
                <w:noProof/>
                <w:color w:val="000000"/>
                <w:highlight w:val="white"/>
              </w:rPr>
              <w:t xml:space="preserve">    </w:t>
            </w:r>
            <w:r>
              <w:rPr>
                <w:rFonts w:ascii="Consolas" w:hAnsi="Consolas" w:cs="Consolas"/>
                <w:noProof/>
                <w:color w:val="0000FF"/>
                <w:highlight w:val="white"/>
                <w:lang w:val="bg-BG"/>
              </w:rPr>
              <w:t>t</w:t>
            </w:r>
            <w:r w:rsidRPr="00EE1707">
              <w:rPr>
                <w:rFonts w:ascii="Consolas" w:hAnsi="Consolas" w:cs="Consolas"/>
                <w:noProof/>
                <w:color w:val="0000FF"/>
                <w:highlight w:val="white"/>
              </w:rPr>
              <w:t>ry</w:t>
            </w:r>
          </w:p>
          <w:p w:rsidR="00FE24B1" w:rsidRPr="00EE1707" w:rsidRDefault="00FE24B1" w:rsidP="00FE24B1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onsolas"/>
                <w:noProof/>
                <w:color w:val="000000"/>
                <w:highlight w:val="white"/>
              </w:rPr>
            </w:pPr>
            <w:r>
              <w:rPr>
                <w:rFonts w:ascii="Consolas" w:hAnsi="Consolas" w:cs="Consolas"/>
                <w:noProof/>
                <w:color w:val="000000"/>
                <w:highlight w:val="white"/>
                <w:lang w:val="bg-BG"/>
              </w:rPr>
              <w:t xml:space="preserve">    </w:t>
            </w:r>
            <w:r w:rsidRPr="00EE1707">
              <w:rPr>
                <w:rFonts w:ascii="Consolas" w:hAnsi="Consolas" w:cs="Consolas"/>
                <w:noProof/>
                <w:color w:val="000000"/>
                <w:highlight w:val="white"/>
              </w:rPr>
              <w:t>{</w:t>
            </w:r>
          </w:p>
          <w:p w:rsidR="00FE24B1" w:rsidRPr="00EE1707" w:rsidRDefault="00FE24B1" w:rsidP="00FE24B1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onsolas"/>
                <w:noProof/>
                <w:color w:val="000000"/>
                <w:highlight w:val="white"/>
              </w:rPr>
            </w:pPr>
            <w:r w:rsidRPr="00EE1707">
              <w:rPr>
                <w:rFonts w:ascii="Consolas" w:hAnsi="Consolas" w:cs="Consolas"/>
                <w:noProof/>
                <w:color w:val="000000"/>
                <w:highlight w:val="white"/>
              </w:rPr>
              <w:t xml:space="preserve">        </w:t>
            </w:r>
            <w:r w:rsidRPr="00EE1707">
              <w:rPr>
                <w:rFonts w:ascii="Consolas" w:hAnsi="Consolas" w:cs="Consolas"/>
                <w:noProof/>
                <w:color w:val="0000FF"/>
                <w:highlight w:val="white"/>
              </w:rPr>
              <w:t>var</w:t>
            </w:r>
            <w:r w:rsidRPr="00EE1707">
              <w:rPr>
                <w:rFonts w:ascii="Consolas" w:hAnsi="Consolas" w:cs="Consolas"/>
                <w:noProof/>
                <w:color w:val="000000"/>
                <w:highlight w:val="white"/>
              </w:rPr>
              <w:t xml:space="preserve"> num1 = </w:t>
            </w:r>
            <w:r w:rsidRPr="00EE1707">
              <w:rPr>
                <w:rFonts w:ascii="Consolas" w:hAnsi="Consolas" w:cs="Consolas"/>
                <w:noProof/>
                <w:color w:val="0000FF"/>
                <w:highlight w:val="white"/>
              </w:rPr>
              <w:t>decimal</w:t>
            </w:r>
            <w:r w:rsidRPr="00EE1707">
              <w:rPr>
                <w:rFonts w:ascii="Consolas" w:hAnsi="Consolas" w:cs="Consolas"/>
                <w:noProof/>
                <w:color w:val="000000"/>
                <w:highlight w:val="white"/>
              </w:rPr>
              <w:t>.Parse(</w:t>
            </w:r>
            <w:r w:rsidRPr="00EE1707">
              <w:rPr>
                <w:rFonts w:ascii="Consolas" w:hAnsi="Consolas" w:cs="Consolas"/>
                <w:noProof/>
                <w:color w:val="0000FF"/>
                <w:highlight w:val="white"/>
              </w:rPr>
              <w:t>this</w:t>
            </w:r>
            <w:r w:rsidRPr="00EE1707">
              <w:rPr>
                <w:rFonts w:ascii="Consolas" w:hAnsi="Consolas" w:cs="Consolas"/>
                <w:noProof/>
                <w:color w:val="000000"/>
                <w:highlight w:val="white"/>
              </w:rPr>
              <w:t>.textBox1.Text);</w:t>
            </w:r>
          </w:p>
          <w:p w:rsidR="00FE24B1" w:rsidRPr="00EE1707" w:rsidRDefault="00FE24B1" w:rsidP="00FE24B1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onsolas"/>
                <w:noProof/>
                <w:color w:val="000000"/>
                <w:highlight w:val="white"/>
              </w:rPr>
            </w:pPr>
            <w:r w:rsidRPr="00EE1707">
              <w:rPr>
                <w:rFonts w:ascii="Consolas" w:hAnsi="Consolas" w:cs="Consolas"/>
                <w:noProof/>
                <w:color w:val="000000"/>
                <w:highlight w:val="white"/>
              </w:rPr>
              <w:t xml:space="preserve">        </w:t>
            </w:r>
            <w:r w:rsidRPr="00EE1707">
              <w:rPr>
                <w:rFonts w:ascii="Consolas" w:hAnsi="Consolas" w:cs="Consolas"/>
                <w:noProof/>
                <w:color w:val="0000FF"/>
                <w:highlight w:val="white"/>
              </w:rPr>
              <w:t>var</w:t>
            </w:r>
            <w:r w:rsidRPr="00EE1707">
              <w:rPr>
                <w:rFonts w:ascii="Consolas" w:hAnsi="Consolas" w:cs="Consolas"/>
                <w:noProof/>
                <w:color w:val="000000"/>
                <w:highlight w:val="white"/>
              </w:rPr>
              <w:t xml:space="preserve"> num2 = </w:t>
            </w:r>
            <w:r w:rsidRPr="00EE1707">
              <w:rPr>
                <w:rFonts w:ascii="Consolas" w:hAnsi="Consolas" w:cs="Consolas"/>
                <w:noProof/>
                <w:color w:val="0000FF"/>
                <w:highlight w:val="white"/>
              </w:rPr>
              <w:t>decimal</w:t>
            </w:r>
            <w:r w:rsidRPr="00EE1707">
              <w:rPr>
                <w:rFonts w:ascii="Consolas" w:hAnsi="Consolas" w:cs="Consolas"/>
                <w:noProof/>
                <w:color w:val="000000"/>
                <w:highlight w:val="white"/>
              </w:rPr>
              <w:t>.Parse(</w:t>
            </w:r>
            <w:r w:rsidRPr="00EE1707">
              <w:rPr>
                <w:rFonts w:ascii="Consolas" w:hAnsi="Consolas" w:cs="Consolas"/>
                <w:noProof/>
                <w:color w:val="0000FF"/>
                <w:highlight w:val="white"/>
              </w:rPr>
              <w:t>this</w:t>
            </w:r>
            <w:r w:rsidRPr="00EE1707">
              <w:rPr>
                <w:rFonts w:ascii="Consolas" w:hAnsi="Consolas" w:cs="Consolas"/>
                <w:noProof/>
                <w:color w:val="000000"/>
                <w:highlight w:val="white"/>
              </w:rPr>
              <w:t>.textBox2.Text);</w:t>
            </w:r>
          </w:p>
          <w:p w:rsidR="00FE24B1" w:rsidRPr="00EE1707" w:rsidRDefault="00FE24B1" w:rsidP="00FE24B1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onsolas"/>
                <w:noProof/>
                <w:color w:val="000000"/>
                <w:highlight w:val="white"/>
              </w:rPr>
            </w:pPr>
            <w:r w:rsidRPr="00EE1707">
              <w:rPr>
                <w:rFonts w:ascii="Consolas" w:hAnsi="Consolas" w:cs="Consolas"/>
                <w:noProof/>
                <w:color w:val="000000"/>
                <w:highlight w:val="white"/>
              </w:rPr>
              <w:t xml:space="preserve">        </w:t>
            </w:r>
            <w:r w:rsidRPr="00EE1707">
              <w:rPr>
                <w:rFonts w:ascii="Consolas" w:hAnsi="Consolas" w:cs="Consolas"/>
                <w:noProof/>
                <w:color w:val="0000FF"/>
                <w:highlight w:val="white"/>
              </w:rPr>
              <w:t>var</w:t>
            </w:r>
            <w:r w:rsidRPr="00EE1707">
              <w:rPr>
                <w:rFonts w:ascii="Consolas" w:hAnsi="Consolas" w:cs="Consolas"/>
                <w:noProof/>
                <w:color w:val="000000"/>
                <w:highlight w:val="white"/>
              </w:rPr>
              <w:t xml:space="preserve"> sum = num1 + num2;</w:t>
            </w:r>
          </w:p>
          <w:p w:rsidR="00FE24B1" w:rsidRPr="00EE1707" w:rsidRDefault="00FE24B1" w:rsidP="00FE24B1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onsolas"/>
                <w:noProof/>
                <w:color w:val="000000"/>
                <w:highlight w:val="white"/>
              </w:rPr>
            </w:pPr>
            <w:r w:rsidRPr="00EE1707">
              <w:rPr>
                <w:rFonts w:ascii="Consolas" w:hAnsi="Consolas" w:cs="Consolas"/>
                <w:noProof/>
                <w:color w:val="000000"/>
                <w:highlight w:val="white"/>
              </w:rPr>
              <w:t xml:space="preserve">        textBoxSum.Text = sum.ToString();</w:t>
            </w:r>
          </w:p>
          <w:p w:rsidR="00FE24B1" w:rsidRPr="00EE1707" w:rsidRDefault="00FE24B1" w:rsidP="00FE24B1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onsolas"/>
                <w:noProof/>
                <w:color w:val="000000"/>
                <w:highlight w:val="white"/>
              </w:rPr>
            </w:pPr>
            <w:r w:rsidRPr="00EE1707">
              <w:rPr>
                <w:rFonts w:ascii="Consolas" w:hAnsi="Consolas" w:cs="Consolas"/>
                <w:noProof/>
                <w:color w:val="000000"/>
                <w:highlight w:val="white"/>
              </w:rPr>
              <w:t xml:space="preserve">    }</w:t>
            </w:r>
          </w:p>
          <w:p w:rsidR="00FE24B1" w:rsidRPr="00EE1707" w:rsidRDefault="00FE24B1" w:rsidP="00FE24B1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onsolas"/>
                <w:noProof/>
                <w:color w:val="000000"/>
                <w:highlight w:val="white"/>
              </w:rPr>
            </w:pPr>
            <w:r w:rsidRPr="00EE1707">
              <w:rPr>
                <w:rFonts w:ascii="Consolas" w:hAnsi="Consolas" w:cs="Consolas"/>
                <w:noProof/>
                <w:color w:val="000000"/>
                <w:highlight w:val="white"/>
              </w:rPr>
              <w:t xml:space="preserve">    </w:t>
            </w:r>
            <w:r w:rsidRPr="00EE1707">
              <w:rPr>
                <w:rFonts w:ascii="Consolas" w:hAnsi="Consolas" w:cs="Consolas"/>
                <w:noProof/>
                <w:color w:val="0000FF"/>
                <w:highlight w:val="white"/>
              </w:rPr>
              <w:t>catch</w:t>
            </w:r>
            <w:r w:rsidRPr="00EE1707">
              <w:rPr>
                <w:rFonts w:ascii="Consolas" w:hAnsi="Consolas" w:cs="Consolas"/>
                <w:noProof/>
                <w:color w:val="000000"/>
                <w:highlight w:val="white"/>
              </w:rPr>
              <w:t xml:space="preserve"> (</w:t>
            </w:r>
            <w:r w:rsidRPr="00EE1707">
              <w:rPr>
                <w:rFonts w:ascii="Consolas" w:hAnsi="Consolas" w:cs="Consolas"/>
                <w:noProof/>
                <w:color w:val="2B91AF"/>
                <w:highlight w:val="white"/>
              </w:rPr>
              <w:t>Exception</w:t>
            </w:r>
            <w:r w:rsidRPr="00EE1707">
              <w:rPr>
                <w:rFonts w:ascii="Consolas" w:hAnsi="Consolas" w:cs="Consolas"/>
                <w:noProof/>
                <w:color w:val="000000"/>
                <w:highlight w:val="white"/>
              </w:rPr>
              <w:t>)</w:t>
            </w:r>
          </w:p>
          <w:p w:rsidR="00FE24B1" w:rsidRPr="00EE1707" w:rsidRDefault="00FE24B1" w:rsidP="00FE24B1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onsolas"/>
                <w:noProof/>
                <w:color w:val="000000"/>
                <w:highlight w:val="white"/>
              </w:rPr>
            </w:pPr>
            <w:r w:rsidRPr="00EE1707">
              <w:rPr>
                <w:rFonts w:ascii="Consolas" w:hAnsi="Consolas" w:cs="Consolas"/>
                <w:noProof/>
                <w:color w:val="000000"/>
                <w:highlight w:val="white"/>
              </w:rPr>
              <w:t xml:space="preserve">    {</w:t>
            </w:r>
          </w:p>
          <w:p w:rsidR="00FE24B1" w:rsidRPr="00EE1707" w:rsidRDefault="00FE24B1" w:rsidP="00FE24B1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onsolas"/>
                <w:noProof/>
                <w:color w:val="000000"/>
                <w:highlight w:val="white"/>
              </w:rPr>
            </w:pPr>
            <w:r w:rsidRPr="00EE1707">
              <w:rPr>
                <w:rFonts w:ascii="Consolas" w:hAnsi="Consolas" w:cs="Consolas"/>
                <w:noProof/>
                <w:color w:val="000000"/>
                <w:highlight w:val="white"/>
              </w:rPr>
              <w:t xml:space="preserve">        textBoxSum.Text = </w:t>
            </w:r>
            <w:r w:rsidRPr="00EE1707">
              <w:rPr>
                <w:rFonts w:ascii="Consolas" w:hAnsi="Consolas" w:cs="Consolas"/>
                <w:noProof/>
                <w:color w:val="A31515"/>
                <w:highlight w:val="white"/>
              </w:rPr>
              <w:t>"error"</w:t>
            </w:r>
            <w:r w:rsidRPr="00EE1707">
              <w:rPr>
                <w:rFonts w:ascii="Consolas" w:hAnsi="Consolas" w:cs="Consolas"/>
                <w:noProof/>
                <w:color w:val="000000"/>
                <w:highlight w:val="white"/>
              </w:rPr>
              <w:t>;</w:t>
            </w:r>
          </w:p>
          <w:p w:rsidR="00FE24B1" w:rsidRPr="00EE1707" w:rsidRDefault="00FE24B1" w:rsidP="00FE24B1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onsolas"/>
                <w:noProof/>
                <w:color w:val="000000"/>
                <w:highlight w:val="white"/>
              </w:rPr>
            </w:pPr>
            <w:r w:rsidRPr="00EE1707">
              <w:rPr>
                <w:rFonts w:ascii="Consolas" w:hAnsi="Consolas" w:cs="Consolas"/>
                <w:noProof/>
                <w:color w:val="000000"/>
                <w:highlight w:val="white"/>
              </w:rPr>
              <w:t xml:space="preserve">    }</w:t>
            </w:r>
          </w:p>
          <w:p w:rsidR="00FE24B1" w:rsidRPr="00FE24B1" w:rsidRDefault="00FE24B1" w:rsidP="00EE1707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onsolas"/>
                <w:noProof/>
                <w:color w:val="000000"/>
                <w:highlight w:val="white"/>
                <w:lang w:val="bg-BG"/>
              </w:rPr>
            </w:pPr>
          </w:p>
          <w:p w:rsidR="00397A5D" w:rsidRPr="00EE1707" w:rsidRDefault="00397A5D" w:rsidP="00EE1707">
            <w:pPr>
              <w:pStyle w:val="Code"/>
              <w:spacing w:before="60" w:after="60"/>
              <w:rPr>
                <w:b w:val="0"/>
                <w:lang w:val="bg-BG"/>
              </w:rPr>
            </w:pPr>
            <w:r w:rsidRPr="00EE1707">
              <w:rPr>
                <w:rFonts w:cs="Consolas"/>
                <w:b w:val="0"/>
                <w:color w:val="000000"/>
                <w:highlight w:val="white"/>
              </w:rPr>
              <w:t>}</w:t>
            </w:r>
          </w:p>
        </w:tc>
      </w:tr>
    </w:tbl>
    <w:p w:rsidR="003D41D7" w:rsidRPr="003D41D7" w:rsidRDefault="003D41D7" w:rsidP="00AD7AC2">
      <w:pPr>
        <w:pStyle w:val="ListParagraph"/>
        <w:spacing w:before="120"/>
        <w:ind w:left="360"/>
        <w:contextualSpacing w:val="0"/>
        <w:rPr>
          <w:lang w:val="bg-BG"/>
        </w:rPr>
      </w:pPr>
      <w:r>
        <w:rPr>
          <w:lang w:val="bg-BG"/>
        </w:rPr>
        <w:t>Горният код прихваща грешките при работа с числа (</w:t>
      </w:r>
      <w:r w:rsidRPr="003D41D7">
        <w:rPr>
          <w:b/>
          <w:lang w:val="bg-BG"/>
        </w:rPr>
        <w:t>хваща изключенията</w:t>
      </w:r>
      <w:r>
        <w:rPr>
          <w:lang w:val="bg-BG"/>
        </w:rPr>
        <w:t xml:space="preserve">) и в случай на грешка извежда стойност </w:t>
      </w:r>
      <w:r>
        <w:t>“</w:t>
      </w:r>
      <w:r w:rsidRPr="003D41D7">
        <w:rPr>
          <w:b/>
        </w:rPr>
        <w:t>error</w:t>
      </w:r>
      <w:r>
        <w:t>”</w:t>
      </w:r>
      <w:r>
        <w:rPr>
          <w:lang w:val="bg-BG"/>
        </w:rPr>
        <w:t xml:space="preserve"> в полето с резултата.</w:t>
      </w:r>
    </w:p>
    <w:p w:rsidR="00397A5D" w:rsidRPr="00C53EFE" w:rsidRDefault="00C53EFE" w:rsidP="00C53EFE">
      <w:pPr>
        <w:pStyle w:val="ListParagraph"/>
        <w:numPr>
          <w:ilvl w:val="0"/>
          <w:numId w:val="22"/>
        </w:numPr>
      </w:pPr>
      <w:r>
        <w:rPr>
          <w:lang w:val="bg-BG"/>
        </w:rPr>
        <w:t>Стартира</w:t>
      </w:r>
      <w:r w:rsidR="00AD7AC2">
        <w:rPr>
          <w:lang w:val="bg-BG"/>
        </w:rPr>
        <w:t>йте</w:t>
      </w:r>
      <w:r>
        <w:rPr>
          <w:lang w:val="bg-BG"/>
        </w:rPr>
        <w:t xml:space="preserve"> отново програмата с </w:t>
      </w:r>
      <w:r>
        <w:t xml:space="preserve">[Ctrl+F5] </w:t>
      </w:r>
      <w:r>
        <w:rPr>
          <w:lang w:val="bg-BG"/>
        </w:rPr>
        <w:t xml:space="preserve">и я </w:t>
      </w:r>
      <w:r w:rsidRPr="00397A5D">
        <w:rPr>
          <w:b/>
          <w:lang w:val="bg-BG"/>
        </w:rPr>
        <w:t>пробва</w:t>
      </w:r>
      <w:r w:rsidR="00AD7AC2">
        <w:rPr>
          <w:b/>
          <w:lang w:val="bg-BG"/>
        </w:rPr>
        <w:t>йте</w:t>
      </w:r>
      <w:r w:rsidRPr="00397A5D">
        <w:rPr>
          <w:b/>
          <w:lang w:val="bg-BG"/>
        </w:rPr>
        <w:t xml:space="preserve"> дали работи</w:t>
      </w:r>
      <w:r>
        <w:rPr>
          <w:lang w:val="bg-BG"/>
        </w:rPr>
        <w:t xml:space="preserve">. Този път при грешно число резултатът е </w:t>
      </w:r>
      <w:r>
        <w:t>“</w:t>
      </w:r>
      <w:r w:rsidRPr="002251BB">
        <w:rPr>
          <w:b/>
        </w:rPr>
        <w:t>error</w:t>
      </w:r>
      <w:r>
        <w:t xml:space="preserve">” </w:t>
      </w:r>
      <w:r>
        <w:rPr>
          <w:lang w:val="bg-BG"/>
        </w:rPr>
        <w:t>и програмата не се чупи.</w:t>
      </w:r>
    </w:p>
    <w:p w:rsidR="00C53EFE" w:rsidRDefault="00B42B4F" w:rsidP="00B42B4F">
      <w:pPr>
        <w:jc w:val="center"/>
        <w:rPr>
          <w:lang w:val="bg-BG"/>
        </w:rPr>
      </w:pPr>
      <w:r>
        <w:rPr>
          <w:noProof/>
        </w:rPr>
        <w:drawing>
          <wp:inline distT="0" distB="0" distL="0" distR="0">
            <wp:extent cx="2505075" cy="1228725"/>
            <wp:effectExtent l="0" t="0" r="9525" b="9525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05075" cy="122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bg-BG"/>
        </w:rPr>
        <w:t xml:space="preserve">   </w:t>
      </w:r>
      <w:r>
        <w:rPr>
          <w:noProof/>
        </w:rPr>
        <w:drawing>
          <wp:inline distT="0" distB="0" distL="0" distR="0">
            <wp:extent cx="2535006" cy="1243406"/>
            <wp:effectExtent l="0" t="0" r="0" b="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63267" cy="1257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654A5" w:rsidRDefault="00D654A5" w:rsidP="00D654A5">
      <w:pPr>
        <w:pStyle w:val="Heading2"/>
      </w:pPr>
      <w:r>
        <w:t>Уеб приложение „Суматор за числа“</w:t>
      </w:r>
    </w:p>
    <w:p w:rsidR="00AD7AC2" w:rsidRPr="00121809" w:rsidRDefault="008A7C5C" w:rsidP="00AD7AC2">
      <w:pPr>
        <w:rPr>
          <w:lang w:val="bg-BG"/>
        </w:rPr>
      </w:pPr>
      <w:r>
        <w:rPr>
          <w:lang w:val="bg-BG"/>
        </w:rPr>
        <w:t xml:space="preserve">Напишете </w:t>
      </w:r>
      <w:r>
        <w:rPr>
          <w:b/>
          <w:lang w:val="bg-BG"/>
        </w:rPr>
        <w:t>уеб</w:t>
      </w:r>
      <w:r w:rsidRPr="00D9454B">
        <w:rPr>
          <w:b/>
          <w:lang w:val="bg-BG"/>
        </w:rPr>
        <w:t xml:space="preserve"> приложение</w:t>
      </w:r>
      <w:r>
        <w:rPr>
          <w:lang w:val="bg-BG"/>
        </w:rPr>
        <w:t xml:space="preserve">, което изчислява </w:t>
      </w:r>
      <w:r w:rsidRPr="00D9454B">
        <w:rPr>
          <w:b/>
          <w:lang w:val="bg-BG"/>
        </w:rPr>
        <w:t>сумата на две числа</w:t>
      </w:r>
      <w:r w:rsidR="00AD7AC2">
        <w:rPr>
          <w:lang w:val="bg-BG"/>
        </w:rPr>
        <w:t xml:space="preserve">. При въвеждане на две числа в първите две текстови полета и натискане на бутона </w:t>
      </w:r>
      <w:r w:rsidR="00AD7AC2">
        <w:t>[Calculate]</w:t>
      </w:r>
      <w:r w:rsidR="00AD7AC2">
        <w:rPr>
          <w:lang w:val="bg-BG"/>
        </w:rPr>
        <w:t xml:space="preserve"> се изчислява тяхната сума и резултатът се показва в третото текстово поле. Уеб приложението би могло да изглежда по следния начин:</w:t>
      </w:r>
    </w:p>
    <w:p w:rsidR="008A7C5C" w:rsidRDefault="008A7C5C" w:rsidP="008A7C5C">
      <w:pPr>
        <w:jc w:val="center"/>
      </w:pPr>
      <w:r w:rsidRPr="008A7C5C">
        <w:rPr>
          <w:noProof/>
        </w:rPr>
        <w:lastRenderedPageBreak/>
        <w:drawing>
          <wp:inline distT="0" distB="0" distL="0" distR="0">
            <wp:extent cx="4659782" cy="2395311"/>
            <wp:effectExtent l="0" t="0" r="7620" b="5080"/>
            <wp:docPr id="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4"/>
                    <pic:cNvPicPr>
                      <a:picLocks noChangeAspect="1"/>
                    </pic:cNvPicPr>
                  </pic:nvPicPr>
                  <pic:blipFill>
                    <a:blip r:embed="rId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64416" cy="23976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A7C5C" w:rsidRPr="008A7C5C" w:rsidRDefault="008A7C5C" w:rsidP="008A7C5C">
      <w:pPr>
        <w:rPr>
          <w:lang w:val="bg-BG"/>
        </w:rPr>
      </w:pPr>
      <w:r>
        <w:rPr>
          <w:lang w:val="bg-BG"/>
        </w:rPr>
        <w:t xml:space="preserve">За разлика от конзолните приложения, които четат и пишат данните си във вид на текст на конзолата, </w:t>
      </w:r>
      <w:r>
        <w:rPr>
          <w:b/>
          <w:lang w:val="bg-BG"/>
        </w:rPr>
        <w:t>уеб</w:t>
      </w:r>
      <w:r w:rsidRPr="00BF33EC">
        <w:rPr>
          <w:b/>
          <w:lang w:val="bg-BG"/>
        </w:rPr>
        <w:t xml:space="preserve"> приложения</w:t>
      </w:r>
      <w:r>
        <w:rPr>
          <w:lang w:val="bg-BG"/>
        </w:rPr>
        <w:t xml:space="preserve"> имат </w:t>
      </w:r>
      <w:r w:rsidRPr="008A7C5C">
        <w:rPr>
          <w:b/>
          <w:lang w:val="bg-BG"/>
        </w:rPr>
        <w:t>уеб базиран потребителски интерфейс</w:t>
      </w:r>
      <w:r>
        <w:rPr>
          <w:lang w:val="bg-BG"/>
        </w:rPr>
        <w:t>. Уеб приложенията се зареждат от някакъв Интернет адрес (</w:t>
      </w:r>
      <w:r>
        <w:t>URL)</w:t>
      </w:r>
      <w:r>
        <w:rPr>
          <w:lang w:val="bg-BG"/>
        </w:rPr>
        <w:t xml:space="preserve"> чрез стандартен </w:t>
      </w:r>
      <w:r w:rsidRPr="008A7C5C">
        <w:rPr>
          <w:b/>
          <w:lang w:val="bg-BG"/>
        </w:rPr>
        <w:t>уеб браузър</w:t>
      </w:r>
      <w:r>
        <w:rPr>
          <w:lang w:val="bg-BG"/>
        </w:rPr>
        <w:t>. Потребителите пишат входните данни в страница, визуализирана от уеб приложението, данните се обработват на уеб сървъра и резултатите се показват отново в страницата в уеб браузъра.</w:t>
      </w:r>
    </w:p>
    <w:p w:rsidR="008A7C5C" w:rsidRDefault="008A7C5C" w:rsidP="008A7C5C">
      <w:pPr>
        <w:rPr>
          <w:lang w:val="bg-BG"/>
        </w:rPr>
      </w:pPr>
      <w:r>
        <w:rPr>
          <w:lang w:val="bg-BG"/>
        </w:rPr>
        <w:t xml:space="preserve">За нашето </w:t>
      </w:r>
      <w:r w:rsidR="00B35897">
        <w:rPr>
          <w:lang w:val="bg-BG"/>
        </w:rPr>
        <w:t xml:space="preserve">уеб </w:t>
      </w:r>
      <w:r>
        <w:rPr>
          <w:lang w:val="bg-BG"/>
        </w:rPr>
        <w:t xml:space="preserve">приложение ще използваме технологията </w:t>
      </w:r>
      <w:r>
        <w:rPr>
          <w:b/>
        </w:rPr>
        <w:t>ASP.NET MVC</w:t>
      </w:r>
      <w:r>
        <w:rPr>
          <w:lang w:val="bg-BG"/>
        </w:rPr>
        <w:t xml:space="preserve">, която позволява създаване на уеб приложения с езика за програмиране </w:t>
      </w:r>
      <w:r w:rsidRPr="00B35897">
        <w:rPr>
          <w:b/>
        </w:rPr>
        <w:t>C#</w:t>
      </w:r>
      <w:r>
        <w:rPr>
          <w:lang w:val="bg-BG"/>
        </w:rPr>
        <w:t xml:space="preserve"> в средата за разработка </w:t>
      </w:r>
      <w:r w:rsidRPr="00B35897">
        <w:rPr>
          <w:b/>
        </w:rPr>
        <w:t>Visual Studio</w:t>
      </w:r>
      <w:r>
        <w:rPr>
          <w:lang w:val="bg-BG"/>
        </w:rPr>
        <w:t>.</w:t>
      </w:r>
    </w:p>
    <w:p w:rsidR="008A7C5C" w:rsidRPr="00320AE2" w:rsidRDefault="008A7C5C" w:rsidP="008A7C5C">
      <w:pPr>
        <w:pStyle w:val="ListParagraph"/>
        <w:numPr>
          <w:ilvl w:val="0"/>
          <w:numId w:val="31"/>
        </w:numPr>
        <w:rPr>
          <w:lang w:val="bg-BG"/>
        </w:rPr>
      </w:pPr>
      <w:r>
        <w:rPr>
          <w:lang w:val="bg-BG"/>
        </w:rPr>
        <w:t xml:space="preserve">Във </w:t>
      </w:r>
      <w:r>
        <w:t xml:space="preserve">Visual Studio </w:t>
      </w:r>
      <w:r>
        <w:rPr>
          <w:lang w:val="bg-BG"/>
        </w:rPr>
        <w:t xml:space="preserve">създайте нов </w:t>
      </w:r>
      <w:r>
        <w:t xml:space="preserve">C# </w:t>
      </w:r>
      <w:r>
        <w:rPr>
          <w:lang w:val="bg-BG"/>
        </w:rPr>
        <w:t>проект от тип „</w:t>
      </w:r>
      <w:r w:rsidR="00320AE2">
        <w:rPr>
          <w:b/>
        </w:rPr>
        <w:t>ASP.NET Web Application</w:t>
      </w:r>
      <w:r>
        <w:rPr>
          <w:lang w:val="bg-BG"/>
        </w:rPr>
        <w:t>“</w:t>
      </w:r>
      <w:r>
        <w:t>:</w:t>
      </w:r>
    </w:p>
    <w:p w:rsidR="00320AE2" w:rsidRPr="00320AE2" w:rsidRDefault="00320AE2" w:rsidP="00320AE2">
      <w:pPr>
        <w:jc w:val="center"/>
        <w:rPr>
          <w:lang w:val="bg-BG"/>
        </w:rPr>
      </w:pPr>
      <w:r w:rsidRPr="00320AE2">
        <w:rPr>
          <w:noProof/>
        </w:rPr>
        <w:drawing>
          <wp:inline distT="0" distB="0" distL="0" distR="0">
            <wp:extent cx="5879843" cy="3313786"/>
            <wp:effectExtent l="0" t="0" r="6985" b="127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82583" cy="3315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20AE2" w:rsidRPr="00320AE2" w:rsidRDefault="00320AE2" w:rsidP="008A7C5C">
      <w:pPr>
        <w:pStyle w:val="ListParagraph"/>
        <w:numPr>
          <w:ilvl w:val="0"/>
          <w:numId w:val="31"/>
        </w:numPr>
        <w:rPr>
          <w:lang w:val="bg-BG"/>
        </w:rPr>
      </w:pPr>
      <w:r>
        <w:rPr>
          <w:lang w:val="bg-BG"/>
        </w:rPr>
        <w:t>Изб</w:t>
      </w:r>
      <w:r w:rsidR="00A61787">
        <w:rPr>
          <w:lang w:val="bg-BG"/>
        </w:rPr>
        <w:t>ерете</w:t>
      </w:r>
      <w:r>
        <w:t xml:space="preserve"> </w:t>
      </w:r>
      <w:r>
        <w:rPr>
          <w:lang w:val="bg-BG"/>
        </w:rPr>
        <w:t xml:space="preserve">тип приложение </w:t>
      </w:r>
      <w:r>
        <w:t>“</w:t>
      </w:r>
      <w:r w:rsidRPr="00320AE2">
        <w:rPr>
          <w:b/>
        </w:rPr>
        <w:t>MVC</w:t>
      </w:r>
      <w:r>
        <w:t>”:</w:t>
      </w:r>
    </w:p>
    <w:p w:rsidR="00320AE2" w:rsidRPr="00320AE2" w:rsidRDefault="00320AE2" w:rsidP="00320AE2">
      <w:pPr>
        <w:jc w:val="center"/>
        <w:rPr>
          <w:lang w:val="bg-BG"/>
        </w:rPr>
      </w:pPr>
      <w:r>
        <w:rPr>
          <w:noProof/>
        </w:rPr>
        <w:lastRenderedPageBreak/>
        <w:drawing>
          <wp:inline distT="0" distB="0" distL="0" distR="0">
            <wp:extent cx="5486400" cy="4278707"/>
            <wp:effectExtent l="0" t="0" r="0" b="762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97961" cy="42877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35897" w:rsidRDefault="00B35897" w:rsidP="008A7C5C">
      <w:pPr>
        <w:pStyle w:val="ListParagraph"/>
        <w:numPr>
          <w:ilvl w:val="0"/>
          <w:numId w:val="31"/>
        </w:numPr>
        <w:rPr>
          <w:lang w:val="bg-BG"/>
        </w:rPr>
      </w:pPr>
      <w:r>
        <w:rPr>
          <w:lang w:val="bg-BG"/>
        </w:rPr>
        <w:t xml:space="preserve">Намерете файла </w:t>
      </w:r>
      <w:r w:rsidRPr="00B35897">
        <w:rPr>
          <w:rStyle w:val="CodeChar"/>
        </w:rPr>
        <w:t>Views\Home\Index.cshtml</w:t>
      </w:r>
      <w:r w:rsidR="009A3F61">
        <w:rPr>
          <w:lang w:val="bg-BG"/>
        </w:rPr>
        <w:t>. В него стои изгледът (</w:t>
      </w:r>
      <w:r w:rsidR="009A3F61">
        <w:t>view)</w:t>
      </w:r>
      <w:r w:rsidR="009A3F61">
        <w:rPr>
          <w:lang w:val="bg-BG"/>
        </w:rPr>
        <w:t xml:space="preserve"> за главната страница на уеб приложението:</w:t>
      </w:r>
    </w:p>
    <w:p w:rsidR="00B35897" w:rsidRPr="00B35897" w:rsidRDefault="00B35897" w:rsidP="00B35897">
      <w:pPr>
        <w:jc w:val="center"/>
        <w:rPr>
          <w:lang w:val="bg-BG"/>
        </w:rPr>
      </w:pPr>
      <w:r>
        <w:rPr>
          <w:noProof/>
        </w:rPr>
        <w:drawing>
          <wp:inline distT="0" distB="0" distL="0" distR="0">
            <wp:extent cx="5787872" cy="2830982"/>
            <wp:effectExtent l="0" t="0" r="3810" b="762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92563" cy="28332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35897" w:rsidRPr="00CD2B0A" w:rsidRDefault="00B35897" w:rsidP="00B35897">
      <w:pPr>
        <w:pStyle w:val="ListParagraph"/>
        <w:numPr>
          <w:ilvl w:val="0"/>
          <w:numId w:val="22"/>
        </w:numPr>
      </w:pPr>
      <w:r>
        <w:rPr>
          <w:lang w:val="bg-BG"/>
        </w:rPr>
        <w:t xml:space="preserve">Изтрийте стария код от файла </w:t>
      </w:r>
      <w:r w:rsidRPr="00B35897">
        <w:rPr>
          <w:rStyle w:val="CodeChar"/>
        </w:rPr>
        <w:t>Index.chtml</w:t>
      </w:r>
      <w:r>
        <w:t xml:space="preserve"> </w:t>
      </w:r>
      <w:r>
        <w:rPr>
          <w:lang w:val="bg-BG"/>
        </w:rPr>
        <w:t>и напишете вместо него следния код:</w:t>
      </w:r>
      <w:r w:rsidRPr="00B35897">
        <w:t xml:space="preserve"> </w:t>
      </w:r>
    </w:p>
    <w:tbl>
      <w:tblPr>
        <w:tblStyle w:val="TableGrid"/>
        <w:tblW w:w="8930" w:type="dxa"/>
        <w:tblInd w:w="704" w:type="dxa"/>
        <w:tblCellMar>
          <w:top w:w="57" w:type="dxa"/>
          <w:left w:w="85" w:type="dxa"/>
          <w:bottom w:w="57" w:type="dxa"/>
          <w:right w:w="85" w:type="dxa"/>
        </w:tblCellMar>
        <w:tblLook w:val="04A0"/>
      </w:tblPr>
      <w:tblGrid>
        <w:gridCol w:w="8930"/>
      </w:tblGrid>
      <w:tr w:rsidR="00B35897" w:rsidRPr="009A3F61" w:rsidTr="002074FD">
        <w:tc>
          <w:tcPr>
            <w:tcW w:w="8930" w:type="dxa"/>
          </w:tcPr>
          <w:p w:rsidR="009A3F61" w:rsidRPr="009A3F61" w:rsidRDefault="009A3F61" w:rsidP="009A3F61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onsolas"/>
                <w:noProof/>
                <w:color w:val="000000"/>
                <w:highlight w:val="white"/>
              </w:rPr>
            </w:pPr>
            <w:r w:rsidRPr="009A3F61">
              <w:rPr>
                <w:rFonts w:ascii="Consolas" w:hAnsi="Consolas" w:cs="Consolas"/>
                <w:noProof/>
                <w:color w:val="000000"/>
                <w:highlight w:val="yellow"/>
              </w:rPr>
              <w:t>@{</w:t>
            </w:r>
          </w:p>
          <w:p w:rsidR="009A3F61" w:rsidRPr="009A3F61" w:rsidRDefault="009A3F61" w:rsidP="009A3F61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onsolas"/>
                <w:noProof/>
                <w:color w:val="000000"/>
                <w:highlight w:val="white"/>
              </w:rPr>
            </w:pPr>
            <w:r w:rsidRPr="009A3F61">
              <w:rPr>
                <w:rFonts w:ascii="Consolas" w:hAnsi="Consolas" w:cs="Consolas"/>
                <w:noProof/>
                <w:color w:val="000000"/>
                <w:highlight w:val="white"/>
              </w:rPr>
              <w:t xml:space="preserve">    ViewBag.Title = </w:t>
            </w:r>
            <w:r w:rsidRPr="009A3F61">
              <w:rPr>
                <w:rFonts w:ascii="Consolas" w:hAnsi="Consolas" w:cs="Consolas"/>
                <w:noProof/>
                <w:color w:val="A31515"/>
                <w:highlight w:val="white"/>
              </w:rPr>
              <w:t>"Sumator"</w:t>
            </w:r>
            <w:r w:rsidRPr="009A3F61">
              <w:rPr>
                <w:rFonts w:ascii="Consolas" w:hAnsi="Consolas" w:cs="Consolas"/>
                <w:noProof/>
                <w:color w:val="000000"/>
                <w:highlight w:val="white"/>
              </w:rPr>
              <w:t>;</w:t>
            </w:r>
          </w:p>
          <w:p w:rsidR="009A3F61" w:rsidRPr="009A3F61" w:rsidRDefault="009A3F61" w:rsidP="009A3F61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onsolas"/>
                <w:noProof/>
                <w:color w:val="000000"/>
                <w:highlight w:val="white"/>
              </w:rPr>
            </w:pPr>
            <w:r w:rsidRPr="009A3F61">
              <w:rPr>
                <w:rFonts w:ascii="Consolas" w:hAnsi="Consolas" w:cs="Consolas"/>
                <w:noProof/>
                <w:color w:val="000000"/>
                <w:highlight w:val="yellow"/>
              </w:rPr>
              <w:t>}</w:t>
            </w:r>
          </w:p>
          <w:p w:rsidR="009A3F61" w:rsidRPr="009A3F61" w:rsidRDefault="009A3F61" w:rsidP="009A3F61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onsolas"/>
                <w:noProof/>
                <w:color w:val="000000"/>
                <w:highlight w:val="white"/>
              </w:rPr>
            </w:pPr>
          </w:p>
          <w:p w:rsidR="009A3F61" w:rsidRPr="009A3F61" w:rsidRDefault="009A3F61" w:rsidP="009A3F61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onsolas"/>
                <w:noProof/>
                <w:color w:val="000000"/>
                <w:highlight w:val="white"/>
              </w:rPr>
            </w:pPr>
            <w:r w:rsidRPr="009A3F61">
              <w:rPr>
                <w:rFonts w:ascii="Consolas" w:hAnsi="Consolas" w:cs="Consolas"/>
                <w:noProof/>
                <w:color w:val="0000FF"/>
                <w:highlight w:val="white"/>
              </w:rPr>
              <w:t>&lt;</w:t>
            </w:r>
            <w:r w:rsidRPr="009A3F61">
              <w:rPr>
                <w:rFonts w:ascii="Consolas" w:hAnsi="Consolas" w:cs="Consolas"/>
                <w:noProof/>
                <w:color w:val="800000"/>
                <w:highlight w:val="white"/>
              </w:rPr>
              <w:t>h2</w:t>
            </w:r>
            <w:r w:rsidRPr="009A3F61">
              <w:rPr>
                <w:rFonts w:ascii="Consolas" w:hAnsi="Consolas" w:cs="Consolas"/>
                <w:noProof/>
                <w:color w:val="0000FF"/>
                <w:highlight w:val="white"/>
              </w:rPr>
              <w:t>&gt;</w:t>
            </w:r>
            <w:r w:rsidRPr="009A3F61">
              <w:rPr>
                <w:rFonts w:ascii="Consolas" w:hAnsi="Consolas" w:cs="Consolas"/>
                <w:noProof/>
                <w:color w:val="000000"/>
                <w:highlight w:val="white"/>
              </w:rPr>
              <w:t>Sumator</w:t>
            </w:r>
            <w:r w:rsidRPr="009A3F61">
              <w:rPr>
                <w:rFonts w:ascii="Consolas" w:hAnsi="Consolas" w:cs="Consolas"/>
                <w:noProof/>
                <w:color w:val="0000FF"/>
                <w:highlight w:val="white"/>
              </w:rPr>
              <w:t>&lt;/</w:t>
            </w:r>
            <w:r w:rsidRPr="009A3F61">
              <w:rPr>
                <w:rFonts w:ascii="Consolas" w:hAnsi="Consolas" w:cs="Consolas"/>
                <w:noProof/>
                <w:color w:val="800000"/>
                <w:highlight w:val="white"/>
              </w:rPr>
              <w:t>h2</w:t>
            </w:r>
            <w:r w:rsidRPr="009A3F61">
              <w:rPr>
                <w:rFonts w:ascii="Consolas" w:hAnsi="Consolas" w:cs="Consolas"/>
                <w:noProof/>
                <w:color w:val="0000FF"/>
                <w:highlight w:val="white"/>
              </w:rPr>
              <w:t>&gt;</w:t>
            </w:r>
          </w:p>
          <w:p w:rsidR="009A3F61" w:rsidRPr="009A3F61" w:rsidRDefault="009A3F61" w:rsidP="009A3F61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onsolas"/>
                <w:noProof/>
                <w:color w:val="000000"/>
                <w:highlight w:val="white"/>
              </w:rPr>
            </w:pPr>
          </w:p>
          <w:p w:rsidR="009A3F61" w:rsidRPr="009A3F61" w:rsidRDefault="009A3F61" w:rsidP="009A3F61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onsolas"/>
                <w:noProof/>
                <w:color w:val="000000"/>
                <w:highlight w:val="white"/>
              </w:rPr>
            </w:pPr>
            <w:r w:rsidRPr="009A3F61">
              <w:rPr>
                <w:rFonts w:ascii="Consolas" w:hAnsi="Consolas" w:cs="Consolas"/>
                <w:noProof/>
                <w:color w:val="0000FF"/>
                <w:highlight w:val="white"/>
              </w:rPr>
              <w:t>&lt;</w:t>
            </w:r>
            <w:r w:rsidRPr="009A3F61">
              <w:rPr>
                <w:rFonts w:ascii="Consolas" w:hAnsi="Consolas" w:cs="Consolas"/>
                <w:noProof/>
                <w:color w:val="800000"/>
                <w:highlight w:val="white"/>
              </w:rPr>
              <w:t>form</w:t>
            </w:r>
            <w:r w:rsidRPr="009A3F61">
              <w:rPr>
                <w:rFonts w:ascii="Consolas" w:hAnsi="Consolas" w:cs="Consolas"/>
                <w:noProof/>
                <w:color w:val="000000"/>
                <w:highlight w:val="white"/>
              </w:rPr>
              <w:t xml:space="preserve"> </w:t>
            </w:r>
            <w:r w:rsidRPr="009A3F61">
              <w:rPr>
                <w:rFonts w:ascii="Consolas" w:hAnsi="Consolas" w:cs="Consolas"/>
                <w:noProof/>
                <w:color w:val="FF0000"/>
                <w:highlight w:val="white"/>
              </w:rPr>
              <w:t>method</w:t>
            </w:r>
            <w:r w:rsidRPr="009A3F61">
              <w:rPr>
                <w:rFonts w:ascii="Consolas" w:hAnsi="Consolas" w:cs="Consolas"/>
                <w:noProof/>
                <w:color w:val="0000FF"/>
                <w:highlight w:val="white"/>
              </w:rPr>
              <w:t>="post"</w:t>
            </w:r>
            <w:r w:rsidRPr="009A3F61">
              <w:rPr>
                <w:rFonts w:ascii="Consolas" w:hAnsi="Consolas" w:cs="Consolas"/>
                <w:noProof/>
                <w:color w:val="000000"/>
                <w:highlight w:val="white"/>
              </w:rPr>
              <w:t xml:space="preserve"> </w:t>
            </w:r>
            <w:r w:rsidRPr="009A3F61">
              <w:rPr>
                <w:rFonts w:ascii="Consolas" w:hAnsi="Consolas" w:cs="Consolas"/>
                <w:noProof/>
                <w:color w:val="FF0000"/>
                <w:highlight w:val="white"/>
              </w:rPr>
              <w:t>action</w:t>
            </w:r>
            <w:r w:rsidRPr="009A3F61">
              <w:rPr>
                <w:rFonts w:ascii="Consolas" w:hAnsi="Consolas" w:cs="Consolas"/>
                <w:noProof/>
                <w:color w:val="0000FF"/>
                <w:highlight w:val="white"/>
              </w:rPr>
              <w:t>="/home/calculate"&gt;</w:t>
            </w:r>
          </w:p>
          <w:p w:rsidR="009A3F61" w:rsidRPr="009A3F61" w:rsidRDefault="009A3F61" w:rsidP="009A3F61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onsolas"/>
                <w:noProof/>
                <w:color w:val="000000"/>
                <w:highlight w:val="white"/>
              </w:rPr>
            </w:pPr>
            <w:r w:rsidRPr="009A3F61">
              <w:rPr>
                <w:rFonts w:ascii="Consolas" w:hAnsi="Consolas" w:cs="Consolas"/>
                <w:noProof/>
                <w:color w:val="000000"/>
                <w:highlight w:val="white"/>
              </w:rPr>
              <w:lastRenderedPageBreak/>
              <w:t xml:space="preserve">    </w:t>
            </w:r>
            <w:r w:rsidRPr="009A3F61">
              <w:rPr>
                <w:rFonts w:ascii="Consolas" w:hAnsi="Consolas" w:cs="Consolas"/>
                <w:noProof/>
                <w:color w:val="0000FF"/>
                <w:highlight w:val="white"/>
              </w:rPr>
              <w:t>&lt;</w:t>
            </w:r>
            <w:r w:rsidRPr="009A3F61">
              <w:rPr>
                <w:rFonts w:ascii="Consolas" w:hAnsi="Consolas" w:cs="Consolas"/>
                <w:noProof/>
                <w:color w:val="800000"/>
                <w:highlight w:val="white"/>
              </w:rPr>
              <w:t>input</w:t>
            </w:r>
            <w:r w:rsidRPr="009A3F61">
              <w:rPr>
                <w:rFonts w:ascii="Consolas" w:hAnsi="Consolas" w:cs="Consolas"/>
                <w:noProof/>
                <w:color w:val="000000"/>
                <w:highlight w:val="white"/>
              </w:rPr>
              <w:t xml:space="preserve"> </w:t>
            </w:r>
            <w:r w:rsidRPr="009A3F61">
              <w:rPr>
                <w:rFonts w:ascii="Consolas" w:hAnsi="Consolas" w:cs="Consolas"/>
                <w:noProof/>
                <w:color w:val="FF0000"/>
                <w:highlight w:val="white"/>
              </w:rPr>
              <w:t>type</w:t>
            </w:r>
            <w:r w:rsidRPr="009A3F61">
              <w:rPr>
                <w:rFonts w:ascii="Consolas" w:hAnsi="Consolas" w:cs="Consolas"/>
                <w:noProof/>
                <w:color w:val="0000FF"/>
                <w:highlight w:val="white"/>
              </w:rPr>
              <w:t>="number"</w:t>
            </w:r>
            <w:r w:rsidRPr="009A3F61">
              <w:rPr>
                <w:rFonts w:ascii="Consolas" w:hAnsi="Consolas" w:cs="Consolas"/>
                <w:noProof/>
                <w:color w:val="000000"/>
                <w:highlight w:val="white"/>
              </w:rPr>
              <w:t xml:space="preserve"> </w:t>
            </w:r>
            <w:r w:rsidRPr="009A3F61">
              <w:rPr>
                <w:rFonts w:ascii="Consolas" w:hAnsi="Consolas" w:cs="Consolas"/>
                <w:noProof/>
                <w:color w:val="FF0000"/>
                <w:highlight w:val="white"/>
              </w:rPr>
              <w:t>name</w:t>
            </w:r>
            <w:r w:rsidRPr="009A3F61">
              <w:rPr>
                <w:rFonts w:ascii="Consolas" w:hAnsi="Consolas" w:cs="Consolas"/>
                <w:noProof/>
                <w:color w:val="0000FF"/>
                <w:highlight w:val="white"/>
              </w:rPr>
              <w:t>="num1"</w:t>
            </w:r>
            <w:r w:rsidRPr="009A3F61">
              <w:rPr>
                <w:rFonts w:ascii="Consolas" w:hAnsi="Consolas" w:cs="Consolas"/>
                <w:noProof/>
                <w:color w:val="000000"/>
                <w:highlight w:val="white"/>
              </w:rPr>
              <w:t xml:space="preserve"> </w:t>
            </w:r>
            <w:r w:rsidRPr="009A3F61">
              <w:rPr>
                <w:rFonts w:ascii="Consolas" w:hAnsi="Consolas" w:cs="Consolas"/>
                <w:noProof/>
                <w:color w:val="FF0000"/>
                <w:highlight w:val="white"/>
              </w:rPr>
              <w:t>value</w:t>
            </w:r>
            <w:r w:rsidRPr="009A3F61">
              <w:rPr>
                <w:rFonts w:ascii="Consolas" w:hAnsi="Consolas" w:cs="Consolas"/>
                <w:noProof/>
                <w:color w:val="0000FF"/>
                <w:highlight w:val="white"/>
              </w:rPr>
              <w:t>="</w:t>
            </w:r>
            <w:r w:rsidRPr="009A3F61">
              <w:rPr>
                <w:rFonts w:ascii="Consolas" w:hAnsi="Consolas" w:cs="Consolas"/>
                <w:noProof/>
                <w:color w:val="000000"/>
                <w:highlight w:val="yellow"/>
              </w:rPr>
              <w:t>@</w:t>
            </w:r>
            <w:r w:rsidRPr="009A3F61">
              <w:rPr>
                <w:rFonts w:ascii="Consolas" w:hAnsi="Consolas" w:cs="Consolas"/>
                <w:noProof/>
                <w:color w:val="000000"/>
                <w:highlight w:val="white"/>
              </w:rPr>
              <w:t>ViewBag.num1</w:t>
            </w:r>
            <w:r w:rsidRPr="009A3F61">
              <w:rPr>
                <w:rFonts w:ascii="Consolas" w:hAnsi="Consolas" w:cs="Consolas"/>
                <w:noProof/>
                <w:color w:val="0000FF"/>
                <w:highlight w:val="white"/>
              </w:rPr>
              <w:t>"</w:t>
            </w:r>
            <w:r w:rsidRPr="009A3F61">
              <w:rPr>
                <w:rFonts w:ascii="Consolas" w:hAnsi="Consolas" w:cs="Consolas"/>
                <w:noProof/>
                <w:color w:val="000000"/>
                <w:highlight w:val="white"/>
              </w:rPr>
              <w:t xml:space="preserve"> </w:t>
            </w:r>
            <w:r w:rsidRPr="009A3F61">
              <w:rPr>
                <w:rFonts w:ascii="Consolas" w:hAnsi="Consolas" w:cs="Consolas"/>
                <w:noProof/>
                <w:color w:val="0000FF"/>
                <w:highlight w:val="white"/>
              </w:rPr>
              <w:t>/&gt;</w:t>
            </w:r>
          </w:p>
          <w:p w:rsidR="009A3F61" w:rsidRPr="009A3F61" w:rsidRDefault="009A3F61" w:rsidP="009A3F61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onsolas"/>
                <w:noProof/>
                <w:color w:val="000000"/>
                <w:highlight w:val="white"/>
              </w:rPr>
            </w:pPr>
            <w:r w:rsidRPr="009A3F61">
              <w:rPr>
                <w:rFonts w:ascii="Consolas" w:hAnsi="Consolas" w:cs="Consolas"/>
                <w:noProof/>
                <w:color w:val="000000"/>
                <w:highlight w:val="white"/>
              </w:rPr>
              <w:t xml:space="preserve">    </w:t>
            </w:r>
            <w:r w:rsidRPr="009A3F61">
              <w:rPr>
                <w:rFonts w:ascii="Consolas" w:hAnsi="Consolas" w:cs="Consolas"/>
                <w:noProof/>
                <w:color w:val="0000FF"/>
                <w:highlight w:val="white"/>
              </w:rPr>
              <w:t>&lt;</w:t>
            </w:r>
            <w:r w:rsidRPr="009A3F61">
              <w:rPr>
                <w:rFonts w:ascii="Consolas" w:hAnsi="Consolas" w:cs="Consolas"/>
                <w:noProof/>
                <w:color w:val="800000"/>
                <w:highlight w:val="white"/>
              </w:rPr>
              <w:t>span</w:t>
            </w:r>
            <w:r w:rsidRPr="009A3F61">
              <w:rPr>
                <w:rFonts w:ascii="Consolas" w:hAnsi="Consolas" w:cs="Consolas"/>
                <w:noProof/>
                <w:color w:val="0000FF"/>
                <w:highlight w:val="white"/>
              </w:rPr>
              <w:t>&gt;</w:t>
            </w:r>
            <w:r w:rsidRPr="009A3F61">
              <w:rPr>
                <w:rFonts w:ascii="Consolas" w:hAnsi="Consolas" w:cs="Consolas"/>
                <w:noProof/>
                <w:color w:val="000000"/>
                <w:highlight w:val="white"/>
              </w:rPr>
              <w:t>+</w:t>
            </w:r>
            <w:r w:rsidRPr="009A3F61">
              <w:rPr>
                <w:rFonts w:ascii="Consolas" w:hAnsi="Consolas" w:cs="Consolas"/>
                <w:noProof/>
                <w:color w:val="0000FF"/>
                <w:highlight w:val="white"/>
              </w:rPr>
              <w:t>&lt;/</w:t>
            </w:r>
            <w:r w:rsidRPr="009A3F61">
              <w:rPr>
                <w:rFonts w:ascii="Consolas" w:hAnsi="Consolas" w:cs="Consolas"/>
                <w:noProof/>
                <w:color w:val="800000"/>
                <w:highlight w:val="white"/>
              </w:rPr>
              <w:t>span</w:t>
            </w:r>
            <w:r w:rsidRPr="009A3F61">
              <w:rPr>
                <w:rFonts w:ascii="Consolas" w:hAnsi="Consolas" w:cs="Consolas"/>
                <w:noProof/>
                <w:color w:val="0000FF"/>
                <w:highlight w:val="white"/>
              </w:rPr>
              <w:t>&gt;</w:t>
            </w:r>
          </w:p>
          <w:p w:rsidR="009A3F61" w:rsidRPr="009A3F61" w:rsidRDefault="009A3F61" w:rsidP="009A3F61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onsolas"/>
                <w:noProof/>
                <w:color w:val="000000"/>
                <w:highlight w:val="white"/>
              </w:rPr>
            </w:pPr>
            <w:r w:rsidRPr="009A3F61">
              <w:rPr>
                <w:rFonts w:ascii="Consolas" w:hAnsi="Consolas" w:cs="Consolas"/>
                <w:noProof/>
                <w:color w:val="000000"/>
                <w:highlight w:val="white"/>
              </w:rPr>
              <w:t xml:space="preserve">    </w:t>
            </w:r>
            <w:r w:rsidRPr="009A3F61">
              <w:rPr>
                <w:rFonts w:ascii="Consolas" w:hAnsi="Consolas" w:cs="Consolas"/>
                <w:noProof/>
                <w:color w:val="0000FF"/>
                <w:highlight w:val="white"/>
              </w:rPr>
              <w:t>&lt;</w:t>
            </w:r>
            <w:r w:rsidRPr="009A3F61">
              <w:rPr>
                <w:rFonts w:ascii="Consolas" w:hAnsi="Consolas" w:cs="Consolas"/>
                <w:noProof/>
                <w:color w:val="800000"/>
                <w:highlight w:val="white"/>
              </w:rPr>
              <w:t>input</w:t>
            </w:r>
            <w:r w:rsidRPr="009A3F61">
              <w:rPr>
                <w:rFonts w:ascii="Consolas" w:hAnsi="Consolas" w:cs="Consolas"/>
                <w:noProof/>
                <w:color w:val="000000"/>
                <w:highlight w:val="white"/>
              </w:rPr>
              <w:t xml:space="preserve"> </w:t>
            </w:r>
            <w:r w:rsidRPr="009A3F61">
              <w:rPr>
                <w:rFonts w:ascii="Consolas" w:hAnsi="Consolas" w:cs="Consolas"/>
                <w:noProof/>
                <w:color w:val="FF0000"/>
                <w:highlight w:val="white"/>
              </w:rPr>
              <w:t>type</w:t>
            </w:r>
            <w:r w:rsidRPr="009A3F61">
              <w:rPr>
                <w:rFonts w:ascii="Consolas" w:hAnsi="Consolas" w:cs="Consolas"/>
                <w:noProof/>
                <w:color w:val="0000FF"/>
                <w:highlight w:val="white"/>
              </w:rPr>
              <w:t>="number"</w:t>
            </w:r>
            <w:r w:rsidRPr="009A3F61">
              <w:rPr>
                <w:rFonts w:ascii="Consolas" w:hAnsi="Consolas" w:cs="Consolas"/>
                <w:noProof/>
                <w:color w:val="000000"/>
                <w:highlight w:val="white"/>
              </w:rPr>
              <w:t xml:space="preserve"> </w:t>
            </w:r>
            <w:r w:rsidRPr="009A3F61">
              <w:rPr>
                <w:rFonts w:ascii="Consolas" w:hAnsi="Consolas" w:cs="Consolas"/>
                <w:noProof/>
                <w:color w:val="FF0000"/>
                <w:highlight w:val="white"/>
              </w:rPr>
              <w:t>name</w:t>
            </w:r>
            <w:r w:rsidRPr="009A3F61">
              <w:rPr>
                <w:rFonts w:ascii="Consolas" w:hAnsi="Consolas" w:cs="Consolas"/>
                <w:noProof/>
                <w:color w:val="0000FF"/>
                <w:highlight w:val="white"/>
              </w:rPr>
              <w:t>="num2"</w:t>
            </w:r>
            <w:r w:rsidRPr="009A3F61">
              <w:rPr>
                <w:rFonts w:ascii="Consolas" w:hAnsi="Consolas" w:cs="Consolas"/>
                <w:noProof/>
                <w:color w:val="000000"/>
                <w:highlight w:val="white"/>
              </w:rPr>
              <w:t xml:space="preserve"> </w:t>
            </w:r>
            <w:r w:rsidRPr="009A3F61">
              <w:rPr>
                <w:rFonts w:ascii="Consolas" w:hAnsi="Consolas" w:cs="Consolas"/>
                <w:noProof/>
                <w:color w:val="FF0000"/>
                <w:highlight w:val="white"/>
              </w:rPr>
              <w:t>value</w:t>
            </w:r>
            <w:r w:rsidRPr="009A3F61">
              <w:rPr>
                <w:rFonts w:ascii="Consolas" w:hAnsi="Consolas" w:cs="Consolas"/>
                <w:noProof/>
                <w:color w:val="0000FF"/>
                <w:highlight w:val="white"/>
              </w:rPr>
              <w:t>="</w:t>
            </w:r>
            <w:r w:rsidRPr="009A3F61">
              <w:rPr>
                <w:rFonts w:ascii="Consolas" w:hAnsi="Consolas" w:cs="Consolas"/>
                <w:noProof/>
                <w:color w:val="000000"/>
                <w:highlight w:val="yellow"/>
              </w:rPr>
              <w:t>@</w:t>
            </w:r>
            <w:r w:rsidRPr="009A3F61">
              <w:rPr>
                <w:rFonts w:ascii="Consolas" w:hAnsi="Consolas" w:cs="Consolas"/>
                <w:noProof/>
                <w:color w:val="000000"/>
                <w:highlight w:val="white"/>
              </w:rPr>
              <w:t>ViewBag.num2</w:t>
            </w:r>
            <w:r w:rsidRPr="009A3F61">
              <w:rPr>
                <w:rFonts w:ascii="Consolas" w:hAnsi="Consolas" w:cs="Consolas"/>
                <w:noProof/>
                <w:color w:val="0000FF"/>
                <w:highlight w:val="white"/>
              </w:rPr>
              <w:t>"</w:t>
            </w:r>
            <w:r w:rsidRPr="009A3F61">
              <w:rPr>
                <w:rFonts w:ascii="Consolas" w:hAnsi="Consolas" w:cs="Consolas"/>
                <w:noProof/>
                <w:color w:val="000000"/>
                <w:highlight w:val="white"/>
              </w:rPr>
              <w:t xml:space="preserve"> </w:t>
            </w:r>
            <w:r w:rsidRPr="009A3F61">
              <w:rPr>
                <w:rFonts w:ascii="Consolas" w:hAnsi="Consolas" w:cs="Consolas"/>
                <w:noProof/>
                <w:color w:val="0000FF"/>
                <w:highlight w:val="white"/>
              </w:rPr>
              <w:t>/&gt;</w:t>
            </w:r>
          </w:p>
          <w:p w:rsidR="009A3F61" w:rsidRPr="009A3F61" w:rsidRDefault="009A3F61" w:rsidP="009A3F61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onsolas"/>
                <w:noProof/>
                <w:color w:val="000000"/>
                <w:highlight w:val="white"/>
              </w:rPr>
            </w:pPr>
            <w:r w:rsidRPr="009A3F61">
              <w:rPr>
                <w:rFonts w:ascii="Consolas" w:hAnsi="Consolas" w:cs="Consolas"/>
                <w:noProof/>
                <w:color w:val="000000"/>
                <w:highlight w:val="white"/>
              </w:rPr>
              <w:t xml:space="preserve">    </w:t>
            </w:r>
            <w:r w:rsidRPr="009A3F61">
              <w:rPr>
                <w:rFonts w:ascii="Consolas" w:hAnsi="Consolas" w:cs="Consolas"/>
                <w:noProof/>
                <w:color w:val="0000FF"/>
                <w:highlight w:val="white"/>
              </w:rPr>
              <w:t>&lt;</w:t>
            </w:r>
            <w:r w:rsidRPr="009A3F61">
              <w:rPr>
                <w:rFonts w:ascii="Consolas" w:hAnsi="Consolas" w:cs="Consolas"/>
                <w:noProof/>
                <w:color w:val="800000"/>
                <w:highlight w:val="white"/>
              </w:rPr>
              <w:t>span</w:t>
            </w:r>
            <w:r w:rsidRPr="009A3F61">
              <w:rPr>
                <w:rFonts w:ascii="Consolas" w:hAnsi="Consolas" w:cs="Consolas"/>
                <w:noProof/>
                <w:color w:val="0000FF"/>
                <w:highlight w:val="white"/>
              </w:rPr>
              <w:t>&gt;</w:t>
            </w:r>
            <w:r w:rsidRPr="009A3F61">
              <w:rPr>
                <w:rFonts w:ascii="Consolas" w:hAnsi="Consolas" w:cs="Consolas"/>
                <w:noProof/>
                <w:color w:val="000000"/>
                <w:highlight w:val="white"/>
              </w:rPr>
              <w:t>=</w:t>
            </w:r>
            <w:r w:rsidRPr="009A3F61">
              <w:rPr>
                <w:rFonts w:ascii="Consolas" w:hAnsi="Consolas" w:cs="Consolas"/>
                <w:noProof/>
                <w:color w:val="0000FF"/>
                <w:highlight w:val="white"/>
              </w:rPr>
              <w:t>&lt;/</w:t>
            </w:r>
            <w:r w:rsidRPr="009A3F61">
              <w:rPr>
                <w:rFonts w:ascii="Consolas" w:hAnsi="Consolas" w:cs="Consolas"/>
                <w:noProof/>
                <w:color w:val="800000"/>
                <w:highlight w:val="white"/>
              </w:rPr>
              <w:t>span</w:t>
            </w:r>
            <w:r w:rsidRPr="009A3F61">
              <w:rPr>
                <w:rFonts w:ascii="Consolas" w:hAnsi="Consolas" w:cs="Consolas"/>
                <w:noProof/>
                <w:color w:val="0000FF"/>
                <w:highlight w:val="white"/>
              </w:rPr>
              <w:t>&gt;</w:t>
            </w:r>
          </w:p>
          <w:p w:rsidR="009A3F61" w:rsidRPr="009A3F61" w:rsidRDefault="009A3F61" w:rsidP="009A3F61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onsolas"/>
                <w:noProof/>
                <w:color w:val="000000"/>
                <w:highlight w:val="white"/>
              </w:rPr>
            </w:pPr>
            <w:r w:rsidRPr="009A3F61">
              <w:rPr>
                <w:rFonts w:ascii="Consolas" w:hAnsi="Consolas" w:cs="Consolas"/>
                <w:noProof/>
                <w:color w:val="000000"/>
                <w:highlight w:val="white"/>
              </w:rPr>
              <w:t xml:space="preserve">    </w:t>
            </w:r>
            <w:r w:rsidRPr="009A3F61">
              <w:rPr>
                <w:rFonts w:ascii="Consolas" w:hAnsi="Consolas" w:cs="Consolas"/>
                <w:noProof/>
                <w:color w:val="0000FF"/>
                <w:highlight w:val="white"/>
              </w:rPr>
              <w:t>&lt;</w:t>
            </w:r>
            <w:r w:rsidRPr="009A3F61">
              <w:rPr>
                <w:rFonts w:ascii="Consolas" w:hAnsi="Consolas" w:cs="Consolas"/>
                <w:noProof/>
                <w:color w:val="800000"/>
                <w:highlight w:val="white"/>
              </w:rPr>
              <w:t>input</w:t>
            </w:r>
            <w:r w:rsidRPr="009A3F61">
              <w:rPr>
                <w:rFonts w:ascii="Consolas" w:hAnsi="Consolas" w:cs="Consolas"/>
                <w:noProof/>
                <w:color w:val="000000"/>
                <w:highlight w:val="white"/>
              </w:rPr>
              <w:t xml:space="preserve"> </w:t>
            </w:r>
            <w:r w:rsidRPr="009A3F61">
              <w:rPr>
                <w:rFonts w:ascii="Consolas" w:hAnsi="Consolas" w:cs="Consolas"/>
                <w:noProof/>
                <w:color w:val="FF0000"/>
                <w:highlight w:val="white"/>
              </w:rPr>
              <w:t>type</w:t>
            </w:r>
            <w:r w:rsidRPr="009A3F61">
              <w:rPr>
                <w:rFonts w:ascii="Consolas" w:hAnsi="Consolas" w:cs="Consolas"/>
                <w:noProof/>
                <w:color w:val="0000FF"/>
                <w:highlight w:val="white"/>
              </w:rPr>
              <w:t>="number"</w:t>
            </w:r>
            <w:r w:rsidRPr="009A3F61">
              <w:rPr>
                <w:rFonts w:ascii="Consolas" w:hAnsi="Consolas" w:cs="Consolas"/>
                <w:noProof/>
                <w:color w:val="000000"/>
                <w:highlight w:val="white"/>
              </w:rPr>
              <w:t xml:space="preserve"> </w:t>
            </w:r>
            <w:r w:rsidRPr="009A3F61">
              <w:rPr>
                <w:rFonts w:ascii="Consolas" w:hAnsi="Consolas" w:cs="Consolas"/>
                <w:noProof/>
                <w:color w:val="FF0000"/>
                <w:highlight w:val="white"/>
              </w:rPr>
              <w:t>readonly</w:t>
            </w:r>
            <w:r w:rsidRPr="009A3F61">
              <w:rPr>
                <w:rFonts w:ascii="Consolas" w:hAnsi="Consolas" w:cs="Consolas"/>
                <w:noProof/>
                <w:color w:val="0000FF"/>
                <w:highlight w:val="white"/>
              </w:rPr>
              <w:t>="readonly"</w:t>
            </w:r>
            <w:r w:rsidRPr="009A3F61">
              <w:rPr>
                <w:rFonts w:ascii="Consolas" w:hAnsi="Consolas" w:cs="Consolas"/>
                <w:noProof/>
                <w:color w:val="000000"/>
                <w:highlight w:val="white"/>
              </w:rPr>
              <w:t xml:space="preserve"> </w:t>
            </w:r>
            <w:r w:rsidRPr="009A3F61">
              <w:rPr>
                <w:rFonts w:ascii="Consolas" w:hAnsi="Consolas" w:cs="Consolas"/>
                <w:noProof/>
                <w:color w:val="FF0000"/>
                <w:highlight w:val="white"/>
              </w:rPr>
              <w:t>value</w:t>
            </w:r>
            <w:r w:rsidRPr="009A3F61">
              <w:rPr>
                <w:rFonts w:ascii="Consolas" w:hAnsi="Consolas" w:cs="Consolas"/>
                <w:noProof/>
                <w:color w:val="0000FF"/>
                <w:highlight w:val="white"/>
              </w:rPr>
              <w:t>="</w:t>
            </w:r>
            <w:r w:rsidRPr="009A3F61">
              <w:rPr>
                <w:rFonts w:ascii="Consolas" w:hAnsi="Consolas" w:cs="Consolas"/>
                <w:noProof/>
                <w:color w:val="000000"/>
                <w:highlight w:val="yellow"/>
              </w:rPr>
              <w:t>@</w:t>
            </w:r>
            <w:r w:rsidRPr="009A3F61">
              <w:rPr>
                <w:rFonts w:ascii="Consolas" w:hAnsi="Consolas" w:cs="Consolas"/>
                <w:noProof/>
                <w:color w:val="000000"/>
                <w:highlight w:val="white"/>
              </w:rPr>
              <w:t>ViewBag.sum</w:t>
            </w:r>
            <w:r w:rsidRPr="009A3F61">
              <w:rPr>
                <w:rFonts w:ascii="Consolas" w:hAnsi="Consolas" w:cs="Consolas"/>
                <w:noProof/>
                <w:color w:val="0000FF"/>
                <w:highlight w:val="white"/>
              </w:rPr>
              <w:t>"</w:t>
            </w:r>
            <w:r w:rsidRPr="009A3F61">
              <w:rPr>
                <w:rFonts w:ascii="Consolas" w:hAnsi="Consolas" w:cs="Consolas"/>
                <w:noProof/>
                <w:color w:val="000000"/>
                <w:highlight w:val="white"/>
              </w:rPr>
              <w:t xml:space="preserve"> </w:t>
            </w:r>
            <w:r w:rsidRPr="009A3F61">
              <w:rPr>
                <w:rFonts w:ascii="Consolas" w:hAnsi="Consolas" w:cs="Consolas"/>
                <w:noProof/>
                <w:color w:val="0000FF"/>
                <w:highlight w:val="white"/>
              </w:rPr>
              <w:t>/&gt;</w:t>
            </w:r>
          </w:p>
          <w:p w:rsidR="009A3F61" w:rsidRPr="009A3F61" w:rsidRDefault="009A3F61" w:rsidP="009A3F61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onsolas"/>
                <w:noProof/>
                <w:color w:val="000000"/>
                <w:highlight w:val="white"/>
              </w:rPr>
            </w:pPr>
            <w:r w:rsidRPr="009A3F61">
              <w:rPr>
                <w:rFonts w:ascii="Consolas" w:hAnsi="Consolas" w:cs="Consolas"/>
                <w:noProof/>
                <w:color w:val="000000"/>
                <w:highlight w:val="white"/>
              </w:rPr>
              <w:t xml:space="preserve">    </w:t>
            </w:r>
            <w:r w:rsidRPr="009A3F61">
              <w:rPr>
                <w:rFonts w:ascii="Consolas" w:hAnsi="Consolas" w:cs="Consolas"/>
                <w:noProof/>
                <w:color w:val="0000FF"/>
                <w:highlight w:val="white"/>
              </w:rPr>
              <w:t>&lt;</w:t>
            </w:r>
            <w:r w:rsidRPr="009A3F61">
              <w:rPr>
                <w:rFonts w:ascii="Consolas" w:hAnsi="Consolas" w:cs="Consolas"/>
                <w:noProof/>
                <w:color w:val="800000"/>
                <w:highlight w:val="white"/>
              </w:rPr>
              <w:t>input</w:t>
            </w:r>
            <w:r w:rsidRPr="009A3F61">
              <w:rPr>
                <w:rFonts w:ascii="Consolas" w:hAnsi="Consolas" w:cs="Consolas"/>
                <w:noProof/>
                <w:color w:val="000000"/>
                <w:highlight w:val="white"/>
              </w:rPr>
              <w:t xml:space="preserve"> </w:t>
            </w:r>
            <w:r w:rsidRPr="009A3F61">
              <w:rPr>
                <w:rFonts w:ascii="Consolas" w:hAnsi="Consolas" w:cs="Consolas"/>
                <w:noProof/>
                <w:color w:val="FF0000"/>
                <w:highlight w:val="white"/>
              </w:rPr>
              <w:t>type</w:t>
            </w:r>
            <w:r w:rsidRPr="009A3F61">
              <w:rPr>
                <w:rFonts w:ascii="Consolas" w:hAnsi="Consolas" w:cs="Consolas"/>
                <w:noProof/>
                <w:color w:val="0000FF"/>
                <w:highlight w:val="white"/>
              </w:rPr>
              <w:t>="submit"</w:t>
            </w:r>
            <w:r w:rsidRPr="009A3F61">
              <w:rPr>
                <w:rFonts w:ascii="Consolas" w:hAnsi="Consolas" w:cs="Consolas"/>
                <w:noProof/>
                <w:color w:val="000000"/>
                <w:highlight w:val="white"/>
              </w:rPr>
              <w:t xml:space="preserve"> </w:t>
            </w:r>
            <w:r w:rsidRPr="009A3F61">
              <w:rPr>
                <w:rFonts w:ascii="Consolas" w:hAnsi="Consolas" w:cs="Consolas"/>
                <w:noProof/>
                <w:color w:val="FF0000"/>
                <w:highlight w:val="white"/>
              </w:rPr>
              <w:t>value</w:t>
            </w:r>
            <w:r w:rsidRPr="009A3F61">
              <w:rPr>
                <w:rFonts w:ascii="Consolas" w:hAnsi="Consolas" w:cs="Consolas"/>
                <w:noProof/>
                <w:color w:val="0000FF"/>
                <w:highlight w:val="white"/>
              </w:rPr>
              <w:t>="Calculate"</w:t>
            </w:r>
            <w:r w:rsidRPr="009A3F61">
              <w:rPr>
                <w:rFonts w:ascii="Consolas" w:hAnsi="Consolas" w:cs="Consolas"/>
                <w:noProof/>
                <w:color w:val="000000"/>
                <w:highlight w:val="white"/>
              </w:rPr>
              <w:t xml:space="preserve"> </w:t>
            </w:r>
            <w:r w:rsidRPr="009A3F61">
              <w:rPr>
                <w:rFonts w:ascii="Consolas" w:hAnsi="Consolas" w:cs="Consolas"/>
                <w:noProof/>
                <w:color w:val="0000FF"/>
                <w:highlight w:val="white"/>
              </w:rPr>
              <w:t>/&gt;</w:t>
            </w:r>
          </w:p>
          <w:p w:rsidR="00B35897" w:rsidRPr="009A3F61" w:rsidRDefault="009A3F61" w:rsidP="009A3F61">
            <w:pPr>
              <w:autoSpaceDE w:val="0"/>
              <w:autoSpaceDN w:val="0"/>
              <w:adjustRightInd w:val="0"/>
              <w:spacing w:before="0" w:after="0"/>
              <w:rPr>
                <w:b/>
                <w:noProof/>
                <w:lang w:val="bg-BG"/>
              </w:rPr>
            </w:pPr>
            <w:r w:rsidRPr="009A3F61">
              <w:rPr>
                <w:rFonts w:ascii="Consolas" w:hAnsi="Consolas" w:cs="Consolas"/>
                <w:noProof/>
                <w:color w:val="0000FF"/>
                <w:highlight w:val="white"/>
              </w:rPr>
              <w:t>&lt;/</w:t>
            </w:r>
            <w:r w:rsidRPr="009A3F61">
              <w:rPr>
                <w:rFonts w:ascii="Consolas" w:hAnsi="Consolas" w:cs="Consolas"/>
                <w:noProof/>
                <w:color w:val="800000"/>
                <w:highlight w:val="white"/>
              </w:rPr>
              <w:t>form</w:t>
            </w:r>
            <w:r w:rsidRPr="009A3F61">
              <w:rPr>
                <w:rFonts w:ascii="Consolas" w:hAnsi="Consolas" w:cs="Consolas"/>
                <w:noProof/>
                <w:color w:val="0000FF"/>
                <w:highlight w:val="white"/>
              </w:rPr>
              <w:t>&gt;</w:t>
            </w:r>
          </w:p>
        </w:tc>
      </w:tr>
    </w:tbl>
    <w:p w:rsidR="009A3F61" w:rsidRPr="009A3F61" w:rsidRDefault="009A3F61" w:rsidP="009A3F61">
      <w:pPr>
        <w:pStyle w:val="ListParagraph"/>
        <w:spacing w:before="120"/>
        <w:ind w:left="357"/>
        <w:contextualSpacing w:val="0"/>
        <w:rPr>
          <w:lang w:val="bg-BG"/>
        </w:rPr>
      </w:pPr>
      <w:r>
        <w:rPr>
          <w:lang w:val="bg-BG"/>
        </w:rPr>
        <w:lastRenderedPageBreak/>
        <w:t xml:space="preserve">Този код създава една </w:t>
      </w:r>
      <w:r w:rsidRPr="00B40519">
        <w:rPr>
          <w:b/>
          <w:lang w:val="bg-BG"/>
        </w:rPr>
        <w:t>уеб форма</w:t>
      </w:r>
      <w:r>
        <w:rPr>
          <w:lang w:val="bg-BG"/>
        </w:rPr>
        <w:t xml:space="preserve"> с </w:t>
      </w:r>
      <w:r w:rsidRPr="00B40519">
        <w:rPr>
          <w:b/>
          <w:lang w:val="bg-BG"/>
        </w:rPr>
        <w:t>три текстови полета</w:t>
      </w:r>
      <w:r>
        <w:rPr>
          <w:lang w:val="bg-BG"/>
        </w:rPr>
        <w:t xml:space="preserve"> и един </w:t>
      </w:r>
      <w:r w:rsidRPr="00B40519">
        <w:rPr>
          <w:b/>
          <w:lang w:val="bg-BG"/>
        </w:rPr>
        <w:t>бутон</w:t>
      </w:r>
      <w:r>
        <w:rPr>
          <w:lang w:val="bg-BG"/>
        </w:rPr>
        <w:t xml:space="preserve"> в нея. В полетата се зареждат стойности, които се изчисляват предварително в обекта </w:t>
      </w:r>
      <w:r w:rsidRPr="009A3F61">
        <w:rPr>
          <w:rStyle w:val="CodeChar"/>
        </w:rPr>
        <w:t>ViewBag</w:t>
      </w:r>
      <w:r>
        <w:rPr>
          <w:lang w:val="bg-BG"/>
        </w:rPr>
        <w:t xml:space="preserve">. Указано е, че при натискане на бутона </w:t>
      </w:r>
      <w:r>
        <w:t>[Calculate]</w:t>
      </w:r>
      <w:r>
        <w:rPr>
          <w:lang w:val="bg-BG"/>
        </w:rPr>
        <w:t xml:space="preserve"> ще се извика действието </w:t>
      </w:r>
      <w:r w:rsidRPr="009A3F61">
        <w:rPr>
          <w:rStyle w:val="CodeChar"/>
        </w:rPr>
        <w:t>/home/calculate</w:t>
      </w:r>
      <w:r>
        <w:rPr>
          <w:lang w:val="bg-BG"/>
        </w:rPr>
        <w:t xml:space="preserve"> (действие </w:t>
      </w:r>
      <w:r w:rsidRPr="009A3F61">
        <w:rPr>
          <w:rStyle w:val="CodeChar"/>
        </w:rPr>
        <w:t>calculate</w:t>
      </w:r>
      <w:r>
        <w:t xml:space="preserve"> </w:t>
      </w:r>
      <w:r>
        <w:rPr>
          <w:lang w:val="bg-BG"/>
        </w:rPr>
        <w:t xml:space="preserve">от </w:t>
      </w:r>
      <w:r w:rsidRPr="009A3F61">
        <w:rPr>
          <w:rStyle w:val="CodeChar"/>
        </w:rPr>
        <w:t>home</w:t>
      </w:r>
      <w:r>
        <w:t xml:space="preserve"> </w:t>
      </w:r>
      <w:r>
        <w:rPr>
          <w:lang w:val="bg-BG"/>
        </w:rPr>
        <w:t>контролера).</w:t>
      </w:r>
    </w:p>
    <w:p w:rsidR="00320AE2" w:rsidRDefault="009A3F61" w:rsidP="008A7C5C">
      <w:pPr>
        <w:pStyle w:val="ListParagraph"/>
        <w:numPr>
          <w:ilvl w:val="0"/>
          <w:numId w:val="31"/>
        </w:numPr>
        <w:rPr>
          <w:lang w:val="bg-BG"/>
        </w:rPr>
      </w:pPr>
      <w:r>
        <w:rPr>
          <w:lang w:val="bg-BG"/>
        </w:rPr>
        <w:t xml:space="preserve">Ето как трябва да изглежда файлът </w:t>
      </w:r>
      <w:r w:rsidR="00B40519" w:rsidRPr="00B40519">
        <w:rPr>
          <w:rStyle w:val="CodeChar"/>
        </w:rPr>
        <w:t>Index.cshtml</w:t>
      </w:r>
      <w:r w:rsidR="00B40519">
        <w:t xml:space="preserve"> </w:t>
      </w:r>
      <w:r>
        <w:rPr>
          <w:lang w:val="bg-BG"/>
        </w:rPr>
        <w:t>след промяната:</w:t>
      </w:r>
    </w:p>
    <w:p w:rsidR="009A3F61" w:rsidRPr="009A3F61" w:rsidRDefault="009A3F61" w:rsidP="00B40519">
      <w:pPr>
        <w:jc w:val="center"/>
        <w:rPr>
          <w:lang w:val="bg-BG"/>
        </w:rPr>
      </w:pPr>
      <w:r>
        <w:rPr>
          <w:noProof/>
        </w:rPr>
        <w:drawing>
          <wp:inline distT="0" distB="0" distL="0" distR="0">
            <wp:extent cx="6106846" cy="3006312"/>
            <wp:effectExtent l="0" t="0" r="8255" b="381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09528" cy="3007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40519" w:rsidRPr="00CD2B0A" w:rsidRDefault="009A3F61" w:rsidP="00B40519">
      <w:pPr>
        <w:pStyle w:val="ListParagraph"/>
        <w:numPr>
          <w:ilvl w:val="0"/>
          <w:numId w:val="22"/>
        </w:numPr>
      </w:pPr>
      <w:r>
        <w:rPr>
          <w:lang w:val="bg-BG"/>
        </w:rPr>
        <w:t>Остава да се напише</w:t>
      </w:r>
      <w:r w:rsidR="00B40519">
        <w:t xml:space="preserve"> </w:t>
      </w:r>
      <w:r w:rsidR="00B40519" w:rsidRPr="00B40519">
        <w:rPr>
          <w:b/>
          <w:lang w:val="bg-BG"/>
        </w:rPr>
        <w:t>действието</w:t>
      </w:r>
      <w:r w:rsidR="00B40519">
        <w:rPr>
          <w:lang w:val="bg-BG"/>
        </w:rPr>
        <w:t xml:space="preserve"> (</w:t>
      </w:r>
      <w:r w:rsidR="00B40519">
        <w:t>action)</w:t>
      </w:r>
      <w:r w:rsidR="00B40519">
        <w:rPr>
          <w:lang w:val="bg-BG"/>
        </w:rPr>
        <w:t xml:space="preserve">, което сумира числата при натискане на бутона </w:t>
      </w:r>
      <w:r w:rsidR="00B40519">
        <w:t>[Calculate]</w:t>
      </w:r>
      <w:r w:rsidR="00226296">
        <w:t xml:space="preserve">. </w:t>
      </w:r>
      <w:r w:rsidR="00226296">
        <w:rPr>
          <w:lang w:val="bg-BG"/>
        </w:rPr>
        <w:t xml:space="preserve">Отворете файла </w:t>
      </w:r>
      <w:r w:rsidR="00226296" w:rsidRPr="00226296">
        <w:rPr>
          <w:rStyle w:val="CodeChar"/>
        </w:rPr>
        <w:t>Controllers\HomeController.cs</w:t>
      </w:r>
      <w:r w:rsidR="00226296">
        <w:t xml:space="preserve"> </w:t>
      </w:r>
      <w:r w:rsidR="00226296">
        <w:rPr>
          <w:lang w:val="bg-BG"/>
        </w:rPr>
        <w:t xml:space="preserve">и добавете следния код в тялото на </w:t>
      </w:r>
      <w:r w:rsidR="00226296" w:rsidRPr="00226296">
        <w:rPr>
          <w:rStyle w:val="CodeChar"/>
        </w:rPr>
        <w:t>HomeController</w:t>
      </w:r>
      <w:r w:rsidR="00226296">
        <w:t xml:space="preserve"> </w:t>
      </w:r>
      <w:r w:rsidR="00226296">
        <w:rPr>
          <w:lang w:val="bg-BG"/>
        </w:rPr>
        <w:t>класа:</w:t>
      </w:r>
    </w:p>
    <w:tbl>
      <w:tblPr>
        <w:tblStyle w:val="TableGrid"/>
        <w:tblW w:w="9214" w:type="dxa"/>
        <w:tblInd w:w="704" w:type="dxa"/>
        <w:tblCellMar>
          <w:top w:w="57" w:type="dxa"/>
          <w:left w:w="85" w:type="dxa"/>
          <w:bottom w:w="57" w:type="dxa"/>
          <w:right w:w="85" w:type="dxa"/>
        </w:tblCellMar>
        <w:tblLook w:val="04A0"/>
      </w:tblPr>
      <w:tblGrid>
        <w:gridCol w:w="9214"/>
      </w:tblGrid>
      <w:tr w:rsidR="00B40519" w:rsidRPr="00226296" w:rsidTr="002D055A">
        <w:tc>
          <w:tcPr>
            <w:tcW w:w="9214" w:type="dxa"/>
          </w:tcPr>
          <w:p w:rsidR="00226296" w:rsidRPr="00226296" w:rsidRDefault="00226296" w:rsidP="00226296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onsolas"/>
                <w:noProof/>
                <w:color w:val="000000"/>
                <w:highlight w:val="white"/>
              </w:rPr>
            </w:pPr>
            <w:r w:rsidRPr="00226296">
              <w:rPr>
                <w:rFonts w:ascii="Consolas" w:hAnsi="Consolas" w:cs="Consolas"/>
                <w:noProof/>
                <w:color w:val="0000FF"/>
                <w:highlight w:val="white"/>
              </w:rPr>
              <w:t>public</w:t>
            </w:r>
            <w:r w:rsidRPr="00226296">
              <w:rPr>
                <w:rFonts w:ascii="Consolas" w:hAnsi="Consolas" w:cs="Consolas"/>
                <w:noProof/>
                <w:color w:val="000000"/>
                <w:highlight w:val="white"/>
              </w:rPr>
              <w:t xml:space="preserve"> </w:t>
            </w:r>
            <w:r w:rsidRPr="00226296">
              <w:rPr>
                <w:rFonts w:ascii="Consolas" w:hAnsi="Consolas" w:cs="Consolas"/>
                <w:noProof/>
                <w:color w:val="2B91AF"/>
                <w:highlight w:val="white"/>
              </w:rPr>
              <w:t>ActionResult</w:t>
            </w:r>
            <w:r w:rsidRPr="00226296">
              <w:rPr>
                <w:rFonts w:ascii="Consolas" w:hAnsi="Consolas" w:cs="Consolas"/>
                <w:noProof/>
                <w:color w:val="000000"/>
                <w:highlight w:val="white"/>
              </w:rPr>
              <w:t xml:space="preserve"> Calculate(</w:t>
            </w:r>
            <w:r w:rsidRPr="00226296">
              <w:rPr>
                <w:rFonts w:ascii="Consolas" w:hAnsi="Consolas" w:cs="Consolas"/>
                <w:noProof/>
                <w:color w:val="0000FF"/>
                <w:highlight w:val="white"/>
              </w:rPr>
              <w:t>int</w:t>
            </w:r>
            <w:r w:rsidRPr="00226296">
              <w:rPr>
                <w:rFonts w:ascii="Consolas" w:hAnsi="Consolas" w:cs="Consolas"/>
                <w:noProof/>
                <w:color w:val="000000"/>
                <w:highlight w:val="white"/>
              </w:rPr>
              <w:t xml:space="preserve"> num1, </w:t>
            </w:r>
            <w:r w:rsidRPr="00226296">
              <w:rPr>
                <w:rFonts w:ascii="Consolas" w:hAnsi="Consolas" w:cs="Consolas"/>
                <w:noProof/>
                <w:color w:val="0000FF"/>
                <w:highlight w:val="white"/>
              </w:rPr>
              <w:t>int</w:t>
            </w:r>
            <w:r w:rsidRPr="00226296">
              <w:rPr>
                <w:rFonts w:ascii="Consolas" w:hAnsi="Consolas" w:cs="Consolas"/>
                <w:noProof/>
                <w:color w:val="000000"/>
                <w:highlight w:val="white"/>
              </w:rPr>
              <w:t xml:space="preserve"> num2)</w:t>
            </w:r>
          </w:p>
          <w:p w:rsidR="00226296" w:rsidRPr="00226296" w:rsidRDefault="00226296" w:rsidP="00226296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onsolas"/>
                <w:noProof/>
                <w:color w:val="000000"/>
                <w:highlight w:val="white"/>
              </w:rPr>
            </w:pPr>
            <w:r w:rsidRPr="00226296">
              <w:rPr>
                <w:rFonts w:ascii="Consolas" w:hAnsi="Consolas" w:cs="Consolas"/>
                <w:noProof/>
                <w:color w:val="000000"/>
                <w:highlight w:val="white"/>
              </w:rPr>
              <w:t>{</w:t>
            </w:r>
          </w:p>
          <w:p w:rsidR="00226296" w:rsidRPr="00226296" w:rsidRDefault="00226296" w:rsidP="00226296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onsolas"/>
                <w:noProof/>
                <w:color w:val="000000"/>
                <w:highlight w:val="white"/>
              </w:rPr>
            </w:pPr>
            <w:r w:rsidRPr="00226296">
              <w:rPr>
                <w:rFonts w:ascii="Consolas" w:hAnsi="Consolas" w:cs="Consolas"/>
                <w:noProof/>
                <w:color w:val="000000"/>
                <w:highlight w:val="white"/>
              </w:rPr>
              <w:t xml:space="preserve">    </w:t>
            </w:r>
            <w:r w:rsidRPr="00226296">
              <w:rPr>
                <w:rFonts w:ascii="Consolas" w:hAnsi="Consolas" w:cs="Consolas"/>
                <w:noProof/>
                <w:color w:val="0000FF"/>
                <w:highlight w:val="white"/>
              </w:rPr>
              <w:t>this</w:t>
            </w:r>
            <w:r w:rsidRPr="00226296">
              <w:rPr>
                <w:rFonts w:ascii="Consolas" w:hAnsi="Consolas" w:cs="Consolas"/>
                <w:noProof/>
                <w:color w:val="000000"/>
                <w:highlight w:val="white"/>
              </w:rPr>
              <w:t>.ViewBag.num1 = num1;</w:t>
            </w:r>
          </w:p>
          <w:p w:rsidR="00226296" w:rsidRPr="00226296" w:rsidRDefault="00226296" w:rsidP="00226296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onsolas"/>
                <w:noProof/>
                <w:color w:val="000000"/>
                <w:highlight w:val="white"/>
              </w:rPr>
            </w:pPr>
            <w:r w:rsidRPr="00226296">
              <w:rPr>
                <w:rFonts w:ascii="Consolas" w:hAnsi="Consolas" w:cs="Consolas"/>
                <w:noProof/>
                <w:color w:val="000000"/>
                <w:highlight w:val="white"/>
              </w:rPr>
              <w:t xml:space="preserve">    </w:t>
            </w:r>
            <w:r w:rsidRPr="00226296">
              <w:rPr>
                <w:rFonts w:ascii="Consolas" w:hAnsi="Consolas" w:cs="Consolas"/>
                <w:noProof/>
                <w:color w:val="0000FF"/>
                <w:highlight w:val="white"/>
              </w:rPr>
              <w:t>this</w:t>
            </w:r>
            <w:r w:rsidRPr="00226296">
              <w:rPr>
                <w:rFonts w:ascii="Consolas" w:hAnsi="Consolas" w:cs="Consolas"/>
                <w:noProof/>
                <w:color w:val="000000"/>
                <w:highlight w:val="white"/>
              </w:rPr>
              <w:t>.ViewBag.num2 = num2;</w:t>
            </w:r>
          </w:p>
          <w:p w:rsidR="00226296" w:rsidRPr="00226296" w:rsidRDefault="00226296" w:rsidP="00226296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onsolas"/>
                <w:noProof/>
                <w:color w:val="000000"/>
                <w:highlight w:val="white"/>
              </w:rPr>
            </w:pPr>
            <w:r w:rsidRPr="00226296">
              <w:rPr>
                <w:rFonts w:ascii="Consolas" w:hAnsi="Consolas" w:cs="Consolas"/>
                <w:noProof/>
                <w:color w:val="000000"/>
                <w:highlight w:val="white"/>
              </w:rPr>
              <w:t xml:space="preserve">    </w:t>
            </w:r>
            <w:r w:rsidRPr="00226296">
              <w:rPr>
                <w:rFonts w:ascii="Consolas" w:hAnsi="Consolas" w:cs="Consolas"/>
                <w:noProof/>
                <w:color w:val="0000FF"/>
                <w:highlight w:val="white"/>
              </w:rPr>
              <w:t>this</w:t>
            </w:r>
            <w:r w:rsidRPr="00226296">
              <w:rPr>
                <w:rFonts w:ascii="Consolas" w:hAnsi="Consolas" w:cs="Consolas"/>
                <w:noProof/>
                <w:color w:val="000000"/>
                <w:highlight w:val="white"/>
              </w:rPr>
              <w:t>.ViewBag.sum = num1 + num2;</w:t>
            </w:r>
          </w:p>
          <w:p w:rsidR="00226296" w:rsidRPr="00226296" w:rsidRDefault="00226296" w:rsidP="00226296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onsolas"/>
                <w:noProof/>
                <w:color w:val="000000"/>
                <w:highlight w:val="white"/>
              </w:rPr>
            </w:pPr>
            <w:r w:rsidRPr="00226296">
              <w:rPr>
                <w:rFonts w:ascii="Consolas" w:hAnsi="Consolas" w:cs="Consolas"/>
                <w:noProof/>
                <w:color w:val="000000"/>
                <w:highlight w:val="white"/>
              </w:rPr>
              <w:t xml:space="preserve">    </w:t>
            </w:r>
            <w:r w:rsidRPr="00226296">
              <w:rPr>
                <w:rFonts w:ascii="Consolas" w:hAnsi="Consolas" w:cs="Consolas"/>
                <w:noProof/>
                <w:color w:val="0000FF"/>
                <w:highlight w:val="white"/>
              </w:rPr>
              <w:t>return</w:t>
            </w:r>
            <w:r w:rsidRPr="00226296">
              <w:rPr>
                <w:rFonts w:ascii="Consolas" w:hAnsi="Consolas" w:cs="Consolas"/>
                <w:noProof/>
                <w:color w:val="000000"/>
                <w:highlight w:val="white"/>
              </w:rPr>
              <w:t xml:space="preserve"> View(</w:t>
            </w:r>
            <w:r w:rsidRPr="00226296">
              <w:rPr>
                <w:rFonts w:ascii="Consolas" w:hAnsi="Consolas" w:cs="Consolas"/>
                <w:noProof/>
                <w:color w:val="A31515"/>
                <w:highlight w:val="white"/>
              </w:rPr>
              <w:t>"Index"</w:t>
            </w:r>
            <w:r w:rsidRPr="00226296">
              <w:rPr>
                <w:rFonts w:ascii="Consolas" w:hAnsi="Consolas" w:cs="Consolas"/>
                <w:noProof/>
                <w:color w:val="000000"/>
                <w:highlight w:val="white"/>
              </w:rPr>
              <w:t>);</w:t>
            </w:r>
          </w:p>
          <w:p w:rsidR="00B40519" w:rsidRPr="00226296" w:rsidRDefault="00226296" w:rsidP="00226296">
            <w:pPr>
              <w:autoSpaceDE w:val="0"/>
              <w:autoSpaceDN w:val="0"/>
              <w:adjustRightInd w:val="0"/>
              <w:spacing w:before="0" w:after="0"/>
              <w:rPr>
                <w:b/>
                <w:noProof/>
                <w:lang w:val="bg-BG"/>
              </w:rPr>
            </w:pPr>
            <w:r w:rsidRPr="00226296">
              <w:rPr>
                <w:rFonts w:ascii="Consolas" w:hAnsi="Consolas" w:cs="Consolas"/>
                <w:noProof/>
                <w:color w:val="000000"/>
                <w:highlight w:val="white"/>
              </w:rPr>
              <w:t>}</w:t>
            </w:r>
          </w:p>
        </w:tc>
      </w:tr>
    </w:tbl>
    <w:p w:rsidR="00A40DF6" w:rsidRPr="00A40DF6" w:rsidRDefault="00A40DF6" w:rsidP="00A40DF6">
      <w:pPr>
        <w:pStyle w:val="ListParagraph"/>
        <w:spacing w:before="120"/>
        <w:ind w:left="357"/>
        <w:contextualSpacing w:val="0"/>
        <w:rPr>
          <w:lang w:val="bg-BG"/>
        </w:rPr>
      </w:pPr>
      <w:r>
        <w:rPr>
          <w:lang w:val="bg-BG"/>
        </w:rPr>
        <w:t xml:space="preserve">Този код осъществява действието </w:t>
      </w:r>
      <w:r>
        <w:t>“</w:t>
      </w:r>
      <w:r w:rsidRPr="00A40DF6">
        <w:rPr>
          <w:b/>
        </w:rPr>
        <w:t>calculate</w:t>
      </w:r>
      <w:r>
        <w:t xml:space="preserve">”. </w:t>
      </w:r>
      <w:r>
        <w:rPr>
          <w:lang w:val="bg-BG"/>
        </w:rPr>
        <w:t xml:space="preserve">То приема два параметъра </w:t>
      </w:r>
      <w:r w:rsidRPr="00A40DF6">
        <w:rPr>
          <w:rStyle w:val="CodeChar"/>
        </w:rPr>
        <w:t>num1</w:t>
      </w:r>
      <w:r>
        <w:rPr>
          <w:lang w:val="bg-BG"/>
        </w:rPr>
        <w:t xml:space="preserve"> и </w:t>
      </w:r>
      <w:r w:rsidRPr="00A40DF6">
        <w:rPr>
          <w:rStyle w:val="CodeChar"/>
        </w:rPr>
        <w:t>num2</w:t>
      </w:r>
      <w:r>
        <w:rPr>
          <w:lang w:val="bg-BG"/>
        </w:rPr>
        <w:t xml:space="preserve"> и ги записва в обекта </w:t>
      </w:r>
      <w:r w:rsidRPr="00A40DF6">
        <w:rPr>
          <w:rStyle w:val="CodeChar"/>
        </w:rPr>
        <w:t>ViewBag</w:t>
      </w:r>
      <w:r>
        <w:t xml:space="preserve">, </w:t>
      </w:r>
      <w:r>
        <w:rPr>
          <w:lang w:val="bg-BG"/>
        </w:rPr>
        <w:t xml:space="preserve">след което изчислява и записва тяхната </w:t>
      </w:r>
      <w:r w:rsidRPr="00A40DF6">
        <w:rPr>
          <w:b/>
          <w:lang w:val="bg-BG"/>
        </w:rPr>
        <w:t>сума</w:t>
      </w:r>
      <w:r>
        <w:rPr>
          <w:lang w:val="bg-BG"/>
        </w:rPr>
        <w:t xml:space="preserve">. Записаните във </w:t>
      </w:r>
      <w:r w:rsidRPr="00A40DF6">
        <w:rPr>
          <w:rStyle w:val="CodeChar"/>
        </w:rPr>
        <w:t>ViewBag</w:t>
      </w:r>
      <w:r>
        <w:rPr>
          <w:lang w:val="bg-BG"/>
        </w:rPr>
        <w:t xml:space="preserve"> стойности след това се използват от изгледа, за да се покажат в трите текстови полета във формата за сумиране на числа в уеб страницата от приложението.</w:t>
      </w:r>
    </w:p>
    <w:p w:rsidR="007327C4" w:rsidRDefault="007327C4" w:rsidP="007327C4">
      <w:pPr>
        <w:pStyle w:val="ListParagraph"/>
        <w:numPr>
          <w:ilvl w:val="0"/>
          <w:numId w:val="31"/>
        </w:numPr>
        <w:rPr>
          <w:lang w:val="bg-BG"/>
        </w:rPr>
      </w:pPr>
      <w:r>
        <w:rPr>
          <w:lang w:val="bg-BG"/>
        </w:rPr>
        <w:t xml:space="preserve">Ето как трябва да изглежда файлът </w:t>
      </w:r>
      <w:r>
        <w:rPr>
          <w:rStyle w:val="CodeChar"/>
        </w:rPr>
        <w:t>HomeController</w:t>
      </w:r>
      <w:r w:rsidRPr="00B40519">
        <w:rPr>
          <w:rStyle w:val="CodeChar"/>
        </w:rPr>
        <w:t>.</w:t>
      </w:r>
      <w:r>
        <w:rPr>
          <w:rStyle w:val="CodeChar"/>
        </w:rPr>
        <w:t>cs</w:t>
      </w:r>
      <w:r>
        <w:t xml:space="preserve"> </w:t>
      </w:r>
      <w:r>
        <w:rPr>
          <w:lang w:val="bg-BG"/>
        </w:rPr>
        <w:t>след промяната:</w:t>
      </w:r>
    </w:p>
    <w:p w:rsidR="007327C4" w:rsidRPr="007327C4" w:rsidRDefault="00A40DF6" w:rsidP="00A40DF6">
      <w:pPr>
        <w:jc w:val="center"/>
        <w:rPr>
          <w:lang w:val="bg-BG"/>
        </w:rPr>
      </w:pPr>
      <w:r>
        <w:rPr>
          <w:noProof/>
        </w:rPr>
        <w:lastRenderedPageBreak/>
        <w:drawing>
          <wp:inline distT="0" distB="0" distL="0" distR="0">
            <wp:extent cx="5844845" cy="3717512"/>
            <wp:effectExtent l="0" t="0" r="3810" b="0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53716" cy="37231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654A5" w:rsidRDefault="00A40DF6" w:rsidP="001D4E0D">
      <w:pPr>
        <w:pStyle w:val="ListParagraph"/>
        <w:numPr>
          <w:ilvl w:val="0"/>
          <w:numId w:val="31"/>
        </w:numPr>
        <w:rPr>
          <w:lang w:val="bg-BG"/>
        </w:rPr>
      </w:pPr>
      <w:r w:rsidRPr="00A40DF6">
        <w:rPr>
          <w:lang w:val="bg-BG"/>
        </w:rPr>
        <w:t xml:space="preserve">Приложението е готово. Можете да го стартирате </w:t>
      </w:r>
      <w:r>
        <w:t xml:space="preserve">с </w:t>
      </w:r>
      <w:r w:rsidRPr="00A40DF6">
        <w:rPr>
          <w:b/>
        </w:rPr>
        <w:t>[Ctrl+F5]</w:t>
      </w:r>
      <w:r>
        <w:t xml:space="preserve"> </w:t>
      </w:r>
      <w:r w:rsidRPr="00A40DF6">
        <w:rPr>
          <w:lang w:val="bg-BG"/>
        </w:rPr>
        <w:t>и да г</w:t>
      </w:r>
      <w:r w:rsidR="00DF6677">
        <w:rPr>
          <w:lang w:val="bg-BG"/>
        </w:rPr>
        <w:t>о тествате дали работи:</w:t>
      </w:r>
    </w:p>
    <w:p w:rsidR="00DF6677" w:rsidRPr="00DF6677" w:rsidRDefault="00DF6677" w:rsidP="00DF6677">
      <w:pPr>
        <w:jc w:val="center"/>
        <w:rPr>
          <w:lang w:val="bg-BG"/>
        </w:rPr>
      </w:pPr>
      <w:r>
        <w:rPr>
          <w:noProof/>
        </w:rPr>
        <w:drawing>
          <wp:inline distT="0" distB="0" distL="0" distR="0">
            <wp:extent cx="6168321" cy="2660624"/>
            <wp:effectExtent l="0" t="0" r="4445" b="6985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79890" cy="26656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42B4F" w:rsidRDefault="00B42B4F" w:rsidP="00B42B4F">
      <w:pPr>
        <w:pStyle w:val="Heading2"/>
      </w:pPr>
      <w:r>
        <w:t>Числата от 1 до 20</w:t>
      </w:r>
    </w:p>
    <w:p w:rsidR="00B42B4F" w:rsidRDefault="00B42B4F" w:rsidP="00B42B4F">
      <w:pPr>
        <w:rPr>
          <w:lang w:val="bg-BG"/>
        </w:rPr>
      </w:pPr>
      <w:r>
        <w:rPr>
          <w:lang w:val="bg-BG"/>
        </w:rPr>
        <w:t xml:space="preserve">Напишете </w:t>
      </w:r>
      <w:r>
        <w:t xml:space="preserve">C# </w:t>
      </w:r>
      <w:r>
        <w:rPr>
          <w:lang w:val="bg-BG"/>
        </w:rPr>
        <w:t>конзолна програма, която отпечатва числата от 1 до 20 на отделни редове на конзолата.</w:t>
      </w:r>
    </w:p>
    <w:p w:rsidR="00B42B4F" w:rsidRDefault="00E872BE" w:rsidP="00E872BE">
      <w:pPr>
        <w:pStyle w:val="ListParagraph"/>
        <w:numPr>
          <w:ilvl w:val="0"/>
          <w:numId w:val="28"/>
        </w:numPr>
      </w:pPr>
      <w:r>
        <w:rPr>
          <w:lang w:val="bg-BG"/>
        </w:rPr>
        <w:t xml:space="preserve">Създайте конзолно </w:t>
      </w:r>
      <w:r>
        <w:t xml:space="preserve">C# </w:t>
      </w:r>
      <w:r>
        <w:rPr>
          <w:lang w:val="bg-BG"/>
        </w:rPr>
        <w:t>приложение</w:t>
      </w:r>
      <w:r>
        <w:t xml:space="preserve"> с </w:t>
      </w:r>
      <w:r>
        <w:rPr>
          <w:lang w:val="bg-BG"/>
        </w:rPr>
        <w:t>име</w:t>
      </w:r>
      <w:r>
        <w:t xml:space="preserve"> “</w:t>
      </w:r>
      <w:r w:rsidRPr="00E872BE">
        <w:rPr>
          <w:rStyle w:val="CodeChar"/>
        </w:rPr>
        <w:t>Nums1To20</w:t>
      </w:r>
      <w:r>
        <w:rPr>
          <w:lang w:val="bg-BG"/>
        </w:rPr>
        <w:t>“</w:t>
      </w:r>
      <w:r>
        <w:t>:</w:t>
      </w:r>
    </w:p>
    <w:p w:rsidR="00E872BE" w:rsidRDefault="00E872BE" w:rsidP="00E872BE">
      <w:pPr>
        <w:jc w:val="center"/>
      </w:pPr>
      <w:r>
        <w:rPr>
          <w:noProof/>
        </w:rPr>
        <w:lastRenderedPageBreak/>
        <w:drawing>
          <wp:inline distT="0" distB="0" distL="0" distR="0">
            <wp:extent cx="6100499" cy="3438144"/>
            <wp:effectExtent l="0" t="0" r="0" b="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03498" cy="34398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872BE" w:rsidRPr="00E872BE" w:rsidRDefault="00E872BE" w:rsidP="00E872BE">
      <w:pPr>
        <w:pStyle w:val="ListParagraph"/>
        <w:numPr>
          <w:ilvl w:val="0"/>
          <w:numId w:val="28"/>
        </w:numPr>
      </w:pPr>
      <w:r>
        <w:rPr>
          <w:lang w:val="bg-BG"/>
        </w:rPr>
        <w:t xml:space="preserve">Напишете 20 команди </w:t>
      </w:r>
      <w:r w:rsidRPr="00E872BE">
        <w:rPr>
          <w:rStyle w:val="CodeChar"/>
        </w:rPr>
        <w:t>Console.WriteLine()</w:t>
      </w:r>
      <w:r>
        <w:t xml:space="preserve">, </w:t>
      </w:r>
      <w:r>
        <w:rPr>
          <w:lang w:val="bg-BG"/>
        </w:rPr>
        <w:t>една след друга, за да отпечатате числата от 1 до 20.</w:t>
      </w:r>
    </w:p>
    <w:p w:rsidR="00E872BE" w:rsidRPr="00E872BE" w:rsidRDefault="00E240BA" w:rsidP="00E872BE">
      <w:pPr>
        <w:jc w:val="center"/>
      </w:pPr>
      <w:r>
        <w:rPr>
          <w:noProof/>
        </w:rPr>
        <w:drawing>
          <wp:inline distT="0" distB="0" distL="0" distR="0">
            <wp:extent cx="6072543" cy="3950208"/>
            <wp:effectExtent l="0" t="0" r="4445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84832" cy="39582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872BE" w:rsidRPr="00E240BA" w:rsidRDefault="00E872BE" w:rsidP="00E240BA">
      <w:pPr>
        <w:pStyle w:val="ListParagraph"/>
        <w:numPr>
          <w:ilvl w:val="0"/>
          <w:numId w:val="28"/>
        </w:numPr>
      </w:pPr>
      <w:r w:rsidRPr="00532A1D">
        <w:rPr>
          <w:b/>
          <w:lang w:val="bg-BG"/>
        </w:rPr>
        <w:t>Тествайте</w:t>
      </w:r>
      <w:r>
        <w:rPr>
          <w:lang w:val="bg-BG"/>
        </w:rPr>
        <w:t xml:space="preserve"> вашето решение на задачата в </w:t>
      </w:r>
      <w:r>
        <w:t xml:space="preserve">judge </w:t>
      </w:r>
      <w:r>
        <w:rPr>
          <w:lang w:val="bg-BG"/>
        </w:rPr>
        <w:t>системата:</w:t>
      </w:r>
      <w:r w:rsidR="00532A1D">
        <w:rPr>
          <w:lang w:val="bg-BG"/>
        </w:rPr>
        <w:t xml:space="preserve"> </w:t>
      </w:r>
      <w:hyperlink r:id="rId46" w:anchor="2" w:history="1">
        <w:r w:rsidR="00E240BA" w:rsidRPr="00555868">
          <w:rPr>
            <w:rStyle w:val="Hyperlink"/>
            <w:lang w:val="bg-BG"/>
          </w:rPr>
          <w:t>https://judge.softuni.bg/Contests/Practice/Index/150#2</w:t>
        </w:r>
      </w:hyperlink>
    </w:p>
    <w:p w:rsidR="00E240BA" w:rsidRPr="00E872BE" w:rsidRDefault="00E240BA" w:rsidP="00E240BA">
      <w:pPr>
        <w:pStyle w:val="ListParagraph"/>
        <w:numPr>
          <w:ilvl w:val="0"/>
          <w:numId w:val="28"/>
        </w:numPr>
      </w:pPr>
      <w:r>
        <w:rPr>
          <w:lang w:val="bg-BG"/>
        </w:rPr>
        <w:t xml:space="preserve">Можете ли да напишете програмата по </w:t>
      </w:r>
      <w:r w:rsidRPr="00532A1D">
        <w:rPr>
          <w:b/>
          <w:lang w:val="bg-BG"/>
        </w:rPr>
        <w:t>по-умен начин</w:t>
      </w:r>
      <w:r>
        <w:rPr>
          <w:lang w:val="bg-BG"/>
        </w:rPr>
        <w:t>, така че да не повтаряте 20 пъти една и съща команда? Потърсете в Интернет информация за „</w:t>
      </w:r>
      <w:hyperlink r:id="rId47" w:history="1">
        <w:r w:rsidRPr="00E240BA">
          <w:rPr>
            <w:rStyle w:val="Hyperlink"/>
            <w:b/>
          </w:rPr>
          <w:t>for loop C#</w:t>
        </w:r>
      </w:hyperlink>
      <w:r>
        <w:rPr>
          <w:lang w:val="bg-BG"/>
        </w:rPr>
        <w:t>“</w:t>
      </w:r>
      <w:r>
        <w:t>.</w:t>
      </w:r>
    </w:p>
    <w:p w:rsidR="00532A1D" w:rsidRDefault="000F6B15" w:rsidP="00532A1D">
      <w:pPr>
        <w:pStyle w:val="Heading2"/>
      </w:pPr>
      <w:r>
        <w:t>Триъгълник</w:t>
      </w:r>
      <w:r w:rsidR="003D41D7">
        <w:t xml:space="preserve"> от </w:t>
      </w:r>
      <w:r w:rsidR="003B0EBE">
        <w:t>55</w:t>
      </w:r>
      <w:r w:rsidR="00223DA0">
        <w:t xml:space="preserve"> </w:t>
      </w:r>
      <w:r w:rsidR="003D41D7">
        <w:t>звездички</w:t>
      </w:r>
    </w:p>
    <w:p w:rsidR="00532A1D" w:rsidRDefault="00532A1D" w:rsidP="00532A1D">
      <w:pPr>
        <w:rPr>
          <w:lang w:val="bg-BG"/>
        </w:rPr>
      </w:pPr>
      <w:r>
        <w:rPr>
          <w:lang w:val="bg-BG"/>
        </w:rPr>
        <w:t xml:space="preserve">Напишете </w:t>
      </w:r>
      <w:r>
        <w:t xml:space="preserve">C# </w:t>
      </w:r>
      <w:r>
        <w:rPr>
          <w:lang w:val="bg-BG"/>
        </w:rPr>
        <w:t>конзолна програма, която отпечатва</w:t>
      </w:r>
      <w:r w:rsidR="000F6B15">
        <w:rPr>
          <w:lang w:val="bg-BG"/>
        </w:rPr>
        <w:t xml:space="preserve"> </w:t>
      </w:r>
      <w:r w:rsidR="000F6B15" w:rsidRPr="00162491">
        <w:rPr>
          <w:b/>
          <w:lang w:val="bg-BG"/>
        </w:rPr>
        <w:t xml:space="preserve">триъгълник от </w:t>
      </w:r>
      <w:r w:rsidR="003B0EBE" w:rsidRPr="00162491">
        <w:rPr>
          <w:b/>
          <w:lang w:val="bg-BG"/>
        </w:rPr>
        <w:t xml:space="preserve">55 </w:t>
      </w:r>
      <w:r w:rsidR="000F6B15" w:rsidRPr="00162491">
        <w:rPr>
          <w:b/>
          <w:lang w:val="bg-BG"/>
        </w:rPr>
        <w:t>звездички</w:t>
      </w:r>
      <w:r w:rsidR="00162491" w:rsidRPr="00162491">
        <w:rPr>
          <w:lang w:val="bg-BG"/>
        </w:rPr>
        <w:t>, разположени на 10 реда</w:t>
      </w:r>
      <w:r w:rsidR="000F6B15" w:rsidRPr="00162491">
        <w:rPr>
          <w:lang w:val="bg-BG"/>
        </w:rPr>
        <w:t>:</w:t>
      </w:r>
    </w:p>
    <w:tbl>
      <w:tblPr>
        <w:tblStyle w:val="TableGrid"/>
        <w:tblW w:w="9497" w:type="dxa"/>
        <w:tblInd w:w="421" w:type="dxa"/>
        <w:tblCellMar>
          <w:top w:w="57" w:type="dxa"/>
          <w:left w:w="85" w:type="dxa"/>
          <w:bottom w:w="57" w:type="dxa"/>
          <w:right w:w="85" w:type="dxa"/>
        </w:tblCellMar>
        <w:tblLook w:val="04A0"/>
      </w:tblPr>
      <w:tblGrid>
        <w:gridCol w:w="9497"/>
      </w:tblGrid>
      <w:tr w:rsidR="000F6B15" w:rsidRPr="000F6B15" w:rsidTr="00162491">
        <w:tc>
          <w:tcPr>
            <w:tcW w:w="9497" w:type="dxa"/>
          </w:tcPr>
          <w:p w:rsidR="000F6B15" w:rsidRPr="000F6B15" w:rsidRDefault="000F6B15" w:rsidP="000F6B15">
            <w:pPr>
              <w:pStyle w:val="Code"/>
              <w:spacing w:before="0" w:after="0"/>
              <w:rPr>
                <w:b w:val="0"/>
                <w:lang w:val="bg-BG"/>
              </w:rPr>
            </w:pPr>
            <w:r w:rsidRPr="000F6B15">
              <w:rPr>
                <w:b w:val="0"/>
                <w:lang w:val="bg-BG"/>
              </w:rPr>
              <w:lastRenderedPageBreak/>
              <w:t>*</w:t>
            </w:r>
          </w:p>
          <w:p w:rsidR="000F6B15" w:rsidRPr="000F6B15" w:rsidRDefault="000F6B15" w:rsidP="000F6B15">
            <w:pPr>
              <w:pStyle w:val="Code"/>
              <w:spacing w:before="0" w:after="0"/>
              <w:rPr>
                <w:b w:val="0"/>
                <w:lang w:val="bg-BG"/>
              </w:rPr>
            </w:pPr>
            <w:r w:rsidRPr="000F6B15">
              <w:rPr>
                <w:b w:val="0"/>
                <w:lang w:val="bg-BG"/>
              </w:rPr>
              <w:t>**</w:t>
            </w:r>
          </w:p>
          <w:p w:rsidR="000F6B15" w:rsidRPr="000F6B15" w:rsidRDefault="000F6B15" w:rsidP="000F6B15">
            <w:pPr>
              <w:pStyle w:val="Code"/>
              <w:spacing w:before="0" w:after="0"/>
              <w:rPr>
                <w:b w:val="0"/>
                <w:lang w:val="bg-BG"/>
              </w:rPr>
            </w:pPr>
            <w:r w:rsidRPr="000F6B15">
              <w:rPr>
                <w:b w:val="0"/>
                <w:lang w:val="bg-BG"/>
              </w:rPr>
              <w:t>***</w:t>
            </w:r>
          </w:p>
          <w:p w:rsidR="000F6B15" w:rsidRPr="000F6B15" w:rsidRDefault="000F6B15" w:rsidP="000F6B15">
            <w:pPr>
              <w:pStyle w:val="Code"/>
              <w:spacing w:before="0" w:after="0"/>
              <w:rPr>
                <w:b w:val="0"/>
                <w:lang w:val="bg-BG"/>
              </w:rPr>
            </w:pPr>
            <w:r w:rsidRPr="000F6B15">
              <w:rPr>
                <w:b w:val="0"/>
                <w:lang w:val="bg-BG"/>
              </w:rPr>
              <w:t>****</w:t>
            </w:r>
          </w:p>
          <w:p w:rsidR="000F6B15" w:rsidRPr="000F6B15" w:rsidRDefault="000F6B15" w:rsidP="000F6B15">
            <w:pPr>
              <w:pStyle w:val="Code"/>
              <w:spacing w:before="0" w:after="0"/>
              <w:rPr>
                <w:b w:val="0"/>
                <w:lang w:val="bg-BG"/>
              </w:rPr>
            </w:pPr>
            <w:r w:rsidRPr="000F6B15">
              <w:rPr>
                <w:b w:val="0"/>
                <w:lang w:val="bg-BG"/>
              </w:rPr>
              <w:t>*****</w:t>
            </w:r>
          </w:p>
          <w:p w:rsidR="000F6B15" w:rsidRPr="000F6B15" w:rsidRDefault="000F6B15" w:rsidP="000F6B15">
            <w:pPr>
              <w:pStyle w:val="Code"/>
              <w:spacing w:before="0" w:after="0"/>
              <w:rPr>
                <w:b w:val="0"/>
                <w:lang w:val="bg-BG"/>
              </w:rPr>
            </w:pPr>
            <w:r w:rsidRPr="000F6B15">
              <w:rPr>
                <w:b w:val="0"/>
                <w:lang w:val="bg-BG"/>
              </w:rPr>
              <w:t>******</w:t>
            </w:r>
          </w:p>
          <w:p w:rsidR="000F6B15" w:rsidRDefault="000F6B15" w:rsidP="000F6B15">
            <w:pPr>
              <w:pStyle w:val="Code"/>
              <w:spacing w:before="0" w:after="0"/>
              <w:rPr>
                <w:b w:val="0"/>
                <w:lang w:val="bg-BG"/>
              </w:rPr>
            </w:pPr>
            <w:r>
              <w:rPr>
                <w:b w:val="0"/>
                <w:lang w:val="bg-BG"/>
              </w:rPr>
              <w:t>*******</w:t>
            </w:r>
          </w:p>
          <w:p w:rsidR="000F6B15" w:rsidRDefault="000F6B15" w:rsidP="000F6B15">
            <w:pPr>
              <w:pStyle w:val="Code"/>
              <w:spacing w:before="0" w:after="0"/>
              <w:rPr>
                <w:b w:val="0"/>
                <w:lang w:val="bg-BG"/>
              </w:rPr>
            </w:pPr>
            <w:r>
              <w:rPr>
                <w:b w:val="0"/>
                <w:lang w:val="bg-BG"/>
              </w:rPr>
              <w:t>********</w:t>
            </w:r>
          </w:p>
          <w:p w:rsidR="000F6B15" w:rsidRDefault="000F6B15" w:rsidP="000F6B15">
            <w:pPr>
              <w:pStyle w:val="Code"/>
              <w:spacing w:before="0" w:after="0"/>
              <w:rPr>
                <w:b w:val="0"/>
                <w:lang w:val="bg-BG"/>
              </w:rPr>
            </w:pPr>
            <w:r>
              <w:rPr>
                <w:b w:val="0"/>
                <w:lang w:val="bg-BG"/>
              </w:rPr>
              <w:t>*********</w:t>
            </w:r>
          </w:p>
          <w:p w:rsidR="000F6B15" w:rsidRPr="003B0EBE" w:rsidRDefault="000F6B15" w:rsidP="000F6B15">
            <w:pPr>
              <w:pStyle w:val="Code"/>
              <w:spacing w:before="0" w:after="0"/>
              <w:rPr>
                <w:b w:val="0"/>
              </w:rPr>
            </w:pPr>
            <w:r>
              <w:rPr>
                <w:b w:val="0"/>
                <w:lang w:val="bg-BG"/>
              </w:rPr>
              <w:t>**********</w:t>
            </w:r>
          </w:p>
        </w:tc>
      </w:tr>
    </w:tbl>
    <w:p w:rsidR="00006602" w:rsidRPr="00006602" w:rsidRDefault="00006602" w:rsidP="00006602">
      <w:pPr>
        <w:pStyle w:val="ListParagraph"/>
        <w:numPr>
          <w:ilvl w:val="0"/>
          <w:numId w:val="30"/>
        </w:numPr>
        <w:rPr>
          <w:lang w:val="bg-BG"/>
        </w:rPr>
      </w:pPr>
      <w:r>
        <w:rPr>
          <w:lang w:val="bg-BG"/>
        </w:rPr>
        <w:t xml:space="preserve">Създайте ново конзолно </w:t>
      </w:r>
      <w:r>
        <w:t xml:space="preserve">C# </w:t>
      </w:r>
      <w:r>
        <w:rPr>
          <w:lang w:val="bg-BG"/>
        </w:rPr>
        <w:t xml:space="preserve">приложение с име </w:t>
      </w:r>
      <w:r>
        <w:rPr>
          <w:noProof/>
        </w:rPr>
        <w:t>“</w:t>
      </w:r>
      <w:r w:rsidRPr="00006602">
        <w:rPr>
          <w:rStyle w:val="CodeChar"/>
        </w:rPr>
        <w:t>Triangle</w:t>
      </w:r>
      <w:r w:rsidR="00E46B02">
        <w:rPr>
          <w:rStyle w:val="CodeChar"/>
        </w:rPr>
        <w:t>Of55Stars</w:t>
      </w:r>
      <w:r>
        <w:rPr>
          <w:noProof/>
        </w:rPr>
        <w:t>”.</w:t>
      </w:r>
    </w:p>
    <w:p w:rsidR="00006602" w:rsidRDefault="00006602" w:rsidP="00B42B4F">
      <w:pPr>
        <w:pStyle w:val="ListParagraph"/>
        <w:numPr>
          <w:ilvl w:val="0"/>
          <w:numId w:val="30"/>
        </w:numPr>
        <w:rPr>
          <w:lang w:val="bg-BG"/>
        </w:rPr>
      </w:pPr>
      <w:r>
        <w:rPr>
          <w:noProof/>
          <w:lang w:val="bg-BG"/>
        </w:rPr>
        <w:t xml:space="preserve">Напишете код, който печата триъгълника от звездички, например чрез 10 команди, подобни на </w:t>
      </w:r>
      <w:r w:rsidRPr="00006602">
        <w:rPr>
          <w:rStyle w:val="CodeChar"/>
        </w:rPr>
        <w:t>Console.WriteLine(</w:t>
      </w:r>
      <w:r>
        <w:rPr>
          <w:rStyle w:val="CodeChar"/>
        </w:rPr>
        <w:t>"*"</w:t>
      </w:r>
      <w:r w:rsidRPr="00006602">
        <w:rPr>
          <w:rStyle w:val="CodeChar"/>
        </w:rPr>
        <w:t>)</w:t>
      </w:r>
      <w:r>
        <w:rPr>
          <w:noProof/>
        </w:rPr>
        <w:t>.</w:t>
      </w:r>
    </w:p>
    <w:p w:rsidR="00B42B4F" w:rsidRDefault="00A65EC8" w:rsidP="00B42B4F">
      <w:pPr>
        <w:pStyle w:val="ListParagraph"/>
        <w:numPr>
          <w:ilvl w:val="0"/>
          <w:numId w:val="30"/>
        </w:numPr>
        <w:rPr>
          <w:lang w:val="bg-BG"/>
        </w:rPr>
      </w:pPr>
      <w:r w:rsidRPr="00006602">
        <w:rPr>
          <w:b/>
          <w:lang w:val="bg-BG"/>
        </w:rPr>
        <w:t>Тествайте</w:t>
      </w:r>
      <w:r w:rsidRPr="00006602">
        <w:rPr>
          <w:lang w:val="bg-BG"/>
        </w:rPr>
        <w:t xml:space="preserve"> кода си в </w:t>
      </w:r>
      <w:r>
        <w:t xml:space="preserve">judge </w:t>
      </w:r>
      <w:r w:rsidRPr="00006602">
        <w:rPr>
          <w:lang w:val="bg-BG"/>
        </w:rPr>
        <w:t>системата:</w:t>
      </w:r>
      <w:r w:rsidR="00BE7EE5">
        <w:t xml:space="preserve"> </w:t>
      </w:r>
      <w:hyperlink r:id="rId48" w:anchor="3" w:history="1">
        <w:r w:rsidR="00BE7EE5" w:rsidRPr="00BB18DF">
          <w:rPr>
            <w:rStyle w:val="Hyperlink"/>
          </w:rPr>
          <w:t>https://judge.softuni.bg/Contests/Practice/Index/150#3</w:t>
        </w:r>
      </w:hyperlink>
      <w:r w:rsidR="009919B4" w:rsidRPr="00006602">
        <w:rPr>
          <w:lang w:val="bg-BG"/>
        </w:rPr>
        <w:t>.</w:t>
      </w:r>
    </w:p>
    <w:p w:rsidR="00006602" w:rsidRDefault="00006602" w:rsidP="00B42B4F">
      <w:pPr>
        <w:pStyle w:val="ListParagraph"/>
        <w:numPr>
          <w:ilvl w:val="0"/>
          <w:numId w:val="30"/>
        </w:numPr>
        <w:rPr>
          <w:lang w:val="bg-BG"/>
        </w:rPr>
      </w:pPr>
      <w:r w:rsidRPr="00006602">
        <w:rPr>
          <w:lang w:val="bg-BG"/>
        </w:rPr>
        <w:t xml:space="preserve">Опитайте </w:t>
      </w:r>
      <w:r>
        <w:rPr>
          <w:lang w:val="bg-BG"/>
        </w:rPr>
        <w:t xml:space="preserve">да подобрите решението си, така че да няма много повтарящи се команди. Може ли това да стане с </w:t>
      </w:r>
      <w:r w:rsidRPr="00006602">
        <w:rPr>
          <w:b/>
        </w:rPr>
        <w:t xml:space="preserve">for </w:t>
      </w:r>
      <w:r w:rsidRPr="00006602">
        <w:rPr>
          <w:b/>
          <w:lang w:val="bg-BG"/>
        </w:rPr>
        <w:t>цикъл</w:t>
      </w:r>
      <w:r>
        <w:rPr>
          <w:lang w:val="bg-BG"/>
        </w:rPr>
        <w:t>?</w:t>
      </w:r>
    </w:p>
    <w:p w:rsidR="00286A5C" w:rsidRDefault="00286A5C" w:rsidP="00286A5C">
      <w:pPr>
        <w:pStyle w:val="Heading2"/>
      </w:pPr>
      <w:r>
        <w:t>Лице на правоъгълник</w:t>
      </w:r>
    </w:p>
    <w:p w:rsidR="00286A5C" w:rsidRDefault="00286A5C" w:rsidP="00286A5C">
      <w:r>
        <w:rPr>
          <w:lang w:val="bg-BG"/>
        </w:rPr>
        <w:t xml:space="preserve">Напишете </w:t>
      </w:r>
      <w:r>
        <w:t xml:space="preserve">C# </w:t>
      </w:r>
      <w:r>
        <w:rPr>
          <w:lang w:val="bg-BG"/>
        </w:rPr>
        <w:t xml:space="preserve">програма, която прочита от конзолата две числа </w:t>
      </w:r>
      <w:r>
        <w:rPr>
          <w:b/>
        </w:rPr>
        <w:t>a</w:t>
      </w:r>
      <w:r w:rsidRPr="00286A5C">
        <w:rPr>
          <w:lang w:val="bg-BG"/>
        </w:rPr>
        <w:t xml:space="preserve"> и </w:t>
      </w:r>
      <w:r>
        <w:rPr>
          <w:b/>
        </w:rPr>
        <w:t>b</w:t>
      </w:r>
      <w:r>
        <w:t xml:space="preserve">, </w:t>
      </w:r>
      <w:r>
        <w:rPr>
          <w:lang w:val="bg-BG"/>
        </w:rPr>
        <w:t xml:space="preserve">пресмята и отпечатва </w:t>
      </w:r>
      <w:r w:rsidRPr="00286A5C">
        <w:rPr>
          <w:b/>
          <w:lang w:val="bg-BG"/>
        </w:rPr>
        <w:t xml:space="preserve">лицето на правоъгълник </w:t>
      </w:r>
      <w:r>
        <w:rPr>
          <w:lang w:val="bg-BG"/>
        </w:rPr>
        <w:t xml:space="preserve">със страни </w:t>
      </w:r>
      <w:r w:rsidRPr="00286A5C">
        <w:rPr>
          <w:b/>
        </w:rPr>
        <w:t>a</w:t>
      </w:r>
      <w:r>
        <w:t xml:space="preserve"> </w:t>
      </w:r>
      <w:r>
        <w:rPr>
          <w:lang w:val="bg-BG"/>
        </w:rPr>
        <w:t xml:space="preserve">и </w:t>
      </w:r>
      <w:r w:rsidRPr="00286A5C">
        <w:rPr>
          <w:b/>
        </w:rPr>
        <w:t>b</w:t>
      </w:r>
      <w:r>
        <w:rPr>
          <w:lang w:val="bg-BG"/>
        </w:rPr>
        <w:t>. Примерен вход и изход:</w:t>
      </w:r>
    </w:p>
    <w:tbl>
      <w:tblPr>
        <w:tblStyle w:val="TableGrid"/>
        <w:tblW w:w="0" w:type="auto"/>
        <w:tblInd w:w="37" w:type="dxa"/>
        <w:tblCellMar>
          <w:top w:w="57" w:type="dxa"/>
          <w:left w:w="85" w:type="dxa"/>
          <w:bottom w:w="57" w:type="dxa"/>
          <w:right w:w="85" w:type="dxa"/>
        </w:tblCellMar>
        <w:tblLook w:val="04A0"/>
      </w:tblPr>
      <w:tblGrid>
        <w:gridCol w:w="574"/>
        <w:gridCol w:w="660"/>
        <w:gridCol w:w="851"/>
      </w:tblGrid>
      <w:tr w:rsidR="00286A5C" w:rsidRPr="00286A5C" w:rsidTr="004C40B4">
        <w:tc>
          <w:tcPr>
            <w:tcW w:w="574" w:type="dxa"/>
            <w:shd w:val="clear" w:color="auto" w:fill="D9D9D9" w:themeFill="background1" w:themeFillShade="D9"/>
            <w:vAlign w:val="center"/>
          </w:tcPr>
          <w:p w:rsidR="00286A5C" w:rsidRPr="00286A5C" w:rsidRDefault="00E46886" w:rsidP="00286A5C">
            <w:pPr>
              <w:spacing w:before="0" w:after="0"/>
              <w:jc w:val="center"/>
              <w:rPr>
                <w:b/>
              </w:rPr>
            </w:pPr>
            <w:r>
              <w:rPr>
                <w:b/>
              </w:rPr>
              <w:t>A</w:t>
            </w:r>
          </w:p>
        </w:tc>
        <w:tc>
          <w:tcPr>
            <w:tcW w:w="660" w:type="dxa"/>
            <w:shd w:val="clear" w:color="auto" w:fill="D9D9D9" w:themeFill="background1" w:themeFillShade="D9"/>
            <w:vAlign w:val="center"/>
          </w:tcPr>
          <w:p w:rsidR="00286A5C" w:rsidRPr="00286A5C" w:rsidRDefault="00286A5C" w:rsidP="00286A5C">
            <w:pPr>
              <w:spacing w:before="0" w:after="0"/>
              <w:jc w:val="center"/>
              <w:rPr>
                <w:b/>
              </w:rPr>
            </w:pPr>
            <w:r>
              <w:rPr>
                <w:b/>
              </w:rPr>
              <w:t>b</w:t>
            </w:r>
          </w:p>
        </w:tc>
        <w:tc>
          <w:tcPr>
            <w:tcW w:w="851" w:type="dxa"/>
            <w:shd w:val="clear" w:color="auto" w:fill="D9D9D9" w:themeFill="background1" w:themeFillShade="D9"/>
            <w:vAlign w:val="center"/>
          </w:tcPr>
          <w:p w:rsidR="00286A5C" w:rsidRPr="00286A5C" w:rsidRDefault="00286A5C" w:rsidP="00286A5C">
            <w:pPr>
              <w:spacing w:before="0" w:after="0"/>
              <w:jc w:val="center"/>
              <w:rPr>
                <w:b/>
              </w:rPr>
            </w:pPr>
            <w:r>
              <w:rPr>
                <w:b/>
              </w:rPr>
              <w:t>area</w:t>
            </w:r>
          </w:p>
        </w:tc>
      </w:tr>
      <w:tr w:rsidR="00286A5C" w:rsidRPr="00286A5C" w:rsidTr="004C40B4">
        <w:tc>
          <w:tcPr>
            <w:tcW w:w="574" w:type="dxa"/>
            <w:vAlign w:val="center"/>
          </w:tcPr>
          <w:p w:rsidR="00286A5C" w:rsidRPr="00875B05" w:rsidRDefault="00286A5C" w:rsidP="00286A5C">
            <w:pPr>
              <w:spacing w:before="0" w:after="0"/>
              <w:jc w:val="center"/>
              <w:rPr>
                <w:rFonts w:ascii="Consolas" w:hAnsi="Consolas"/>
              </w:rPr>
            </w:pPr>
            <w:r w:rsidRPr="00875B05">
              <w:rPr>
                <w:rFonts w:ascii="Consolas" w:hAnsi="Consolas"/>
              </w:rPr>
              <w:t>2</w:t>
            </w:r>
          </w:p>
        </w:tc>
        <w:tc>
          <w:tcPr>
            <w:tcW w:w="660" w:type="dxa"/>
            <w:vAlign w:val="center"/>
          </w:tcPr>
          <w:p w:rsidR="00286A5C" w:rsidRPr="00875B05" w:rsidRDefault="00286A5C" w:rsidP="00286A5C">
            <w:pPr>
              <w:spacing w:before="0" w:after="0"/>
              <w:jc w:val="center"/>
              <w:rPr>
                <w:rFonts w:ascii="Consolas" w:hAnsi="Consolas"/>
              </w:rPr>
            </w:pPr>
            <w:r w:rsidRPr="00875B05">
              <w:rPr>
                <w:rFonts w:ascii="Consolas" w:hAnsi="Consolas"/>
              </w:rPr>
              <w:t>7</w:t>
            </w:r>
          </w:p>
        </w:tc>
        <w:tc>
          <w:tcPr>
            <w:tcW w:w="851" w:type="dxa"/>
            <w:vAlign w:val="center"/>
          </w:tcPr>
          <w:p w:rsidR="00286A5C" w:rsidRPr="00875B05" w:rsidRDefault="00286A5C" w:rsidP="00286A5C">
            <w:pPr>
              <w:spacing w:before="0" w:after="0"/>
              <w:jc w:val="center"/>
              <w:rPr>
                <w:rFonts w:ascii="Consolas" w:hAnsi="Consolas"/>
              </w:rPr>
            </w:pPr>
            <w:r w:rsidRPr="00875B05">
              <w:rPr>
                <w:rFonts w:ascii="Consolas" w:hAnsi="Consolas"/>
              </w:rPr>
              <w:t>14</w:t>
            </w:r>
          </w:p>
        </w:tc>
      </w:tr>
      <w:tr w:rsidR="00286A5C" w:rsidRPr="00286A5C" w:rsidTr="004C40B4">
        <w:tc>
          <w:tcPr>
            <w:tcW w:w="574" w:type="dxa"/>
            <w:vAlign w:val="center"/>
          </w:tcPr>
          <w:p w:rsidR="00286A5C" w:rsidRPr="00875B05" w:rsidRDefault="00286A5C" w:rsidP="00286A5C">
            <w:pPr>
              <w:spacing w:before="0" w:after="0"/>
              <w:jc w:val="center"/>
              <w:rPr>
                <w:rFonts w:ascii="Consolas" w:hAnsi="Consolas"/>
              </w:rPr>
            </w:pPr>
            <w:r w:rsidRPr="00875B05">
              <w:rPr>
                <w:rFonts w:ascii="Consolas" w:hAnsi="Consolas"/>
              </w:rPr>
              <w:t>7</w:t>
            </w:r>
          </w:p>
        </w:tc>
        <w:tc>
          <w:tcPr>
            <w:tcW w:w="660" w:type="dxa"/>
            <w:vAlign w:val="center"/>
          </w:tcPr>
          <w:p w:rsidR="00286A5C" w:rsidRPr="00875B05" w:rsidRDefault="00286A5C" w:rsidP="00286A5C">
            <w:pPr>
              <w:spacing w:before="0" w:after="0"/>
              <w:jc w:val="center"/>
              <w:rPr>
                <w:rFonts w:ascii="Consolas" w:hAnsi="Consolas"/>
              </w:rPr>
            </w:pPr>
            <w:r w:rsidRPr="00875B05">
              <w:rPr>
                <w:rFonts w:ascii="Consolas" w:hAnsi="Consolas"/>
              </w:rPr>
              <w:t>8</w:t>
            </w:r>
          </w:p>
        </w:tc>
        <w:tc>
          <w:tcPr>
            <w:tcW w:w="851" w:type="dxa"/>
            <w:vAlign w:val="center"/>
          </w:tcPr>
          <w:p w:rsidR="00286A5C" w:rsidRPr="00875B05" w:rsidRDefault="00286A5C" w:rsidP="00286A5C">
            <w:pPr>
              <w:spacing w:before="0" w:after="0"/>
              <w:jc w:val="center"/>
              <w:rPr>
                <w:rFonts w:ascii="Consolas" w:hAnsi="Consolas"/>
              </w:rPr>
            </w:pPr>
            <w:r w:rsidRPr="00875B05">
              <w:rPr>
                <w:rFonts w:ascii="Consolas" w:hAnsi="Consolas"/>
              </w:rPr>
              <w:t>56</w:t>
            </w:r>
          </w:p>
        </w:tc>
      </w:tr>
      <w:tr w:rsidR="00286A5C" w:rsidRPr="00286A5C" w:rsidTr="004C40B4">
        <w:tc>
          <w:tcPr>
            <w:tcW w:w="574" w:type="dxa"/>
            <w:vAlign w:val="center"/>
          </w:tcPr>
          <w:p w:rsidR="00286A5C" w:rsidRPr="00875B05" w:rsidRDefault="00286A5C" w:rsidP="00286A5C">
            <w:pPr>
              <w:spacing w:before="0" w:after="0"/>
              <w:jc w:val="center"/>
              <w:rPr>
                <w:rFonts w:ascii="Consolas" w:hAnsi="Consolas"/>
              </w:rPr>
            </w:pPr>
            <w:r w:rsidRPr="00875B05">
              <w:rPr>
                <w:rFonts w:ascii="Consolas" w:hAnsi="Consolas"/>
              </w:rPr>
              <w:t>12</w:t>
            </w:r>
          </w:p>
        </w:tc>
        <w:tc>
          <w:tcPr>
            <w:tcW w:w="660" w:type="dxa"/>
            <w:vAlign w:val="center"/>
          </w:tcPr>
          <w:p w:rsidR="00286A5C" w:rsidRPr="00875B05" w:rsidRDefault="00286A5C" w:rsidP="00286A5C">
            <w:pPr>
              <w:spacing w:before="0" w:after="0"/>
              <w:jc w:val="center"/>
              <w:rPr>
                <w:rFonts w:ascii="Consolas" w:hAnsi="Consolas"/>
              </w:rPr>
            </w:pPr>
            <w:r w:rsidRPr="00875B05">
              <w:rPr>
                <w:rFonts w:ascii="Consolas" w:hAnsi="Consolas"/>
              </w:rPr>
              <w:t>5</w:t>
            </w:r>
          </w:p>
        </w:tc>
        <w:tc>
          <w:tcPr>
            <w:tcW w:w="851" w:type="dxa"/>
            <w:vAlign w:val="center"/>
          </w:tcPr>
          <w:p w:rsidR="00286A5C" w:rsidRPr="00875B05" w:rsidRDefault="00286A5C" w:rsidP="00286A5C">
            <w:pPr>
              <w:spacing w:before="0" w:after="0"/>
              <w:jc w:val="center"/>
              <w:rPr>
                <w:rFonts w:ascii="Consolas" w:hAnsi="Consolas"/>
              </w:rPr>
            </w:pPr>
            <w:r w:rsidRPr="00875B05">
              <w:rPr>
                <w:rFonts w:ascii="Consolas" w:hAnsi="Consolas"/>
              </w:rPr>
              <w:t>60</w:t>
            </w:r>
          </w:p>
        </w:tc>
      </w:tr>
    </w:tbl>
    <w:p w:rsidR="00286A5C" w:rsidRPr="004C40B4" w:rsidRDefault="00286A5C" w:rsidP="004C40B4">
      <w:pPr>
        <w:pStyle w:val="ListParagraph"/>
        <w:numPr>
          <w:ilvl w:val="0"/>
          <w:numId w:val="32"/>
        </w:numPr>
        <w:rPr>
          <w:lang w:val="bg-BG"/>
        </w:rPr>
      </w:pPr>
      <w:r w:rsidRPr="004C40B4">
        <w:rPr>
          <w:lang w:val="bg-BG"/>
        </w:rPr>
        <w:t xml:space="preserve">Направете конзолна </w:t>
      </w:r>
      <w:r>
        <w:t xml:space="preserve">C# </w:t>
      </w:r>
      <w:r w:rsidRPr="004C40B4">
        <w:rPr>
          <w:lang w:val="bg-BG"/>
        </w:rPr>
        <w:t>програма. За да прочетете двете числа, използвайте следния код:</w:t>
      </w:r>
    </w:p>
    <w:tbl>
      <w:tblPr>
        <w:tblStyle w:val="TableGrid"/>
        <w:tblW w:w="9881" w:type="dxa"/>
        <w:tblInd w:w="37" w:type="dxa"/>
        <w:tblCellMar>
          <w:top w:w="57" w:type="dxa"/>
          <w:left w:w="85" w:type="dxa"/>
          <w:bottom w:w="57" w:type="dxa"/>
          <w:right w:w="85" w:type="dxa"/>
        </w:tblCellMar>
        <w:tblLook w:val="04A0"/>
      </w:tblPr>
      <w:tblGrid>
        <w:gridCol w:w="9881"/>
      </w:tblGrid>
      <w:tr w:rsidR="00286A5C" w:rsidRPr="004C40B4" w:rsidTr="004C40B4">
        <w:tc>
          <w:tcPr>
            <w:tcW w:w="9881" w:type="dxa"/>
          </w:tcPr>
          <w:p w:rsidR="004C40B4" w:rsidRPr="004C40B4" w:rsidRDefault="004C40B4" w:rsidP="004C40B4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onsolas"/>
                <w:noProof/>
                <w:color w:val="000000"/>
                <w:highlight w:val="white"/>
              </w:rPr>
            </w:pPr>
            <w:r w:rsidRPr="004C40B4">
              <w:rPr>
                <w:rFonts w:ascii="Consolas" w:hAnsi="Consolas" w:cs="Consolas"/>
                <w:noProof/>
                <w:color w:val="0000FF"/>
                <w:highlight w:val="white"/>
              </w:rPr>
              <w:t>static</w:t>
            </w:r>
            <w:r w:rsidRPr="004C40B4">
              <w:rPr>
                <w:rFonts w:ascii="Consolas" w:hAnsi="Consolas" w:cs="Consolas"/>
                <w:noProof/>
                <w:color w:val="000000"/>
                <w:highlight w:val="white"/>
              </w:rPr>
              <w:t xml:space="preserve"> </w:t>
            </w:r>
            <w:r w:rsidRPr="004C40B4">
              <w:rPr>
                <w:rFonts w:ascii="Consolas" w:hAnsi="Consolas" w:cs="Consolas"/>
                <w:noProof/>
                <w:color w:val="0000FF"/>
                <w:highlight w:val="white"/>
              </w:rPr>
              <w:t>void</w:t>
            </w:r>
            <w:r w:rsidRPr="004C40B4">
              <w:rPr>
                <w:rFonts w:ascii="Consolas" w:hAnsi="Consolas" w:cs="Consolas"/>
                <w:noProof/>
                <w:color w:val="000000"/>
                <w:highlight w:val="white"/>
              </w:rPr>
              <w:t xml:space="preserve"> Main(</w:t>
            </w:r>
            <w:r w:rsidRPr="004C40B4">
              <w:rPr>
                <w:rFonts w:ascii="Consolas" w:hAnsi="Consolas" w:cs="Consolas"/>
                <w:noProof/>
                <w:color w:val="0000FF"/>
                <w:highlight w:val="white"/>
              </w:rPr>
              <w:t>string</w:t>
            </w:r>
            <w:r w:rsidRPr="004C40B4">
              <w:rPr>
                <w:rFonts w:ascii="Consolas" w:hAnsi="Consolas" w:cs="Consolas"/>
                <w:noProof/>
                <w:color w:val="000000"/>
                <w:highlight w:val="white"/>
              </w:rPr>
              <w:t>[] args)</w:t>
            </w:r>
          </w:p>
          <w:p w:rsidR="004C40B4" w:rsidRPr="004C40B4" w:rsidRDefault="004C40B4" w:rsidP="004C40B4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onsolas"/>
                <w:noProof/>
                <w:color w:val="000000"/>
                <w:highlight w:val="white"/>
              </w:rPr>
            </w:pPr>
            <w:r w:rsidRPr="004C40B4">
              <w:rPr>
                <w:rFonts w:ascii="Consolas" w:hAnsi="Consolas" w:cs="Consolas"/>
                <w:noProof/>
                <w:color w:val="000000"/>
                <w:highlight w:val="white"/>
              </w:rPr>
              <w:t>{</w:t>
            </w:r>
          </w:p>
          <w:p w:rsidR="004C40B4" w:rsidRPr="004C40B4" w:rsidRDefault="004C40B4" w:rsidP="004C40B4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onsolas"/>
                <w:noProof/>
                <w:color w:val="000000"/>
                <w:highlight w:val="white"/>
              </w:rPr>
            </w:pPr>
            <w:r w:rsidRPr="004C40B4">
              <w:rPr>
                <w:rFonts w:ascii="Consolas" w:hAnsi="Consolas" w:cs="Consolas"/>
                <w:noProof/>
                <w:color w:val="000000"/>
                <w:highlight w:val="white"/>
              </w:rPr>
              <w:t xml:space="preserve">    </w:t>
            </w:r>
            <w:r w:rsidRPr="004C40B4">
              <w:rPr>
                <w:rFonts w:ascii="Consolas" w:hAnsi="Consolas" w:cs="Consolas"/>
                <w:noProof/>
                <w:color w:val="0000FF"/>
                <w:highlight w:val="white"/>
              </w:rPr>
              <w:t>var</w:t>
            </w:r>
            <w:r w:rsidRPr="004C40B4">
              <w:rPr>
                <w:rFonts w:ascii="Consolas" w:hAnsi="Consolas" w:cs="Consolas"/>
                <w:noProof/>
                <w:color w:val="000000"/>
                <w:highlight w:val="white"/>
              </w:rPr>
              <w:t xml:space="preserve"> a = </w:t>
            </w:r>
            <w:r w:rsidRPr="004C40B4">
              <w:rPr>
                <w:rFonts w:ascii="Consolas" w:hAnsi="Consolas" w:cs="Consolas"/>
                <w:noProof/>
                <w:color w:val="0000FF"/>
                <w:highlight w:val="white"/>
              </w:rPr>
              <w:t>decimal</w:t>
            </w:r>
            <w:r w:rsidRPr="004C40B4">
              <w:rPr>
                <w:rFonts w:ascii="Consolas" w:hAnsi="Consolas" w:cs="Consolas"/>
                <w:noProof/>
                <w:color w:val="000000"/>
                <w:highlight w:val="white"/>
              </w:rPr>
              <w:t>.Parse(</w:t>
            </w:r>
            <w:r w:rsidRPr="004C40B4">
              <w:rPr>
                <w:rFonts w:ascii="Consolas" w:hAnsi="Consolas" w:cs="Consolas"/>
                <w:noProof/>
                <w:color w:val="2B91AF"/>
                <w:highlight w:val="white"/>
              </w:rPr>
              <w:t>Console</w:t>
            </w:r>
            <w:r w:rsidRPr="004C40B4">
              <w:rPr>
                <w:rFonts w:ascii="Consolas" w:hAnsi="Consolas" w:cs="Consolas"/>
                <w:noProof/>
                <w:color w:val="000000"/>
                <w:highlight w:val="white"/>
              </w:rPr>
              <w:t>.ReadLine());</w:t>
            </w:r>
          </w:p>
          <w:p w:rsidR="004C40B4" w:rsidRPr="004C40B4" w:rsidRDefault="004C40B4" w:rsidP="004C40B4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onsolas"/>
                <w:noProof/>
                <w:color w:val="000000"/>
                <w:highlight w:val="white"/>
              </w:rPr>
            </w:pPr>
            <w:r w:rsidRPr="004C40B4">
              <w:rPr>
                <w:rFonts w:ascii="Consolas" w:hAnsi="Consolas" w:cs="Consolas"/>
                <w:noProof/>
                <w:color w:val="000000"/>
                <w:highlight w:val="white"/>
              </w:rPr>
              <w:t xml:space="preserve">    </w:t>
            </w:r>
            <w:r w:rsidRPr="004C40B4">
              <w:rPr>
                <w:rFonts w:ascii="Consolas" w:hAnsi="Consolas" w:cs="Consolas"/>
                <w:noProof/>
                <w:color w:val="0000FF"/>
                <w:highlight w:val="white"/>
              </w:rPr>
              <w:t>var</w:t>
            </w:r>
            <w:r w:rsidRPr="004C40B4">
              <w:rPr>
                <w:rFonts w:ascii="Consolas" w:hAnsi="Consolas" w:cs="Consolas"/>
                <w:noProof/>
                <w:color w:val="000000"/>
                <w:highlight w:val="white"/>
              </w:rPr>
              <w:t xml:space="preserve"> b = </w:t>
            </w:r>
            <w:r w:rsidRPr="004C40B4">
              <w:rPr>
                <w:rFonts w:ascii="Consolas" w:hAnsi="Consolas" w:cs="Consolas"/>
                <w:noProof/>
                <w:color w:val="0000FF"/>
                <w:highlight w:val="white"/>
              </w:rPr>
              <w:t>decimal</w:t>
            </w:r>
            <w:r w:rsidRPr="004C40B4">
              <w:rPr>
                <w:rFonts w:ascii="Consolas" w:hAnsi="Consolas" w:cs="Consolas"/>
                <w:noProof/>
                <w:color w:val="000000"/>
                <w:highlight w:val="white"/>
              </w:rPr>
              <w:t>.Parse(</w:t>
            </w:r>
            <w:r w:rsidRPr="004C40B4">
              <w:rPr>
                <w:rFonts w:ascii="Consolas" w:hAnsi="Consolas" w:cs="Consolas"/>
                <w:noProof/>
                <w:color w:val="2B91AF"/>
                <w:highlight w:val="white"/>
              </w:rPr>
              <w:t>Console</w:t>
            </w:r>
            <w:r w:rsidRPr="004C40B4">
              <w:rPr>
                <w:rFonts w:ascii="Consolas" w:hAnsi="Consolas" w:cs="Consolas"/>
                <w:noProof/>
                <w:color w:val="000000"/>
                <w:highlight w:val="white"/>
              </w:rPr>
              <w:t>.ReadLine());</w:t>
            </w:r>
          </w:p>
          <w:p w:rsidR="004C40B4" w:rsidRPr="004C40B4" w:rsidRDefault="004C40B4" w:rsidP="004C40B4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onsolas"/>
                <w:noProof/>
                <w:color w:val="000000"/>
                <w:highlight w:val="white"/>
              </w:rPr>
            </w:pPr>
            <w:r w:rsidRPr="004C40B4">
              <w:rPr>
                <w:rFonts w:ascii="Consolas" w:hAnsi="Consolas" w:cs="Consolas"/>
                <w:noProof/>
                <w:color w:val="000000"/>
                <w:highlight w:val="white"/>
              </w:rPr>
              <w:t xml:space="preserve">            </w:t>
            </w:r>
          </w:p>
          <w:p w:rsidR="004C40B4" w:rsidRPr="004C40B4" w:rsidRDefault="004C40B4" w:rsidP="004C40B4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onsolas"/>
                <w:noProof/>
                <w:color w:val="000000"/>
                <w:highlight w:val="white"/>
              </w:rPr>
            </w:pPr>
            <w:r w:rsidRPr="004C40B4">
              <w:rPr>
                <w:rFonts w:ascii="Consolas" w:hAnsi="Consolas" w:cs="Consolas"/>
                <w:noProof/>
                <w:color w:val="000000"/>
                <w:highlight w:val="white"/>
              </w:rPr>
              <w:t xml:space="preserve">    </w:t>
            </w:r>
            <w:r w:rsidRPr="004C40B4">
              <w:rPr>
                <w:rFonts w:ascii="Consolas" w:hAnsi="Consolas" w:cs="Consolas"/>
                <w:noProof/>
                <w:color w:val="008000"/>
                <w:highlight w:val="white"/>
              </w:rPr>
              <w:t>// TODO: calculate the area and print it</w:t>
            </w:r>
          </w:p>
          <w:p w:rsidR="00286A5C" w:rsidRPr="004C40B4" w:rsidRDefault="004C40B4" w:rsidP="004C40B4">
            <w:pPr>
              <w:autoSpaceDE w:val="0"/>
              <w:autoSpaceDN w:val="0"/>
              <w:adjustRightInd w:val="0"/>
              <w:spacing w:before="0" w:after="0"/>
              <w:rPr>
                <w:b/>
                <w:noProof/>
              </w:rPr>
            </w:pPr>
            <w:r w:rsidRPr="004C40B4">
              <w:rPr>
                <w:rFonts w:ascii="Consolas" w:hAnsi="Consolas" w:cs="Consolas"/>
                <w:noProof/>
                <w:color w:val="000000"/>
                <w:highlight w:val="white"/>
              </w:rPr>
              <w:t>}</w:t>
            </w:r>
          </w:p>
        </w:tc>
      </w:tr>
    </w:tbl>
    <w:p w:rsidR="00286A5C" w:rsidRDefault="004C40B4" w:rsidP="004C40B4">
      <w:pPr>
        <w:pStyle w:val="ListParagraph"/>
        <w:numPr>
          <w:ilvl w:val="0"/>
          <w:numId w:val="32"/>
        </w:numPr>
        <w:rPr>
          <w:lang w:val="bg-BG"/>
        </w:rPr>
      </w:pPr>
      <w:r>
        <w:rPr>
          <w:lang w:val="bg-BG"/>
        </w:rPr>
        <w:t>Допишете програмата по-горе, за да пресмята лицето на правоъгълника и да го проверява.</w:t>
      </w:r>
    </w:p>
    <w:p w:rsidR="004C40B4" w:rsidRPr="004C40B4" w:rsidRDefault="004C40B4" w:rsidP="00875B05">
      <w:pPr>
        <w:pStyle w:val="ListParagraph"/>
        <w:numPr>
          <w:ilvl w:val="0"/>
          <w:numId w:val="32"/>
        </w:numPr>
        <w:rPr>
          <w:lang w:val="bg-BG"/>
        </w:rPr>
      </w:pPr>
      <w:r>
        <w:rPr>
          <w:lang w:val="bg-BG"/>
        </w:rPr>
        <w:t xml:space="preserve">Тествайте решението си в </w:t>
      </w:r>
      <w:r w:rsidR="00875B05">
        <w:t xml:space="preserve">judge </w:t>
      </w:r>
      <w:r w:rsidR="00875B05">
        <w:rPr>
          <w:lang w:val="bg-BG"/>
        </w:rPr>
        <w:t xml:space="preserve">системата: </w:t>
      </w:r>
      <w:hyperlink r:id="rId49" w:anchor="4" w:history="1">
        <w:r w:rsidR="00875B05" w:rsidRPr="006F34E3">
          <w:rPr>
            <w:rStyle w:val="Hyperlink"/>
            <w:lang w:val="bg-BG"/>
          </w:rPr>
          <w:t>https://judge.softuni.bg/Contests/Practice/Index/150#4</w:t>
        </w:r>
      </w:hyperlink>
      <w:r w:rsidR="00875B05">
        <w:rPr>
          <w:lang w:val="bg-BG"/>
        </w:rPr>
        <w:t>.</w:t>
      </w:r>
    </w:p>
    <w:p w:rsidR="00286A5C" w:rsidRDefault="009B2A7F" w:rsidP="00286A5C">
      <w:pPr>
        <w:pStyle w:val="Heading2"/>
      </w:pPr>
      <w:r>
        <w:rPr>
          <w:lang w:val="en-US"/>
        </w:rPr>
        <w:t xml:space="preserve">* </w:t>
      </w:r>
      <w:r w:rsidR="00286A5C">
        <w:t>Квадрат от звездички</w:t>
      </w:r>
    </w:p>
    <w:p w:rsidR="009919B4" w:rsidRPr="004C40B4" w:rsidRDefault="00286A5C" w:rsidP="00286A5C">
      <w:pPr>
        <w:rPr>
          <w:lang w:val="bg-BG"/>
        </w:rPr>
      </w:pPr>
      <w:r>
        <w:rPr>
          <w:lang w:val="bg-BG"/>
        </w:rPr>
        <w:t xml:space="preserve">Напишете </w:t>
      </w:r>
      <w:r>
        <w:t xml:space="preserve">C# </w:t>
      </w:r>
      <w:r>
        <w:rPr>
          <w:lang w:val="bg-BG"/>
        </w:rPr>
        <w:t xml:space="preserve">конзолна програма, която прочита от конзолата цяло положително число </w:t>
      </w:r>
      <w:r w:rsidRPr="00286A5C">
        <w:rPr>
          <w:b/>
        </w:rPr>
        <w:t>N</w:t>
      </w:r>
      <w:r>
        <w:t xml:space="preserve"> </w:t>
      </w:r>
      <w:r>
        <w:rPr>
          <w:lang w:val="bg-BG"/>
        </w:rPr>
        <w:t xml:space="preserve">и отпечатва на конзолата </w:t>
      </w:r>
      <w:r>
        <w:rPr>
          <w:b/>
          <w:lang w:val="bg-BG"/>
        </w:rPr>
        <w:t>квадрат</w:t>
      </w:r>
      <w:r w:rsidRPr="00162491">
        <w:rPr>
          <w:b/>
          <w:lang w:val="bg-BG"/>
        </w:rPr>
        <w:t xml:space="preserve"> от </w:t>
      </w:r>
      <w:r>
        <w:rPr>
          <w:b/>
        </w:rPr>
        <w:t>N</w:t>
      </w:r>
      <w:r w:rsidRPr="00162491">
        <w:rPr>
          <w:b/>
          <w:lang w:val="bg-BG"/>
        </w:rPr>
        <w:t xml:space="preserve"> звездички</w:t>
      </w:r>
      <w:r w:rsidR="004C40B4">
        <w:t xml:space="preserve">, </w:t>
      </w:r>
      <w:r w:rsidR="004C40B4">
        <w:rPr>
          <w:lang w:val="bg-BG"/>
        </w:rPr>
        <w:t>като в примерите по-долу:</w:t>
      </w:r>
    </w:p>
    <w:tbl>
      <w:tblPr>
        <w:tblStyle w:val="TableGrid"/>
        <w:tblW w:w="0" w:type="auto"/>
        <w:tblInd w:w="37" w:type="dxa"/>
        <w:tblCellMar>
          <w:top w:w="57" w:type="dxa"/>
          <w:left w:w="85" w:type="dxa"/>
          <w:bottom w:w="57" w:type="dxa"/>
          <w:right w:w="85" w:type="dxa"/>
        </w:tblCellMar>
        <w:tblLook w:val="04A0"/>
      </w:tblPr>
      <w:tblGrid>
        <w:gridCol w:w="736"/>
        <w:gridCol w:w="844"/>
      </w:tblGrid>
      <w:tr w:rsidR="004C40B4" w:rsidRPr="00286A5C" w:rsidTr="004C40B4">
        <w:tc>
          <w:tcPr>
            <w:tcW w:w="736" w:type="dxa"/>
            <w:shd w:val="clear" w:color="auto" w:fill="D9D9D9" w:themeFill="background1" w:themeFillShade="D9"/>
            <w:vAlign w:val="center"/>
          </w:tcPr>
          <w:p w:rsidR="004C40B4" w:rsidRPr="004C40B4" w:rsidRDefault="004C40B4" w:rsidP="00686049">
            <w:pPr>
              <w:spacing w:before="0" w:after="0"/>
              <w:jc w:val="center"/>
              <w:rPr>
                <w:b/>
                <w:lang w:val="bg-BG"/>
              </w:rPr>
            </w:pPr>
            <w:r>
              <w:rPr>
                <w:b/>
                <w:lang w:val="bg-BG"/>
              </w:rPr>
              <w:t>вход</w:t>
            </w:r>
          </w:p>
        </w:tc>
        <w:tc>
          <w:tcPr>
            <w:tcW w:w="844" w:type="dxa"/>
            <w:shd w:val="clear" w:color="auto" w:fill="D9D9D9" w:themeFill="background1" w:themeFillShade="D9"/>
            <w:vAlign w:val="center"/>
          </w:tcPr>
          <w:p w:rsidR="004C40B4" w:rsidRPr="004C40B4" w:rsidRDefault="00D17AFC" w:rsidP="00686049">
            <w:pPr>
              <w:spacing w:before="0" w:after="0"/>
              <w:jc w:val="center"/>
              <w:rPr>
                <w:b/>
                <w:lang w:val="bg-BG"/>
              </w:rPr>
            </w:pPr>
            <w:r>
              <w:rPr>
                <w:b/>
                <w:lang w:val="bg-BG"/>
              </w:rPr>
              <w:t>И</w:t>
            </w:r>
            <w:r w:rsidR="004C40B4">
              <w:rPr>
                <w:b/>
                <w:lang w:val="bg-BG"/>
              </w:rPr>
              <w:t>зход</w:t>
            </w:r>
          </w:p>
        </w:tc>
      </w:tr>
      <w:tr w:rsidR="004C40B4" w:rsidRPr="00286A5C" w:rsidTr="004C40B4">
        <w:tc>
          <w:tcPr>
            <w:tcW w:w="736" w:type="dxa"/>
            <w:vAlign w:val="center"/>
          </w:tcPr>
          <w:p w:rsidR="004C40B4" w:rsidRPr="004C40B4" w:rsidRDefault="004C40B4" w:rsidP="00686049">
            <w:pPr>
              <w:spacing w:before="0" w:after="0"/>
              <w:jc w:val="center"/>
              <w:rPr>
                <w:rFonts w:ascii="Consolas" w:hAnsi="Consolas"/>
                <w:lang w:val="bg-BG"/>
              </w:rPr>
            </w:pPr>
            <w:r w:rsidRPr="004C40B4">
              <w:rPr>
                <w:rFonts w:ascii="Consolas" w:hAnsi="Consolas"/>
                <w:lang w:val="bg-BG"/>
              </w:rPr>
              <w:t>3</w:t>
            </w:r>
          </w:p>
        </w:tc>
        <w:tc>
          <w:tcPr>
            <w:tcW w:w="844" w:type="dxa"/>
            <w:vAlign w:val="center"/>
          </w:tcPr>
          <w:p w:rsidR="004C40B4" w:rsidRPr="004C40B4" w:rsidRDefault="004C40B4" w:rsidP="00686049">
            <w:pPr>
              <w:spacing w:before="0" w:after="0"/>
              <w:jc w:val="center"/>
              <w:rPr>
                <w:rFonts w:ascii="Consolas" w:hAnsi="Consolas"/>
                <w:lang w:val="bg-BG"/>
              </w:rPr>
            </w:pPr>
            <w:r w:rsidRPr="004C40B4">
              <w:rPr>
                <w:rFonts w:ascii="Consolas" w:hAnsi="Consolas"/>
                <w:lang w:val="bg-BG"/>
              </w:rPr>
              <w:t>***</w:t>
            </w:r>
          </w:p>
          <w:p w:rsidR="004C40B4" w:rsidRDefault="004C40B4" w:rsidP="00686049">
            <w:pPr>
              <w:spacing w:before="0" w:after="0"/>
              <w:jc w:val="center"/>
              <w:rPr>
                <w:rFonts w:ascii="Consolas" w:hAnsi="Consolas"/>
                <w:lang w:val="bg-BG"/>
              </w:rPr>
            </w:pPr>
            <w:r w:rsidRPr="004C40B4">
              <w:rPr>
                <w:rFonts w:ascii="Consolas" w:hAnsi="Consolas"/>
                <w:lang w:val="bg-BG"/>
              </w:rPr>
              <w:t>* *</w:t>
            </w:r>
          </w:p>
          <w:p w:rsidR="004C40B4" w:rsidRPr="004C40B4" w:rsidRDefault="004C40B4" w:rsidP="00686049">
            <w:pPr>
              <w:spacing w:before="0" w:after="0"/>
              <w:jc w:val="center"/>
              <w:rPr>
                <w:rFonts w:ascii="Consolas" w:hAnsi="Consolas"/>
              </w:rPr>
            </w:pPr>
            <w:r>
              <w:rPr>
                <w:rFonts w:ascii="Consolas" w:hAnsi="Consolas"/>
              </w:rPr>
              <w:t>***</w:t>
            </w:r>
          </w:p>
        </w:tc>
      </w:tr>
      <w:tr w:rsidR="009B2A7F" w:rsidRPr="00286A5C" w:rsidTr="00686049">
        <w:tc>
          <w:tcPr>
            <w:tcW w:w="736" w:type="dxa"/>
            <w:vAlign w:val="center"/>
          </w:tcPr>
          <w:p w:rsidR="009B2A7F" w:rsidRPr="00875B05" w:rsidRDefault="009B2A7F" w:rsidP="00686049">
            <w:pPr>
              <w:spacing w:before="0" w:after="0"/>
              <w:jc w:val="center"/>
              <w:rPr>
                <w:rFonts w:ascii="Consolas" w:hAnsi="Consolas"/>
                <w:lang w:val="bg-BG"/>
              </w:rPr>
            </w:pPr>
            <w:r>
              <w:rPr>
                <w:rFonts w:ascii="Consolas" w:hAnsi="Consolas"/>
                <w:lang w:val="bg-BG"/>
              </w:rPr>
              <w:t>4</w:t>
            </w:r>
          </w:p>
        </w:tc>
        <w:tc>
          <w:tcPr>
            <w:tcW w:w="844" w:type="dxa"/>
            <w:vAlign w:val="center"/>
          </w:tcPr>
          <w:p w:rsidR="009B2A7F" w:rsidRDefault="009B2A7F" w:rsidP="00686049">
            <w:pPr>
              <w:spacing w:before="0" w:after="0"/>
              <w:jc w:val="center"/>
              <w:rPr>
                <w:rFonts w:ascii="Consolas" w:hAnsi="Consolas"/>
                <w:lang w:val="bg-BG"/>
              </w:rPr>
            </w:pPr>
            <w:r>
              <w:rPr>
                <w:rFonts w:ascii="Consolas" w:hAnsi="Consolas"/>
                <w:lang w:val="bg-BG"/>
              </w:rPr>
              <w:t>****</w:t>
            </w:r>
          </w:p>
          <w:p w:rsidR="009B2A7F" w:rsidRDefault="009B2A7F" w:rsidP="00686049">
            <w:pPr>
              <w:spacing w:before="0" w:after="0"/>
              <w:jc w:val="center"/>
              <w:rPr>
                <w:rFonts w:ascii="Consolas" w:hAnsi="Consolas"/>
                <w:lang w:val="bg-BG"/>
              </w:rPr>
            </w:pPr>
            <w:r>
              <w:rPr>
                <w:rFonts w:ascii="Consolas" w:hAnsi="Consolas"/>
                <w:lang w:val="bg-BG"/>
              </w:rPr>
              <w:t>*  *</w:t>
            </w:r>
          </w:p>
          <w:p w:rsidR="009B2A7F" w:rsidRDefault="009B2A7F" w:rsidP="00686049">
            <w:pPr>
              <w:spacing w:before="0" w:after="0"/>
              <w:jc w:val="center"/>
              <w:rPr>
                <w:rFonts w:ascii="Consolas" w:hAnsi="Consolas"/>
                <w:lang w:val="bg-BG"/>
              </w:rPr>
            </w:pPr>
            <w:r>
              <w:rPr>
                <w:rFonts w:ascii="Consolas" w:hAnsi="Consolas"/>
                <w:lang w:val="bg-BG"/>
              </w:rPr>
              <w:t>*  *</w:t>
            </w:r>
          </w:p>
          <w:p w:rsidR="009B2A7F" w:rsidRPr="00875B05" w:rsidRDefault="009B2A7F" w:rsidP="00686049">
            <w:pPr>
              <w:spacing w:before="0" w:after="0"/>
              <w:jc w:val="center"/>
              <w:rPr>
                <w:rFonts w:ascii="Consolas" w:hAnsi="Consolas"/>
                <w:lang w:val="bg-BG"/>
              </w:rPr>
            </w:pPr>
            <w:r>
              <w:rPr>
                <w:rFonts w:ascii="Consolas" w:hAnsi="Consolas"/>
                <w:lang w:val="bg-BG"/>
              </w:rPr>
              <w:lastRenderedPageBreak/>
              <w:t>****</w:t>
            </w:r>
          </w:p>
        </w:tc>
      </w:tr>
      <w:tr w:rsidR="009B2A7F" w:rsidRPr="00286A5C" w:rsidTr="00686049">
        <w:tc>
          <w:tcPr>
            <w:tcW w:w="736" w:type="dxa"/>
            <w:vAlign w:val="center"/>
          </w:tcPr>
          <w:p w:rsidR="009B2A7F" w:rsidRPr="00875B05" w:rsidRDefault="009B2A7F" w:rsidP="00686049">
            <w:pPr>
              <w:spacing w:before="0" w:after="0"/>
              <w:jc w:val="center"/>
              <w:rPr>
                <w:rFonts w:ascii="Consolas" w:hAnsi="Consolas"/>
                <w:lang w:val="bg-BG"/>
              </w:rPr>
            </w:pPr>
            <w:r>
              <w:rPr>
                <w:rFonts w:ascii="Consolas" w:hAnsi="Consolas"/>
                <w:lang w:val="bg-BG"/>
              </w:rPr>
              <w:lastRenderedPageBreak/>
              <w:t>5</w:t>
            </w:r>
          </w:p>
        </w:tc>
        <w:tc>
          <w:tcPr>
            <w:tcW w:w="844" w:type="dxa"/>
            <w:vAlign w:val="center"/>
          </w:tcPr>
          <w:p w:rsidR="009B2A7F" w:rsidRDefault="009B2A7F" w:rsidP="00686049">
            <w:pPr>
              <w:spacing w:before="0" w:after="0"/>
              <w:jc w:val="center"/>
              <w:rPr>
                <w:rFonts w:ascii="Consolas" w:hAnsi="Consolas"/>
                <w:lang w:val="bg-BG"/>
              </w:rPr>
            </w:pPr>
            <w:r>
              <w:rPr>
                <w:rFonts w:ascii="Consolas" w:hAnsi="Consolas"/>
                <w:lang w:val="bg-BG"/>
              </w:rPr>
              <w:t>*****</w:t>
            </w:r>
          </w:p>
          <w:p w:rsidR="009B2A7F" w:rsidRDefault="009B2A7F" w:rsidP="00686049">
            <w:pPr>
              <w:spacing w:before="0" w:after="0"/>
              <w:jc w:val="center"/>
              <w:rPr>
                <w:rFonts w:ascii="Consolas" w:hAnsi="Consolas"/>
                <w:lang w:val="bg-BG"/>
              </w:rPr>
            </w:pPr>
            <w:r>
              <w:rPr>
                <w:rFonts w:ascii="Consolas" w:hAnsi="Consolas"/>
                <w:lang w:val="bg-BG"/>
              </w:rPr>
              <w:t>*   *</w:t>
            </w:r>
          </w:p>
          <w:p w:rsidR="009B2A7F" w:rsidRDefault="009B2A7F" w:rsidP="009B2A7F">
            <w:pPr>
              <w:spacing w:before="0" w:after="0"/>
              <w:jc w:val="center"/>
              <w:rPr>
                <w:rFonts w:ascii="Consolas" w:hAnsi="Consolas"/>
                <w:lang w:val="bg-BG"/>
              </w:rPr>
            </w:pPr>
            <w:r>
              <w:rPr>
                <w:rFonts w:ascii="Consolas" w:hAnsi="Consolas"/>
                <w:lang w:val="bg-BG"/>
              </w:rPr>
              <w:t>*   *</w:t>
            </w:r>
          </w:p>
          <w:p w:rsidR="009B2A7F" w:rsidRDefault="009B2A7F" w:rsidP="009B2A7F">
            <w:pPr>
              <w:spacing w:before="0" w:after="0"/>
              <w:jc w:val="center"/>
              <w:rPr>
                <w:rFonts w:ascii="Consolas" w:hAnsi="Consolas"/>
                <w:lang w:val="bg-BG"/>
              </w:rPr>
            </w:pPr>
            <w:r>
              <w:rPr>
                <w:rFonts w:ascii="Consolas" w:hAnsi="Consolas"/>
                <w:lang w:val="bg-BG"/>
              </w:rPr>
              <w:t>*   *</w:t>
            </w:r>
          </w:p>
          <w:p w:rsidR="009B2A7F" w:rsidRPr="00875B05" w:rsidRDefault="009B2A7F" w:rsidP="00686049">
            <w:pPr>
              <w:spacing w:before="0" w:after="0"/>
              <w:jc w:val="center"/>
              <w:rPr>
                <w:rFonts w:ascii="Consolas" w:hAnsi="Consolas"/>
                <w:lang w:val="bg-BG"/>
              </w:rPr>
            </w:pPr>
            <w:r>
              <w:rPr>
                <w:rFonts w:ascii="Consolas" w:hAnsi="Consolas"/>
                <w:lang w:val="bg-BG"/>
              </w:rPr>
              <w:t>*****</w:t>
            </w:r>
          </w:p>
        </w:tc>
      </w:tr>
    </w:tbl>
    <w:p w:rsidR="009B2A7F" w:rsidRPr="004C40B4" w:rsidRDefault="009B2A7F" w:rsidP="009B2A7F">
      <w:pPr>
        <w:pStyle w:val="ListParagraph"/>
        <w:numPr>
          <w:ilvl w:val="0"/>
          <w:numId w:val="33"/>
        </w:numPr>
        <w:rPr>
          <w:lang w:val="bg-BG"/>
        </w:rPr>
      </w:pPr>
      <w:r w:rsidRPr="004C40B4">
        <w:rPr>
          <w:lang w:val="bg-BG"/>
        </w:rPr>
        <w:t xml:space="preserve">Направете конзолна </w:t>
      </w:r>
      <w:r>
        <w:t xml:space="preserve">C# </w:t>
      </w:r>
      <w:r w:rsidRPr="004C40B4">
        <w:rPr>
          <w:lang w:val="bg-BG"/>
        </w:rPr>
        <w:t xml:space="preserve">програма. За да прочетете </w:t>
      </w:r>
      <w:r>
        <w:rPr>
          <w:lang w:val="bg-BG"/>
        </w:rPr>
        <w:t xml:space="preserve">числото </w:t>
      </w:r>
      <w:r w:rsidRPr="00FE2CE0">
        <w:rPr>
          <w:b/>
        </w:rPr>
        <w:t>N</w:t>
      </w:r>
      <w:r w:rsidR="00FE2CE0">
        <w:t xml:space="preserve"> (2 ≤ N ≤100)</w:t>
      </w:r>
      <w:r w:rsidRPr="004C40B4">
        <w:rPr>
          <w:lang w:val="bg-BG"/>
        </w:rPr>
        <w:t>, използвайте следния код:</w:t>
      </w:r>
    </w:p>
    <w:tbl>
      <w:tblPr>
        <w:tblStyle w:val="TableGrid"/>
        <w:tblW w:w="9881" w:type="dxa"/>
        <w:tblInd w:w="37" w:type="dxa"/>
        <w:tblCellMar>
          <w:top w:w="57" w:type="dxa"/>
          <w:left w:w="85" w:type="dxa"/>
          <w:bottom w:w="57" w:type="dxa"/>
          <w:right w:w="85" w:type="dxa"/>
        </w:tblCellMar>
        <w:tblLook w:val="04A0"/>
      </w:tblPr>
      <w:tblGrid>
        <w:gridCol w:w="9881"/>
      </w:tblGrid>
      <w:tr w:rsidR="009B2A7F" w:rsidRPr="004C40B4" w:rsidTr="00686049">
        <w:tc>
          <w:tcPr>
            <w:tcW w:w="9881" w:type="dxa"/>
          </w:tcPr>
          <w:p w:rsidR="009B2A7F" w:rsidRPr="004C40B4" w:rsidRDefault="009B2A7F" w:rsidP="00686049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onsolas"/>
                <w:noProof/>
                <w:color w:val="000000"/>
                <w:highlight w:val="white"/>
              </w:rPr>
            </w:pPr>
            <w:r w:rsidRPr="004C40B4">
              <w:rPr>
                <w:rFonts w:ascii="Consolas" w:hAnsi="Consolas" w:cs="Consolas"/>
                <w:noProof/>
                <w:color w:val="0000FF"/>
                <w:highlight w:val="white"/>
              </w:rPr>
              <w:t>static</w:t>
            </w:r>
            <w:r w:rsidRPr="004C40B4">
              <w:rPr>
                <w:rFonts w:ascii="Consolas" w:hAnsi="Consolas" w:cs="Consolas"/>
                <w:noProof/>
                <w:color w:val="000000"/>
                <w:highlight w:val="white"/>
              </w:rPr>
              <w:t xml:space="preserve"> </w:t>
            </w:r>
            <w:r w:rsidRPr="004C40B4">
              <w:rPr>
                <w:rFonts w:ascii="Consolas" w:hAnsi="Consolas" w:cs="Consolas"/>
                <w:noProof/>
                <w:color w:val="0000FF"/>
                <w:highlight w:val="white"/>
              </w:rPr>
              <w:t>void</w:t>
            </w:r>
            <w:r w:rsidRPr="004C40B4">
              <w:rPr>
                <w:rFonts w:ascii="Consolas" w:hAnsi="Consolas" w:cs="Consolas"/>
                <w:noProof/>
                <w:color w:val="000000"/>
                <w:highlight w:val="white"/>
              </w:rPr>
              <w:t xml:space="preserve"> Main(</w:t>
            </w:r>
            <w:r w:rsidRPr="004C40B4">
              <w:rPr>
                <w:rFonts w:ascii="Consolas" w:hAnsi="Consolas" w:cs="Consolas"/>
                <w:noProof/>
                <w:color w:val="0000FF"/>
                <w:highlight w:val="white"/>
              </w:rPr>
              <w:t>string</w:t>
            </w:r>
            <w:r w:rsidRPr="004C40B4">
              <w:rPr>
                <w:rFonts w:ascii="Consolas" w:hAnsi="Consolas" w:cs="Consolas"/>
                <w:noProof/>
                <w:color w:val="000000"/>
                <w:highlight w:val="white"/>
              </w:rPr>
              <w:t>[] args)</w:t>
            </w:r>
          </w:p>
          <w:p w:rsidR="009B2A7F" w:rsidRPr="004C40B4" w:rsidRDefault="009B2A7F" w:rsidP="00686049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onsolas"/>
                <w:noProof/>
                <w:color w:val="000000"/>
                <w:highlight w:val="white"/>
              </w:rPr>
            </w:pPr>
            <w:r w:rsidRPr="004C40B4">
              <w:rPr>
                <w:rFonts w:ascii="Consolas" w:hAnsi="Consolas" w:cs="Consolas"/>
                <w:noProof/>
                <w:color w:val="000000"/>
                <w:highlight w:val="white"/>
              </w:rPr>
              <w:t>{</w:t>
            </w:r>
          </w:p>
          <w:p w:rsidR="009B2A7F" w:rsidRPr="004C40B4" w:rsidRDefault="009B2A7F" w:rsidP="00686049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onsolas"/>
                <w:noProof/>
                <w:color w:val="000000"/>
                <w:highlight w:val="white"/>
              </w:rPr>
            </w:pPr>
            <w:r w:rsidRPr="004C40B4">
              <w:rPr>
                <w:rFonts w:ascii="Consolas" w:hAnsi="Consolas" w:cs="Consolas"/>
                <w:noProof/>
                <w:color w:val="000000"/>
                <w:highlight w:val="white"/>
              </w:rPr>
              <w:t xml:space="preserve">    </w:t>
            </w:r>
            <w:r w:rsidRPr="004C40B4">
              <w:rPr>
                <w:rFonts w:ascii="Consolas" w:hAnsi="Consolas" w:cs="Consolas"/>
                <w:noProof/>
                <w:color w:val="0000FF"/>
                <w:highlight w:val="white"/>
              </w:rPr>
              <w:t>var</w:t>
            </w:r>
            <w:r w:rsidRPr="004C40B4">
              <w:rPr>
                <w:rFonts w:ascii="Consolas" w:hAnsi="Consolas" w:cs="Consolas"/>
                <w:noProof/>
                <w:color w:val="000000"/>
                <w:highlight w:val="white"/>
              </w:rPr>
              <w:t xml:space="preserve"> </w:t>
            </w:r>
            <w:r w:rsidR="005957EC">
              <w:rPr>
                <w:rFonts w:ascii="Consolas" w:hAnsi="Consolas" w:cs="Consolas"/>
                <w:noProof/>
                <w:color w:val="000000"/>
                <w:highlight w:val="white"/>
              </w:rPr>
              <w:t>n</w:t>
            </w:r>
            <w:r w:rsidRPr="004C40B4">
              <w:rPr>
                <w:rFonts w:ascii="Consolas" w:hAnsi="Consolas" w:cs="Consolas"/>
                <w:noProof/>
                <w:color w:val="000000"/>
                <w:highlight w:val="white"/>
              </w:rPr>
              <w:t xml:space="preserve"> = </w:t>
            </w:r>
            <w:r w:rsidR="001134F2">
              <w:rPr>
                <w:rFonts w:ascii="Consolas" w:hAnsi="Consolas" w:cs="Consolas"/>
                <w:noProof/>
                <w:color w:val="0000FF"/>
                <w:highlight w:val="white"/>
              </w:rPr>
              <w:t>int</w:t>
            </w:r>
            <w:r w:rsidRPr="004C40B4">
              <w:rPr>
                <w:rFonts w:ascii="Consolas" w:hAnsi="Consolas" w:cs="Consolas"/>
                <w:noProof/>
                <w:color w:val="000000"/>
                <w:highlight w:val="white"/>
              </w:rPr>
              <w:t>.Parse(</w:t>
            </w:r>
            <w:r w:rsidRPr="004C40B4">
              <w:rPr>
                <w:rFonts w:ascii="Consolas" w:hAnsi="Consolas" w:cs="Consolas"/>
                <w:noProof/>
                <w:color w:val="2B91AF"/>
                <w:highlight w:val="white"/>
              </w:rPr>
              <w:t>Console</w:t>
            </w:r>
            <w:r w:rsidRPr="004C40B4">
              <w:rPr>
                <w:rFonts w:ascii="Consolas" w:hAnsi="Consolas" w:cs="Consolas"/>
                <w:noProof/>
                <w:color w:val="000000"/>
                <w:highlight w:val="white"/>
              </w:rPr>
              <w:t>.ReadLine());</w:t>
            </w:r>
          </w:p>
          <w:p w:rsidR="009B2A7F" w:rsidRPr="004C40B4" w:rsidRDefault="009B2A7F" w:rsidP="00686049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onsolas"/>
                <w:noProof/>
                <w:color w:val="000000"/>
                <w:highlight w:val="white"/>
              </w:rPr>
            </w:pPr>
            <w:r w:rsidRPr="004C40B4">
              <w:rPr>
                <w:rFonts w:ascii="Consolas" w:hAnsi="Consolas" w:cs="Consolas"/>
                <w:noProof/>
                <w:color w:val="000000"/>
                <w:highlight w:val="white"/>
              </w:rPr>
              <w:t xml:space="preserve">            </w:t>
            </w:r>
          </w:p>
          <w:p w:rsidR="009B2A7F" w:rsidRPr="004C40B4" w:rsidRDefault="009B2A7F" w:rsidP="00686049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onsolas"/>
                <w:noProof/>
                <w:color w:val="000000"/>
                <w:highlight w:val="white"/>
              </w:rPr>
            </w:pPr>
            <w:r w:rsidRPr="004C40B4">
              <w:rPr>
                <w:rFonts w:ascii="Consolas" w:hAnsi="Consolas" w:cs="Consolas"/>
                <w:noProof/>
                <w:color w:val="000000"/>
                <w:highlight w:val="white"/>
              </w:rPr>
              <w:t xml:space="preserve">    </w:t>
            </w:r>
            <w:r w:rsidRPr="004C40B4">
              <w:rPr>
                <w:rFonts w:ascii="Consolas" w:hAnsi="Consolas" w:cs="Consolas"/>
                <w:noProof/>
                <w:color w:val="008000"/>
                <w:highlight w:val="white"/>
              </w:rPr>
              <w:t xml:space="preserve">// TODO: </w:t>
            </w:r>
            <w:r w:rsidR="005957EC">
              <w:rPr>
                <w:rFonts w:ascii="Consolas" w:hAnsi="Consolas" w:cs="Consolas"/>
                <w:noProof/>
                <w:color w:val="008000"/>
                <w:highlight w:val="white"/>
              </w:rPr>
              <w:t>print the rectangle</w:t>
            </w:r>
          </w:p>
          <w:p w:rsidR="009B2A7F" w:rsidRPr="004C40B4" w:rsidRDefault="009B2A7F" w:rsidP="00686049">
            <w:pPr>
              <w:autoSpaceDE w:val="0"/>
              <w:autoSpaceDN w:val="0"/>
              <w:adjustRightInd w:val="0"/>
              <w:spacing w:before="0" w:after="0"/>
              <w:rPr>
                <w:b/>
                <w:noProof/>
              </w:rPr>
            </w:pPr>
            <w:r w:rsidRPr="004C40B4">
              <w:rPr>
                <w:rFonts w:ascii="Consolas" w:hAnsi="Consolas" w:cs="Consolas"/>
                <w:noProof/>
                <w:color w:val="000000"/>
                <w:highlight w:val="white"/>
              </w:rPr>
              <w:t>}</w:t>
            </w:r>
          </w:p>
        </w:tc>
      </w:tr>
    </w:tbl>
    <w:p w:rsidR="009B2A7F" w:rsidRDefault="009B2A7F" w:rsidP="009B2A7F">
      <w:pPr>
        <w:pStyle w:val="ListParagraph"/>
        <w:numPr>
          <w:ilvl w:val="0"/>
          <w:numId w:val="33"/>
        </w:numPr>
        <w:rPr>
          <w:lang w:val="bg-BG"/>
        </w:rPr>
      </w:pPr>
      <w:r>
        <w:rPr>
          <w:lang w:val="bg-BG"/>
        </w:rPr>
        <w:t xml:space="preserve">Допишете програмата по-горе, за да </w:t>
      </w:r>
      <w:r w:rsidR="00541D45">
        <w:rPr>
          <w:lang w:val="bg-BG"/>
        </w:rPr>
        <w:t>отпечатва квадрат, съставен от звездички</w:t>
      </w:r>
      <w:r>
        <w:rPr>
          <w:lang w:val="bg-BG"/>
        </w:rPr>
        <w:t>.</w:t>
      </w:r>
      <w:r w:rsidR="00C03AF9">
        <w:rPr>
          <w:lang w:val="bg-BG"/>
        </w:rPr>
        <w:t xml:space="preserve"> Може да се наложи да използвате </w:t>
      </w:r>
      <w:r w:rsidR="00C03AF9" w:rsidRPr="00C03AF9">
        <w:rPr>
          <w:b/>
        </w:rPr>
        <w:t>for-</w:t>
      </w:r>
      <w:r w:rsidR="00C03AF9" w:rsidRPr="00C03AF9">
        <w:rPr>
          <w:b/>
          <w:lang w:val="bg-BG"/>
        </w:rPr>
        <w:t>цикли</w:t>
      </w:r>
      <w:r w:rsidR="00C03AF9">
        <w:t>.</w:t>
      </w:r>
      <w:r w:rsidR="00C03AF9">
        <w:rPr>
          <w:lang w:val="bg-BG"/>
        </w:rPr>
        <w:t xml:space="preserve"> Потърсете информация в Интернет.</w:t>
      </w:r>
    </w:p>
    <w:p w:rsidR="009B2A7F" w:rsidRDefault="009B2A7F" w:rsidP="00CF765A">
      <w:pPr>
        <w:pStyle w:val="ListParagraph"/>
        <w:numPr>
          <w:ilvl w:val="0"/>
          <w:numId w:val="33"/>
        </w:numPr>
        <w:rPr>
          <w:lang w:val="bg-BG"/>
        </w:rPr>
      </w:pPr>
      <w:r w:rsidRPr="00C03AF9">
        <w:rPr>
          <w:lang w:val="bg-BG"/>
        </w:rPr>
        <w:t xml:space="preserve">Тествайте решението си в </w:t>
      </w:r>
      <w:r>
        <w:t xml:space="preserve">judge </w:t>
      </w:r>
      <w:r w:rsidRPr="00C03AF9">
        <w:rPr>
          <w:lang w:val="bg-BG"/>
        </w:rPr>
        <w:t xml:space="preserve">системата: </w:t>
      </w:r>
      <w:hyperlink r:id="rId50" w:anchor="5" w:history="1">
        <w:r w:rsidR="00FE2CE0" w:rsidRPr="00C03AF9">
          <w:rPr>
            <w:rStyle w:val="Hyperlink"/>
            <w:lang w:val="bg-BG"/>
          </w:rPr>
          <w:t>https://judge.softuni.bg/Contests/Practice/Index/150#5</w:t>
        </w:r>
      </w:hyperlink>
      <w:r w:rsidRPr="00C03AF9">
        <w:rPr>
          <w:lang w:val="bg-BG"/>
        </w:rPr>
        <w:t>.</w:t>
      </w:r>
    </w:p>
    <w:p w:rsidR="00C03AF9" w:rsidRPr="00C03AF9" w:rsidRDefault="00C03AF9" w:rsidP="00C03AF9">
      <w:pPr>
        <w:rPr>
          <w:lang w:val="bg-BG"/>
        </w:rPr>
      </w:pPr>
    </w:p>
    <w:sectPr w:rsidR="00C03AF9" w:rsidRPr="00C03AF9" w:rsidSect="009254B7">
      <w:headerReference w:type="default" r:id="rId51"/>
      <w:footerReference w:type="default" r:id="rId52"/>
      <w:pgSz w:w="11909" w:h="16834" w:code="9"/>
      <w:pgMar w:top="567" w:right="737" w:bottom="1077" w:left="737" w:header="567" w:footer="794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175E57" w:rsidRDefault="00175E57" w:rsidP="008068A2">
      <w:pPr>
        <w:spacing w:after="0" w:line="240" w:lineRule="auto"/>
      </w:pPr>
      <w:r>
        <w:separator/>
      </w:r>
    </w:p>
  </w:endnote>
  <w:endnote w:type="continuationSeparator" w:id="0">
    <w:p w:rsidR="00175E57" w:rsidRDefault="00175E57" w:rsidP="008068A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onsolas">
    <w:panose1 w:val="020B0609020204030204"/>
    <w:charset w:val="CC"/>
    <w:family w:val="modern"/>
    <w:pitch w:val="fixed"/>
    <w:sig w:usb0="E10002FF" w:usb1="4000FCFF" w:usb2="00000009" w:usb3="00000000" w:csb0="0000019F" w:csb1="00000000"/>
  </w:font>
  <w:font w:name="Cambria">
    <w:panose1 w:val="02040503050406030204"/>
    <w:charset w:val="CC"/>
    <w:family w:val="roman"/>
    <w:pitch w:val="variable"/>
    <w:sig w:usb0="E00002FF" w:usb1="4000045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E04CE" w:rsidRPr="00AC77AD" w:rsidRDefault="00356E27" w:rsidP="00AC77AD">
    <w:pPr>
      <w:pStyle w:val="Footer"/>
    </w:pPr>
    <w:r>
      <w:rPr>
        <w:noProof/>
      </w:rPr>
      <w:pict>
        <v:line id="Straight Connector 1" o:spid="_x0000_s4101" style="position:absolute;flip:y;z-index:251666432;visibility:visible" from="-.1pt,5.7pt" to="520.7pt,5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" strokecolor="#f37123" strokeweight="1pt">
          <v:stroke endcap="round"/>
        </v:line>
      </w:pict>
    </w:r>
    <w:r>
      <w:rPr>
        <w:noProof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Text Box 4" o:spid="_x0000_s4100" type="#_x0000_t202" style="position:absolute;margin-left:1.15pt;margin-top:7.95pt;width:121pt;height:40pt;z-index:251665408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" filled="f" stroked="f">
          <v:textbox style="mso-fit-shape-to-text:t" inset=".5mm,.5mm,.5mm,.5mm">
            <w:txbxContent>
              <w:p w:rsidR="00AC77AD" w:rsidRDefault="00473938" w:rsidP="006B16B4">
                <w:pPr>
                  <w:spacing w:before="0" w:after="0" w:line="240" w:lineRule="auto"/>
                  <w:jc w:val="both"/>
                </w:pPr>
                <w:r w:rsidRPr="00473938">
                  <w:rPr>
                    <w:noProof/>
                  </w:rPr>
                  <w:drawing>
                    <wp:inline distT="0" distB="0" distL="0" distR="0">
                      <wp:extent cx="1441450" cy="457200"/>
                      <wp:effectExtent l="0" t="0" r="6350" b="0"/>
                      <wp:docPr id="204" name="Picture 204" descr="C:\Users\nakov\AppData\Local\Microsoft\Windows\INetCache\Content.Word\SoftUni-Foundation-Logo-BG-Horizontal.jpg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Picture 3" descr="C:\Users\nakov\AppData\Local\Microsoft\Windows\INetCache\Content.Word\SoftUni-Foundation-Logo-BG-Horizontal.jpg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1">
                                <a:extLst>
                                  <a:ext uri="{28A0092B-C50C-407E-A947-70E740481C1C}">
                                    <a14:useLocalDpi xmlns:a14="http://schemas.microsoft.com/office/drawing/2010/main" xmlns:w15="http://schemas.microsoft.com/office/word/2012/wordml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1441450" cy="4572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</wp:inline>
                  </w:drawing>
                </w:r>
              </w:p>
            </w:txbxContent>
          </v:textbox>
        </v:shape>
      </w:pict>
    </w:r>
    <w:r>
      <w:rPr>
        <w:noProof/>
      </w:rPr>
      <w:pict>
        <v:shape id="Text Box 3" o:spid="_x0000_s4099" type="#_x0000_t202" style="position:absolute;margin-left:442.65pt;margin-top:27.95pt;width:70.9pt;height:15.9pt;z-index:251667456;visibility:visibl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" filled="f" stroked="f" strokeweight=".5pt">
          <v:textbox inset="0,0,0,0">
            <w:txbxContent>
              <w:p w:rsidR="008C2B83" w:rsidRPr="008C2B83" w:rsidRDefault="00B3610C" w:rsidP="00B3610C">
                <w:pPr>
                  <w:spacing w:before="0" w:after="0" w:line="240" w:lineRule="auto"/>
                  <w:jc w:val="right"/>
                  <w:rPr>
                    <w:sz w:val="18"/>
                    <w:szCs w:val="18"/>
                  </w:rPr>
                </w:pPr>
                <w:r>
                  <w:rPr>
                    <w:sz w:val="18"/>
                    <w:szCs w:val="18"/>
                    <w:lang w:val="bg-BG"/>
                  </w:rPr>
                  <w:t>Стр.</w:t>
                </w:r>
                <w:r w:rsidR="008C2B83" w:rsidRPr="008C2B83">
                  <w:rPr>
                    <w:sz w:val="18"/>
                    <w:szCs w:val="18"/>
                  </w:rPr>
                  <w:t xml:space="preserve"> </w:t>
                </w:r>
                <w:r w:rsidR="00356E27" w:rsidRPr="008C2B83">
                  <w:rPr>
                    <w:sz w:val="18"/>
                    <w:szCs w:val="18"/>
                  </w:rPr>
                  <w:fldChar w:fldCharType="begin"/>
                </w:r>
                <w:r w:rsidR="008C2B83" w:rsidRPr="008C2B83">
                  <w:rPr>
                    <w:sz w:val="18"/>
                    <w:szCs w:val="18"/>
                  </w:rPr>
                  <w:instrText xml:space="preserve"> PAGE   \* MERGEFORMAT </w:instrText>
                </w:r>
                <w:r w:rsidR="00356E27" w:rsidRPr="008C2B83">
                  <w:rPr>
                    <w:sz w:val="18"/>
                    <w:szCs w:val="18"/>
                  </w:rPr>
                  <w:fldChar w:fldCharType="separate"/>
                </w:r>
                <w:r w:rsidR="00F632F1">
                  <w:rPr>
                    <w:noProof/>
                    <w:sz w:val="18"/>
                    <w:szCs w:val="18"/>
                  </w:rPr>
                  <w:t>14</w:t>
                </w:r>
                <w:r w:rsidR="00356E27" w:rsidRPr="008C2B83">
                  <w:rPr>
                    <w:sz w:val="18"/>
                    <w:szCs w:val="18"/>
                  </w:rPr>
                  <w:fldChar w:fldCharType="end"/>
                </w:r>
                <w:r w:rsidR="008C2B83" w:rsidRPr="008C2B83">
                  <w:rPr>
                    <w:sz w:val="18"/>
                    <w:szCs w:val="18"/>
                  </w:rPr>
                  <w:t xml:space="preserve"> </w:t>
                </w:r>
                <w:r>
                  <w:rPr>
                    <w:sz w:val="18"/>
                    <w:szCs w:val="18"/>
                    <w:lang w:val="bg-BG"/>
                  </w:rPr>
                  <w:t>от</w:t>
                </w:r>
                <w:r w:rsidR="008C2B83" w:rsidRPr="008C2B83">
                  <w:rPr>
                    <w:sz w:val="18"/>
                    <w:szCs w:val="18"/>
                  </w:rPr>
                  <w:t xml:space="preserve"> </w:t>
                </w:r>
                <w:fldSimple w:instr=" NUMPAGES   \* MERGEFORMAT ">
                  <w:r w:rsidR="00F632F1" w:rsidRPr="00F632F1">
                    <w:rPr>
                      <w:noProof/>
                      <w:sz w:val="18"/>
                      <w:szCs w:val="18"/>
                    </w:rPr>
                    <w:t>17</w:t>
                  </w:r>
                </w:fldSimple>
              </w:p>
            </w:txbxContent>
          </v:textbox>
        </v:shape>
      </w:pict>
    </w:r>
    <w:r>
      <w:rPr>
        <w:noProof/>
      </w:rPr>
      <w:pict>
        <v:shape id="Text Box 2" o:spid="_x0000_s4098" type="#_x0000_t202" style="position:absolute;margin-left:125.15pt;margin-top:26.95pt;width:54pt;height:15.75pt;z-index:251664384;visibility:visible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" filled="f" stroked="f" strokeweight=".5pt">
          <v:textbox inset=".5mm,0,0,0">
            <w:txbxContent>
              <w:p w:rsidR="00AC77AD" w:rsidRDefault="00B3610C" w:rsidP="00B3610C">
                <w:pPr>
                  <w:spacing w:before="40" w:after="0" w:line="240" w:lineRule="auto"/>
                </w:pPr>
                <w:r>
                  <w:rPr>
                    <w:sz w:val="19"/>
                    <w:szCs w:val="19"/>
                    <w:lang w:val="bg-BG"/>
                  </w:rPr>
                  <w:t>Следвай ни</w:t>
                </w:r>
                <w:r w:rsidR="00AC77AD">
                  <w:rPr>
                    <w:sz w:val="19"/>
                    <w:szCs w:val="19"/>
                  </w:rPr>
                  <w:t>:</w:t>
                </w:r>
              </w:p>
            </w:txbxContent>
          </v:textbox>
        </v:shape>
      </w:pict>
    </w:r>
    <w:r>
      <w:rPr>
        <w:noProof/>
      </w:rPr>
      <w:pict>
        <v:shape id="Text Box 17" o:spid="_x0000_s4097" type="#_x0000_t202" style="position:absolute;margin-left:124.4pt;margin-top:6.7pt;width:396.3pt;height:40.45pt;z-index:251663360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" filled="f" stroked="f">
          <v:textbox inset=".5mm,1.2mm,.5mm,.5mm">
            <w:txbxContent>
              <w:p w:rsidR="00AC77AD" w:rsidRDefault="00AC77AD" w:rsidP="00E24C6A">
                <w:pPr>
                  <w:spacing w:before="40" w:after="50" w:line="240" w:lineRule="auto"/>
                  <w:rPr>
                    <w:sz w:val="19"/>
                    <w:szCs w:val="19"/>
                  </w:rPr>
                </w:pPr>
                <w:r>
                  <w:rPr>
                    <w:sz w:val="19"/>
                    <w:szCs w:val="19"/>
                  </w:rPr>
                  <w:t xml:space="preserve">© </w:t>
                </w:r>
                <w:r w:rsidR="00B3610C">
                  <w:rPr>
                    <w:sz w:val="19"/>
                    <w:szCs w:val="19"/>
                    <w:lang w:val="bg-BG"/>
                  </w:rPr>
                  <w:t>Фондация Софтуерен университет</w:t>
                </w:r>
                <w:r>
                  <w:rPr>
                    <w:sz w:val="19"/>
                    <w:szCs w:val="19"/>
                  </w:rPr>
                  <w:t xml:space="preserve"> (</w:t>
                </w:r>
                <w:hyperlink r:id="rId2" w:history="1">
                  <w:r>
                    <w:rPr>
                      <w:rStyle w:val="Hyperlink"/>
                      <w:sz w:val="19"/>
                      <w:szCs w:val="19"/>
                    </w:rPr>
                    <w:t>softuni.org</w:t>
                  </w:r>
                </w:hyperlink>
                <w:r>
                  <w:rPr>
                    <w:sz w:val="19"/>
                    <w:szCs w:val="19"/>
                  </w:rPr>
                  <w:t xml:space="preserve">). </w:t>
                </w:r>
                <w:r w:rsidR="00B3610C">
                  <w:rPr>
                    <w:sz w:val="19"/>
                    <w:szCs w:val="19"/>
                    <w:lang w:val="bg-BG"/>
                  </w:rPr>
                  <w:t>Този документ използва лиценз</w:t>
                </w:r>
                <w:r>
                  <w:rPr>
                    <w:sz w:val="19"/>
                    <w:szCs w:val="19"/>
                  </w:rPr>
                  <w:t xml:space="preserve"> </w:t>
                </w:r>
                <w:hyperlink r:id="rId3" w:history="1">
                  <w:r>
                    <w:rPr>
                      <w:rStyle w:val="Hyperlink"/>
                      <w:sz w:val="19"/>
                      <w:szCs w:val="19"/>
                    </w:rPr>
                    <w:t>CC-BY-NC-SA</w:t>
                  </w:r>
                </w:hyperlink>
                <w:r>
                  <w:rPr>
                    <w:sz w:val="19"/>
                    <w:szCs w:val="19"/>
                  </w:rPr>
                  <w:t>.</w:t>
                </w:r>
              </w:p>
              <w:p w:rsidR="00AC77AD" w:rsidRDefault="00AC77AD" w:rsidP="00B3610C">
                <w:pPr>
                  <w:spacing w:after="0" w:line="240" w:lineRule="auto"/>
                  <w:ind w:left="1134"/>
                  <w:rPr>
                    <w:sz w:val="19"/>
                    <w:szCs w:val="19"/>
                  </w:rPr>
                </w:pPr>
                <w:r>
                  <w:rPr>
                    <w:noProof/>
                    <w:sz w:val="20"/>
                    <w:szCs w:val="20"/>
                  </w:rPr>
                  <w:drawing>
                    <wp:inline distT="0" distB="0" distL="0" distR="0">
                      <wp:extent cx="200025" cy="200025"/>
                      <wp:effectExtent l="0" t="0" r="9525" b="9525"/>
                      <wp:docPr id="194" name="Picture 194">
                        <a:hlinkClick xmlns:a="http://schemas.openxmlformats.org/drawingml/2006/main" r:id="rId4"/>
                      </wp:docPr>
                      <wp:cNvGraphicFramePr/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93" name="Picture 3">
                                <a:hlinkClick r:id="rId4"/>
                              </pic:cNvPr>
                              <pic:cNvPicPr/>
                            </pic:nvPicPr>
                            <pic:blipFill>
                              <a:blip r:embed="rId5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97485" cy="197485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w:r>
                <w:r>
                  <w:rPr>
                    <w:sz w:val="19"/>
                    <w:szCs w:val="19"/>
                  </w:rPr>
                  <w:t xml:space="preserve">   </w:t>
                </w:r>
                <w:r>
                  <w:rPr>
                    <w:noProof/>
                    <w:sz w:val="20"/>
                    <w:szCs w:val="20"/>
                  </w:rPr>
                  <w:drawing>
                    <wp:inline distT="0" distB="0" distL="0" distR="0">
                      <wp:extent cx="200025" cy="200025"/>
                      <wp:effectExtent l="0" t="0" r="9525" b="9525"/>
                      <wp:docPr id="195" name="Picture 195">
                        <a:hlinkClick xmlns:a="http://schemas.openxmlformats.org/drawingml/2006/main" r:id="rId2"/>
                      </wp:docPr>
                      <wp:cNvGraphicFramePr/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94" name="Picture 4">
                                <a:hlinkClick r:id="rId2"/>
                              </pic:cNvPr>
                              <pic:cNvPicPr/>
                            </pic:nvPicPr>
                            <pic:blipFill>
                              <a:blip r:embed="rId6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97485" cy="197485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w:r>
                <w:r>
                  <w:rPr>
                    <w:sz w:val="19"/>
                    <w:szCs w:val="19"/>
                  </w:rPr>
                  <w:t xml:space="preserve">   </w:t>
                </w:r>
                <w:r>
                  <w:rPr>
                    <w:noProof/>
                    <w:sz w:val="20"/>
                    <w:szCs w:val="20"/>
                  </w:rPr>
                  <w:drawing>
                    <wp:inline distT="0" distB="0" distL="0" distR="0">
                      <wp:extent cx="200025" cy="200025"/>
                      <wp:effectExtent l="0" t="0" r="9525" b="9525"/>
                      <wp:docPr id="196" name="Picture 196">
                        <a:hlinkClick xmlns:a="http://schemas.openxmlformats.org/drawingml/2006/main" r:id="rId7"/>
                      </wp:docPr>
                      <wp:cNvGraphicFramePr/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95" name="Picture 11">
                                <a:hlinkClick r:id="rId7"/>
                              </pic:cNvPr>
                              <pic:cNvPicPr/>
                            </pic:nvPicPr>
                            <pic:blipFill>
                              <a:blip r:embed="rId8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97485" cy="197485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w:r>
                <w:r>
                  <w:rPr>
                    <w:sz w:val="19"/>
                    <w:szCs w:val="19"/>
                  </w:rPr>
                  <w:t xml:space="preserve">   </w:t>
                </w:r>
                <w:r>
                  <w:rPr>
                    <w:noProof/>
                    <w:sz w:val="20"/>
                    <w:szCs w:val="20"/>
                  </w:rPr>
                  <w:drawing>
                    <wp:inline distT="0" distB="0" distL="0" distR="0">
                      <wp:extent cx="200025" cy="200025"/>
                      <wp:effectExtent l="0" t="0" r="9525" b="9525"/>
                      <wp:docPr id="197" name="Picture 197">
                        <a:hlinkClick xmlns:a="http://schemas.openxmlformats.org/drawingml/2006/main" r:id="rId9"/>
                      </wp:docPr>
                      <wp:cNvGraphicFramePr/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96" name="Picture 16">
                                <a:hlinkClick r:id="rId9"/>
                              </pic:cNvPr>
                              <pic:cNvPicPr/>
                            </pic:nvPicPr>
                            <pic:blipFill>
                              <a:blip r:embed="rId10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97485" cy="197485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w:r>
                <w:r>
                  <w:rPr>
                    <w:sz w:val="19"/>
                    <w:szCs w:val="19"/>
                  </w:rPr>
                  <w:t xml:space="preserve">   </w:t>
                </w:r>
                <w:r>
                  <w:rPr>
                    <w:noProof/>
                    <w:sz w:val="20"/>
                    <w:szCs w:val="20"/>
                  </w:rPr>
                  <w:drawing>
                    <wp:inline distT="0" distB="0" distL="0" distR="0">
                      <wp:extent cx="200025" cy="200025"/>
                      <wp:effectExtent l="0" t="0" r="9525" b="9525"/>
                      <wp:docPr id="198" name="Picture 198">
                        <a:hlinkClick xmlns:a="http://schemas.openxmlformats.org/drawingml/2006/main" r:id="rId11"/>
                      </wp:docPr>
                      <wp:cNvGraphicFramePr/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97" name="Picture 23">
                                <a:hlinkClick r:id="rId11"/>
                              </pic:cNvPr>
                              <pic:cNvPicPr/>
                            </pic:nvPicPr>
                            <pic:blipFill>
                              <a:blip r:embed="rId12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97485" cy="197485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w:r>
                <w:r>
                  <w:rPr>
                    <w:sz w:val="19"/>
                    <w:szCs w:val="19"/>
                  </w:rPr>
                  <w:t xml:space="preserve">   </w:t>
                </w:r>
                <w:r>
                  <w:rPr>
                    <w:noProof/>
                    <w:sz w:val="20"/>
                    <w:szCs w:val="20"/>
                  </w:rPr>
                  <w:drawing>
                    <wp:inline distT="0" distB="0" distL="0" distR="0">
                      <wp:extent cx="200025" cy="200025"/>
                      <wp:effectExtent l="0" t="0" r="9525" b="9525"/>
                      <wp:docPr id="199" name="Picture 199">
                        <a:hlinkClick xmlns:a="http://schemas.openxmlformats.org/drawingml/2006/main" r:id="rId13"/>
                      </wp:docPr>
                      <wp:cNvGraphicFramePr/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98" name="Picture 25">
                                <a:hlinkClick r:id="rId13"/>
                              </pic:cNvPr>
                              <pic:cNvPicPr/>
                            </pic:nvPicPr>
                            <pic:blipFill>
                              <a:blip r:embed="rId14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97485" cy="197485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w:r>
                <w:r>
                  <w:rPr>
                    <w:sz w:val="19"/>
                    <w:szCs w:val="19"/>
                  </w:rPr>
                  <w:t xml:space="preserve">   </w:t>
                </w:r>
                <w:r>
                  <w:rPr>
                    <w:noProof/>
                    <w:sz w:val="20"/>
                    <w:szCs w:val="20"/>
                  </w:rPr>
                  <w:drawing>
                    <wp:inline distT="0" distB="0" distL="0" distR="0">
                      <wp:extent cx="200025" cy="200025"/>
                      <wp:effectExtent l="0" t="0" r="9525" b="9525"/>
                      <wp:docPr id="200" name="Picture 200">
                        <a:hlinkClick xmlns:a="http://schemas.openxmlformats.org/drawingml/2006/main" r:id="rId15"/>
                      </wp:docPr>
                      <wp:cNvGraphicFramePr/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99" name="Picture 27">
                                <a:hlinkClick r:id="rId15"/>
                              </pic:cNvPr>
                              <pic:cNvPicPr/>
                            </pic:nvPicPr>
                            <pic:blipFill>
                              <a:blip r:embed="rId16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97485" cy="197485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w:r>
                <w:r>
                  <w:rPr>
                    <w:sz w:val="19"/>
                    <w:szCs w:val="19"/>
                  </w:rPr>
                  <w:t xml:space="preserve">   </w:t>
                </w:r>
                <w:r>
                  <w:rPr>
                    <w:noProof/>
                    <w:sz w:val="20"/>
                    <w:szCs w:val="20"/>
                  </w:rPr>
                  <w:drawing>
                    <wp:inline distT="0" distB="0" distL="0" distR="0">
                      <wp:extent cx="200025" cy="200025"/>
                      <wp:effectExtent l="0" t="0" r="9525" b="9525"/>
                      <wp:docPr id="201" name="Picture 201">
                        <a:hlinkClick xmlns:a="http://schemas.openxmlformats.org/drawingml/2006/main" r:id="rId17"/>
                      </wp:docPr>
                      <wp:cNvGraphicFramePr/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101" name="Picture 99">
                                <a:hlinkClick r:id="rId17"/>
                              </pic:cNvPr>
                              <pic:cNvPicPr/>
                            </pic:nvPicPr>
                            <pic:blipFill>
                              <a:blip r:embed="rId18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97485" cy="197485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w:r>
                <w:r>
                  <w:rPr>
                    <w:sz w:val="19"/>
                    <w:szCs w:val="19"/>
                  </w:rPr>
                  <w:t xml:space="preserve">   </w:t>
                </w:r>
                <w:r>
                  <w:rPr>
                    <w:noProof/>
                    <w:sz w:val="20"/>
                    <w:szCs w:val="20"/>
                  </w:rPr>
                  <w:drawing>
                    <wp:inline distT="0" distB="0" distL="0" distR="0">
                      <wp:extent cx="200025" cy="200025"/>
                      <wp:effectExtent l="0" t="0" r="9525" b="9525"/>
                      <wp:docPr id="202" name="Picture 202">
                        <a:hlinkClick xmlns:a="http://schemas.openxmlformats.org/drawingml/2006/main" r:id="rId19"/>
                      </wp:docPr>
                      <wp:cNvGraphicFramePr/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102" name="Picture 35">
                                <a:hlinkClick r:id="rId19"/>
                              </pic:cNvPr>
                              <pic:cNvPicPr/>
                            </pic:nvPicPr>
                            <pic:blipFill>
                              <a:blip r:embed="rId20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97485" cy="197485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w:r>
                <w:r>
                  <w:rPr>
                    <w:sz w:val="19"/>
                    <w:szCs w:val="19"/>
                  </w:rPr>
                  <w:t xml:space="preserve">   </w:t>
                </w:r>
                <w:r>
                  <w:rPr>
                    <w:noProof/>
                    <w:sz w:val="20"/>
                    <w:szCs w:val="20"/>
                  </w:rPr>
                  <w:drawing>
                    <wp:inline distT="0" distB="0" distL="0" distR="0">
                      <wp:extent cx="200025" cy="200025"/>
                      <wp:effectExtent l="0" t="0" r="9525" b="9525"/>
                      <wp:docPr id="203" name="Picture 203">
                        <a:hlinkClick xmlns:a="http://schemas.openxmlformats.org/drawingml/2006/main" r:id="rId21"/>
                      </wp:docPr>
                      <wp:cNvGraphicFramePr/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103" name="Picture 85">
                                <a:hlinkClick r:id="rId21"/>
                              </pic:cNvPr>
                              <pic:cNvPicPr/>
                            </pic:nvPicPr>
                            <pic:blipFill>
                              <a:blip r:embed="rId22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97485" cy="197485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w:r>
              </w:p>
            </w:txbxContent>
          </v:textbox>
        </v:shape>
      </w:pic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175E57" w:rsidRDefault="00175E57" w:rsidP="008068A2">
      <w:pPr>
        <w:spacing w:after="0" w:line="240" w:lineRule="auto"/>
      </w:pPr>
      <w:r>
        <w:separator/>
      </w:r>
    </w:p>
  </w:footnote>
  <w:footnote w:type="continuationSeparator" w:id="0">
    <w:p w:rsidR="00175E57" w:rsidRDefault="00175E57" w:rsidP="008068A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068A2" w:rsidRDefault="008068A2" w:rsidP="00564D7B">
    <w:pPr>
      <w:pStyle w:val="Header"/>
      <w:ind w:hanging="1134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11C2D9E"/>
    <w:multiLevelType w:val="hybridMultilevel"/>
    <w:tmpl w:val="8B00F66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1A674FA"/>
    <w:multiLevelType w:val="hybridMultilevel"/>
    <w:tmpl w:val="FAD09AE0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>
    <w:nsid w:val="04E60920"/>
    <w:multiLevelType w:val="hybridMultilevel"/>
    <w:tmpl w:val="9DB0F6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2D46FE6"/>
    <w:multiLevelType w:val="hybridMultilevel"/>
    <w:tmpl w:val="2E189F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4F11ACA"/>
    <w:multiLevelType w:val="hybridMultilevel"/>
    <w:tmpl w:val="D3063C1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9B0A4590"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2" w:tplc="FCF4BFFE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192C0228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4" w:tplc="0EECE1B0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5" w:tplc="A4F284E6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E7F6762E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7" w:tplc="5D8AE0B4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  <w:lvl w:ilvl="8" w:tplc="FE86E7B0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5">
    <w:nsid w:val="1A8C1BDC"/>
    <w:multiLevelType w:val="hybridMultilevel"/>
    <w:tmpl w:val="FAD09AE0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>
    <w:nsid w:val="1DAD2515"/>
    <w:multiLevelType w:val="hybridMultilevel"/>
    <w:tmpl w:val="9C1E9A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1F193F5A"/>
    <w:multiLevelType w:val="hybridMultilevel"/>
    <w:tmpl w:val="431638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22CD3F94"/>
    <w:multiLevelType w:val="hybridMultilevel"/>
    <w:tmpl w:val="A044FDF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245E5E62"/>
    <w:multiLevelType w:val="hybridMultilevel"/>
    <w:tmpl w:val="4D5E7A30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>
    <w:nsid w:val="24743DFA"/>
    <w:multiLevelType w:val="hybridMultilevel"/>
    <w:tmpl w:val="546400F6"/>
    <w:lvl w:ilvl="0" w:tplc="0409000F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9B0A4590"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2" w:tplc="FCF4BFFE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192C0228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4" w:tplc="0EECE1B0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5" w:tplc="A4F284E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E7F6762E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  <w:lvl w:ilvl="7" w:tplc="5D8AE0B4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  <w:lvl w:ilvl="8" w:tplc="FE86E7B0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1">
    <w:nsid w:val="29001431"/>
    <w:multiLevelType w:val="hybridMultilevel"/>
    <w:tmpl w:val="C69E295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9B0A4590"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FCF4BFFE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192C0228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0EECE1B0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A4F284E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E7F6762E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5D8AE0B4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FE86E7B0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>
    <w:nsid w:val="33753C6B"/>
    <w:multiLevelType w:val="hybridMultilevel"/>
    <w:tmpl w:val="5ED2F2F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9B0A4590"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FCF4BFFE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192C0228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0EECE1B0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A4F284E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E7F6762E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5D8AE0B4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FE86E7B0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>
    <w:nsid w:val="36564C99"/>
    <w:multiLevelType w:val="hybridMultilevel"/>
    <w:tmpl w:val="A6FCB888"/>
    <w:lvl w:ilvl="0" w:tplc="ABA08728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A4F25F32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9D3EF336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206633CA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420E9BF8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0B62292E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48E6F20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392E133C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36B065C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>
    <w:nsid w:val="382A563B"/>
    <w:multiLevelType w:val="hybridMultilevel"/>
    <w:tmpl w:val="84A2CF92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9B0A4590"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FCF4BFFE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192C0228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0EECE1B0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A4F284E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E7F6762E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5D8AE0B4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FE86E7B0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>
    <w:nsid w:val="42002B6B"/>
    <w:multiLevelType w:val="hybridMultilevel"/>
    <w:tmpl w:val="5ED2F2F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9B0A4590"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FCF4BFFE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192C0228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0EECE1B0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A4F284E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E7F6762E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5D8AE0B4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FE86E7B0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>
    <w:nsid w:val="47A546CD"/>
    <w:multiLevelType w:val="hybridMultilevel"/>
    <w:tmpl w:val="F472797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>
    <w:nsid w:val="49F15A4A"/>
    <w:multiLevelType w:val="hybridMultilevel"/>
    <w:tmpl w:val="6414B346"/>
    <w:lvl w:ilvl="0" w:tplc="018CA32A">
      <w:start w:val="1"/>
      <w:numFmt w:val="decimal"/>
      <w:pStyle w:val="Heading2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>
    <w:nsid w:val="4D3A64BD"/>
    <w:multiLevelType w:val="hybridMultilevel"/>
    <w:tmpl w:val="84A2CF92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9B0A4590"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2" w:tplc="FCF4BFFE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192C0228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4" w:tplc="0EECE1B0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5" w:tplc="A4F284E6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E7F6762E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7" w:tplc="5D8AE0B4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  <w:lvl w:ilvl="8" w:tplc="FE86E7B0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9">
    <w:nsid w:val="52915703"/>
    <w:multiLevelType w:val="hybridMultilevel"/>
    <w:tmpl w:val="87A2B9E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>
    <w:nsid w:val="5507266E"/>
    <w:multiLevelType w:val="hybridMultilevel"/>
    <w:tmpl w:val="22522E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55990837"/>
    <w:multiLevelType w:val="hybridMultilevel"/>
    <w:tmpl w:val="960254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58003DAB"/>
    <w:multiLevelType w:val="hybridMultilevel"/>
    <w:tmpl w:val="84A2CF92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9B0A4590"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2" w:tplc="FCF4BFFE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192C0228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4" w:tplc="0EECE1B0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5" w:tplc="A4F284E6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E7F6762E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7" w:tplc="5D8AE0B4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  <w:lvl w:ilvl="8" w:tplc="FE86E7B0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3">
    <w:nsid w:val="59BF2B66"/>
    <w:multiLevelType w:val="hybridMultilevel"/>
    <w:tmpl w:val="3D76268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4">
    <w:nsid w:val="5F9A715F"/>
    <w:multiLevelType w:val="hybridMultilevel"/>
    <w:tmpl w:val="4B26630C"/>
    <w:lvl w:ilvl="0" w:tplc="CFE05EC0">
      <w:start w:val="25"/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68F53CD0"/>
    <w:multiLevelType w:val="hybridMultilevel"/>
    <w:tmpl w:val="C69E295E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9B0A4590"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2" w:tplc="FCF4BFFE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192C0228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4" w:tplc="0EECE1B0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5" w:tplc="A4F284E6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E7F6762E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7" w:tplc="5D8AE0B4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  <w:lvl w:ilvl="8" w:tplc="FE86E7B0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6">
    <w:nsid w:val="6D5B0EA8"/>
    <w:multiLevelType w:val="hybridMultilevel"/>
    <w:tmpl w:val="D3063C14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9B0A4590"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FCF4BFFE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192C0228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0EECE1B0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A4F284E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E7F6762E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5D8AE0B4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FE86E7B0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7">
    <w:nsid w:val="6F084DD2"/>
    <w:multiLevelType w:val="hybridMultilevel"/>
    <w:tmpl w:val="8572F1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>
    <w:nsid w:val="72654A8B"/>
    <w:multiLevelType w:val="hybridMultilevel"/>
    <w:tmpl w:val="84A2CF92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9B0A4590"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2" w:tplc="FCF4BFFE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192C0228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4" w:tplc="0EECE1B0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5" w:tplc="A4F284E6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E7F6762E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7" w:tplc="5D8AE0B4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  <w:lvl w:ilvl="8" w:tplc="FE86E7B0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9">
    <w:nsid w:val="7A0155B4"/>
    <w:multiLevelType w:val="hybridMultilevel"/>
    <w:tmpl w:val="581A57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>
    <w:nsid w:val="7A7E04D9"/>
    <w:multiLevelType w:val="hybridMultilevel"/>
    <w:tmpl w:val="E47ADCB8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9B0A4590"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FCF4BFFE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192C0228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0EECE1B0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A4F284E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E7F6762E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5D8AE0B4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FE86E7B0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1">
    <w:nsid w:val="7D057537"/>
    <w:multiLevelType w:val="hybridMultilevel"/>
    <w:tmpl w:val="0C264E16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9B0A4590"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2" w:tplc="FCF4BFFE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192C0228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4" w:tplc="0EECE1B0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5" w:tplc="A4F284E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E7F6762E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  <w:lvl w:ilvl="7" w:tplc="5D8AE0B4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  <w:lvl w:ilvl="8" w:tplc="FE86E7B0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32">
    <w:nsid w:val="7F257900"/>
    <w:multiLevelType w:val="hybridMultilevel"/>
    <w:tmpl w:val="6FD83560"/>
    <w:lvl w:ilvl="0" w:tplc="1D62A144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2DAA46F8"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0A1AFEF0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C680AB98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9BB05320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4452932C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8BB0826A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A878AC88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4A700500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29"/>
  </w:num>
  <w:num w:numId="3">
    <w:abstractNumId w:val="8"/>
  </w:num>
  <w:num w:numId="4">
    <w:abstractNumId w:val="20"/>
  </w:num>
  <w:num w:numId="5">
    <w:abstractNumId w:val="21"/>
  </w:num>
  <w:num w:numId="6">
    <w:abstractNumId w:val="24"/>
  </w:num>
  <w:num w:numId="7">
    <w:abstractNumId w:val="3"/>
  </w:num>
  <w:num w:numId="8">
    <w:abstractNumId w:val="6"/>
  </w:num>
  <w:num w:numId="9">
    <w:abstractNumId w:val="27"/>
  </w:num>
  <w:num w:numId="10">
    <w:abstractNumId w:val="7"/>
  </w:num>
  <w:num w:numId="11">
    <w:abstractNumId w:val="17"/>
  </w:num>
  <w:num w:numId="12">
    <w:abstractNumId w:val="10"/>
  </w:num>
  <w:num w:numId="13">
    <w:abstractNumId w:val="25"/>
  </w:num>
  <w:num w:numId="14">
    <w:abstractNumId w:val="31"/>
  </w:num>
  <w:num w:numId="15">
    <w:abstractNumId w:val="0"/>
  </w:num>
  <w:num w:numId="16">
    <w:abstractNumId w:val="15"/>
  </w:num>
  <w:num w:numId="17">
    <w:abstractNumId w:val="32"/>
  </w:num>
  <w:num w:numId="18">
    <w:abstractNumId w:val="12"/>
  </w:num>
  <w:num w:numId="19">
    <w:abstractNumId w:val="13"/>
  </w:num>
  <w:num w:numId="20">
    <w:abstractNumId w:val="19"/>
  </w:num>
  <w:num w:numId="21">
    <w:abstractNumId w:val="4"/>
  </w:num>
  <w:num w:numId="22">
    <w:abstractNumId w:val="22"/>
  </w:num>
  <w:num w:numId="23">
    <w:abstractNumId w:val="26"/>
  </w:num>
  <w:num w:numId="24">
    <w:abstractNumId w:val="30"/>
  </w:num>
  <w:num w:numId="25">
    <w:abstractNumId w:val="23"/>
  </w:num>
  <w:num w:numId="26">
    <w:abstractNumId w:val="16"/>
  </w:num>
  <w:num w:numId="27">
    <w:abstractNumId w:val="11"/>
  </w:num>
  <w:num w:numId="28">
    <w:abstractNumId w:val="28"/>
  </w:num>
  <w:num w:numId="29">
    <w:abstractNumId w:val="14"/>
  </w:num>
  <w:num w:numId="30">
    <w:abstractNumId w:val="9"/>
  </w:num>
  <w:num w:numId="31">
    <w:abstractNumId w:val="18"/>
  </w:num>
  <w:num w:numId="32">
    <w:abstractNumId w:val="5"/>
  </w:num>
  <w:num w:numId="33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doNotDisplayPageBoundaries/>
  <w:proofState w:spelling="clean" w:grammar="clean"/>
  <w:stylePaneFormatFilter w:val="1021"/>
  <w:defaultTabStop w:val="720"/>
  <w:hyphenationZone w:val="425"/>
  <w:characterSpacingControl w:val="doNotCompress"/>
  <w:hdrShapeDefaults>
    <o:shapedefaults v:ext="edit" spidmax="9218"/>
    <o:shapelayout v:ext="edit">
      <o:idmap v:ext="edit" data="4"/>
    </o:shapelayout>
  </w:hdrShapeDefaults>
  <w:footnotePr>
    <w:footnote w:id="-1"/>
    <w:footnote w:id="0"/>
  </w:footnotePr>
  <w:endnotePr>
    <w:endnote w:id="-1"/>
    <w:endnote w:id="0"/>
  </w:endnotePr>
  <w:compat/>
  <w:rsids>
    <w:rsidRoot w:val="008068A2"/>
    <w:rsid w:val="00002C1C"/>
    <w:rsid w:val="00006602"/>
    <w:rsid w:val="00007044"/>
    <w:rsid w:val="00025F04"/>
    <w:rsid w:val="00064D15"/>
    <w:rsid w:val="00086727"/>
    <w:rsid w:val="000B39E6"/>
    <w:rsid w:val="000B56F0"/>
    <w:rsid w:val="000F6B15"/>
    <w:rsid w:val="00103906"/>
    <w:rsid w:val="00110D4F"/>
    <w:rsid w:val="001134F2"/>
    <w:rsid w:val="00117DDB"/>
    <w:rsid w:val="00121809"/>
    <w:rsid w:val="00125848"/>
    <w:rsid w:val="001275B9"/>
    <w:rsid w:val="00137C16"/>
    <w:rsid w:val="001619DF"/>
    <w:rsid w:val="00162491"/>
    <w:rsid w:val="00163563"/>
    <w:rsid w:val="00164CDC"/>
    <w:rsid w:val="00167CF1"/>
    <w:rsid w:val="00171021"/>
    <w:rsid w:val="00175E57"/>
    <w:rsid w:val="00183A2C"/>
    <w:rsid w:val="001A6728"/>
    <w:rsid w:val="001C1E52"/>
    <w:rsid w:val="001C1FCD"/>
    <w:rsid w:val="001D2464"/>
    <w:rsid w:val="001E1161"/>
    <w:rsid w:val="001E3FEF"/>
    <w:rsid w:val="0020034A"/>
    <w:rsid w:val="00202683"/>
    <w:rsid w:val="00214324"/>
    <w:rsid w:val="00215FCE"/>
    <w:rsid w:val="00223DA0"/>
    <w:rsid w:val="002251BB"/>
    <w:rsid w:val="00226296"/>
    <w:rsid w:val="002402D0"/>
    <w:rsid w:val="00255EF8"/>
    <w:rsid w:val="00264287"/>
    <w:rsid w:val="0026589D"/>
    <w:rsid w:val="002664E1"/>
    <w:rsid w:val="002676E5"/>
    <w:rsid w:val="00284AE1"/>
    <w:rsid w:val="00286A5C"/>
    <w:rsid w:val="002A2D2D"/>
    <w:rsid w:val="002D055A"/>
    <w:rsid w:val="00320AE2"/>
    <w:rsid w:val="0033212E"/>
    <w:rsid w:val="0033490F"/>
    <w:rsid w:val="00347882"/>
    <w:rsid w:val="00356E27"/>
    <w:rsid w:val="003817EF"/>
    <w:rsid w:val="00382A45"/>
    <w:rsid w:val="00397A5D"/>
    <w:rsid w:val="003A1601"/>
    <w:rsid w:val="003A5602"/>
    <w:rsid w:val="003B0EBE"/>
    <w:rsid w:val="003B6A53"/>
    <w:rsid w:val="003C6B29"/>
    <w:rsid w:val="003D41D7"/>
    <w:rsid w:val="003E167F"/>
    <w:rsid w:val="003E6BFB"/>
    <w:rsid w:val="003F0FB6"/>
    <w:rsid w:val="003F1864"/>
    <w:rsid w:val="00420504"/>
    <w:rsid w:val="004311CA"/>
    <w:rsid w:val="0047331A"/>
    <w:rsid w:val="00473938"/>
    <w:rsid w:val="00475173"/>
    <w:rsid w:val="00476D4B"/>
    <w:rsid w:val="00491748"/>
    <w:rsid w:val="004A7E77"/>
    <w:rsid w:val="004C40B4"/>
    <w:rsid w:val="004D29A9"/>
    <w:rsid w:val="004F4004"/>
    <w:rsid w:val="0050017E"/>
    <w:rsid w:val="00517B12"/>
    <w:rsid w:val="00524789"/>
    <w:rsid w:val="00532A1D"/>
    <w:rsid w:val="00541D45"/>
    <w:rsid w:val="0055195D"/>
    <w:rsid w:val="00553CCB"/>
    <w:rsid w:val="00564029"/>
    <w:rsid w:val="00564D7B"/>
    <w:rsid w:val="0056527D"/>
    <w:rsid w:val="0056786B"/>
    <w:rsid w:val="005803E5"/>
    <w:rsid w:val="00584EDB"/>
    <w:rsid w:val="0058723E"/>
    <w:rsid w:val="0059057D"/>
    <w:rsid w:val="005957EC"/>
    <w:rsid w:val="00596357"/>
    <w:rsid w:val="005C131C"/>
    <w:rsid w:val="005C6A24"/>
    <w:rsid w:val="005E04CE"/>
    <w:rsid w:val="005E6CC9"/>
    <w:rsid w:val="00601878"/>
    <w:rsid w:val="00604363"/>
    <w:rsid w:val="00624DCF"/>
    <w:rsid w:val="0063342B"/>
    <w:rsid w:val="00654C0D"/>
    <w:rsid w:val="00670041"/>
    <w:rsid w:val="00671FE2"/>
    <w:rsid w:val="00695634"/>
    <w:rsid w:val="006B16B4"/>
    <w:rsid w:val="006C3090"/>
    <w:rsid w:val="006D239A"/>
    <w:rsid w:val="006E2245"/>
    <w:rsid w:val="006E7E50"/>
    <w:rsid w:val="00701387"/>
    <w:rsid w:val="00704432"/>
    <w:rsid w:val="007051DF"/>
    <w:rsid w:val="00723B55"/>
    <w:rsid w:val="00724DA4"/>
    <w:rsid w:val="007327C4"/>
    <w:rsid w:val="00767EC1"/>
    <w:rsid w:val="00785258"/>
    <w:rsid w:val="00791F02"/>
    <w:rsid w:val="0079305D"/>
    <w:rsid w:val="0079324A"/>
    <w:rsid w:val="00794EEE"/>
    <w:rsid w:val="007A635E"/>
    <w:rsid w:val="007C2C37"/>
    <w:rsid w:val="007C3E81"/>
    <w:rsid w:val="007E0960"/>
    <w:rsid w:val="007E1871"/>
    <w:rsid w:val="007F177C"/>
    <w:rsid w:val="00801502"/>
    <w:rsid w:val="008063E1"/>
    <w:rsid w:val="008068A2"/>
    <w:rsid w:val="008105A0"/>
    <w:rsid w:val="008323DC"/>
    <w:rsid w:val="00861625"/>
    <w:rsid w:val="008617B5"/>
    <w:rsid w:val="00870828"/>
    <w:rsid w:val="00875B05"/>
    <w:rsid w:val="0088080B"/>
    <w:rsid w:val="008A2C2F"/>
    <w:rsid w:val="008A7C5C"/>
    <w:rsid w:val="008C032E"/>
    <w:rsid w:val="008C2B83"/>
    <w:rsid w:val="008C5930"/>
    <w:rsid w:val="008E6CF3"/>
    <w:rsid w:val="008F202C"/>
    <w:rsid w:val="008F5B43"/>
    <w:rsid w:val="008F5FDB"/>
    <w:rsid w:val="00902E68"/>
    <w:rsid w:val="00912BC6"/>
    <w:rsid w:val="009254B7"/>
    <w:rsid w:val="00931814"/>
    <w:rsid w:val="00941FFF"/>
    <w:rsid w:val="009568C5"/>
    <w:rsid w:val="00961157"/>
    <w:rsid w:val="009668C4"/>
    <w:rsid w:val="00976E46"/>
    <w:rsid w:val="009919B4"/>
    <w:rsid w:val="009A3F61"/>
    <w:rsid w:val="009B2A7F"/>
    <w:rsid w:val="009C0C39"/>
    <w:rsid w:val="009C6E42"/>
    <w:rsid w:val="009D1805"/>
    <w:rsid w:val="00A02545"/>
    <w:rsid w:val="00A02F22"/>
    <w:rsid w:val="00A06923"/>
    <w:rsid w:val="00A06D89"/>
    <w:rsid w:val="00A3040F"/>
    <w:rsid w:val="00A40DF6"/>
    <w:rsid w:val="00A45A89"/>
    <w:rsid w:val="00A47F12"/>
    <w:rsid w:val="00A61787"/>
    <w:rsid w:val="00A65EC8"/>
    <w:rsid w:val="00A66DE2"/>
    <w:rsid w:val="00A70227"/>
    <w:rsid w:val="00A72F5B"/>
    <w:rsid w:val="00A90A24"/>
    <w:rsid w:val="00AA3772"/>
    <w:rsid w:val="00AB106E"/>
    <w:rsid w:val="00AB2224"/>
    <w:rsid w:val="00AC60FE"/>
    <w:rsid w:val="00AC77AD"/>
    <w:rsid w:val="00AD3214"/>
    <w:rsid w:val="00AD7AC2"/>
    <w:rsid w:val="00AE05D3"/>
    <w:rsid w:val="00AF22C4"/>
    <w:rsid w:val="00B112C1"/>
    <w:rsid w:val="00B148DD"/>
    <w:rsid w:val="00B35897"/>
    <w:rsid w:val="00B3610C"/>
    <w:rsid w:val="00B40519"/>
    <w:rsid w:val="00B42B4F"/>
    <w:rsid w:val="00B63DED"/>
    <w:rsid w:val="00B9309B"/>
    <w:rsid w:val="00BA1F40"/>
    <w:rsid w:val="00BA4820"/>
    <w:rsid w:val="00BB05FA"/>
    <w:rsid w:val="00BB5B10"/>
    <w:rsid w:val="00BC56D6"/>
    <w:rsid w:val="00BE0538"/>
    <w:rsid w:val="00BE7EE5"/>
    <w:rsid w:val="00BF1775"/>
    <w:rsid w:val="00BF201D"/>
    <w:rsid w:val="00BF33EC"/>
    <w:rsid w:val="00C03AF9"/>
    <w:rsid w:val="00C0490B"/>
    <w:rsid w:val="00C07904"/>
    <w:rsid w:val="00C14C80"/>
    <w:rsid w:val="00C355A5"/>
    <w:rsid w:val="00C43B64"/>
    <w:rsid w:val="00C53EFE"/>
    <w:rsid w:val="00C53F37"/>
    <w:rsid w:val="00C6268C"/>
    <w:rsid w:val="00C62A0F"/>
    <w:rsid w:val="00C6485A"/>
    <w:rsid w:val="00C701DD"/>
    <w:rsid w:val="00C82862"/>
    <w:rsid w:val="00C84E4D"/>
    <w:rsid w:val="00CD2B0A"/>
    <w:rsid w:val="00CD5181"/>
    <w:rsid w:val="00CD7485"/>
    <w:rsid w:val="00D17AFC"/>
    <w:rsid w:val="00D22895"/>
    <w:rsid w:val="00D4354E"/>
    <w:rsid w:val="00D43F69"/>
    <w:rsid w:val="00D654A5"/>
    <w:rsid w:val="00D73957"/>
    <w:rsid w:val="00D910AA"/>
    <w:rsid w:val="00D9454B"/>
    <w:rsid w:val="00DC2396"/>
    <w:rsid w:val="00DC28E6"/>
    <w:rsid w:val="00DC7BFB"/>
    <w:rsid w:val="00DC7ECE"/>
    <w:rsid w:val="00DD7BB2"/>
    <w:rsid w:val="00DE1B8E"/>
    <w:rsid w:val="00DF00FA"/>
    <w:rsid w:val="00DF57D8"/>
    <w:rsid w:val="00DF6677"/>
    <w:rsid w:val="00E240BA"/>
    <w:rsid w:val="00E24C6A"/>
    <w:rsid w:val="00E25811"/>
    <w:rsid w:val="00E32F85"/>
    <w:rsid w:val="00E36FD8"/>
    <w:rsid w:val="00E37380"/>
    <w:rsid w:val="00E437E8"/>
    <w:rsid w:val="00E465C4"/>
    <w:rsid w:val="00E46886"/>
    <w:rsid w:val="00E46B02"/>
    <w:rsid w:val="00E507EC"/>
    <w:rsid w:val="00E63F64"/>
    <w:rsid w:val="00E74623"/>
    <w:rsid w:val="00E86D42"/>
    <w:rsid w:val="00E872BE"/>
    <w:rsid w:val="00EA3B29"/>
    <w:rsid w:val="00EA5F28"/>
    <w:rsid w:val="00EB7421"/>
    <w:rsid w:val="00ED0DEA"/>
    <w:rsid w:val="00ED566E"/>
    <w:rsid w:val="00ED73C4"/>
    <w:rsid w:val="00EE1707"/>
    <w:rsid w:val="00F20B48"/>
    <w:rsid w:val="00F42410"/>
    <w:rsid w:val="00F46918"/>
    <w:rsid w:val="00F46DDE"/>
    <w:rsid w:val="00F632F1"/>
    <w:rsid w:val="00F65782"/>
    <w:rsid w:val="00F7033C"/>
    <w:rsid w:val="00F976AD"/>
    <w:rsid w:val="00FA75BA"/>
    <w:rsid w:val="00FC099A"/>
    <w:rsid w:val="00FE038F"/>
    <w:rsid w:val="00FE24B1"/>
    <w:rsid w:val="00FE2CE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9218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/>
    <w:lsdException w:name="Default Paragraph Font" w:uiPriority="1"/>
    <w:lsdException w:name="Subtitle" w:semiHidden="0" w:uiPriority="11" w:unhideWhenUsed="0"/>
    <w:lsdException w:name="Strong" w:semiHidden="0" w:uiPriority="22" w:unhideWhenUsed="0" w:qFormat="1"/>
    <w:lsdException w:name="Emphasis" w:semiHidden="0" w:uiPriority="20" w:unhideWhenUsed="0"/>
    <w:lsdException w:name="Table Grid" w:semiHidden="0" w:uiPriority="59" w:unhideWhenUsed="0"/>
    <w:lsdException w:name="Placeholder Text" w:unhideWhenUsed="0"/>
    <w:lsdException w:name="No Spacing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/>
    <w:lsdException w:name="Intense Quote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/>
    <w:lsdException w:name="Intense Emphasis" w:semiHidden="0" w:uiPriority="21" w:unhideWhenUsed="0"/>
    <w:lsdException w:name="Subtle Reference" w:semiHidden="0" w:uiPriority="31" w:unhideWhenUsed="0"/>
    <w:lsdException w:name="Intense Reference" w:semiHidden="0" w:uiPriority="32" w:unhideWhenUsed="0"/>
    <w:lsdException w:name="Book Title" w:semiHidden="0" w:uiPriority="33" w:unhideWhenUsed="0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063E1"/>
    <w:pPr>
      <w:spacing w:before="80" w:after="120"/>
    </w:pPr>
  </w:style>
  <w:style w:type="paragraph" w:styleId="Heading1">
    <w:name w:val="heading 1"/>
    <w:basedOn w:val="Normal"/>
    <w:next w:val="Normal"/>
    <w:link w:val="Heading1Char"/>
    <w:uiPriority w:val="9"/>
    <w:qFormat/>
    <w:rsid w:val="009254B7"/>
    <w:pPr>
      <w:keepNext/>
      <w:keepLines/>
      <w:spacing w:before="200" w:after="40"/>
      <w:outlineLvl w:val="0"/>
    </w:pPr>
    <w:rPr>
      <w:rFonts w:eastAsiaTheme="majorEastAsia" w:cstheme="majorBidi"/>
      <w:b/>
      <w:color w:val="642D08"/>
      <w:sz w:val="40"/>
      <w:szCs w:val="32"/>
    </w:rPr>
  </w:style>
  <w:style w:type="paragraph" w:styleId="Heading2">
    <w:name w:val="heading 2"/>
    <w:basedOn w:val="Normal"/>
    <w:next w:val="Normal"/>
    <w:link w:val="Heading2Char"/>
    <w:uiPriority w:val="9"/>
    <w:qFormat/>
    <w:rsid w:val="0079305D"/>
    <w:pPr>
      <w:keepNext/>
      <w:keepLines/>
      <w:numPr>
        <w:numId w:val="11"/>
      </w:numPr>
      <w:spacing w:before="200" w:after="40"/>
      <w:outlineLvl w:val="1"/>
    </w:pPr>
    <w:rPr>
      <w:rFonts w:eastAsiaTheme="majorEastAsia" w:cstheme="majorBidi"/>
      <w:b/>
      <w:color w:val="7C380A"/>
      <w:sz w:val="36"/>
      <w:szCs w:val="36"/>
      <w:lang w:val="bg-BG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C5930"/>
    <w:pPr>
      <w:keepNext/>
      <w:keepLines/>
      <w:spacing w:before="120" w:after="40"/>
      <w:outlineLvl w:val="2"/>
    </w:pPr>
    <w:rPr>
      <w:rFonts w:eastAsiaTheme="majorEastAsia" w:cstheme="majorBidi"/>
      <w:b/>
      <w:color w:val="8F400B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C5930"/>
    <w:pPr>
      <w:keepNext/>
      <w:keepLines/>
      <w:spacing w:before="120" w:after="40"/>
      <w:outlineLvl w:val="3"/>
    </w:pPr>
    <w:rPr>
      <w:rFonts w:eastAsiaTheme="majorEastAsia" w:cstheme="majorBidi"/>
      <w:b/>
      <w:iCs/>
      <w:color w:val="A34A0D"/>
      <w:sz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5930"/>
    <w:pPr>
      <w:keepNext/>
      <w:keepLines/>
      <w:spacing w:after="0"/>
      <w:outlineLvl w:val="4"/>
    </w:pPr>
    <w:rPr>
      <w:rFonts w:eastAsiaTheme="majorEastAsia" w:cstheme="majorBidi"/>
      <w:b/>
      <w:color w:val="B2500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068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068A2"/>
  </w:style>
  <w:style w:type="paragraph" w:styleId="Footer">
    <w:name w:val="footer"/>
    <w:basedOn w:val="Normal"/>
    <w:link w:val="FooterChar"/>
    <w:uiPriority w:val="99"/>
    <w:unhideWhenUsed/>
    <w:rsid w:val="008068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068A2"/>
  </w:style>
  <w:style w:type="paragraph" w:styleId="BalloonText">
    <w:name w:val="Balloon Text"/>
    <w:basedOn w:val="Normal"/>
    <w:link w:val="BalloonTextChar"/>
    <w:uiPriority w:val="99"/>
    <w:semiHidden/>
    <w:unhideWhenUsed/>
    <w:rsid w:val="00564D7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64D7B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79324A"/>
    <w:rPr>
      <w:color w:val="0000FF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9254B7"/>
    <w:rPr>
      <w:rFonts w:eastAsiaTheme="majorEastAsia" w:cstheme="majorBidi"/>
      <w:b/>
      <w:color w:val="642D08"/>
      <w:sz w:val="40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79305D"/>
    <w:rPr>
      <w:rFonts w:eastAsiaTheme="majorEastAsia" w:cstheme="majorBidi"/>
      <w:b/>
      <w:color w:val="7C380A"/>
      <w:sz w:val="36"/>
      <w:szCs w:val="36"/>
      <w:lang w:val="bg-BG"/>
    </w:rPr>
  </w:style>
  <w:style w:type="paragraph" w:styleId="NormalWeb">
    <w:name w:val="Normal (Web)"/>
    <w:basedOn w:val="Normal"/>
    <w:uiPriority w:val="99"/>
    <w:semiHidden/>
    <w:unhideWhenUsed/>
    <w:rsid w:val="005247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524789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8C5930"/>
    <w:rPr>
      <w:rFonts w:eastAsiaTheme="majorEastAsia" w:cstheme="majorBidi"/>
      <w:b/>
      <w:color w:val="8F400B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rsid w:val="008C5930"/>
    <w:rPr>
      <w:rFonts w:eastAsiaTheme="majorEastAsia" w:cstheme="majorBidi"/>
      <w:b/>
      <w:iCs/>
      <w:color w:val="A34A0D"/>
      <w:sz w:val="28"/>
    </w:rPr>
  </w:style>
  <w:style w:type="paragraph" w:styleId="ListParagraph">
    <w:name w:val="List Paragraph"/>
    <w:basedOn w:val="Normal"/>
    <w:uiPriority w:val="34"/>
    <w:qFormat/>
    <w:rsid w:val="008617B5"/>
    <w:pPr>
      <w:ind w:left="720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C0490B"/>
    <w:rPr>
      <w:color w:val="800080" w:themeColor="followedHyperlink"/>
      <w:u w:val="singl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5930"/>
    <w:rPr>
      <w:rFonts w:eastAsiaTheme="majorEastAsia" w:cstheme="majorBidi"/>
      <w:b/>
      <w:color w:val="B2500E"/>
    </w:rPr>
  </w:style>
  <w:style w:type="paragraph" w:customStyle="1" w:styleId="Code">
    <w:name w:val="Code"/>
    <w:basedOn w:val="Normal"/>
    <w:link w:val="CodeChar"/>
    <w:qFormat/>
    <w:rsid w:val="008063E1"/>
    <w:rPr>
      <w:rFonts w:ascii="Consolas" w:hAnsi="Consolas"/>
      <w:b/>
      <w:noProof/>
    </w:rPr>
  </w:style>
  <w:style w:type="character" w:customStyle="1" w:styleId="CodeChar">
    <w:name w:val="Code Char"/>
    <w:basedOn w:val="DefaultParagraphFont"/>
    <w:link w:val="Code"/>
    <w:rsid w:val="008063E1"/>
    <w:rPr>
      <w:rFonts w:ascii="Consolas" w:hAnsi="Consolas"/>
      <w:b/>
      <w:noProof/>
    </w:rPr>
  </w:style>
  <w:style w:type="table" w:styleId="TableGrid">
    <w:name w:val="Table Grid"/>
    <w:basedOn w:val="TableNormal"/>
    <w:uiPriority w:val="59"/>
    <w:rsid w:val="00CD2B0A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/>
    <w:lsdException w:name="Default Paragraph Font" w:uiPriority="1"/>
    <w:lsdException w:name="Subtitle" w:semiHidden="0" w:uiPriority="11" w:unhideWhenUsed="0"/>
    <w:lsdException w:name="Strong" w:semiHidden="0" w:uiPriority="22" w:unhideWhenUsed="0" w:qFormat="1"/>
    <w:lsdException w:name="Emphasis" w:semiHidden="0" w:uiPriority="20" w:unhideWhenUsed="0"/>
    <w:lsdException w:name="Table Grid" w:semiHidden="0" w:uiPriority="59" w:unhideWhenUsed="0"/>
    <w:lsdException w:name="Placeholder Text" w:unhideWhenUsed="0"/>
    <w:lsdException w:name="No Spacing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/>
    <w:lsdException w:name="Intense Quote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/>
    <w:lsdException w:name="Intense Emphasis" w:semiHidden="0" w:uiPriority="21" w:unhideWhenUsed="0"/>
    <w:lsdException w:name="Subtle Reference" w:semiHidden="0" w:uiPriority="31" w:unhideWhenUsed="0"/>
    <w:lsdException w:name="Intense Reference" w:semiHidden="0" w:uiPriority="32" w:unhideWhenUsed="0"/>
    <w:lsdException w:name="Book Title" w:semiHidden="0" w:uiPriority="33" w:unhideWhenUsed="0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063E1"/>
    <w:pPr>
      <w:spacing w:before="80" w:after="120"/>
    </w:pPr>
  </w:style>
  <w:style w:type="paragraph" w:styleId="Heading1">
    <w:name w:val="heading 1"/>
    <w:basedOn w:val="Normal"/>
    <w:next w:val="Normal"/>
    <w:link w:val="Heading1Char"/>
    <w:uiPriority w:val="9"/>
    <w:qFormat/>
    <w:rsid w:val="009254B7"/>
    <w:pPr>
      <w:keepNext/>
      <w:keepLines/>
      <w:spacing w:before="200" w:after="40"/>
      <w:outlineLvl w:val="0"/>
    </w:pPr>
    <w:rPr>
      <w:rFonts w:eastAsiaTheme="majorEastAsia" w:cstheme="majorBidi"/>
      <w:b/>
      <w:color w:val="642D08"/>
      <w:sz w:val="40"/>
      <w:szCs w:val="32"/>
    </w:rPr>
  </w:style>
  <w:style w:type="paragraph" w:styleId="Heading2">
    <w:name w:val="heading 2"/>
    <w:basedOn w:val="Normal"/>
    <w:next w:val="Normal"/>
    <w:link w:val="Heading2Char"/>
    <w:uiPriority w:val="9"/>
    <w:qFormat/>
    <w:rsid w:val="0079305D"/>
    <w:pPr>
      <w:keepNext/>
      <w:keepLines/>
      <w:numPr>
        <w:numId w:val="11"/>
      </w:numPr>
      <w:spacing w:before="200" w:after="40"/>
      <w:outlineLvl w:val="1"/>
    </w:pPr>
    <w:rPr>
      <w:rFonts w:eastAsiaTheme="majorEastAsia" w:cstheme="majorBidi"/>
      <w:b/>
      <w:color w:val="7C380A"/>
      <w:sz w:val="36"/>
      <w:szCs w:val="36"/>
      <w:lang w:val="bg-BG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C5930"/>
    <w:pPr>
      <w:keepNext/>
      <w:keepLines/>
      <w:spacing w:before="120" w:after="40"/>
      <w:outlineLvl w:val="2"/>
    </w:pPr>
    <w:rPr>
      <w:rFonts w:eastAsiaTheme="majorEastAsia" w:cstheme="majorBidi"/>
      <w:b/>
      <w:color w:val="8F400B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C5930"/>
    <w:pPr>
      <w:keepNext/>
      <w:keepLines/>
      <w:spacing w:before="120" w:after="40"/>
      <w:outlineLvl w:val="3"/>
    </w:pPr>
    <w:rPr>
      <w:rFonts w:eastAsiaTheme="majorEastAsia" w:cstheme="majorBidi"/>
      <w:b/>
      <w:iCs/>
      <w:color w:val="A34A0D"/>
      <w:sz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5930"/>
    <w:pPr>
      <w:keepNext/>
      <w:keepLines/>
      <w:spacing w:after="0"/>
      <w:outlineLvl w:val="4"/>
    </w:pPr>
    <w:rPr>
      <w:rFonts w:eastAsiaTheme="majorEastAsia" w:cstheme="majorBidi"/>
      <w:b/>
      <w:color w:val="B2500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068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068A2"/>
  </w:style>
  <w:style w:type="paragraph" w:styleId="Footer">
    <w:name w:val="footer"/>
    <w:basedOn w:val="Normal"/>
    <w:link w:val="FooterChar"/>
    <w:uiPriority w:val="99"/>
    <w:unhideWhenUsed/>
    <w:rsid w:val="008068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068A2"/>
  </w:style>
  <w:style w:type="paragraph" w:styleId="BalloonText">
    <w:name w:val="Balloon Text"/>
    <w:basedOn w:val="Normal"/>
    <w:link w:val="BalloonTextChar"/>
    <w:uiPriority w:val="99"/>
    <w:semiHidden/>
    <w:unhideWhenUsed/>
    <w:rsid w:val="00564D7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64D7B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79324A"/>
    <w:rPr>
      <w:color w:val="0000FF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9254B7"/>
    <w:rPr>
      <w:rFonts w:eastAsiaTheme="majorEastAsia" w:cstheme="majorBidi"/>
      <w:b/>
      <w:color w:val="642D08"/>
      <w:sz w:val="40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79305D"/>
    <w:rPr>
      <w:rFonts w:eastAsiaTheme="majorEastAsia" w:cstheme="majorBidi"/>
      <w:b/>
      <w:color w:val="7C380A"/>
      <w:sz w:val="36"/>
      <w:szCs w:val="36"/>
      <w:lang w:val="bg-BG"/>
    </w:rPr>
  </w:style>
  <w:style w:type="paragraph" w:styleId="NormalWeb">
    <w:name w:val="Normal (Web)"/>
    <w:basedOn w:val="Normal"/>
    <w:uiPriority w:val="99"/>
    <w:semiHidden/>
    <w:unhideWhenUsed/>
    <w:rsid w:val="005247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524789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8C5930"/>
    <w:rPr>
      <w:rFonts w:eastAsiaTheme="majorEastAsia" w:cstheme="majorBidi"/>
      <w:b/>
      <w:color w:val="8F400B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rsid w:val="008C5930"/>
    <w:rPr>
      <w:rFonts w:eastAsiaTheme="majorEastAsia" w:cstheme="majorBidi"/>
      <w:b/>
      <w:iCs/>
      <w:color w:val="A34A0D"/>
      <w:sz w:val="28"/>
    </w:rPr>
  </w:style>
  <w:style w:type="paragraph" w:styleId="ListParagraph">
    <w:name w:val="List Paragraph"/>
    <w:basedOn w:val="Normal"/>
    <w:uiPriority w:val="34"/>
    <w:qFormat/>
    <w:rsid w:val="008617B5"/>
    <w:pPr>
      <w:ind w:left="720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C0490B"/>
    <w:rPr>
      <w:color w:val="800080" w:themeColor="followedHyperlink"/>
      <w:u w:val="singl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5930"/>
    <w:rPr>
      <w:rFonts w:eastAsiaTheme="majorEastAsia" w:cstheme="majorBidi"/>
      <w:b/>
      <w:color w:val="B2500E"/>
    </w:rPr>
  </w:style>
  <w:style w:type="paragraph" w:customStyle="1" w:styleId="Code">
    <w:name w:val="Code"/>
    <w:basedOn w:val="Normal"/>
    <w:link w:val="CodeChar"/>
    <w:qFormat/>
    <w:rsid w:val="008063E1"/>
    <w:rPr>
      <w:rFonts w:ascii="Consolas" w:hAnsi="Consolas"/>
      <w:b/>
      <w:noProof/>
    </w:rPr>
  </w:style>
  <w:style w:type="character" w:customStyle="1" w:styleId="CodeChar">
    <w:name w:val="Code Char"/>
    <w:basedOn w:val="DefaultParagraphFont"/>
    <w:link w:val="Code"/>
    <w:rsid w:val="008063E1"/>
    <w:rPr>
      <w:rFonts w:ascii="Consolas" w:hAnsi="Consolas"/>
      <w:b/>
      <w:noProof/>
    </w:rPr>
  </w:style>
  <w:style w:type="table" w:styleId="TableGrid">
    <w:name w:val="Table Grid"/>
    <w:basedOn w:val="TableNormal"/>
    <w:uiPriority w:val="59"/>
    <w:rsid w:val="00CD2B0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60516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372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599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80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819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6409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5036414">
          <w:marLeft w:val="475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0631299">
          <w:marLeft w:val="475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4054346">
          <w:marLeft w:val="965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5960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1628042">
          <w:marLeft w:val="475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0247645">
          <w:marLeft w:val="475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9265849">
          <w:marLeft w:val="965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18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730917">
          <w:marLeft w:val="965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288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2645401">
          <w:marLeft w:val="475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478443">
          <w:marLeft w:val="965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7189552">
          <w:marLeft w:val="475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4243875">
          <w:marLeft w:val="475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9631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4266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8593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327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79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8344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8175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787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677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9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3684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9.png"/><Relationship Id="rId26" Type="http://schemas.openxmlformats.org/officeDocument/2006/relationships/image" Target="media/image16.png"/><Relationship Id="rId39" Type="http://schemas.openxmlformats.org/officeDocument/2006/relationships/image" Target="media/image29.png"/><Relationship Id="rId21" Type="http://schemas.openxmlformats.org/officeDocument/2006/relationships/image" Target="media/image11.png"/><Relationship Id="rId34" Type="http://schemas.openxmlformats.org/officeDocument/2006/relationships/image" Target="media/image24.png"/><Relationship Id="rId42" Type="http://schemas.openxmlformats.org/officeDocument/2006/relationships/image" Target="media/image32.png"/><Relationship Id="rId47" Type="http://schemas.openxmlformats.org/officeDocument/2006/relationships/hyperlink" Target="https://www.google.com/search?q=for+loop+C%23" TargetMode="External"/><Relationship Id="rId50" Type="http://schemas.openxmlformats.org/officeDocument/2006/relationships/hyperlink" Target="https://judge.softuni.bg/Contests/Practice/Index/150" TargetMode="External"/><Relationship Id="rId55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8.png"/><Relationship Id="rId25" Type="http://schemas.openxmlformats.org/officeDocument/2006/relationships/image" Target="media/image15.png"/><Relationship Id="rId33" Type="http://schemas.openxmlformats.org/officeDocument/2006/relationships/image" Target="media/image23.png"/><Relationship Id="rId38" Type="http://schemas.openxmlformats.org/officeDocument/2006/relationships/image" Target="media/image28.png"/><Relationship Id="rId46" Type="http://schemas.openxmlformats.org/officeDocument/2006/relationships/hyperlink" Target="https://judge.softuni.bg/Contests/Practice/Index/150" TargetMode="External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image" Target="media/image10.png"/><Relationship Id="rId29" Type="http://schemas.openxmlformats.org/officeDocument/2006/relationships/image" Target="media/image19.png"/><Relationship Id="rId41" Type="http://schemas.openxmlformats.org/officeDocument/2006/relationships/image" Target="media/image31.png"/><Relationship Id="rId54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image" Target="media/image14.png"/><Relationship Id="rId32" Type="http://schemas.openxmlformats.org/officeDocument/2006/relationships/image" Target="media/image22.png"/><Relationship Id="rId37" Type="http://schemas.openxmlformats.org/officeDocument/2006/relationships/image" Target="media/image27.png"/><Relationship Id="rId40" Type="http://schemas.openxmlformats.org/officeDocument/2006/relationships/image" Target="media/image30.png"/><Relationship Id="rId45" Type="http://schemas.openxmlformats.org/officeDocument/2006/relationships/image" Target="media/image35.png"/><Relationship Id="rId53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23" Type="http://schemas.openxmlformats.org/officeDocument/2006/relationships/image" Target="media/image13.png"/><Relationship Id="rId28" Type="http://schemas.openxmlformats.org/officeDocument/2006/relationships/image" Target="media/image18.png"/><Relationship Id="rId36" Type="http://schemas.openxmlformats.org/officeDocument/2006/relationships/image" Target="media/image26.png"/><Relationship Id="rId49" Type="http://schemas.openxmlformats.org/officeDocument/2006/relationships/hyperlink" Target="https://judge.softuni.bg/Contests/Practice/Index/150" TargetMode="External"/><Relationship Id="rId10" Type="http://schemas.openxmlformats.org/officeDocument/2006/relationships/image" Target="media/image2.png"/><Relationship Id="rId19" Type="http://schemas.openxmlformats.org/officeDocument/2006/relationships/hyperlink" Target="https://judge.softuni.bg/Contests/Practice/Index/150" TargetMode="External"/><Relationship Id="rId31" Type="http://schemas.openxmlformats.org/officeDocument/2006/relationships/image" Target="media/image21.png"/><Relationship Id="rId44" Type="http://schemas.openxmlformats.org/officeDocument/2006/relationships/image" Target="media/image34.png"/><Relationship Id="rId52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hyperlink" Target="https://judge.softuni.bg/Contests/Practice/Index/150" TargetMode="External"/><Relationship Id="rId22" Type="http://schemas.openxmlformats.org/officeDocument/2006/relationships/image" Target="media/image12.png"/><Relationship Id="rId27" Type="http://schemas.openxmlformats.org/officeDocument/2006/relationships/image" Target="media/image17.png"/><Relationship Id="rId30" Type="http://schemas.openxmlformats.org/officeDocument/2006/relationships/image" Target="media/image20.png"/><Relationship Id="rId35" Type="http://schemas.openxmlformats.org/officeDocument/2006/relationships/image" Target="media/image25.png"/><Relationship Id="rId43" Type="http://schemas.openxmlformats.org/officeDocument/2006/relationships/image" Target="media/image33.png"/><Relationship Id="rId48" Type="http://schemas.openxmlformats.org/officeDocument/2006/relationships/hyperlink" Target="https://judge.softuni.bg/Contests/Practice/Index/150" TargetMode="External"/><Relationship Id="rId8" Type="http://schemas.openxmlformats.org/officeDocument/2006/relationships/hyperlink" Target="https://softuni.bg/courses/programming-basics" TargetMode="External"/><Relationship Id="rId51" Type="http://schemas.openxmlformats.org/officeDocument/2006/relationships/header" Target="header1.xml"/><Relationship Id="rId3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8" Type="http://schemas.openxmlformats.org/officeDocument/2006/relationships/image" Target="media/image39.png"/><Relationship Id="rId13" Type="http://schemas.openxmlformats.org/officeDocument/2006/relationships/hyperlink" Target="http://plus.google.com/+SoftuniBg/" TargetMode="External"/><Relationship Id="rId18" Type="http://schemas.openxmlformats.org/officeDocument/2006/relationships/image" Target="media/image44.png"/><Relationship Id="rId3" Type="http://schemas.openxmlformats.org/officeDocument/2006/relationships/hyperlink" Target="http://creativecommons.org/licenses/by-nc-sa/4.0/" TargetMode="External"/><Relationship Id="rId21" Type="http://schemas.openxmlformats.org/officeDocument/2006/relationships/hyperlink" Target="mailto:info@softuni.bg" TargetMode="External"/><Relationship Id="rId7" Type="http://schemas.openxmlformats.org/officeDocument/2006/relationships/hyperlink" Target="http://facebook.com/SoftwareUniversity" TargetMode="External"/><Relationship Id="rId12" Type="http://schemas.openxmlformats.org/officeDocument/2006/relationships/image" Target="media/image41.png"/><Relationship Id="rId17" Type="http://schemas.openxmlformats.org/officeDocument/2006/relationships/hyperlink" Target="http://slideshare.net/softwareuniversity" TargetMode="External"/><Relationship Id="rId2" Type="http://schemas.openxmlformats.org/officeDocument/2006/relationships/hyperlink" Target="http://softuni.org/" TargetMode="External"/><Relationship Id="rId16" Type="http://schemas.openxmlformats.org/officeDocument/2006/relationships/image" Target="media/image43.png"/><Relationship Id="rId20" Type="http://schemas.openxmlformats.org/officeDocument/2006/relationships/image" Target="media/image45.png"/><Relationship Id="rId1" Type="http://schemas.openxmlformats.org/officeDocument/2006/relationships/image" Target="media/image36.jpeg"/><Relationship Id="rId6" Type="http://schemas.openxmlformats.org/officeDocument/2006/relationships/image" Target="media/image38.png"/><Relationship Id="rId11" Type="http://schemas.openxmlformats.org/officeDocument/2006/relationships/hyperlink" Target="http://youtube.com/SoftwareUniversity" TargetMode="External"/><Relationship Id="rId5" Type="http://schemas.openxmlformats.org/officeDocument/2006/relationships/image" Target="media/image37.png"/><Relationship Id="rId15" Type="http://schemas.openxmlformats.org/officeDocument/2006/relationships/hyperlink" Target="http://www.linkedin.com/company/software-university-softuni-bg-" TargetMode="External"/><Relationship Id="rId10" Type="http://schemas.openxmlformats.org/officeDocument/2006/relationships/image" Target="media/image40.png"/><Relationship Id="rId19" Type="http://schemas.openxmlformats.org/officeDocument/2006/relationships/hyperlink" Target="http://github.com/softuni" TargetMode="External"/><Relationship Id="rId4" Type="http://schemas.openxmlformats.org/officeDocument/2006/relationships/hyperlink" Target="http://softuni.bg/" TargetMode="External"/><Relationship Id="rId9" Type="http://schemas.openxmlformats.org/officeDocument/2006/relationships/hyperlink" Target="http://twitter.com/softunibg" TargetMode="External"/><Relationship Id="rId14" Type="http://schemas.openxmlformats.org/officeDocument/2006/relationships/image" Target="media/image42.png"/><Relationship Id="rId22" Type="http://schemas.openxmlformats.org/officeDocument/2006/relationships/image" Target="media/image4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1372560-45DC-4A99-BF4C-36BB5BB3AD7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2060</TotalTime>
  <Pages>1</Pages>
  <Words>1756</Words>
  <Characters>10010</Characters>
  <Application>Microsoft Office Word</Application>
  <DocSecurity>0</DocSecurity>
  <Lines>83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Задачи за упражнения и домашно към курс "Кодиране за начинаещи"</vt:lpstr>
    </vt:vector>
  </TitlesOfParts>
  <Company>Software University Foundation - http://softuni.org</Company>
  <LinksUpToDate>false</LinksUpToDate>
  <CharactersWithSpaces>11743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Задачи за упражнения и домашно към курс "Кодиране за начинаещи"</dc:title>
  <dc:creator>Software University Foundation</dc:creator>
  <cp:keywords>Sofware University, SoftUni, programming, coding, software development, education, training, course, курс, програмиране, кодене, кодиране, СофтУни</cp:keywords>
  <dc:description>https://softuni.bg/courses/programming-basics/</dc:description>
  <cp:lastModifiedBy>Danail</cp:lastModifiedBy>
  <cp:revision>78</cp:revision>
  <cp:lastPrinted>2015-10-26T22:35:00Z</cp:lastPrinted>
  <dcterms:created xsi:type="dcterms:W3CDTF">2015-01-15T07:45:00Z</dcterms:created>
  <dcterms:modified xsi:type="dcterms:W3CDTF">2016-12-18T17:48:00Z</dcterms:modified>
  <cp:category>programming, education, software engineering, software development</cp:category>
</cp:coreProperties>
</file>