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90483" w14:textId="27A47FC2" w:rsidR="00313CBD" w:rsidRDefault="00313CBD" w:rsidP="00313CBD">
      <w:pPr>
        <w:pStyle w:val="Heading2"/>
      </w:pPr>
      <w:r>
        <w:t>Deep Learning and Neural Network</w:t>
      </w:r>
    </w:p>
    <w:p w14:paraId="2C41E0CF" w14:textId="67C05064" w:rsidR="001A2756" w:rsidRDefault="00313CBD" w:rsidP="00313CBD">
      <w:pPr>
        <w:pStyle w:val="NoSpacing"/>
      </w:pPr>
      <w:proofErr w:type="spellStart"/>
      <w:r>
        <w:t>AlphabetSoupCharity</w:t>
      </w:r>
      <w:proofErr w:type="spellEnd"/>
      <w:r>
        <w:t xml:space="preserve"> Analysis</w:t>
      </w:r>
    </w:p>
    <w:p w14:paraId="7FD726B0" w14:textId="77777777" w:rsidR="00313CBD" w:rsidRDefault="00313CBD" w:rsidP="00313CBD">
      <w:pPr>
        <w:pStyle w:val="NoSpacing"/>
      </w:pPr>
    </w:p>
    <w:p w14:paraId="6183EDDC" w14:textId="77777777" w:rsidR="00313CBD" w:rsidRDefault="00313CBD" w:rsidP="00313CBD"/>
    <w:p w14:paraId="7021353B" w14:textId="77777777" w:rsidR="00313CBD" w:rsidRPr="00313CBD" w:rsidRDefault="00313CBD" w:rsidP="00313CBD"/>
    <w:sectPr w:rsidR="00313CBD" w:rsidRPr="0031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56"/>
    <w:rsid w:val="001A2756"/>
    <w:rsid w:val="00313CBD"/>
    <w:rsid w:val="00621A0D"/>
    <w:rsid w:val="007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A22A"/>
  <w15:chartTrackingRefBased/>
  <w15:docId w15:val="{43129144-0355-4A3D-8E27-B882A9BB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75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3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Kalisse Bakker</dc:creator>
  <cp:keywords/>
  <dc:description/>
  <cp:lastModifiedBy>Kalisse Bakker</cp:lastModifiedBy>
  <cp:revision>2</cp:revision>
  <dcterms:created xsi:type="dcterms:W3CDTF">2024-07-24T21:10:00Z</dcterms:created>
  <dcterms:modified xsi:type="dcterms:W3CDTF">2024-07-25T18:24:00Z</dcterms:modified>
</cp:coreProperties>
</file>