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E687" w14:textId="77777777" w:rsidR="00793CB1" w:rsidRDefault="00793CB1" w:rsidP="00330E90">
      <w:pPr>
        <w:rPr>
          <w:rFonts w:ascii="Times New Roman" w:hAnsi="Times New Roman" w:cs="Times New Roman"/>
          <w:sz w:val="24"/>
          <w:szCs w:val="24"/>
        </w:rPr>
      </w:pPr>
    </w:p>
    <w:p w14:paraId="5B3CDA95" w14:textId="77777777" w:rsidR="000E197A" w:rsidRDefault="000E197A" w:rsidP="00330E90">
      <w:pPr>
        <w:rPr>
          <w:rFonts w:ascii="Times New Roman" w:hAnsi="Times New Roman" w:cs="Times New Roman"/>
          <w:sz w:val="24"/>
          <w:szCs w:val="24"/>
        </w:rPr>
      </w:pPr>
    </w:p>
    <w:p w14:paraId="1F126AB4" w14:textId="77777777" w:rsidR="000E197A" w:rsidRDefault="000E197A" w:rsidP="00330E90">
      <w:pPr>
        <w:rPr>
          <w:rFonts w:ascii="Times New Roman" w:hAnsi="Times New Roman" w:cs="Times New Roman"/>
          <w:sz w:val="24"/>
          <w:szCs w:val="24"/>
        </w:rPr>
      </w:pPr>
    </w:p>
    <w:p w14:paraId="1473C597" w14:textId="77777777" w:rsidR="00F37E64" w:rsidRDefault="00F37E64" w:rsidP="00F37E64">
      <w:pPr>
        <w:jc w:val="center"/>
        <w:rPr>
          <w:rFonts w:ascii="Times New Roman" w:hAnsi="Times New Roman" w:cs="Times New Roman"/>
          <w:sz w:val="24"/>
          <w:szCs w:val="24"/>
        </w:rPr>
      </w:pPr>
    </w:p>
    <w:p w14:paraId="3B1938E2" w14:textId="52D681D5" w:rsidR="00F37E64" w:rsidRDefault="00F37E64" w:rsidP="00F37E64">
      <w:pPr>
        <w:jc w:val="center"/>
        <w:rPr>
          <w:rFonts w:ascii="Times New Roman" w:hAnsi="Times New Roman" w:cs="Times New Roman"/>
          <w:sz w:val="24"/>
          <w:szCs w:val="24"/>
        </w:rPr>
      </w:pPr>
      <w:r w:rsidRPr="00F37E64">
        <w:rPr>
          <w:rFonts w:ascii="Times New Roman" w:hAnsi="Times New Roman" w:cs="Times New Roman"/>
          <w:sz w:val="24"/>
          <w:szCs w:val="24"/>
        </w:rPr>
        <w:t>Airline Industry Performance and Insights Report</w:t>
      </w:r>
    </w:p>
    <w:p w14:paraId="3274584B" w14:textId="45CE2AA7" w:rsidR="00E96C6C" w:rsidRDefault="00E96C6C" w:rsidP="00F37E64">
      <w:pPr>
        <w:jc w:val="center"/>
        <w:rPr>
          <w:rFonts w:ascii="Times New Roman" w:hAnsi="Times New Roman" w:cs="Times New Roman"/>
          <w:sz w:val="24"/>
          <w:szCs w:val="24"/>
        </w:rPr>
      </w:pPr>
      <w:r>
        <w:rPr>
          <w:rFonts w:ascii="Times New Roman" w:hAnsi="Times New Roman" w:cs="Times New Roman"/>
          <w:sz w:val="24"/>
          <w:szCs w:val="24"/>
        </w:rPr>
        <w:t>Prepared By:</w:t>
      </w:r>
    </w:p>
    <w:p w14:paraId="7B96465B" w14:textId="0A3FA61E" w:rsidR="00846571" w:rsidRDefault="00F37E64" w:rsidP="00F37E64">
      <w:pPr>
        <w:jc w:val="center"/>
        <w:rPr>
          <w:rFonts w:ascii="Times New Roman" w:hAnsi="Times New Roman" w:cs="Times New Roman"/>
          <w:sz w:val="24"/>
          <w:szCs w:val="24"/>
        </w:rPr>
      </w:pPr>
      <w:r>
        <w:rPr>
          <w:rFonts w:ascii="Times New Roman" w:hAnsi="Times New Roman" w:cs="Times New Roman"/>
          <w:sz w:val="24"/>
          <w:szCs w:val="24"/>
        </w:rPr>
        <w:t>Kartik Nariya</w:t>
      </w:r>
    </w:p>
    <w:p w14:paraId="3170B60D" w14:textId="6EAFB1C5" w:rsidR="00F37E64" w:rsidRDefault="00F37E64" w:rsidP="00F37E64">
      <w:pPr>
        <w:jc w:val="center"/>
        <w:rPr>
          <w:rFonts w:ascii="Times New Roman" w:hAnsi="Times New Roman" w:cs="Times New Roman"/>
          <w:sz w:val="24"/>
          <w:szCs w:val="24"/>
        </w:rPr>
      </w:pPr>
      <w:r>
        <w:rPr>
          <w:rFonts w:ascii="Times New Roman" w:hAnsi="Times New Roman" w:cs="Times New Roman"/>
          <w:sz w:val="24"/>
          <w:szCs w:val="24"/>
        </w:rPr>
        <w:t>01/01/2025</w:t>
      </w:r>
    </w:p>
    <w:p w14:paraId="6299FA84" w14:textId="2094310B" w:rsidR="00E96C6C" w:rsidRDefault="00E96C6C">
      <w:pPr>
        <w:rPr>
          <w:rFonts w:ascii="Times New Roman" w:hAnsi="Times New Roman" w:cs="Times New Roman"/>
          <w:sz w:val="24"/>
          <w:szCs w:val="24"/>
        </w:rPr>
      </w:pPr>
      <w:r>
        <w:rPr>
          <w:rFonts w:ascii="Times New Roman" w:hAnsi="Times New Roman" w:cs="Times New Roman"/>
          <w:sz w:val="24"/>
          <w:szCs w:val="24"/>
        </w:rPr>
        <w:br w:type="page"/>
      </w:r>
    </w:p>
    <w:p w14:paraId="632236BD" w14:textId="48A54E77" w:rsidR="00EF0C7D" w:rsidRPr="00EF0C7D" w:rsidRDefault="00EF0C7D" w:rsidP="00EF0C7D">
      <w:pPr>
        <w:jc w:val="center"/>
        <w:rPr>
          <w:rFonts w:ascii="Times New Roman" w:hAnsi="Times New Roman" w:cs="Times New Roman"/>
          <w:sz w:val="24"/>
          <w:szCs w:val="24"/>
        </w:rPr>
      </w:pPr>
      <w:r w:rsidRPr="00EF0C7D">
        <w:rPr>
          <w:rFonts w:ascii="Times New Roman" w:eastAsia="Times New Roman" w:hAnsi="Times New Roman" w:cs="Times New Roman"/>
          <w:b/>
          <w:bCs/>
          <w:color w:val="2F5496"/>
          <w:sz w:val="24"/>
          <w:szCs w:val="24"/>
          <w:lang w:eastAsia="zh-CN"/>
        </w:rPr>
        <w:lastRenderedPageBreak/>
        <w:t>Table of Content</w:t>
      </w:r>
    </w:p>
    <w:p w14:paraId="329AD5D1" w14:textId="552751FB" w:rsidR="00EF0C7D" w:rsidRPr="00D44D3F" w:rsidRDefault="00D44D3F" w:rsidP="00EF0C7D">
      <w:pPr>
        <w:tabs>
          <w:tab w:val="right" w:leader="dot" w:pos="9350"/>
        </w:tabs>
        <w:spacing w:after="120" w:line="480" w:lineRule="auto"/>
        <w:rPr>
          <w:rFonts w:ascii="Times New Roman" w:eastAsia="DengXian" w:hAnsi="Times New Roman" w:cs="Times New Roman"/>
          <w:noProof/>
          <w:lang w:eastAsia="zh-CN"/>
        </w:rPr>
      </w:pPr>
      <w:hyperlink w:anchor="_Toc37277890" w:history="1">
        <w:r w:rsidRPr="00D44D3F">
          <w:rPr>
            <w:rFonts w:ascii="Times New Roman" w:eastAsia="DengXian" w:hAnsi="Times New Roman" w:cs="Times New Roman"/>
            <w:noProof/>
            <w:lang w:eastAsia="zh-CN"/>
          </w:rPr>
          <w:t>Acronyms</w:t>
        </w:r>
        <w:r w:rsidR="00EF0C7D" w:rsidRPr="00EF0C7D">
          <w:rPr>
            <w:rFonts w:ascii="Times New Roman" w:eastAsia="DengXian" w:hAnsi="Times New Roman" w:cs="Times New Roman"/>
            <w:noProof/>
            <w:webHidden/>
            <w:lang w:eastAsia="zh-CN"/>
          </w:rPr>
          <w:tab/>
        </w:r>
      </w:hyperlink>
      <w:r>
        <w:rPr>
          <w:rFonts w:ascii="Times New Roman" w:eastAsia="DengXian" w:hAnsi="Times New Roman" w:cs="Times New Roman"/>
          <w:noProof/>
          <w:lang w:eastAsia="zh-CN"/>
        </w:rPr>
        <w:t>3</w:t>
      </w:r>
    </w:p>
    <w:p w14:paraId="455514E1" w14:textId="75FE402F" w:rsidR="00D44D3F" w:rsidRPr="00D44D3F" w:rsidRDefault="00D44D3F" w:rsidP="00D44D3F">
      <w:pPr>
        <w:pStyle w:val="ListParagraph"/>
        <w:numPr>
          <w:ilvl w:val="0"/>
          <w:numId w:val="10"/>
        </w:numPr>
        <w:tabs>
          <w:tab w:val="right" w:leader="dot" w:pos="9350"/>
        </w:tabs>
        <w:spacing w:after="120" w:line="480" w:lineRule="auto"/>
        <w:ind w:left="360"/>
        <w:rPr>
          <w:rFonts w:ascii="Times New Roman" w:eastAsia="DengXian" w:hAnsi="Times New Roman" w:cs="Times New Roman"/>
          <w:noProof/>
          <w:lang w:eastAsia="zh-CN"/>
        </w:rPr>
      </w:pPr>
      <w:hyperlink w:anchor="_Toc37277890" w:history="1">
        <w:r w:rsidRPr="00D44D3F">
          <w:rPr>
            <w:rFonts w:ascii="Times New Roman" w:eastAsia="DengXian" w:hAnsi="Times New Roman" w:cs="Times New Roman"/>
            <w:noProof/>
            <w:lang w:eastAsia="zh-CN"/>
          </w:rPr>
          <w:t>Executive Summary</w:t>
        </w:r>
        <w:r w:rsidRPr="00D44D3F">
          <w:rPr>
            <w:rFonts w:ascii="Times New Roman" w:eastAsia="DengXian" w:hAnsi="Times New Roman" w:cs="Times New Roman"/>
            <w:noProof/>
            <w:webHidden/>
            <w:lang w:eastAsia="zh-CN"/>
          </w:rPr>
          <w:tab/>
        </w:r>
      </w:hyperlink>
      <w:r w:rsidR="00FE48D9">
        <w:rPr>
          <w:rFonts w:ascii="Times New Roman" w:eastAsia="DengXian" w:hAnsi="Times New Roman" w:cs="Times New Roman"/>
          <w:noProof/>
          <w:lang w:eastAsia="zh-CN"/>
        </w:rPr>
        <w:t>4</w:t>
      </w:r>
    </w:p>
    <w:p w14:paraId="79096EA4" w14:textId="0601279C" w:rsidR="00EF0C7D" w:rsidRPr="00D44D3F" w:rsidRDefault="00F01C22" w:rsidP="00D44D3F">
      <w:pPr>
        <w:pStyle w:val="ListParagraph"/>
        <w:numPr>
          <w:ilvl w:val="0"/>
          <w:numId w:val="10"/>
        </w:numPr>
        <w:tabs>
          <w:tab w:val="right" w:leader="dot" w:pos="9350"/>
        </w:tabs>
        <w:spacing w:after="120" w:line="480" w:lineRule="auto"/>
        <w:ind w:left="360"/>
        <w:rPr>
          <w:rFonts w:ascii="Times New Roman" w:eastAsia="DengXian" w:hAnsi="Times New Roman" w:cs="Times New Roman"/>
          <w:noProof/>
          <w:lang w:eastAsia="zh-CN"/>
        </w:rPr>
      </w:pPr>
      <w:hyperlink w:anchor="_Toc37277890" w:history="1">
        <w:r w:rsidRPr="00D44D3F">
          <w:rPr>
            <w:rFonts w:ascii="Times New Roman" w:eastAsia="DengXian" w:hAnsi="Times New Roman" w:cs="Times New Roman"/>
            <w:noProof/>
            <w:lang w:eastAsia="zh-CN"/>
          </w:rPr>
          <w:t>Introduction</w:t>
        </w:r>
        <w:r w:rsidR="00EF0C7D" w:rsidRPr="00D44D3F">
          <w:rPr>
            <w:rFonts w:ascii="Times New Roman" w:eastAsia="DengXian" w:hAnsi="Times New Roman" w:cs="Times New Roman"/>
            <w:noProof/>
            <w:webHidden/>
            <w:lang w:eastAsia="zh-CN"/>
          </w:rPr>
          <w:tab/>
        </w:r>
      </w:hyperlink>
      <w:r w:rsidR="00FE48D9">
        <w:rPr>
          <w:rFonts w:ascii="Times New Roman" w:eastAsia="DengXian" w:hAnsi="Times New Roman" w:cs="Times New Roman"/>
          <w:noProof/>
          <w:lang w:eastAsia="zh-CN"/>
        </w:rPr>
        <w:t>4</w:t>
      </w:r>
    </w:p>
    <w:p w14:paraId="79E680DC" w14:textId="7E4DEA27" w:rsidR="00EF0C7D" w:rsidRPr="00D44D3F" w:rsidRDefault="00F01C22" w:rsidP="00D44D3F">
      <w:pPr>
        <w:pStyle w:val="ListParagraph"/>
        <w:numPr>
          <w:ilvl w:val="0"/>
          <w:numId w:val="10"/>
        </w:numPr>
        <w:tabs>
          <w:tab w:val="right" w:leader="dot" w:pos="9350"/>
        </w:tabs>
        <w:spacing w:after="120" w:line="480" w:lineRule="auto"/>
        <w:ind w:left="360"/>
        <w:rPr>
          <w:rFonts w:ascii="Times New Roman" w:eastAsia="DengXian" w:hAnsi="Times New Roman" w:cs="Times New Roman"/>
          <w:noProof/>
          <w:lang w:eastAsia="zh-CN"/>
        </w:rPr>
      </w:pPr>
      <w:hyperlink w:anchor="_Toc37277890" w:history="1">
        <w:r w:rsidRPr="00D44D3F">
          <w:rPr>
            <w:rFonts w:ascii="Times New Roman" w:eastAsia="DengXian" w:hAnsi="Times New Roman" w:cs="Times New Roman"/>
            <w:noProof/>
            <w:lang w:eastAsia="zh-CN"/>
          </w:rPr>
          <w:t>Objectives and Methodology</w:t>
        </w:r>
        <w:r w:rsidR="00EF0C7D" w:rsidRPr="00D44D3F">
          <w:rPr>
            <w:rFonts w:ascii="Times New Roman" w:eastAsia="DengXian" w:hAnsi="Times New Roman" w:cs="Times New Roman"/>
            <w:noProof/>
            <w:webHidden/>
            <w:lang w:eastAsia="zh-CN"/>
          </w:rPr>
          <w:tab/>
        </w:r>
      </w:hyperlink>
      <w:r w:rsidR="00FE48D9">
        <w:rPr>
          <w:rFonts w:ascii="Times New Roman" w:eastAsia="DengXian" w:hAnsi="Times New Roman" w:cs="Times New Roman"/>
          <w:noProof/>
          <w:lang w:eastAsia="zh-CN"/>
        </w:rPr>
        <w:t>4</w:t>
      </w:r>
    </w:p>
    <w:p w14:paraId="4AA37DDA" w14:textId="00DEA3B3" w:rsidR="00D44D3F" w:rsidRPr="00EF0C7D" w:rsidRDefault="00D44D3F" w:rsidP="00D44D3F">
      <w:pPr>
        <w:tabs>
          <w:tab w:val="right" w:leader="dot" w:pos="9350"/>
        </w:tabs>
        <w:spacing w:after="120" w:line="480" w:lineRule="auto"/>
        <w:ind w:left="360" w:firstLine="720"/>
        <w:rPr>
          <w:rFonts w:ascii="Times New Roman" w:eastAsia="DengXian" w:hAnsi="Times New Roman" w:cs="Times New Roman"/>
          <w:noProof/>
          <w:lang w:eastAsia="zh-CN"/>
        </w:rPr>
      </w:pPr>
      <w:hyperlink w:anchor="_Toc37277890" w:history="1">
        <w:r w:rsidRPr="00D44D3F">
          <w:rPr>
            <w:rFonts w:ascii="Times New Roman" w:eastAsia="DengXian" w:hAnsi="Times New Roman" w:cs="Times New Roman"/>
            <w:noProof/>
            <w:lang w:eastAsia="zh-CN"/>
          </w:rPr>
          <w:t>Objectives</w:t>
        </w:r>
        <w:r w:rsidRPr="00EF0C7D">
          <w:rPr>
            <w:rFonts w:ascii="Times New Roman" w:eastAsia="DengXian" w:hAnsi="Times New Roman" w:cs="Times New Roman"/>
            <w:noProof/>
            <w:webHidden/>
            <w:lang w:eastAsia="zh-CN"/>
          </w:rPr>
          <w:tab/>
        </w:r>
      </w:hyperlink>
      <w:r w:rsidR="00FE48D9">
        <w:rPr>
          <w:rFonts w:ascii="Times New Roman" w:eastAsia="DengXian" w:hAnsi="Times New Roman" w:cs="Times New Roman"/>
          <w:noProof/>
          <w:lang w:eastAsia="zh-CN"/>
        </w:rPr>
        <w:t>4</w:t>
      </w:r>
    </w:p>
    <w:p w14:paraId="6E9E5158" w14:textId="7E3D49C9" w:rsidR="00D44D3F" w:rsidRPr="00EF0C7D" w:rsidRDefault="00D44D3F" w:rsidP="00D44D3F">
      <w:pPr>
        <w:tabs>
          <w:tab w:val="right" w:leader="dot" w:pos="9350"/>
        </w:tabs>
        <w:spacing w:after="120" w:line="480" w:lineRule="auto"/>
        <w:ind w:left="360" w:firstLine="720"/>
        <w:rPr>
          <w:rFonts w:ascii="Times New Roman" w:eastAsia="DengXian" w:hAnsi="Times New Roman" w:cs="Times New Roman"/>
          <w:noProof/>
          <w:lang w:eastAsia="zh-CN"/>
        </w:rPr>
      </w:pPr>
      <w:hyperlink w:anchor="_Toc37277890" w:history="1">
        <w:r w:rsidRPr="00D44D3F">
          <w:rPr>
            <w:rFonts w:ascii="Times New Roman" w:hAnsi="Times New Roman" w:cs="Times New Roman"/>
          </w:rPr>
          <w:t>Methodology</w:t>
        </w:r>
        <w:r w:rsidRPr="00EF0C7D">
          <w:rPr>
            <w:rFonts w:ascii="Times New Roman" w:eastAsia="DengXian" w:hAnsi="Times New Roman" w:cs="Times New Roman"/>
            <w:noProof/>
            <w:webHidden/>
            <w:lang w:eastAsia="zh-CN"/>
          </w:rPr>
          <w:tab/>
        </w:r>
      </w:hyperlink>
      <w:r w:rsidR="00FE48D9">
        <w:rPr>
          <w:rFonts w:ascii="Times New Roman" w:eastAsia="DengXian" w:hAnsi="Times New Roman" w:cs="Times New Roman"/>
          <w:noProof/>
          <w:lang w:eastAsia="zh-CN"/>
        </w:rPr>
        <w:t>4</w:t>
      </w:r>
    </w:p>
    <w:p w14:paraId="1AEA7EB8" w14:textId="34ECA9FD" w:rsidR="00EF0C7D" w:rsidRPr="00D44D3F" w:rsidRDefault="00F01C22" w:rsidP="00D44D3F">
      <w:pPr>
        <w:pStyle w:val="ListParagraph"/>
        <w:numPr>
          <w:ilvl w:val="0"/>
          <w:numId w:val="10"/>
        </w:numPr>
        <w:tabs>
          <w:tab w:val="right" w:leader="dot" w:pos="9350"/>
        </w:tabs>
        <w:spacing w:after="120" w:line="480" w:lineRule="auto"/>
        <w:ind w:left="360"/>
        <w:rPr>
          <w:rFonts w:ascii="Times New Roman" w:eastAsia="DengXian" w:hAnsi="Times New Roman" w:cs="Times New Roman"/>
          <w:noProof/>
          <w:lang w:eastAsia="zh-CN"/>
        </w:rPr>
      </w:pPr>
      <w:hyperlink w:anchor="_Toc37277890" w:history="1">
        <w:r w:rsidRPr="00D44D3F">
          <w:rPr>
            <w:rFonts w:ascii="Times New Roman" w:eastAsia="DengXian" w:hAnsi="Times New Roman" w:cs="Times New Roman"/>
            <w:noProof/>
            <w:lang w:eastAsia="zh-CN"/>
          </w:rPr>
          <w:t>Data Preparation</w:t>
        </w:r>
        <w:r w:rsidR="00EF0C7D" w:rsidRPr="00D44D3F">
          <w:rPr>
            <w:rFonts w:ascii="Times New Roman" w:eastAsia="DengXian" w:hAnsi="Times New Roman" w:cs="Times New Roman"/>
            <w:noProof/>
            <w:webHidden/>
            <w:lang w:eastAsia="zh-CN"/>
          </w:rPr>
          <w:tab/>
        </w:r>
      </w:hyperlink>
      <w:r w:rsidR="00FE48D9">
        <w:rPr>
          <w:rFonts w:ascii="Times New Roman" w:eastAsia="DengXian" w:hAnsi="Times New Roman" w:cs="Times New Roman"/>
          <w:noProof/>
          <w:lang w:eastAsia="zh-CN"/>
        </w:rPr>
        <w:t>5</w:t>
      </w:r>
    </w:p>
    <w:p w14:paraId="310C29FE" w14:textId="61FA0CBE" w:rsidR="00EF0C7D" w:rsidRPr="00D44D3F" w:rsidRDefault="00F01C22" w:rsidP="00D44D3F">
      <w:pPr>
        <w:pStyle w:val="ListParagraph"/>
        <w:numPr>
          <w:ilvl w:val="0"/>
          <w:numId w:val="10"/>
        </w:numPr>
        <w:tabs>
          <w:tab w:val="right" w:leader="dot" w:pos="9350"/>
        </w:tabs>
        <w:spacing w:after="120" w:line="480" w:lineRule="auto"/>
        <w:ind w:left="360"/>
        <w:rPr>
          <w:rFonts w:ascii="Times New Roman" w:eastAsia="DengXian" w:hAnsi="Times New Roman" w:cs="Times New Roman"/>
          <w:noProof/>
          <w:lang w:eastAsia="zh-CN"/>
        </w:rPr>
      </w:pPr>
      <w:hyperlink w:anchor="_Toc37277890" w:history="1">
        <w:r w:rsidRPr="00D44D3F">
          <w:rPr>
            <w:rFonts w:ascii="Times New Roman" w:hAnsi="Times New Roman" w:cs="Times New Roman"/>
          </w:rPr>
          <w:t>Analysis and Findings</w:t>
        </w:r>
        <w:r w:rsidR="00EF0C7D" w:rsidRPr="00D44D3F">
          <w:rPr>
            <w:rFonts w:ascii="Times New Roman" w:eastAsia="DengXian" w:hAnsi="Times New Roman" w:cs="Times New Roman"/>
            <w:noProof/>
            <w:webHidden/>
            <w:lang w:eastAsia="zh-CN"/>
          </w:rPr>
          <w:tab/>
        </w:r>
      </w:hyperlink>
      <w:r w:rsidR="00FE48D9">
        <w:rPr>
          <w:rFonts w:ascii="Times New Roman" w:eastAsia="DengXian" w:hAnsi="Times New Roman" w:cs="Times New Roman"/>
          <w:noProof/>
          <w:lang w:eastAsia="zh-CN"/>
        </w:rPr>
        <w:t>5</w:t>
      </w:r>
    </w:p>
    <w:p w14:paraId="675E08DF" w14:textId="064C9656" w:rsidR="00D44D3F" w:rsidRPr="00EF0C7D" w:rsidRDefault="00D44D3F" w:rsidP="00D44D3F">
      <w:pPr>
        <w:tabs>
          <w:tab w:val="right" w:leader="dot" w:pos="9350"/>
        </w:tabs>
        <w:spacing w:after="120" w:line="480" w:lineRule="auto"/>
        <w:ind w:left="360" w:firstLine="720"/>
        <w:rPr>
          <w:rFonts w:ascii="Times New Roman" w:eastAsia="DengXian" w:hAnsi="Times New Roman" w:cs="Times New Roman"/>
          <w:noProof/>
          <w:lang w:eastAsia="zh-CN"/>
        </w:rPr>
      </w:pPr>
      <w:hyperlink w:anchor="_Toc37277890" w:history="1">
        <w:r w:rsidRPr="00D44D3F">
          <w:rPr>
            <w:rFonts w:ascii="Times New Roman" w:hAnsi="Times New Roman" w:cs="Times New Roman"/>
          </w:rPr>
          <w:t>Objective 1: Flight Performance and Trends</w:t>
        </w:r>
        <w:r w:rsidRPr="00EF0C7D">
          <w:rPr>
            <w:rFonts w:ascii="Times New Roman" w:eastAsia="DengXian" w:hAnsi="Times New Roman" w:cs="Times New Roman"/>
            <w:noProof/>
            <w:webHidden/>
            <w:lang w:eastAsia="zh-CN"/>
          </w:rPr>
          <w:tab/>
        </w:r>
      </w:hyperlink>
      <w:r w:rsidR="00FE48D9">
        <w:rPr>
          <w:rFonts w:ascii="Times New Roman" w:eastAsia="DengXian" w:hAnsi="Times New Roman" w:cs="Times New Roman"/>
          <w:noProof/>
          <w:lang w:eastAsia="zh-CN"/>
        </w:rPr>
        <w:t>5</w:t>
      </w:r>
    </w:p>
    <w:p w14:paraId="1D872FB3" w14:textId="2D0874FC" w:rsidR="00D44D3F" w:rsidRPr="00EF0C7D" w:rsidRDefault="00D44D3F" w:rsidP="00D44D3F">
      <w:pPr>
        <w:tabs>
          <w:tab w:val="right" w:leader="dot" w:pos="9350"/>
        </w:tabs>
        <w:spacing w:after="120" w:line="480" w:lineRule="auto"/>
        <w:ind w:left="360" w:firstLine="720"/>
        <w:rPr>
          <w:rFonts w:ascii="Times New Roman" w:eastAsia="DengXian" w:hAnsi="Times New Roman" w:cs="Times New Roman"/>
          <w:noProof/>
          <w:lang w:eastAsia="zh-CN"/>
        </w:rPr>
      </w:pPr>
      <w:hyperlink w:anchor="_Toc37277890" w:history="1">
        <w:r w:rsidRPr="00D44D3F">
          <w:rPr>
            <w:rFonts w:ascii="Times New Roman" w:hAnsi="Times New Roman" w:cs="Times New Roman"/>
          </w:rPr>
          <w:t>Objective 2: Airline and Route Efficiency</w:t>
        </w:r>
        <w:r w:rsidRPr="00EF0C7D">
          <w:rPr>
            <w:rFonts w:ascii="Times New Roman" w:eastAsia="DengXian" w:hAnsi="Times New Roman" w:cs="Times New Roman"/>
            <w:noProof/>
            <w:webHidden/>
            <w:lang w:eastAsia="zh-CN"/>
          </w:rPr>
          <w:tab/>
        </w:r>
      </w:hyperlink>
      <w:r w:rsidR="00FE48D9">
        <w:rPr>
          <w:rFonts w:ascii="Times New Roman" w:eastAsia="DengXian" w:hAnsi="Times New Roman" w:cs="Times New Roman"/>
          <w:noProof/>
          <w:lang w:eastAsia="zh-CN"/>
        </w:rPr>
        <w:t>5</w:t>
      </w:r>
    </w:p>
    <w:p w14:paraId="663DB3F3" w14:textId="6F2857C0" w:rsidR="00D44D3F" w:rsidRPr="00EF0C7D" w:rsidRDefault="00D44D3F" w:rsidP="00D44D3F">
      <w:pPr>
        <w:tabs>
          <w:tab w:val="right" w:leader="dot" w:pos="9350"/>
        </w:tabs>
        <w:spacing w:after="120" w:line="480" w:lineRule="auto"/>
        <w:ind w:left="360" w:firstLine="720"/>
        <w:rPr>
          <w:rFonts w:ascii="Times New Roman" w:eastAsia="DengXian" w:hAnsi="Times New Roman" w:cs="Times New Roman"/>
          <w:noProof/>
          <w:lang w:eastAsia="zh-CN"/>
        </w:rPr>
      </w:pPr>
      <w:hyperlink w:anchor="_Toc37277890" w:history="1">
        <w:r w:rsidRPr="00D44D3F">
          <w:rPr>
            <w:rFonts w:ascii="Times New Roman" w:hAnsi="Times New Roman" w:cs="Times New Roman"/>
          </w:rPr>
          <w:t>Objective 3: Passenger and Traffic Insights</w:t>
        </w:r>
        <w:r w:rsidRPr="00EF0C7D">
          <w:rPr>
            <w:rFonts w:ascii="Times New Roman" w:eastAsia="DengXian" w:hAnsi="Times New Roman" w:cs="Times New Roman"/>
            <w:noProof/>
            <w:webHidden/>
            <w:lang w:eastAsia="zh-CN"/>
          </w:rPr>
          <w:tab/>
        </w:r>
      </w:hyperlink>
      <w:r w:rsidR="00FE48D9">
        <w:rPr>
          <w:rFonts w:ascii="Times New Roman" w:eastAsia="DengXian" w:hAnsi="Times New Roman" w:cs="Times New Roman"/>
          <w:noProof/>
          <w:lang w:eastAsia="zh-CN"/>
        </w:rPr>
        <w:t>5</w:t>
      </w:r>
    </w:p>
    <w:p w14:paraId="682D6DE2" w14:textId="54CB30FC" w:rsidR="00D44D3F" w:rsidRPr="00D44D3F" w:rsidRDefault="00D44D3F" w:rsidP="00D44D3F">
      <w:pPr>
        <w:tabs>
          <w:tab w:val="right" w:leader="dot" w:pos="9350"/>
        </w:tabs>
        <w:spacing w:after="120" w:line="480" w:lineRule="auto"/>
        <w:ind w:left="360" w:firstLine="720"/>
        <w:rPr>
          <w:rFonts w:ascii="Times New Roman" w:eastAsia="DengXian" w:hAnsi="Times New Roman" w:cs="Times New Roman"/>
          <w:noProof/>
          <w:lang w:eastAsia="zh-CN"/>
        </w:rPr>
      </w:pPr>
      <w:hyperlink w:anchor="_Toc37277890" w:history="1">
        <w:r w:rsidRPr="00D44D3F">
          <w:rPr>
            <w:rFonts w:ascii="Times New Roman" w:eastAsia="DengXian" w:hAnsi="Times New Roman" w:cs="Times New Roman"/>
            <w:noProof/>
            <w:lang w:eastAsia="zh-CN"/>
          </w:rPr>
          <w:t>Objective 4: Weather Impact</w:t>
        </w:r>
        <w:r w:rsidRPr="00EF0C7D">
          <w:rPr>
            <w:rFonts w:ascii="Times New Roman" w:eastAsia="DengXian" w:hAnsi="Times New Roman" w:cs="Times New Roman"/>
            <w:noProof/>
            <w:webHidden/>
            <w:lang w:eastAsia="zh-CN"/>
          </w:rPr>
          <w:tab/>
        </w:r>
      </w:hyperlink>
      <w:r w:rsidR="00D24E40">
        <w:rPr>
          <w:rFonts w:ascii="Times New Roman" w:eastAsia="DengXian" w:hAnsi="Times New Roman" w:cs="Times New Roman"/>
          <w:noProof/>
          <w:lang w:eastAsia="zh-CN"/>
        </w:rPr>
        <w:t>6</w:t>
      </w:r>
    </w:p>
    <w:p w14:paraId="31DD5390" w14:textId="1507AEB9" w:rsidR="00D44D3F" w:rsidRPr="00EF0C7D" w:rsidRDefault="00D44D3F" w:rsidP="00D44D3F">
      <w:pPr>
        <w:tabs>
          <w:tab w:val="right" w:leader="dot" w:pos="9350"/>
        </w:tabs>
        <w:spacing w:after="120" w:line="480" w:lineRule="auto"/>
        <w:ind w:left="360" w:firstLine="720"/>
        <w:rPr>
          <w:rFonts w:ascii="Times New Roman" w:eastAsia="DengXian" w:hAnsi="Times New Roman" w:cs="Times New Roman"/>
          <w:noProof/>
          <w:lang w:eastAsia="zh-CN"/>
        </w:rPr>
      </w:pPr>
      <w:hyperlink w:anchor="_Toc37277890" w:history="1">
        <w:r w:rsidRPr="00D44D3F">
          <w:rPr>
            <w:rFonts w:ascii="Times New Roman" w:hAnsi="Times New Roman" w:cs="Times New Roman"/>
          </w:rPr>
          <w:t>Objective 5: Cancellations</w:t>
        </w:r>
        <w:r w:rsidRPr="00EF0C7D">
          <w:rPr>
            <w:rFonts w:ascii="Times New Roman" w:eastAsia="DengXian" w:hAnsi="Times New Roman" w:cs="Times New Roman"/>
            <w:noProof/>
            <w:webHidden/>
            <w:lang w:eastAsia="zh-CN"/>
          </w:rPr>
          <w:tab/>
        </w:r>
      </w:hyperlink>
      <w:r w:rsidR="00D24E40">
        <w:rPr>
          <w:rFonts w:ascii="Times New Roman" w:eastAsia="DengXian" w:hAnsi="Times New Roman" w:cs="Times New Roman"/>
          <w:noProof/>
          <w:lang w:eastAsia="zh-CN"/>
        </w:rPr>
        <w:t>6</w:t>
      </w:r>
    </w:p>
    <w:p w14:paraId="3AB3C440" w14:textId="0CA93EC7" w:rsidR="00EF0C7D" w:rsidRPr="00D44D3F" w:rsidRDefault="00F01C22" w:rsidP="00D44D3F">
      <w:pPr>
        <w:pStyle w:val="ListParagraph"/>
        <w:numPr>
          <w:ilvl w:val="0"/>
          <w:numId w:val="10"/>
        </w:numPr>
        <w:tabs>
          <w:tab w:val="right" w:leader="dot" w:pos="9350"/>
        </w:tabs>
        <w:spacing w:after="120" w:line="480" w:lineRule="auto"/>
        <w:ind w:left="360"/>
        <w:rPr>
          <w:rFonts w:ascii="Times New Roman" w:eastAsia="DengXian" w:hAnsi="Times New Roman" w:cs="Times New Roman"/>
          <w:noProof/>
          <w:lang w:eastAsia="zh-CN"/>
        </w:rPr>
      </w:pPr>
      <w:hyperlink w:anchor="_Toc37277890" w:history="1">
        <w:r w:rsidRPr="00D44D3F">
          <w:rPr>
            <w:rFonts w:ascii="Times New Roman" w:hAnsi="Times New Roman" w:cs="Times New Roman"/>
          </w:rPr>
          <w:t>Market Trends and Insights</w:t>
        </w:r>
        <w:r w:rsidR="00EF0C7D" w:rsidRPr="00D44D3F">
          <w:rPr>
            <w:rFonts w:ascii="Times New Roman" w:eastAsia="DengXian" w:hAnsi="Times New Roman" w:cs="Times New Roman"/>
            <w:noProof/>
            <w:webHidden/>
            <w:lang w:eastAsia="zh-CN"/>
          </w:rPr>
          <w:tab/>
        </w:r>
      </w:hyperlink>
      <w:r w:rsidR="00D24E40">
        <w:rPr>
          <w:rFonts w:ascii="Times New Roman" w:eastAsia="DengXian" w:hAnsi="Times New Roman" w:cs="Times New Roman"/>
          <w:noProof/>
          <w:lang w:eastAsia="zh-CN"/>
        </w:rPr>
        <w:t>6</w:t>
      </w:r>
    </w:p>
    <w:p w14:paraId="1D7C8FF6" w14:textId="122921E7" w:rsidR="00EF0C7D" w:rsidRPr="00D44D3F" w:rsidRDefault="00F01C22" w:rsidP="00D44D3F">
      <w:pPr>
        <w:pStyle w:val="ListParagraph"/>
        <w:numPr>
          <w:ilvl w:val="0"/>
          <w:numId w:val="10"/>
        </w:numPr>
        <w:tabs>
          <w:tab w:val="right" w:leader="dot" w:pos="9350"/>
        </w:tabs>
        <w:spacing w:after="120" w:line="480" w:lineRule="auto"/>
        <w:ind w:left="360"/>
        <w:rPr>
          <w:rFonts w:ascii="Times New Roman" w:eastAsia="DengXian" w:hAnsi="Times New Roman" w:cs="Times New Roman"/>
          <w:noProof/>
          <w:lang w:eastAsia="zh-CN"/>
        </w:rPr>
      </w:pPr>
      <w:hyperlink w:anchor="_Toc37277890" w:history="1">
        <w:r w:rsidRPr="00D44D3F">
          <w:rPr>
            <w:rFonts w:ascii="Times New Roman" w:hAnsi="Times New Roman" w:cs="Times New Roman"/>
          </w:rPr>
          <w:t>Future Recommendations</w:t>
        </w:r>
        <w:r w:rsidR="00EF0C7D" w:rsidRPr="00D44D3F">
          <w:rPr>
            <w:rFonts w:ascii="Times New Roman" w:eastAsia="DengXian" w:hAnsi="Times New Roman" w:cs="Times New Roman"/>
            <w:noProof/>
            <w:webHidden/>
            <w:lang w:eastAsia="zh-CN"/>
          </w:rPr>
          <w:tab/>
        </w:r>
      </w:hyperlink>
      <w:r w:rsidR="00D24E40">
        <w:rPr>
          <w:rFonts w:ascii="Times New Roman" w:eastAsia="DengXian" w:hAnsi="Times New Roman" w:cs="Times New Roman"/>
          <w:noProof/>
          <w:lang w:eastAsia="zh-CN"/>
        </w:rPr>
        <w:t>7</w:t>
      </w:r>
    </w:p>
    <w:p w14:paraId="4EAB997F" w14:textId="1121AFC1" w:rsidR="00EF0C7D" w:rsidRPr="00D44D3F" w:rsidRDefault="00F01C22" w:rsidP="00D44D3F">
      <w:pPr>
        <w:pStyle w:val="ListParagraph"/>
        <w:numPr>
          <w:ilvl w:val="0"/>
          <w:numId w:val="10"/>
        </w:numPr>
        <w:tabs>
          <w:tab w:val="right" w:leader="dot" w:pos="9350"/>
        </w:tabs>
        <w:spacing w:after="120" w:line="480" w:lineRule="auto"/>
        <w:ind w:left="360"/>
        <w:rPr>
          <w:rFonts w:ascii="Times New Roman" w:eastAsia="DengXian" w:hAnsi="Times New Roman" w:cs="Times New Roman"/>
          <w:noProof/>
          <w:lang w:eastAsia="zh-CN"/>
        </w:rPr>
      </w:pPr>
      <w:hyperlink w:anchor="_Toc37277890" w:history="1">
        <w:r w:rsidRPr="00D44D3F">
          <w:rPr>
            <w:rFonts w:ascii="Times New Roman" w:hAnsi="Times New Roman" w:cs="Times New Roman"/>
          </w:rPr>
          <w:t>Conclusion</w:t>
        </w:r>
        <w:r w:rsidR="00EF0C7D" w:rsidRPr="00D44D3F">
          <w:rPr>
            <w:rFonts w:ascii="Times New Roman" w:eastAsia="DengXian" w:hAnsi="Times New Roman" w:cs="Times New Roman"/>
            <w:noProof/>
            <w:webHidden/>
            <w:lang w:eastAsia="zh-CN"/>
          </w:rPr>
          <w:tab/>
        </w:r>
      </w:hyperlink>
      <w:r w:rsidR="00D24E40">
        <w:rPr>
          <w:rFonts w:ascii="Times New Roman" w:eastAsia="DengXian" w:hAnsi="Times New Roman" w:cs="Times New Roman"/>
          <w:noProof/>
          <w:lang w:eastAsia="zh-CN"/>
        </w:rPr>
        <w:t>7</w:t>
      </w:r>
    </w:p>
    <w:p w14:paraId="282C81C4" w14:textId="36D76232" w:rsidR="00EF0C7D" w:rsidRPr="00D44D3F" w:rsidRDefault="00EF0C7D" w:rsidP="00D44D3F">
      <w:pPr>
        <w:tabs>
          <w:tab w:val="right" w:leader="dot" w:pos="9350"/>
        </w:tabs>
        <w:spacing w:after="120" w:line="480" w:lineRule="auto"/>
        <w:rPr>
          <w:rFonts w:ascii="Times New Roman" w:eastAsia="DengXian" w:hAnsi="Times New Roman" w:cs="Times New Roman"/>
          <w:noProof/>
          <w:lang w:eastAsia="zh-CN"/>
        </w:rPr>
      </w:pPr>
      <w:hyperlink w:anchor="_Toc37277890" w:history="1">
        <w:r w:rsidRPr="00D44D3F">
          <w:rPr>
            <w:rFonts w:ascii="Times New Roman" w:eastAsia="DengXian" w:hAnsi="Times New Roman" w:cs="Times New Roman"/>
            <w:noProof/>
            <w:lang w:eastAsia="zh-CN"/>
          </w:rPr>
          <w:t>References</w:t>
        </w:r>
        <w:r w:rsidRPr="00D44D3F">
          <w:rPr>
            <w:rFonts w:ascii="Times New Roman" w:eastAsia="DengXian" w:hAnsi="Times New Roman" w:cs="Times New Roman"/>
            <w:noProof/>
            <w:webHidden/>
            <w:lang w:eastAsia="zh-CN"/>
          </w:rPr>
          <w:tab/>
        </w:r>
      </w:hyperlink>
      <w:r w:rsidR="00D24E40">
        <w:rPr>
          <w:rFonts w:ascii="Times New Roman" w:eastAsia="DengXian" w:hAnsi="Times New Roman" w:cs="Times New Roman"/>
          <w:noProof/>
          <w:lang w:eastAsia="zh-CN"/>
        </w:rPr>
        <w:t>8</w:t>
      </w:r>
    </w:p>
    <w:p w14:paraId="5B07D774" w14:textId="44D72071" w:rsidR="00F01C22" w:rsidRPr="00EF0C7D" w:rsidRDefault="00F01C22" w:rsidP="00F01C22">
      <w:pPr>
        <w:tabs>
          <w:tab w:val="right" w:leader="dot" w:pos="9350"/>
        </w:tabs>
        <w:spacing w:after="120" w:line="480" w:lineRule="auto"/>
        <w:rPr>
          <w:rFonts w:ascii="Times New Roman" w:eastAsia="DengXian" w:hAnsi="Times New Roman" w:cs="Times New Roman"/>
          <w:noProof/>
          <w:lang w:eastAsia="zh-CN"/>
        </w:rPr>
      </w:pPr>
      <w:hyperlink w:anchor="_Toc37277890" w:history="1">
        <w:r w:rsidRPr="00D44D3F">
          <w:rPr>
            <w:rFonts w:ascii="Times New Roman" w:hAnsi="Times New Roman" w:cs="Times New Roman"/>
          </w:rPr>
          <w:t>Appendix</w:t>
        </w:r>
        <w:r w:rsidRPr="00EF0C7D">
          <w:rPr>
            <w:rFonts w:ascii="Times New Roman" w:eastAsia="DengXian" w:hAnsi="Times New Roman" w:cs="Times New Roman"/>
            <w:noProof/>
            <w:webHidden/>
            <w:lang w:eastAsia="zh-CN"/>
          </w:rPr>
          <w:tab/>
        </w:r>
      </w:hyperlink>
      <w:r w:rsidR="00D24E40">
        <w:rPr>
          <w:rFonts w:ascii="Times New Roman" w:eastAsia="DengXian" w:hAnsi="Times New Roman" w:cs="Times New Roman"/>
          <w:noProof/>
          <w:lang w:eastAsia="zh-CN"/>
        </w:rPr>
        <w:t>9</w:t>
      </w:r>
    </w:p>
    <w:p w14:paraId="58EEC4FC" w14:textId="648BDFA6" w:rsidR="00F01C22" w:rsidRPr="0062262D" w:rsidRDefault="00F01C22" w:rsidP="0062262D">
      <w:pPr>
        <w:tabs>
          <w:tab w:val="right" w:leader="dot" w:pos="9350"/>
        </w:tabs>
        <w:spacing w:after="120" w:line="480" w:lineRule="auto"/>
        <w:ind w:firstLine="720"/>
        <w:rPr>
          <w:rFonts w:ascii="Times New Roman" w:eastAsia="DengXian" w:hAnsi="Times New Roman" w:cs="Times New Roman"/>
          <w:noProof/>
          <w:lang w:eastAsia="zh-CN"/>
        </w:rPr>
      </w:pPr>
      <w:hyperlink w:anchor="_Toc37277890" w:history="1">
        <w:r w:rsidRPr="00D44D3F">
          <w:rPr>
            <w:rFonts w:ascii="Times New Roman" w:hAnsi="Times New Roman" w:cs="Times New Roman"/>
          </w:rPr>
          <w:t>Appendix A: ER Diagram</w:t>
        </w:r>
        <w:r w:rsidRPr="00EF0C7D">
          <w:rPr>
            <w:rFonts w:ascii="Times New Roman" w:eastAsia="DengXian" w:hAnsi="Times New Roman" w:cs="Times New Roman"/>
            <w:noProof/>
            <w:webHidden/>
            <w:lang w:eastAsia="zh-CN"/>
          </w:rPr>
          <w:tab/>
        </w:r>
      </w:hyperlink>
      <w:r w:rsidR="00D24E40">
        <w:rPr>
          <w:rFonts w:ascii="Times New Roman" w:eastAsia="DengXian" w:hAnsi="Times New Roman" w:cs="Times New Roman"/>
          <w:noProof/>
          <w:lang w:eastAsia="zh-CN"/>
        </w:rPr>
        <w:t>9</w:t>
      </w:r>
    </w:p>
    <w:p w14:paraId="4BDC9AB3" w14:textId="564D6996" w:rsidR="00EF0C7D" w:rsidRDefault="00EF0C7D">
      <w:pPr>
        <w:rPr>
          <w:rFonts w:ascii="Times New Roman" w:hAnsi="Times New Roman" w:cs="Times New Roman"/>
          <w:sz w:val="24"/>
          <w:szCs w:val="24"/>
        </w:rPr>
      </w:pPr>
    </w:p>
    <w:p w14:paraId="294515B1" w14:textId="77777777" w:rsidR="0062262D" w:rsidRDefault="0062262D">
      <w:pPr>
        <w:rPr>
          <w:rFonts w:ascii="Times New Roman" w:hAnsi="Times New Roman"/>
          <w:b/>
          <w:bCs/>
          <w:i/>
          <w:iCs/>
          <w:sz w:val="24"/>
          <w:szCs w:val="24"/>
        </w:rPr>
      </w:pPr>
      <w:r>
        <w:rPr>
          <w:rFonts w:ascii="Times New Roman" w:hAnsi="Times New Roman"/>
          <w:b/>
          <w:bCs/>
          <w:i/>
          <w:iCs/>
          <w:sz w:val="24"/>
          <w:szCs w:val="24"/>
        </w:rPr>
        <w:br w:type="page"/>
      </w:r>
    </w:p>
    <w:p w14:paraId="66C0E90A" w14:textId="650FC6A8" w:rsidR="00EF0C7D" w:rsidRPr="00943B26" w:rsidRDefault="00EF0C7D" w:rsidP="00EF0C7D">
      <w:pPr>
        <w:spacing w:line="480" w:lineRule="auto"/>
        <w:rPr>
          <w:rFonts w:ascii="Times New Roman" w:hAnsi="Times New Roman"/>
          <w:b/>
          <w:bCs/>
          <w:i/>
          <w:iCs/>
          <w:sz w:val="24"/>
          <w:szCs w:val="24"/>
        </w:rPr>
      </w:pPr>
      <w:r w:rsidRPr="00943B26">
        <w:rPr>
          <w:rFonts w:ascii="Times New Roman" w:hAnsi="Times New Roman"/>
          <w:b/>
          <w:bCs/>
          <w:i/>
          <w:iCs/>
          <w:sz w:val="24"/>
          <w:szCs w:val="24"/>
        </w:rPr>
        <w:lastRenderedPageBreak/>
        <w:t>Acronyms</w:t>
      </w:r>
    </w:p>
    <w:p w14:paraId="11B90FB5" w14:textId="37868C03" w:rsidR="00EF0C7D" w:rsidRPr="00F01C22" w:rsidRDefault="00EF0C7D" w:rsidP="00EF0C7D">
      <w:pPr>
        <w:spacing w:line="480" w:lineRule="auto"/>
        <w:rPr>
          <w:rFonts w:ascii="Times New Roman" w:hAnsi="Times New Roman" w:cs="Times New Roman"/>
          <w:sz w:val="24"/>
          <w:szCs w:val="24"/>
        </w:rPr>
      </w:pPr>
      <w:r w:rsidRPr="00F01C22">
        <w:rPr>
          <w:rFonts w:ascii="Times New Roman" w:hAnsi="Times New Roman" w:cs="Times New Roman"/>
          <w:sz w:val="24"/>
          <w:szCs w:val="24"/>
        </w:rPr>
        <w:t>U.S.</w:t>
      </w:r>
      <w:r w:rsidRPr="00F01C22">
        <w:rPr>
          <w:rFonts w:ascii="Times New Roman" w:hAnsi="Times New Roman" w:cs="Times New Roman"/>
          <w:sz w:val="24"/>
          <w:szCs w:val="24"/>
        </w:rPr>
        <w:tab/>
      </w:r>
      <w:r w:rsidRPr="00F01C22">
        <w:rPr>
          <w:rFonts w:ascii="Times New Roman" w:hAnsi="Times New Roman" w:cs="Times New Roman"/>
          <w:sz w:val="24"/>
          <w:szCs w:val="24"/>
        </w:rPr>
        <w:tab/>
      </w:r>
      <w:r w:rsidRPr="00F01C22">
        <w:rPr>
          <w:rFonts w:ascii="Times New Roman" w:hAnsi="Times New Roman" w:cs="Times New Roman"/>
          <w:sz w:val="24"/>
          <w:szCs w:val="24"/>
        </w:rPr>
        <w:tab/>
        <w:t>United States of America</w:t>
      </w:r>
    </w:p>
    <w:p w14:paraId="59CE9F44" w14:textId="2B94E12B" w:rsidR="00EF0C7D" w:rsidRPr="00F01C22" w:rsidRDefault="00004B65" w:rsidP="00EF0C7D">
      <w:pPr>
        <w:spacing w:line="480" w:lineRule="auto"/>
        <w:rPr>
          <w:rFonts w:ascii="Times New Roman" w:hAnsi="Times New Roman" w:cs="Times New Roman"/>
          <w:sz w:val="24"/>
          <w:szCs w:val="24"/>
        </w:rPr>
      </w:pPr>
      <w:r w:rsidRPr="00F01C22">
        <w:rPr>
          <w:rFonts w:ascii="Times New Roman" w:hAnsi="Times New Roman" w:cs="Times New Roman"/>
          <w:sz w:val="24"/>
          <w:szCs w:val="24"/>
        </w:rPr>
        <w:t>SQL</w:t>
      </w:r>
      <w:r w:rsidR="00EF0C7D" w:rsidRPr="00F01C22">
        <w:rPr>
          <w:rFonts w:ascii="Times New Roman" w:hAnsi="Times New Roman" w:cs="Times New Roman"/>
          <w:sz w:val="24"/>
          <w:szCs w:val="24"/>
        </w:rPr>
        <w:tab/>
      </w:r>
      <w:r w:rsidR="00EF0C7D" w:rsidRPr="00F01C22">
        <w:rPr>
          <w:rFonts w:ascii="Times New Roman" w:hAnsi="Times New Roman" w:cs="Times New Roman"/>
          <w:sz w:val="24"/>
          <w:szCs w:val="24"/>
        </w:rPr>
        <w:tab/>
      </w:r>
      <w:r w:rsidR="00EF0C7D" w:rsidRPr="00F01C22">
        <w:rPr>
          <w:rFonts w:ascii="Times New Roman" w:hAnsi="Times New Roman" w:cs="Times New Roman"/>
          <w:sz w:val="24"/>
          <w:szCs w:val="24"/>
        </w:rPr>
        <w:tab/>
      </w:r>
      <w:r w:rsidRPr="00F01C22">
        <w:rPr>
          <w:rFonts w:ascii="Times New Roman" w:hAnsi="Times New Roman" w:cs="Times New Roman"/>
          <w:sz w:val="24"/>
          <w:szCs w:val="24"/>
        </w:rPr>
        <w:t>Structured Query Language</w:t>
      </w:r>
    </w:p>
    <w:p w14:paraId="7F74C6CF" w14:textId="1D692F41" w:rsidR="00004B65" w:rsidRPr="00F01C22" w:rsidRDefault="00004B65" w:rsidP="00004B65">
      <w:pPr>
        <w:spacing w:line="480" w:lineRule="auto"/>
        <w:rPr>
          <w:rFonts w:ascii="Times New Roman" w:hAnsi="Times New Roman" w:cs="Times New Roman"/>
          <w:sz w:val="24"/>
          <w:szCs w:val="24"/>
        </w:rPr>
      </w:pPr>
      <w:r w:rsidRPr="00F01C22">
        <w:rPr>
          <w:rFonts w:ascii="Times New Roman" w:hAnsi="Times New Roman" w:cs="Times New Roman"/>
          <w:sz w:val="24"/>
          <w:szCs w:val="24"/>
        </w:rPr>
        <w:t>ER</w:t>
      </w:r>
      <w:r w:rsidRPr="00F01C22">
        <w:rPr>
          <w:rFonts w:ascii="Times New Roman" w:hAnsi="Times New Roman" w:cs="Times New Roman"/>
          <w:sz w:val="24"/>
          <w:szCs w:val="24"/>
        </w:rPr>
        <w:tab/>
      </w:r>
      <w:r w:rsidRPr="00F01C22">
        <w:rPr>
          <w:rFonts w:ascii="Times New Roman" w:hAnsi="Times New Roman" w:cs="Times New Roman"/>
          <w:sz w:val="24"/>
          <w:szCs w:val="24"/>
        </w:rPr>
        <w:tab/>
      </w:r>
      <w:r w:rsidRPr="00F01C22">
        <w:rPr>
          <w:rFonts w:ascii="Times New Roman" w:hAnsi="Times New Roman" w:cs="Times New Roman"/>
          <w:sz w:val="24"/>
          <w:szCs w:val="24"/>
        </w:rPr>
        <w:tab/>
        <w:t>Entity-Relationship</w:t>
      </w:r>
    </w:p>
    <w:p w14:paraId="6B9E1362" w14:textId="646FFF1F" w:rsidR="0061480A" w:rsidRPr="00F01C22" w:rsidRDefault="0061480A" w:rsidP="00004B65">
      <w:pPr>
        <w:spacing w:line="480" w:lineRule="auto"/>
        <w:rPr>
          <w:rFonts w:ascii="Times New Roman" w:hAnsi="Times New Roman" w:cs="Times New Roman"/>
          <w:sz w:val="24"/>
          <w:szCs w:val="24"/>
        </w:rPr>
      </w:pPr>
      <w:r w:rsidRPr="00F01C22">
        <w:rPr>
          <w:rFonts w:ascii="Times New Roman" w:hAnsi="Times New Roman" w:cs="Times New Roman"/>
          <w:sz w:val="24"/>
          <w:szCs w:val="24"/>
        </w:rPr>
        <w:t>IATA</w:t>
      </w:r>
      <w:r w:rsidRPr="00F01C22">
        <w:rPr>
          <w:rFonts w:ascii="Times New Roman" w:hAnsi="Times New Roman" w:cs="Times New Roman"/>
          <w:sz w:val="24"/>
          <w:szCs w:val="24"/>
        </w:rPr>
        <w:tab/>
      </w:r>
      <w:r w:rsidRPr="00F01C22">
        <w:rPr>
          <w:rFonts w:ascii="Times New Roman" w:hAnsi="Times New Roman" w:cs="Times New Roman"/>
          <w:sz w:val="24"/>
          <w:szCs w:val="24"/>
        </w:rPr>
        <w:tab/>
      </w:r>
      <w:r w:rsidRPr="00F01C22">
        <w:rPr>
          <w:rFonts w:ascii="Times New Roman" w:hAnsi="Times New Roman" w:cs="Times New Roman"/>
          <w:sz w:val="24"/>
          <w:szCs w:val="24"/>
        </w:rPr>
        <w:tab/>
      </w:r>
      <w:r w:rsidR="00F01C22" w:rsidRPr="00F01C22">
        <w:rPr>
          <w:rFonts w:ascii="Times New Roman" w:hAnsi="Times New Roman" w:cs="Times New Roman"/>
          <w:sz w:val="24"/>
          <w:szCs w:val="24"/>
        </w:rPr>
        <w:t>International Air Transport Association</w:t>
      </w:r>
    </w:p>
    <w:p w14:paraId="3DFBE35E" w14:textId="49270856" w:rsidR="00004B65" w:rsidRPr="00F01C22" w:rsidRDefault="00004B65" w:rsidP="00004B65">
      <w:pPr>
        <w:spacing w:line="480" w:lineRule="auto"/>
        <w:rPr>
          <w:rFonts w:ascii="Times New Roman" w:hAnsi="Times New Roman" w:cs="Times New Roman"/>
          <w:sz w:val="24"/>
          <w:szCs w:val="24"/>
        </w:rPr>
      </w:pPr>
      <w:r w:rsidRPr="00F01C22">
        <w:rPr>
          <w:rFonts w:ascii="Times New Roman" w:hAnsi="Times New Roman" w:cs="Times New Roman"/>
          <w:sz w:val="24"/>
          <w:szCs w:val="24"/>
        </w:rPr>
        <w:t>ATL</w:t>
      </w:r>
      <w:r w:rsidRPr="00F01C22">
        <w:rPr>
          <w:rFonts w:ascii="Times New Roman" w:hAnsi="Times New Roman" w:cs="Times New Roman"/>
          <w:sz w:val="24"/>
          <w:szCs w:val="24"/>
        </w:rPr>
        <w:tab/>
      </w:r>
      <w:r w:rsidRPr="00F01C22">
        <w:rPr>
          <w:rFonts w:ascii="Times New Roman" w:hAnsi="Times New Roman" w:cs="Times New Roman"/>
          <w:sz w:val="24"/>
          <w:szCs w:val="24"/>
        </w:rPr>
        <w:tab/>
      </w:r>
      <w:r w:rsidRPr="00F01C22">
        <w:rPr>
          <w:rFonts w:ascii="Times New Roman" w:hAnsi="Times New Roman" w:cs="Times New Roman"/>
          <w:sz w:val="24"/>
          <w:szCs w:val="24"/>
        </w:rPr>
        <w:tab/>
        <w:t>Hartsfield–Jackson Atlanta International Airport</w:t>
      </w:r>
    </w:p>
    <w:p w14:paraId="1DB40E42" w14:textId="03412304" w:rsidR="00004B65" w:rsidRPr="00F01C22" w:rsidRDefault="00004B65" w:rsidP="00004B65">
      <w:pPr>
        <w:spacing w:line="480" w:lineRule="auto"/>
        <w:rPr>
          <w:rFonts w:ascii="Times New Roman" w:hAnsi="Times New Roman" w:cs="Times New Roman"/>
          <w:sz w:val="24"/>
          <w:szCs w:val="24"/>
        </w:rPr>
      </w:pPr>
      <w:r w:rsidRPr="00F01C22">
        <w:rPr>
          <w:rFonts w:ascii="Times New Roman" w:hAnsi="Times New Roman" w:cs="Times New Roman"/>
          <w:sz w:val="24"/>
          <w:szCs w:val="24"/>
        </w:rPr>
        <w:t>LAX</w:t>
      </w:r>
      <w:r w:rsidRPr="00F01C22">
        <w:rPr>
          <w:rFonts w:ascii="Times New Roman" w:hAnsi="Times New Roman" w:cs="Times New Roman"/>
          <w:sz w:val="24"/>
          <w:szCs w:val="24"/>
        </w:rPr>
        <w:tab/>
      </w:r>
      <w:r w:rsidRPr="00F01C22">
        <w:rPr>
          <w:rFonts w:ascii="Times New Roman" w:hAnsi="Times New Roman" w:cs="Times New Roman"/>
          <w:sz w:val="24"/>
          <w:szCs w:val="24"/>
        </w:rPr>
        <w:tab/>
      </w:r>
      <w:r w:rsidRPr="00F01C22">
        <w:rPr>
          <w:rFonts w:ascii="Times New Roman" w:hAnsi="Times New Roman" w:cs="Times New Roman"/>
          <w:sz w:val="24"/>
          <w:szCs w:val="24"/>
        </w:rPr>
        <w:tab/>
      </w:r>
      <w:r w:rsidR="00F01C22" w:rsidRPr="00F01C22">
        <w:rPr>
          <w:rFonts w:ascii="Times New Roman" w:hAnsi="Times New Roman" w:cs="Times New Roman"/>
          <w:sz w:val="24"/>
          <w:szCs w:val="24"/>
        </w:rPr>
        <w:t>Los Angeles International Airport</w:t>
      </w:r>
    </w:p>
    <w:p w14:paraId="1F93C090" w14:textId="7D25A9D3" w:rsidR="00004B65" w:rsidRPr="00F01C22" w:rsidRDefault="00004B65" w:rsidP="00004B65">
      <w:pPr>
        <w:spacing w:line="480" w:lineRule="auto"/>
        <w:rPr>
          <w:rFonts w:ascii="Times New Roman" w:hAnsi="Times New Roman" w:cs="Times New Roman"/>
          <w:sz w:val="24"/>
          <w:szCs w:val="24"/>
        </w:rPr>
      </w:pPr>
      <w:r w:rsidRPr="00F01C22">
        <w:rPr>
          <w:rFonts w:ascii="Times New Roman" w:hAnsi="Times New Roman" w:cs="Times New Roman"/>
          <w:sz w:val="24"/>
          <w:szCs w:val="24"/>
        </w:rPr>
        <w:t>MIA</w:t>
      </w:r>
      <w:r w:rsidRPr="00F01C22">
        <w:rPr>
          <w:rFonts w:ascii="Times New Roman" w:hAnsi="Times New Roman" w:cs="Times New Roman"/>
          <w:sz w:val="24"/>
          <w:szCs w:val="24"/>
        </w:rPr>
        <w:tab/>
      </w:r>
      <w:r w:rsidRPr="00F01C22">
        <w:rPr>
          <w:rFonts w:ascii="Times New Roman" w:hAnsi="Times New Roman" w:cs="Times New Roman"/>
          <w:sz w:val="24"/>
          <w:szCs w:val="24"/>
        </w:rPr>
        <w:tab/>
      </w:r>
      <w:r w:rsidRPr="00F01C22">
        <w:rPr>
          <w:rFonts w:ascii="Times New Roman" w:hAnsi="Times New Roman" w:cs="Times New Roman"/>
          <w:sz w:val="24"/>
          <w:szCs w:val="24"/>
        </w:rPr>
        <w:tab/>
      </w:r>
      <w:r w:rsidR="00F01C22" w:rsidRPr="00F01C22">
        <w:rPr>
          <w:rFonts w:ascii="Times New Roman" w:hAnsi="Times New Roman" w:cs="Times New Roman"/>
          <w:sz w:val="24"/>
          <w:szCs w:val="24"/>
        </w:rPr>
        <w:t>Miami International Airport</w:t>
      </w:r>
    </w:p>
    <w:p w14:paraId="024F0BD7" w14:textId="7F90C089" w:rsidR="00004B65" w:rsidRPr="00F01C22" w:rsidRDefault="00004B65" w:rsidP="00004B65">
      <w:pPr>
        <w:spacing w:line="480" w:lineRule="auto"/>
        <w:rPr>
          <w:rFonts w:ascii="Times New Roman" w:hAnsi="Times New Roman" w:cs="Times New Roman"/>
          <w:sz w:val="24"/>
          <w:szCs w:val="24"/>
        </w:rPr>
      </w:pPr>
      <w:r w:rsidRPr="00F01C22">
        <w:rPr>
          <w:rFonts w:ascii="Times New Roman" w:hAnsi="Times New Roman" w:cs="Times New Roman"/>
          <w:sz w:val="24"/>
          <w:szCs w:val="24"/>
        </w:rPr>
        <w:t>SFO</w:t>
      </w:r>
      <w:r w:rsidRPr="00F01C22">
        <w:rPr>
          <w:rFonts w:ascii="Times New Roman" w:hAnsi="Times New Roman" w:cs="Times New Roman"/>
          <w:sz w:val="24"/>
          <w:szCs w:val="24"/>
        </w:rPr>
        <w:tab/>
      </w:r>
      <w:r w:rsidRPr="00F01C22">
        <w:rPr>
          <w:rFonts w:ascii="Times New Roman" w:hAnsi="Times New Roman" w:cs="Times New Roman"/>
          <w:sz w:val="24"/>
          <w:szCs w:val="24"/>
        </w:rPr>
        <w:tab/>
      </w:r>
      <w:r w:rsidRPr="00F01C22">
        <w:rPr>
          <w:rFonts w:ascii="Times New Roman" w:hAnsi="Times New Roman" w:cs="Times New Roman"/>
          <w:sz w:val="24"/>
          <w:szCs w:val="24"/>
        </w:rPr>
        <w:tab/>
      </w:r>
      <w:r w:rsidR="00F01C22" w:rsidRPr="00F01C22">
        <w:rPr>
          <w:rFonts w:ascii="Times New Roman" w:hAnsi="Times New Roman" w:cs="Times New Roman"/>
          <w:sz w:val="24"/>
          <w:szCs w:val="24"/>
        </w:rPr>
        <w:t>San Francisco International Airport</w:t>
      </w:r>
    </w:p>
    <w:p w14:paraId="2D85DB13" w14:textId="291960A5" w:rsidR="00004B65" w:rsidRPr="00F01C22" w:rsidRDefault="00004B65" w:rsidP="00004B65">
      <w:pPr>
        <w:spacing w:line="480" w:lineRule="auto"/>
        <w:rPr>
          <w:rFonts w:ascii="Times New Roman" w:hAnsi="Times New Roman" w:cs="Times New Roman"/>
          <w:sz w:val="24"/>
          <w:szCs w:val="24"/>
        </w:rPr>
      </w:pPr>
      <w:r w:rsidRPr="00F01C22">
        <w:rPr>
          <w:rFonts w:ascii="Times New Roman" w:hAnsi="Times New Roman" w:cs="Times New Roman"/>
          <w:sz w:val="24"/>
          <w:szCs w:val="24"/>
        </w:rPr>
        <w:t>ORD</w:t>
      </w:r>
      <w:r w:rsidRPr="00F01C22">
        <w:rPr>
          <w:rFonts w:ascii="Times New Roman" w:hAnsi="Times New Roman" w:cs="Times New Roman"/>
          <w:sz w:val="24"/>
          <w:szCs w:val="24"/>
        </w:rPr>
        <w:tab/>
      </w:r>
      <w:r w:rsidRPr="00F01C22">
        <w:rPr>
          <w:rFonts w:ascii="Times New Roman" w:hAnsi="Times New Roman" w:cs="Times New Roman"/>
          <w:sz w:val="24"/>
          <w:szCs w:val="24"/>
        </w:rPr>
        <w:tab/>
      </w:r>
      <w:r w:rsidRPr="00F01C22">
        <w:rPr>
          <w:rFonts w:ascii="Times New Roman" w:hAnsi="Times New Roman" w:cs="Times New Roman"/>
          <w:sz w:val="24"/>
          <w:szCs w:val="24"/>
        </w:rPr>
        <w:tab/>
      </w:r>
      <w:r w:rsidR="00F01C22" w:rsidRPr="00F01C22">
        <w:rPr>
          <w:rFonts w:ascii="Times New Roman" w:hAnsi="Times New Roman" w:cs="Times New Roman"/>
          <w:sz w:val="24"/>
          <w:szCs w:val="24"/>
        </w:rPr>
        <w:t>Chicago O'Hare International Airport</w:t>
      </w:r>
    </w:p>
    <w:p w14:paraId="557FD4B0" w14:textId="253603C2" w:rsidR="00EF0C7D" w:rsidRDefault="00EF0C7D">
      <w:pPr>
        <w:rPr>
          <w:rFonts w:ascii="Times New Roman" w:hAnsi="Times New Roman" w:cs="Times New Roman"/>
          <w:sz w:val="24"/>
          <w:szCs w:val="24"/>
        </w:rPr>
      </w:pPr>
      <w:r>
        <w:rPr>
          <w:rFonts w:ascii="Times New Roman" w:hAnsi="Times New Roman" w:cs="Times New Roman"/>
          <w:sz w:val="24"/>
          <w:szCs w:val="24"/>
        </w:rPr>
        <w:br w:type="page"/>
      </w:r>
    </w:p>
    <w:p w14:paraId="1E06B014" w14:textId="2B27924E" w:rsidR="00846571" w:rsidRPr="00F37E64" w:rsidRDefault="00000000" w:rsidP="00F37E64">
      <w:pPr>
        <w:pStyle w:val="Heading2"/>
        <w:rPr>
          <w:rFonts w:ascii="Times New Roman" w:hAnsi="Times New Roman" w:cs="Times New Roman"/>
        </w:rPr>
      </w:pPr>
      <w:r w:rsidRPr="00F37E64">
        <w:rPr>
          <w:rFonts w:ascii="Times New Roman" w:hAnsi="Times New Roman" w:cs="Times New Roman"/>
        </w:rPr>
        <w:lastRenderedPageBreak/>
        <w:t>1</w:t>
      </w:r>
      <w:r w:rsidRPr="00F37E64">
        <w:rPr>
          <w:rFonts w:ascii="Times New Roman" w:hAnsi="Times New Roman" w:cs="Times New Roman"/>
          <w:sz w:val="24"/>
          <w:szCs w:val="24"/>
        </w:rPr>
        <w:t>. Executive Summary</w:t>
      </w:r>
    </w:p>
    <w:p w14:paraId="019DAE5C"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xml:space="preserve">This report provides a comprehensive analysis of the U.S. airline industry, focusing on flight performance, route and airline efficiency, passenger insights, weather impacts, and cancellations. </w:t>
      </w:r>
      <w:r w:rsidRPr="00F37E64">
        <w:rPr>
          <w:rFonts w:ascii="Times New Roman" w:hAnsi="Times New Roman" w:cs="Times New Roman"/>
          <w:sz w:val="24"/>
          <w:szCs w:val="24"/>
        </w:rPr>
        <w:br/>
        <w:t xml:space="preserve">By analyzing these areas, we uncover critical trends and </w:t>
      </w:r>
      <w:proofErr w:type="gramStart"/>
      <w:r w:rsidRPr="00F37E64">
        <w:rPr>
          <w:rFonts w:ascii="Times New Roman" w:hAnsi="Times New Roman" w:cs="Times New Roman"/>
          <w:sz w:val="24"/>
          <w:szCs w:val="24"/>
        </w:rPr>
        <w:t>actionable</w:t>
      </w:r>
      <w:proofErr w:type="gramEnd"/>
      <w:r w:rsidRPr="00F37E64">
        <w:rPr>
          <w:rFonts w:ascii="Times New Roman" w:hAnsi="Times New Roman" w:cs="Times New Roman"/>
          <w:sz w:val="24"/>
          <w:szCs w:val="24"/>
        </w:rPr>
        <w:t xml:space="preserve"> recommendations to enhance operational efficiency, improve customer satisfaction, and strengthen market positioning. </w:t>
      </w:r>
      <w:r w:rsidRPr="00F37E64">
        <w:rPr>
          <w:rFonts w:ascii="Times New Roman" w:hAnsi="Times New Roman" w:cs="Times New Roman"/>
          <w:sz w:val="24"/>
          <w:szCs w:val="24"/>
        </w:rPr>
        <w:br/>
        <w:t>The key findings include:</w:t>
      </w:r>
      <w:r w:rsidRPr="00F37E64">
        <w:rPr>
          <w:rFonts w:ascii="Times New Roman" w:hAnsi="Times New Roman" w:cs="Times New Roman"/>
          <w:sz w:val="24"/>
          <w:szCs w:val="24"/>
        </w:rPr>
        <w:br/>
        <w:t>- An average flight delay of 126.89 minutes across the industry.</w:t>
      </w:r>
      <w:r w:rsidRPr="00F37E64">
        <w:rPr>
          <w:rFonts w:ascii="Times New Roman" w:hAnsi="Times New Roman" w:cs="Times New Roman"/>
          <w:sz w:val="24"/>
          <w:szCs w:val="24"/>
        </w:rPr>
        <w:br/>
        <w:t>- Hawaiian Airlines exhibiting the best on-time performance (76.57%).</w:t>
      </w:r>
      <w:r w:rsidRPr="00F37E64">
        <w:rPr>
          <w:rFonts w:ascii="Times New Roman" w:hAnsi="Times New Roman" w:cs="Times New Roman"/>
          <w:sz w:val="24"/>
          <w:szCs w:val="24"/>
        </w:rPr>
        <w:br/>
        <w:t>- High cancellation rates for some airlines, necessitating improved planning.</w:t>
      </w:r>
      <w:r w:rsidRPr="00F37E64">
        <w:rPr>
          <w:rFonts w:ascii="Times New Roman" w:hAnsi="Times New Roman" w:cs="Times New Roman"/>
          <w:sz w:val="24"/>
          <w:szCs w:val="24"/>
        </w:rPr>
        <w:br/>
        <w:t>- Weather as a significant disruptor, requiring advanced monitoring tools.</w:t>
      </w:r>
      <w:r w:rsidRPr="00F37E64">
        <w:rPr>
          <w:rFonts w:ascii="Times New Roman" w:hAnsi="Times New Roman" w:cs="Times New Roman"/>
          <w:sz w:val="24"/>
          <w:szCs w:val="24"/>
        </w:rPr>
        <w:br/>
      </w:r>
      <w:r w:rsidRPr="00F37E64">
        <w:rPr>
          <w:rFonts w:ascii="Times New Roman" w:hAnsi="Times New Roman" w:cs="Times New Roman"/>
          <w:sz w:val="24"/>
          <w:szCs w:val="24"/>
        </w:rPr>
        <w:br/>
        <w:t>The recommendations presented aim to address these challenges and optimize airline operations.</w:t>
      </w:r>
    </w:p>
    <w:p w14:paraId="1936B0A7" w14:textId="77777777" w:rsidR="00846571" w:rsidRPr="00F37E64" w:rsidRDefault="00000000">
      <w:pPr>
        <w:pStyle w:val="Heading2"/>
        <w:rPr>
          <w:rFonts w:ascii="Times New Roman" w:hAnsi="Times New Roman" w:cs="Times New Roman"/>
          <w:sz w:val="24"/>
          <w:szCs w:val="24"/>
        </w:rPr>
      </w:pPr>
      <w:r w:rsidRPr="00F37E64">
        <w:rPr>
          <w:rFonts w:ascii="Times New Roman" w:hAnsi="Times New Roman" w:cs="Times New Roman"/>
          <w:sz w:val="24"/>
          <w:szCs w:val="24"/>
        </w:rPr>
        <w:t>2. Introduction</w:t>
      </w:r>
    </w:p>
    <w:p w14:paraId="6223B71B"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xml:space="preserve">The U.S. airline industry is a cornerstone of national and global connectivity, serving millions of passengers annually. However, operational challenges such as delays, cancellations, and weather impacts affect service quality and customer satisfaction. </w:t>
      </w:r>
      <w:r w:rsidRPr="00F37E64">
        <w:rPr>
          <w:rFonts w:ascii="Times New Roman" w:hAnsi="Times New Roman" w:cs="Times New Roman"/>
          <w:sz w:val="24"/>
          <w:szCs w:val="24"/>
        </w:rPr>
        <w:br/>
        <w:t>This report leverages flight data to provide actionable insights and trends, addressing these operational challenges and guiding strategic improvements.</w:t>
      </w:r>
    </w:p>
    <w:p w14:paraId="0F34743F" w14:textId="77777777" w:rsidR="00846571" w:rsidRPr="00F37E64" w:rsidRDefault="00000000">
      <w:pPr>
        <w:pStyle w:val="Heading2"/>
        <w:rPr>
          <w:rFonts w:ascii="Times New Roman" w:hAnsi="Times New Roman" w:cs="Times New Roman"/>
          <w:sz w:val="24"/>
          <w:szCs w:val="24"/>
        </w:rPr>
      </w:pPr>
      <w:r w:rsidRPr="00F37E64">
        <w:rPr>
          <w:rFonts w:ascii="Times New Roman" w:hAnsi="Times New Roman" w:cs="Times New Roman"/>
          <w:sz w:val="24"/>
          <w:szCs w:val="24"/>
        </w:rPr>
        <w:t xml:space="preserve">3. </w:t>
      </w:r>
      <w:bookmarkStart w:id="0" w:name="_Hlk187423347"/>
      <w:r w:rsidRPr="00F37E64">
        <w:rPr>
          <w:rFonts w:ascii="Times New Roman" w:hAnsi="Times New Roman" w:cs="Times New Roman"/>
          <w:sz w:val="24"/>
          <w:szCs w:val="24"/>
        </w:rPr>
        <w:t>Objectives and Methodology</w:t>
      </w:r>
      <w:bookmarkEnd w:id="0"/>
    </w:p>
    <w:p w14:paraId="6A5C4031" w14:textId="77777777" w:rsidR="00846571" w:rsidRPr="00F37E64" w:rsidRDefault="00000000">
      <w:pPr>
        <w:pStyle w:val="Heading3"/>
        <w:rPr>
          <w:rFonts w:ascii="Times New Roman" w:hAnsi="Times New Roman" w:cs="Times New Roman"/>
          <w:sz w:val="24"/>
          <w:szCs w:val="24"/>
        </w:rPr>
      </w:pPr>
      <w:r w:rsidRPr="00F37E64">
        <w:rPr>
          <w:rFonts w:ascii="Times New Roman" w:hAnsi="Times New Roman" w:cs="Times New Roman"/>
          <w:sz w:val="24"/>
          <w:szCs w:val="24"/>
        </w:rPr>
        <w:t>Objectives</w:t>
      </w:r>
    </w:p>
    <w:p w14:paraId="7017978D"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The primary objectives of this analysis are:</w:t>
      </w:r>
      <w:r w:rsidRPr="00F37E64">
        <w:rPr>
          <w:rFonts w:ascii="Times New Roman" w:hAnsi="Times New Roman" w:cs="Times New Roman"/>
          <w:sz w:val="24"/>
          <w:szCs w:val="24"/>
        </w:rPr>
        <w:br/>
        <w:t>1. Analyze flight delays and cancellations to identify trends.</w:t>
      </w:r>
      <w:r w:rsidRPr="00F37E64">
        <w:rPr>
          <w:rFonts w:ascii="Times New Roman" w:hAnsi="Times New Roman" w:cs="Times New Roman"/>
          <w:sz w:val="24"/>
          <w:szCs w:val="24"/>
        </w:rPr>
        <w:br/>
        <w:t>2. Evaluate airline and route performance metrics.</w:t>
      </w:r>
      <w:r w:rsidRPr="00F37E64">
        <w:rPr>
          <w:rFonts w:ascii="Times New Roman" w:hAnsi="Times New Roman" w:cs="Times New Roman"/>
          <w:sz w:val="24"/>
          <w:szCs w:val="24"/>
        </w:rPr>
        <w:br/>
        <w:t>3. Investigate passenger traffic patterns.</w:t>
      </w:r>
      <w:r w:rsidRPr="00F37E64">
        <w:rPr>
          <w:rFonts w:ascii="Times New Roman" w:hAnsi="Times New Roman" w:cs="Times New Roman"/>
          <w:sz w:val="24"/>
          <w:szCs w:val="24"/>
        </w:rPr>
        <w:br/>
        <w:t>4. Assess the impact of weather on flight operations.</w:t>
      </w:r>
      <w:r w:rsidRPr="00F37E64">
        <w:rPr>
          <w:rFonts w:ascii="Times New Roman" w:hAnsi="Times New Roman" w:cs="Times New Roman"/>
          <w:sz w:val="24"/>
          <w:szCs w:val="24"/>
        </w:rPr>
        <w:br/>
        <w:t>5. Identify areas for operational improvement.</w:t>
      </w:r>
    </w:p>
    <w:p w14:paraId="541DF0CF" w14:textId="77777777" w:rsidR="00846571" w:rsidRPr="00F37E64" w:rsidRDefault="00000000">
      <w:pPr>
        <w:pStyle w:val="Heading3"/>
        <w:rPr>
          <w:rFonts w:ascii="Times New Roman" w:hAnsi="Times New Roman" w:cs="Times New Roman"/>
          <w:sz w:val="24"/>
          <w:szCs w:val="24"/>
        </w:rPr>
      </w:pPr>
      <w:r w:rsidRPr="00F37E64">
        <w:rPr>
          <w:rFonts w:ascii="Times New Roman" w:hAnsi="Times New Roman" w:cs="Times New Roman"/>
          <w:sz w:val="24"/>
          <w:szCs w:val="24"/>
        </w:rPr>
        <w:t>Methodology</w:t>
      </w:r>
    </w:p>
    <w:p w14:paraId="1BAC2751"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Using SQL queries on a database structured from realistic datasets, the analysis covers:</w:t>
      </w:r>
      <w:r w:rsidRPr="00F37E64">
        <w:rPr>
          <w:rFonts w:ascii="Times New Roman" w:hAnsi="Times New Roman" w:cs="Times New Roman"/>
          <w:sz w:val="24"/>
          <w:szCs w:val="24"/>
        </w:rPr>
        <w:br/>
        <w:t>- Flight schedules, delays, and cancellations.</w:t>
      </w:r>
      <w:r w:rsidRPr="00F37E64">
        <w:rPr>
          <w:rFonts w:ascii="Times New Roman" w:hAnsi="Times New Roman" w:cs="Times New Roman"/>
          <w:sz w:val="24"/>
          <w:szCs w:val="24"/>
        </w:rPr>
        <w:br/>
        <w:t>- Route efficiency and airline performance.</w:t>
      </w:r>
      <w:r w:rsidRPr="00F37E64">
        <w:rPr>
          <w:rFonts w:ascii="Times New Roman" w:hAnsi="Times New Roman" w:cs="Times New Roman"/>
          <w:sz w:val="24"/>
          <w:szCs w:val="24"/>
        </w:rPr>
        <w:br/>
        <w:t>- Passenger traffic data.</w:t>
      </w:r>
      <w:r w:rsidRPr="00F37E64">
        <w:rPr>
          <w:rFonts w:ascii="Times New Roman" w:hAnsi="Times New Roman" w:cs="Times New Roman"/>
          <w:sz w:val="24"/>
          <w:szCs w:val="24"/>
        </w:rPr>
        <w:br/>
        <w:t>- Weather conditions at major airports.</w:t>
      </w:r>
      <w:r w:rsidRPr="00F37E64">
        <w:rPr>
          <w:rFonts w:ascii="Times New Roman" w:hAnsi="Times New Roman" w:cs="Times New Roman"/>
          <w:sz w:val="24"/>
          <w:szCs w:val="24"/>
        </w:rPr>
        <w:br/>
      </w:r>
      <w:r w:rsidRPr="00F37E64">
        <w:rPr>
          <w:rFonts w:ascii="Times New Roman" w:hAnsi="Times New Roman" w:cs="Times New Roman"/>
          <w:sz w:val="24"/>
          <w:szCs w:val="24"/>
        </w:rPr>
        <w:br/>
        <w:t>Data sources include government transportation datasets and realistic modeled data for the top 50 U.S. airports.</w:t>
      </w:r>
    </w:p>
    <w:p w14:paraId="366D1A67" w14:textId="77777777" w:rsidR="00846571" w:rsidRPr="00F37E64" w:rsidRDefault="00000000">
      <w:pPr>
        <w:pStyle w:val="Heading2"/>
        <w:rPr>
          <w:rFonts w:ascii="Times New Roman" w:hAnsi="Times New Roman" w:cs="Times New Roman"/>
          <w:sz w:val="24"/>
          <w:szCs w:val="24"/>
        </w:rPr>
      </w:pPr>
      <w:r w:rsidRPr="00F37E64">
        <w:rPr>
          <w:rFonts w:ascii="Times New Roman" w:hAnsi="Times New Roman" w:cs="Times New Roman"/>
          <w:sz w:val="24"/>
          <w:szCs w:val="24"/>
        </w:rPr>
        <w:lastRenderedPageBreak/>
        <w:t xml:space="preserve">4. </w:t>
      </w:r>
      <w:bookmarkStart w:id="1" w:name="_Hlk187423366"/>
      <w:r w:rsidRPr="00F37E64">
        <w:rPr>
          <w:rFonts w:ascii="Times New Roman" w:hAnsi="Times New Roman" w:cs="Times New Roman"/>
          <w:sz w:val="24"/>
          <w:szCs w:val="24"/>
        </w:rPr>
        <w:t>Data Preparation</w:t>
      </w:r>
      <w:bookmarkEnd w:id="1"/>
    </w:p>
    <w:p w14:paraId="129AC24E" w14:textId="23FE997A"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xml:space="preserve">The analysis utilized a robust database created through </w:t>
      </w:r>
      <w:r w:rsidR="00004B65">
        <w:rPr>
          <w:rFonts w:ascii="Times New Roman" w:hAnsi="Times New Roman" w:cs="Times New Roman"/>
          <w:sz w:val="24"/>
          <w:szCs w:val="24"/>
        </w:rPr>
        <w:t>python</w:t>
      </w:r>
      <w:r w:rsidRPr="00F37E64">
        <w:rPr>
          <w:rFonts w:ascii="Times New Roman" w:hAnsi="Times New Roman" w:cs="Times New Roman"/>
          <w:sz w:val="24"/>
          <w:szCs w:val="24"/>
        </w:rPr>
        <w:t xml:space="preserve"> scripts</w:t>
      </w:r>
      <w:r w:rsidR="00004B65">
        <w:rPr>
          <w:rFonts w:ascii="Times New Roman" w:hAnsi="Times New Roman" w:cs="Times New Roman"/>
          <w:sz w:val="24"/>
          <w:szCs w:val="24"/>
        </w:rPr>
        <w:t xml:space="preserve"> and</w:t>
      </w:r>
      <w:r w:rsidR="0061480A">
        <w:rPr>
          <w:rFonts w:ascii="Times New Roman" w:hAnsi="Times New Roman" w:cs="Times New Roman"/>
          <w:sz w:val="24"/>
          <w:szCs w:val="24"/>
        </w:rPr>
        <w:t xml:space="preserve"> modified using data airport and IATA code found on U.S. Department of Transportation website (Bureau of Transportation Statistics)</w:t>
      </w:r>
      <w:r w:rsidR="00004B65">
        <w:rPr>
          <w:rFonts w:ascii="Times New Roman" w:hAnsi="Times New Roman" w:cs="Times New Roman"/>
          <w:sz w:val="24"/>
          <w:szCs w:val="24"/>
        </w:rPr>
        <w:t xml:space="preserve"> </w:t>
      </w:r>
      <w:r w:rsidRPr="00F37E64">
        <w:rPr>
          <w:rFonts w:ascii="Times New Roman" w:hAnsi="Times New Roman" w:cs="Times New Roman"/>
          <w:sz w:val="24"/>
          <w:szCs w:val="24"/>
        </w:rPr>
        <w:t>:</w:t>
      </w:r>
      <w:r w:rsidRPr="00F37E64">
        <w:rPr>
          <w:rFonts w:ascii="Times New Roman" w:hAnsi="Times New Roman" w:cs="Times New Roman"/>
          <w:sz w:val="24"/>
          <w:szCs w:val="24"/>
        </w:rPr>
        <w:br/>
        <w:t>- Tables for airlines, airports, routes, flights, weather, and delays.</w:t>
      </w:r>
      <w:r w:rsidRPr="00F37E64">
        <w:rPr>
          <w:rFonts w:ascii="Times New Roman" w:hAnsi="Times New Roman" w:cs="Times New Roman"/>
          <w:sz w:val="24"/>
          <w:szCs w:val="24"/>
        </w:rPr>
        <w:br/>
        <w:t>- Data consistency and integrity checks.</w:t>
      </w:r>
      <w:r w:rsidRPr="00F37E64">
        <w:rPr>
          <w:rFonts w:ascii="Times New Roman" w:hAnsi="Times New Roman" w:cs="Times New Roman"/>
          <w:sz w:val="24"/>
          <w:szCs w:val="24"/>
        </w:rPr>
        <w:br/>
        <w:t>- Structured relationships represented in an ER diagram (</w:t>
      </w:r>
      <w:r w:rsidR="0061480A">
        <w:rPr>
          <w:rFonts w:ascii="Times New Roman" w:hAnsi="Times New Roman" w:cs="Times New Roman"/>
          <w:sz w:val="24"/>
          <w:szCs w:val="24"/>
        </w:rPr>
        <w:t>Appendix</w:t>
      </w:r>
      <w:r w:rsidRPr="00F37E64">
        <w:rPr>
          <w:rFonts w:ascii="Times New Roman" w:hAnsi="Times New Roman" w:cs="Times New Roman"/>
          <w:sz w:val="24"/>
          <w:szCs w:val="24"/>
        </w:rPr>
        <w:t xml:space="preserve"> A).</w:t>
      </w:r>
      <w:r w:rsidRPr="00F37E64">
        <w:rPr>
          <w:rFonts w:ascii="Times New Roman" w:hAnsi="Times New Roman" w:cs="Times New Roman"/>
          <w:sz w:val="24"/>
          <w:szCs w:val="24"/>
        </w:rPr>
        <w:br/>
        <w:t>This preparation ensured accuracy and relevance for subsequent analyses.</w:t>
      </w:r>
    </w:p>
    <w:p w14:paraId="561CD87E" w14:textId="77777777" w:rsidR="00846571" w:rsidRPr="00F37E64" w:rsidRDefault="00000000">
      <w:pPr>
        <w:pStyle w:val="Heading2"/>
        <w:rPr>
          <w:rFonts w:ascii="Times New Roman" w:hAnsi="Times New Roman" w:cs="Times New Roman"/>
          <w:sz w:val="24"/>
          <w:szCs w:val="24"/>
        </w:rPr>
      </w:pPr>
      <w:r w:rsidRPr="00F37E64">
        <w:rPr>
          <w:rFonts w:ascii="Times New Roman" w:hAnsi="Times New Roman" w:cs="Times New Roman"/>
          <w:sz w:val="24"/>
          <w:szCs w:val="24"/>
        </w:rPr>
        <w:t>5. Analysis and Findings</w:t>
      </w:r>
    </w:p>
    <w:p w14:paraId="2BAA2F6B" w14:textId="77777777" w:rsidR="00846571" w:rsidRPr="00F37E64" w:rsidRDefault="00000000">
      <w:pPr>
        <w:pStyle w:val="Heading3"/>
        <w:rPr>
          <w:rFonts w:ascii="Times New Roman" w:hAnsi="Times New Roman" w:cs="Times New Roman"/>
          <w:sz w:val="24"/>
          <w:szCs w:val="24"/>
        </w:rPr>
      </w:pPr>
      <w:r w:rsidRPr="00F37E64">
        <w:rPr>
          <w:rFonts w:ascii="Times New Roman" w:hAnsi="Times New Roman" w:cs="Times New Roman"/>
          <w:sz w:val="24"/>
          <w:szCs w:val="24"/>
        </w:rPr>
        <w:t>Objective 1: Flight Performance and Trends</w:t>
      </w:r>
    </w:p>
    <w:p w14:paraId="3AE9E6F3"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Average Delay Time: Flights experience an average delay of 126.89 minutes, indicating significant industry-wide inefficiencies.</w:t>
      </w:r>
    </w:p>
    <w:p w14:paraId="3A4DD244"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On-Time Performance: Hawaiian Airlines leads with 76.57% on-time flights, setting a standard for reliability.</w:t>
      </w:r>
    </w:p>
    <w:p w14:paraId="56885A50"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Delayed Routes: Routes like Salt Lake City-San Francisco and New Orleans-New York face the longest delays, suggesting areas for improvement.</w:t>
      </w:r>
    </w:p>
    <w:p w14:paraId="47FD8036"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Cancellations: Airlines like Endeavor Air and Republic Airways report the highest cancellation rates, reflecting operational challenges.</w:t>
      </w:r>
    </w:p>
    <w:p w14:paraId="632C6697"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Journey Times: Variations in scheduled and actual times highlight inefficiencies, particularly for long-haul routes.</w:t>
      </w:r>
    </w:p>
    <w:p w14:paraId="396899EE" w14:textId="77777777" w:rsidR="00846571" w:rsidRPr="00F37E64" w:rsidRDefault="00000000">
      <w:pPr>
        <w:pStyle w:val="Heading3"/>
        <w:rPr>
          <w:rFonts w:ascii="Times New Roman" w:hAnsi="Times New Roman" w:cs="Times New Roman"/>
          <w:sz w:val="24"/>
          <w:szCs w:val="24"/>
        </w:rPr>
      </w:pPr>
      <w:bookmarkStart w:id="2" w:name="_Hlk187423928"/>
      <w:r w:rsidRPr="00F37E64">
        <w:rPr>
          <w:rFonts w:ascii="Times New Roman" w:hAnsi="Times New Roman" w:cs="Times New Roman"/>
          <w:sz w:val="24"/>
          <w:szCs w:val="24"/>
        </w:rPr>
        <w:t>Objective 2: Airline and Route Efficiency</w:t>
      </w:r>
    </w:p>
    <w:bookmarkEnd w:id="2"/>
    <w:p w14:paraId="7CE60896"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xml:space="preserve">- Flight Volume: Endeavor Air operates </w:t>
      </w:r>
      <w:proofErr w:type="gramStart"/>
      <w:r w:rsidRPr="00F37E64">
        <w:rPr>
          <w:rFonts w:ascii="Times New Roman" w:hAnsi="Times New Roman" w:cs="Times New Roman"/>
          <w:sz w:val="24"/>
          <w:szCs w:val="24"/>
        </w:rPr>
        <w:t>the most</w:t>
      </w:r>
      <w:proofErr w:type="gramEnd"/>
      <w:r w:rsidRPr="00F37E64">
        <w:rPr>
          <w:rFonts w:ascii="Times New Roman" w:hAnsi="Times New Roman" w:cs="Times New Roman"/>
          <w:sz w:val="24"/>
          <w:szCs w:val="24"/>
        </w:rPr>
        <w:t xml:space="preserve"> flights, emphasizing its market leadership.</w:t>
      </w:r>
    </w:p>
    <w:p w14:paraId="1FE46D7D"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Route Complexity: The shortest flights are regional, while the longest are intercontinental, influencing resource allocation.</w:t>
      </w:r>
    </w:p>
    <w:p w14:paraId="194905CA"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Delay Percentages: Airlines with higher delays must address scheduling inefficiencies.</w:t>
      </w:r>
    </w:p>
    <w:p w14:paraId="216FE4C3"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Key Routes: Routes like Houston-Fort Myers demand operational adjustments.</w:t>
      </w:r>
    </w:p>
    <w:p w14:paraId="5CA7C02A"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Delay Averages: Airlines with higher averages need targeted interventions.</w:t>
      </w:r>
    </w:p>
    <w:p w14:paraId="2A83F55C" w14:textId="77777777" w:rsidR="00846571" w:rsidRPr="00F37E64" w:rsidRDefault="00000000">
      <w:pPr>
        <w:pStyle w:val="Heading3"/>
        <w:rPr>
          <w:rFonts w:ascii="Times New Roman" w:hAnsi="Times New Roman" w:cs="Times New Roman"/>
          <w:sz w:val="24"/>
          <w:szCs w:val="24"/>
        </w:rPr>
      </w:pPr>
      <w:r w:rsidRPr="00F37E64">
        <w:rPr>
          <w:rFonts w:ascii="Times New Roman" w:hAnsi="Times New Roman" w:cs="Times New Roman"/>
          <w:sz w:val="24"/>
          <w:szCs w:val="24"/>
        </w:rPr>
        <w:t>Objective 3: Passenger and Traffic Insights</w:t>
      </w:r>
    </w:p>
    <w:p w14:paraId="236885B1"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Passenger Volume: Major hubs like ATL and LAX handle significant traffic, underscoring their strategic importance.</w:t>
      </w:r>
    </w:p>
    <w:p w14:paraId="7BDDA4C6"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Busiest Routes: High-demand routes connect economic centers, driving profitability.</w:t>
      </w:r>
    </w:p>
    <w:p w14:paraId="01073918"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lastRenderedPageBreak/>
        <w:t>- Flight Distance: Longer averages for ATL and MIA airports indicate a mix of domestic and international operations.</w:t>
      </w:r>
    </w:p>
    <w:p w14:paraId="0D25F642"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City Traffic: Cities like Chicago and Atlanta dominate in departure and arrival volumes.</w:t>
      </w:r>
    </w:p>
    <w:p w14:paraId="0464FFB9"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State Contributions: States like California lead in originating flights due to robust airport networks.</w:t>
      </w:r>
    </w:p>
    <w:p w14:paraId="31B30E99" w14:textId="77777777" w:rsidR="00846571" w:rsidRPr="00F37E64" w:rsidRDefault="00000000">
      <w:pPr>
        <w:pStyle w:val="Heading3"/>
        <w:rPr>
          <w:rFonts w:ascii="Times New Roman" w:hAnsi="Times New Roman" w:cs="Times New Roman"/>
          <w:sz w:val="24"/>
          <w:szCs w:val="24"/>
        </w:rPr>
      </w:pPr>
      <w:r w:rsidRPr="00F37E64">
        <w:rPr>
          <w:rFonts w:ascii="Times New Roman" w:hAnsi="Times New Roman" w:cs="Times New Roman"/>
          <w:sz w:val="24"/>
          <w:szCs w:val="24"/>
        </w:rPr>
        <w:t>Objective 4: Weather Impact</w:t>
      </w:r>
    </w:p>
    <w:p w14:paraId="3D43D01F"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Precipitation Delays: Increased precipitation correlates with higher delay times, emphasizing weather's role in disruptions.</w:t>
      </w:r>
    </w:p>
    <w:p w14:paraId="6D9410DC"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Visibility Issues: Airports like SFO and ORD face frequent visibility challenges, impacting operations.</w:t>
      </w:r>
    </w:p>
    <w:p w14:paraId="6457B71D"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Wind Impacts: Strong winds exacerbate delays, requiring proactive adjustments to ensure safety.</w:t>
      </w:r>
    </w:p>
    <w:p w14:paraId="1418C2A8"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Weather Conditions: Adverse weather significantly increases delays, highlighting the importance of predictive models.</w:t>
      </w:r>
    </w:p>
    <w:p w14:paraId="14F068D2"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Clear Weather Delays: Operational inefficiencies during clear weather suggest opportunities for improvement.</w:t>
      </w:r>
    </w:p>
    <w:p w14:paraId="65F20632" w14:textId="77777777" w:rsidR="00846571" w:rsidRPr="00F37E64" w:rsidRDefault="00000000">
      <w:pPr>
        <w:pStyle w:val="Heading3"/>
        <w:rPr>
          <w:rFonts w:ascii="Times New Roman" w:hAnsi="Times New Roman" w:cs="Times New Roman"/>
          <w:sz w:val="24"/>
          <w:szCs w:val="24"/>
        </w:rPr>
      </w:pPr>
      <w:r w:rsidRPr="00F37E64">
        <w:rPr>
          <w:rFonts w:ascii="Times New Roman" w:hAnsi="Times New Roman" w:cs="Times New Roman"/>
          <w:sz w:val="24"/>
          <w:szCs w:val="24"/>
        </w:rPr>
        <w:t>Objective 5: Cancellations</w:t>
      </w:r>
    </w:p>
    <w:p w14:paraId="10E49810"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Reasons for Cancellations: Weather and operational issues dominate, necessitating robust contingency plans.</w:t>
      </w:r>
    </w:p>
    <w:p w14:paraId="2CAA66DE"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Airline Cancellation Rates: Cancellation percentages vary widely, affecting customer trust and satisfaction.</w:t>
      </w:r>
    </w:p>
    <w:p w14:paraId="20393050"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Affected Routes: Routes prone to disruptions need alternative planning and resources.</w:t>
      </w:r>
    </w:p>
    <w:p w14:paraId="4CFF227C" w14:textId="77777777" w:rsidR="00846571" w:rsidRDefault="00000000">
      <w:pPr>
        <w:rPr>
          <w:rFonts w:ascii="Times New Roman" w:hAnsi="Times New Roman" w:cs="Times New Roman"/>
          <w:sz w:val="24"/>
          <w:szCs w:val="24"/>
        </w:rPr>
      </w:pPr>
      <w:r w:rsidRPr="00F37E64">
        <w:rPr>
          <w:rFonts w:ascii="Times New Roman" w:hAnsi="Times New Roman" w:cs="Times New Roman"/>
          <w:sz w:val="24"/>
          <w:szCs w:val="24"/>
        </w:rPr>
        <w:t xml:space="preserve">- Journey Time Impact: Understanding scheduled versus actual times </w:t>
      </w:r>
      <w:proofErr w:type="gramStart"/>
      <w:r w:rsidRPr="00F37E64">
        <w:rPr>
          <w:rFonts w:ascii="Times New Roman" w:hAnsi="Times New Roman" w:cs="Times New Roman"/>
          <w:sz w:val="24"/>
          <w:szCs w:val="24"/>
        </w:rPr>
        <w:t>aids in</w:t>
      </w:r>
      <w:proofErr w:type="gramEnd"/>
      <w:r w:rsidRPr="00F37E64">
        <w:rPr>
          <w:rFonts w:ascii="Times New Roman" w:hAnsi="Times New Roman" w:cs="Times New Roman"/>
          <w:sz w:val="24"/>
          <w:szCs w:val="24"/>
        </w:rPr>
        <w:t xml:space="preserve"> effective planning.</w:t>
      </w:r>
    </w:p>
    <w:p w14:paraId="7699587B" w14:textId="77777777" w:rsidR="00D44D3F" w:rsidRPr="00F37E64" w:rsidRDefault="00D44D3F">
      <w:pPr>
        <w:rPr>
          <w:rFonts w:ascii="Times New Roman" w:hAnsi="Times New Roman" w:cs="Times New Roman"/>
          <w:sz w:val="24"/>
          <w:szCs w:val="24"/>
        </w:rPr>
      </w:pPr>
    </w:p>
    <w:p w14:paraId="72DADC70" w14:textId="77777777" w:rsidR="00846571" w:rsidRPr="00F37E64" w:rsidRDefault="00000000">
      <w:pPr>
        <w:pStyle w:val="Heading2"/>
        <w:rPr>
          <w:rFonts w:ascii="Times New Roman" w:hAnsi="Times New Roman" w:cs="Times New Roman"/>
          <w:sz w:val="24"/>
          <w:szCs w:val="24"/>
        </w:rPr>
      </w:pPr>
      <w:r w:rsidRPr="00F37E64">
        <w:rPr>
          <w:rFonts w:ascii="Times New Roman" w:hAnsi="Times New Roman" w:cs="Times New Roman"/>
          <w:sz w:val="24"/>
          <w:szCs w:val="24"/>
        </w:rPr>
        <w:t xml:space="preserve">6. </w:t>
      </w:r>
      <w:bookmarkStart w:id="3" w:name="_Hlk187423997"/>
      <w:r w:rsidRPr="00F37E64">
        <w:rPr>
          <w:rFonts w:ascii="Times New Roman" w:hAnsi="Times New Roman" w:cs="Times New Roman"/>
          <w:sz w:val="24"/>
          <w:szCs w:val="24"/>
        </w:rPr>
        <w:t>Market Trends and Insights</w:t>
      </w:r>
      <w:bookmarkEnd w:id="3"/>
    </w:p>
    <w:p w14:paraId="5147BC62"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 Major hubs drive passenger volume and demand, underscoring their critical role in the network.</w:t>
      </w:r>
      <w:r w:rsidRPr="00F37E64">
        <w:rPr>
          <w:rFonts w:ascii="Times New Roman" w:hAnsi="Times New Roman" w:cs="Times New Roman"/>
          <w:sz w:val="24"/>
          <w:szCs w:val="24"/>
        </w:rPr>
        <w:br/>
        <w:t>- Weather disruptions remain a primary challenge, requiring investment in advanced tools.</w:t>
      </w:r>
      <w:r w:rsidRPr="00F37E64">
        <w:rPr>
          <w:rFonts w:ascii="Times New Roman" w:hAnsi="Times New Roman" w:cs="Times New Roman"/>
          <w:sz w:val="24"/>
          <w:szCs w:val="24"/>
        </w:rPr>
        <w:br/>
        <w:t>- Airlines with high on-time performance and low cancellations are more competitive in retaining customer loyalty.</w:t>
      </w:r>
    </w:p>
    <w:p w14:paraId="4812D3A4" w14:textId="77777777" w:rsidR="00846571" w:rsidRPr="00F37E64" w:rsidRDefault="00000000">
      <w:pPr>
        <w:pStyle w:val="Heading2"/>
        <w:rPr>
          <w:rFonts w:ascii="Times New Roman" w:hAnsi="Times New Roman" w:cs="Times New Roman"/>
          <w:sz w:val="24"/>
          <w:szCs w:val="24"/>
        </w:rPr>
      </w:pPr>
      <w:r w:rsidRPr="00F37E64">
        <w:rPr>
          <w:rFonts w:ascii="Times New Roman" w:hAnsi="Times New Roman" w:cs="Times New Roman"/>
          <w:sz w:val="24"/>
          <w:szCs w:val="24"/>
        </w:rPr>
        <w:lastRenderedPageBreak/>
        <w:t>7. Future Recommendations</w:t>
      </w:r>
    </w:p>
    <w:p w14:paraId="154E24D4"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1. Implement predictive weather monitoring systems to minimize disruptions.</w:t>
      </w:r>
      <w:r w:rsidRPr="00F37E64">
        <w:rPr>
          <w:rFonts w:ascii="Times New Roman" w:hAnsi="Times New Roman" w:cs="Times New Roman"/>
          <w:sz w:val="24"/>
          <w:szCs w:val="24"/>
        </w:rPr>
        <w:br/>
        <w:t>2. Optimize high-demand and delay-prone routes for efficiency.</w:t>
      </w:r>
      <w:r w:rsidRPr="00F37E64">
        <w:rPr>
          <w:rFonts w:ascii="Times New Roman" w:hAnsi="Times New Roman" w:cs="Times New Roman"/>
          <w:sz w:val="24"/>
          <w:szCs w:val="24"/>
        </w:rPr>
        <w:br/>
        <w:t>3. Enhance passenger communication systems for real-time updates on delays and cancellations.</w:t>
      </w:r>
      <w:r w:rsidRPr="00F37E64">
        <w:rPr>
          <w:rFonts w:ascii="Times New Roman" w:hAnsi="Times New Roman" w:cs="Times New Roman"/>
          <w:sz w:val="24"/>
          <w:szCs w:val="24"/>
        </w:rPr>
        <w:br/>
        <w:t>4. Address inefficiencies during clear weather to enhance reliability.</w:t>
      </w:r>
      <w:r w:rsidRPr="00F37E64">
        <w:rPr>
          <w:rFonts w:ascii="Times New Roman" w:hAnsi="Times New Roman" w:cs="Times New Roman"/>
          <w:sz w:val="24"/>
          <w:szCs w:val="24"/>
        </w:rPr>
        <w:br/>
        <w:t>5. Focus resources on improving operations at major hubs and high-demand routes.</w:t>
      </w:r>
    </w:p>
    <w:p w14:paraId="71E7A238" w14:textId="77777777" w:rsidR="00846571" w:rsidRPr="00F37E64" w:rsidRDefault="00000000">
      <w:pPr>
        <w:pStyle w:val="Heading2"/>
        <w:rPr>
          <w:rFonts w:ascii="Times New Roman" w:hAnsi="Times New Roman" w:cs="Times New Roman"/>
          <w:sz w:val="24"/>
          <w:szCs w:val="24"/>
        </w:rPr>
      </w:pPr>
      <w:r w:rsidRPr="00F37E64">
        <w:rPr>
          <w:rFonts w:ascii="Times New Roman" w:hAnsi="Times New Roman" w:cs="Times New Roman"/>
          <w:sz w:val="24"/>
          <w:szCs w:val="24"/>
        </w:rPr>
        <w:t xml:space="preserve">8. </w:t>
      </w:r>
      <w:bookmarkStart w:id="4" w:name="_Hlk187423481"/>
      <w:r w:rsidRPr="00F37E64">
        <w:rPr>
          <w:rFonts w:ascii="Times New Roman" w:hAnsi="Times New Roman" w:cs="Times New Roman"/>
          <w:sz w:val="24"/>
          <w:szCs w:val="24"/>
        </w:rPr>
        <w:t>Conclusion</w:t>
      </w:r>
      <w:bookmarkEnd w:id="4"/>
    </w:p>
    <w:p w14:paraId="5E4729F0" w14:textId="77777777" w:rsidR="00846571" w:rsidRPr="00F37E64" w:rsidRDefault="00000000">
      <w:pPr>
        <w:rPr>
          <w:rFonts w:ascii="Times New Roman" w:hAnsi="Times New Roman" w:cs="Times New Roman"/>
          <w:sz w:val="24"/>
          <w:szCs w:val="24"/>
        </w:rPr>
      </w:pPr>
      <w:r w:rsidRPr="00F37E64">
        <w:rPr>
          <w:rFonts w:ascii="Times New Roman" w:hAnsi="Times New Roman" w:cs="Times New Roman"/>
          <w:sz w:val="24"/>
          <w:szCs w:val="24"/>
        </w:rPr>
        <w:t>This report highlights key trends and challenges in the U.S. airline industry, providing actionable insights and strategies for improvement. By addressing delays, cancellations, and operational inefficiencies, airlines can enhance performance, improve customer satisfaction, and strengthen market presence. Investments in technology, infrastructure, and operational planning are critical to achieving these objectives.</w:t>
      </w:r>
    </w:p>
    <w:p w14:paraId="54BBB93B" w14:textId="77777777" w:rsidR="00F01C22" w:rsidRDefault="00F01C22">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p>
    <w:p w14:paraId="6B20D618" w14:textId="409FFD0D" w:rsidR="00846571" w:rsidRPr="00F37E64" w:rsidRDefault="00000000">
      <w:pPr>
        <w:pStyle w:val="Heading2"/>
        <w:rPr>
          <w:rFonts w:ascii="Times New Roman" w:hAnsi="Times New Roman" w:cs="Times New Roman"/>
          <w:sz w:val="24"/>
          <w:szCs w:val="24"/>
        </w:rPr>
      </w:pPr>
      <w:r w:rsidRPr="00F37E64">
        <w:rPr>
          <w:rFonts w:ascii="Times New Roman" w:hAnsi="Times New Roman" w:cs="Times New Roman"/>
          <w:sz w:val="24"/>
          <w:szCs w:val="24"/>
        </w:rPr>
        <w:lastRenderedPageBreak/>
        <w:t>References</w:t>
      </w:r>
    </w:p>
    <w:p w14:paraId="561E613C" w14:textId="39400108" w:rsidR="0061480A" w:rsidRDefault="0061480A" w:rsidP="0061480A">
      <w:pPr>
        <w:rPr>
          <w:rFonts w:ascii="Times New Roman" w:hAnsi="Times New Roman" w:cs="Times New Roman"/>
          <w:sz w:val="24"/>
          <w:szCs w:val="24"/>
        </w:rPr>
      </w:pPr>
      <w:r>
        <w:rPr>
          <w:rFonts w:ascii="Times New Roman" w:hAnsi="Times New Roman" w:cs="Times New Roman"/>
          <w:sz w:val="24"/>
          <w:szCs w:val="24"/>
        </w:rPr>
        <w:t xml:space="preserve">Bureau of Transportation Statistics, </w:t>
      </w:r>
      <w:r w:rsidRPr="0061480A">
        <w:rPr>
          <w:rFonts w:ascii="Times New Roman" w:hAnsi="Times New Roman" w:cs="Times New Roman"/>
          <w:sz w:val="24"/>
          <w:szCs w:val="24"/>
        </w:rPr>
        <w:t xml:space="preserve">National Transportation Statistics Table 1-44. (n.d.). </w:t>
      </w:r>
      <w:r w:rsidRPr="0061480A">
        <w:rPr>
          <w:rFonts w:ascii="Times New Roman" w:hAnsi="Times New Roman" w:cs="Times New Roman"/>
          <w:i/>
          <w:iCs/>
          <w:sz w:val="24"/>
          <w:szCs w:val="24"/>
        </w:rPr>
        <w:t>Passengers boarded at the top 50 U.S. airports</w:t>
      </w:r>
      <w:r w:rsidRPr="0061480A">
        <w:rPr>
          <w:rFonts w:ascii="Times New Roman" w:hAnsi="Times New Roman" w:cs="Times New Roman"/>
          <w:sz w:val="24"/>
          <w:szCs w:val="24"/>
        </w:rPr>
        <w:t xml:space="preserve">. Passengers Boarded at the Top 50 U.S. Airports | Bureau of Transportation Statistics. </w:t>
      </w:r>
      <w:hyperlink r:id="rId8" w:history="1">
        <w:r w:rsidRPr="0061480A">
          <w:rPr>
            <w:rStyle w:val="Hyperlink"/>
            <w:rFonts w:ascii="Times New Roman" w:hAnsi="Times New Roman" w:cs="Times New Roman"/>
            <w:sz w:val="24"/>
            <w:szCs w:val="24"/>
          </w:rPr>
          <w:t>https://www.bts.gov/content/passengers-boarded-top-50-us-airports</w:t>
        </w:r>
      </w:hyperlink>
      <w:r w:rsidRPr="0061480A">
        <w:rPr>
          <w:rFonts w:ascii="Times New Roman" w:hAnsi="Times New Roman" w:cs="Times New Roman"/>
          <w:sz w:val="24"/>
          <w:szCs w:val="24"/>
        </w:rPr>
        <w:t xml:space="preserve"> </w:t>
      </w:r>
    </w:p>
    <w:p w14:paraId="7D429EF9" w14:textId="77777777" w:rsidR="0061480A" w:rsidRPr="00F37E64" w:rsidRDefault="0061480A">
      <w:pPr>
        <w:rPr>
          <w:rFonts w:ascii="Times New Roman" w:hAnsi="Times New Roman" w:cs="Times New Roman"/>
          <w:sz w:val="24"/>
          <w:szCs w:val="24"/>
        </w:rPr>
      </w:pPr>
    </w:p>
    <w:p w14:paraId="542BAF94" w14:textId="77777777" w:rsidR="00F01C22" w:rsidRDefault="00F01C22">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p>
    <w:p w14:paraId="68D8ACB9" w14:textId="40BE00A6" w:rsidR="00846571" w:rsidRPr="00F37E64" w:rsidRDefault="0061480A">
      <w:pPr>
        <w:pStyle w:val="Heading2"/>
        <w:rPr>
          <w:rFonts w:ascii="Times New Roman" w:hAnsi="Times New Roman" w:cs="Times New Roman"/>
          <w:sz w:val="24"/>
          <w:szCs w:val="24"/>
        </w:rPr>
      </w:pPr>
      <w:r>
        <w:rPr>
          <w:rFonts w:ascii="Times New Roman" w:hAnsi="Times New Roman" w:cs="Times New Roman"/>
          <w:sz w:val="24"/>
          <w:szCs w:val="24"/>
        </w:rPr>
        <w:lastRenderedPageBreak/>
        <w:t>Appendix</w:t>
      </w:r>
    </w:p>
    <w:p w14:paraId="21A866B0" w14:textId="77777777" w:rsidR="00F01C22" w:rsidRDefault="0061480A">
      <w:pPr>
        <w:rPr>
          <w:rFonts w:ascii="Times New Roman" w:hAnsi="Times New Roman" w:cs="Times New Roman"/>
          <w:sz w:val="24"/>
          <w:szCs w:val="24"/>
        </w:rPr>
      </w:pPr>
      <w:r>
        <w:rPr>
          <w:rFonts w:ascii="Times New Roman" w:hAnsi="Times New Roman" w:cs="Times New Roman"/>
          <w:sz w:val="24"/>
          <w:szCs w:val="24"/>
        </w:rPr>
        <w:t>Appendix</w:t>
      </w:r>
      <w:r w:rsidRPr="00F37E64">
        <w:rPr>
          <w:rFonts w:ascii="Times New Roman" w:hAnsi="Times New Roman" w:cs="Times New Roman"/>
          <w:sz w:val="24"/>
          <w:szCs w:val="24"/>
        </w:rPr>
        <w:t xml:space="preserve"> A: ER Diagram (Illustrates the database structure used in the analysis).</w:t>
      </w:r>
    </w:p>
    <w:p w14:paraId="74492B49" w14:textId="77777777" w:rsidR="00020307" w:rsidRDefault="00020307">
      <w:pPr>
        <w:rPr>
          <w:rFonts w:ascii="Times New Roman" w:hAnsi="Times New Roman" w:cs="Times New Roman"/>
          <w:sz w:val="24"/>
          <w:szCs w:val="24"/>
        </w:rPr>
      </w:pPr>
    </w:p>
    <w:p w14:paraId="14AFA006" w14:textId="77777777" w:rsidR="00020307" w:rsidRDefault="00020307" w:rsidP="00020307">
      <w:pPr>
        <w:keepNext/>
      </w:pPr>
      <w:r>
        <w:rPr>
          <w:rFonts w:ascii="Times New Roman" w:hAnsi="Times New Roman" w:cs="Times New Roman"/>
          <w:noProof/>
          <w:sz w:val="24"/>
          <w:szCs w:val="24"/>
        </w:rPr>
        <w:drawing>
          <wp:inline distT="0" distB="0" distL="0" distR="0" wp14:anchorId="053C9024" wp14:editId="34F246C1">
            <wp:extent cx="5486400" cy="4164965"/>
            <wp:effectExtent l="0" t="0" r="0" b="6985"/>
            <wp:docPr id="1682165324" name="Picture 1" descr="An ER Diagram for the Flight Data Analysis Schema showing Table name, metadata, data types, and relationships between each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65324" name="Picture 1" descr="An ER Diagram for the Flight Data Analysis Schema showing Table name, metadata, data types, and relationships between each tables.&#10;"/>
                    <pic:cNvPicPr/>
                  </pic:nvPicPr>
                  <pic:blipFill>
                    <a:blip r:embed="rId9"/>
                    <a:stretch>
                      <a:fillRect/>
                    </a:stretch>
                  </pic:blipFill>
                  <pic:spPr>
                    <a:xfrm>
                      <a:off x="0" y="0"/>
                      <a:ext cx="5486400" cy="4164965"/>
                    </a:xfrm>
                    <a:prstGeom prst="rect">
                      <a:avLst/>
                    </a:prstGeom>
                  </pic:spPr>
                </pic:pic>
              </a:graphicData>
            </a:graphic>
          </wp:inline>
        </w:drawing>
      </w:r>
    </w:p>
    <w:p w14:paraId="5B671843" w14:textId="30F915BB" w:rsidR="00846571" w:rsidRPr="007D5E9E" w:rsidRDefault="00020307" w:rsidP="007D5E9E">
      <w:pPr>
        <w:pStyle w:val="Caption"/>
        <w:rPr>
          <w:rFonts w:ascii="Times New Roman" w:hAnsi="Times New Roman" w:cs="Times New Roman"/>
          <w:color w:val="auto"/>
          <w:sz w:val="24"/>
          <w:szCs w:val="24"/>
        </w:rPr>
      </w:pPr>
      <w:r w:rsidRPr="00020307">
        <w:rPr>
          <w:color w:val="auto"/>
        </w:rPr>
        <w:t xml:space="preserve">Figure </w:t>
      </w:r>
      <w:r w:rsidRPr="00020307">
        <w:rPr>
          <w:color w:val="auto"/>
        </w:rPr>
        <w:fldChar w:fldCharType="begin"/>
      </w:r>
      <w:r w:rsidRPr="00020307">
        <w:rPr>
          <w:color w:val="auto"/>
        </w:rPr>
        <w:instrText xml:space="preserve"> SEQ Figure \* ARABIC </w:instrText>
      </w:r>
      <w:r w:rsidRPr="00020307">
        <w:rPr>
          <w:color w:val="auto"/>
        </w:rPr>
        <w:fldChar w:fldCharType="separate"/>
      </w:r>
      <w:r w:rsidRPr="00020307">
        <w:rPr>
          <w:noProof/>
          <w:color w:val="auto"/>
        </w:rPr>
        <w:t>1</w:t>
      </w:r>
      <w:r w:rsidRPr="00020307">
        <w:rPr>
          <w:color w:val="auto"/>
        </w:rPr>
        <w:fldChar w:fldCharType="end"/>
      </w:r>
      <w:r w:rsidRPr="00020307">
        <w:rPr>
          <w:noProof/>
          <w:color w:val="auto"/>
        </w:rPr>
        <w:t xml:space="preserve"> An ER Diagram for the Flight Data Analysis Schema showing Table name, metadata, data types, and relationships between each tables.</w:t>
      </w:r>
    </w:p>
    <w:sectPr w:rsidR="00846571" w:rsidRPr="007D5E9E" w:rsidSect="00EF0C7D">
      <w:headerReference w:type="default"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FCC21" w14:textId="77777777" w:rsidR="000D2A45" w:rsidRDefault="000D2A45" w:rsidP="00E96C6C">
      <w:pPr>
        <w:spacing w:after="0" w:line="240" w:lineRule="auto"/>
      </w:pPr>
      <w:r>
        <w:separator/>
      </w:r>
    </w:p>
  </w:endnote>
  <w:endnote w:type="continuationSeparator" w:id="0">
    <w:p w14:paraId="36D4D8D2" w14:textId="77777777" w:rsidR="000D2A45" w:rsidRDefault="000D2A45" w:rsidP="00E96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107221"/>
      <w:docPartObj>
        <w:docPartGallery w:val="Page Numbers (Bottom of Page)"/>
        <w:docPartUnique/>
      </w:docPartObj>
    </w:sdtPr>
    <w:sdtEndPr>
      <w:rPr>
        <w:noProof/>
      </w:rPr>
    </w:sdtEndPr>
    <w:sdtContent>
      <w:p w14:paraId="2BAA3A1A" w14:textId="0581C96B" w:rsidR="00EF0C7D" w:rsidRDefault="00EF0C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5E7D2B" w14:textId="77777777" w:rsidR="00EF0C7D" w:rsidRDefault="00EF0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A0D57" w14:textId="77777777" w:rsidR="000D2A45" w:rsidRDefault="000D2A45" w:rsidP="00E96C6C">
      <w:pPr>
        <w:spacing w:after="0" w:line="240" w:lineRule="auto"/>
      </w:pPr>
      <w:r>
        <w:separator/>
      </w:r>
    </w:p>
  </w:footnote>
  <w:footnote w:type="continuationSeparator" w:id="0">
    <w:p w14:paraId="5B3088CC" w14:textId="77777777" w:rsidR="000D2A45" w:rsidRDefault="000D2A45" w:rsidP="00E96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764E9" w14:textId="74278E78" w:rsidR="008C536C" w:rsidRDefault="008C536C" w:rsidP="008C536C">
    <w:pPr>
      <w:rPr>
        <w:rFonts w:ascii="Times New Roman" w:hAnsi="Times New Roman" w:cs="Times New Roman"/>
        <w:sz w:val="24"/>
        <w:szCs w:val="24"/>
      </w:rPr>
    </w:pPr>
    <w:r w:rsidRPr="00F37E64">
      <w:rPr>
        <w:rFonts w:ascii="Times New Roman" w:hAnsi="Times New Roman" w:cs="Times New Roman"/>
        <w:sz w:val="24"/>
        <w:szCs w:val="24"/>
      </w:rPr>
      <w:t>Airline Industry Performance and Insights Report</w:t>
    </w:r>
  </w:p>
  <w:p w14:paraId="0F09744F" w14:textId="0AEA4FC5" w:rsidR="00E96C6C" w:rsidRDefault="00E96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2B14E8"/>
    <w:multiLevelType w:val="hybridMultilevel"/>
    <w:tmpl w:val="2654E690"/>
    <w:lvl w:ilvl="0" w:tplc="B15A5CF8">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293734">
    <w:abstractNumId w:val="8"/>
  </w:num>
  <w:num w:numId="2" w16cid:durableId="454175397">
    <w:abstractNumId w:val="6"/>
  </w:num>
  <w:num w:numId="3" w16cid:durableId="454904900">
    <w:abstractNumId w:val="5"/>
  </w:num>
  <w:num w:numId="4" w16cid:durableId="249974611">
    <w:abstractNumId w:val="4"/>
  </w:num>
  <w:num w:numId="5" w16cid:durableId="540947748">
    <w:abstractNumId w:val="7"/>
  </w:num>
  <w:num w:numId="6" w16cid:durableId="244150398">
    <w:abstractNumId w:val="3"/>
  </w:num>
  <w:num w:numId="7" w16cid:durableId="2103136235">
    <w:abstractNumId w:val="2"/>
  </w:num>
  <w:num w:numId="8" w16cid:durableId="1661157049">
    <w:abstractNumId w:val="1"/>
  </w:num>
  <w:num w:numId="9" w16cid:durableId="266623754">
    <w:abstractNumId w:val="0"/>
  </w:num>
  <w:num w:numId="10" w16cid:durableId="9897512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B65"/>
    <w:rsid w:val="00020307"/>
    <w:rsid w:val="00034616"/>
    <w:rsid w:val="0006063C"/>
    <w:rsid w:val="000D2A45"/>
    <w:rsid w:val="000E197A"/>
    <w:rsid w:val="0015074B"/>
    <w:rsid w:val="0029639D"/>
    <w:rsid w:val="00326F90"/>
    <w:rsid w:val="00330E90"/>
    <w:rsid w:val="00550908"/>
    <w:rsid w:val="0061480A"/>
    <w:rsid w:val="0062262D"/>
    <w:rsid w:val="006906B1"/>
    <w:rsid w:val="00793CB1"/>
    <w:rsid w:val="007D5E9E"/>
    <w:rsid w:val="0081468C"/>
    <w:rsid w:val="00846571"/>
    <w:rsid w:val="008C536C"/>
    <w:rsid w:val="00AA1D8D"/>
    <w:rsid w:val="00B16A0A"/>
    <w:rsid w:val="00B47730"/>
    <w:rsid w:val="00CB0664"/>
    <w:rsid w:val="00CD572C"/>
    <w:rsid w:val="00D17815"/>
    <w:rsid w:val="00D24E40"/>
    <w:rsid w:val="00D44D3F"/>
    <w:rsid w:val="00E96C6C"/>
    <w:rsid w:val="00EF0C7D"/>
    <w:rsid w:val="00F01C22"/>
    <w:rsid w:val="00F37E64"/>
    <w:rsid w:val="00FC693F"/>
    <w:rsid w:val="00FE4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806FC7"/>
  <w14:defaultImageDpi w14:val="300"/>
  <w15:docId w15:val="{F2406065-4994-4AF0-B2AC-D751E316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E6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8">
    <w:name w:val="toc 8"/>
    <w:basedOn w:val="Normal"/>
    <w:next w:val="Normal"/>
    <w:autoRedefine/>
    <w:uiPriority w:val="39"/>
    <w:semiHidden/>
    <w:unhideWhenUsed/>
    <w:rsid w:val="00EF0C7D"/>
    <w:pPr>
      <w:spacing w:after="100"/>
      <w:ind w:left="1540"/>
    </w:pPr>
  </w:style>
  <w:style w:type="character" w:styleId="Hyperlink">
    <w:name w:val="Hyperlink"/>
    <w:basedOn w:val="DefaultParagraphFont"/>
    <w:uiPriority w:val="99"/>
    <w:unhideWhenUsed/>
    <w:rsid w:val="0061480A"/>
    <w:rPr>
      <w:color w:val="0000FF" w:themeColor="hyperlink"/>
      <w:u w:val="single"/>
    </w:rPr>
  </w:style>
  <w:style w:type="character" w:styleId="UnresolvedMention">
    <w:name w:val="Unresolved Mention"/>
    <w:basedOn w:val="DefaultParagraphFont"/>
    <w:uiPriority w:val="99"/>
    <w:semiHidden/>
    <w:unhideWhenUsed/>
    <w:rsid w:val="0061480A"/>
    <w:rPr>
      <w:color w:val="605E5C"/>
      <w:shd w:val="clear" w:color="auto" w:fill="E1DFDD"/>
    </w:rPr>
  </w:style>
  <w:style w:type="character" w:customStyle="1" w:styleId="NoSpacingChar">
    <w:name w:val="No Spacing Char"/>
    <w:basedOn w:val="DefaultParagraphFont"/>
    <w:link w:val="NoSpacing"/>
    <w:uiPriority w:val="1"/>
    <w:rsid w:val="00793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73558">
      <w:bodyDiv w:val="1"/>
      <w:marLeft w:val="0"/>
      <w:marRight w:val="0"/>
      <w:marTop w:val="0"/>
      <w:marBottom w:val="0"/>
      <w:divBdr>
        <w:top w:val="none" w:sz="0" w:space="0" w:color="auto"/>
        <w:left w:val="none" w:sz="0" w:space="0" w:color="auto"/>
        <w:bottom w:val="none" w:sz="0" w:space="0" w:color="auto"/>
        <w:right w:val="none" w:sz="0" w:space="0" w:color="auto"/>
      </w:divBdr>
    </w:div>
    <w:div w:id="362749599">
      <w:bodyDiv w:val="1"/>
      <w:marLeft w:val="0"/>
      <w:marRight w:val="0"/>
      <w:marTop w:val="0"/>
      <w:marBottom w:val="0"/>
      <w:divBdr>
        <w:top w:val="none" w:sz="0" w:space="0" w:color="auto"/>
        <w:left w:val="none" w:sz="0" w:space="0" w:color="auto"/>
        <w:bottom w:val="none" w:sz="0" w:space="0" w:color="auto"/>
        <w:right w:val="none" w:sz="0" w:space="0" w:color="auto"/>
      </w:divBdr>
    </w:div>
    <w:div w:id="687297640">
      <w:bodyDiv w:val="1"/>
      <w:marLeft w:val="0"/>
      <w:marRight w:val="0"/>
      <w:marTop w:val="0"/>
      <w:marBottom w:val="0"/>
      <w:divBdr>
        <w:top w:val="none" w:sz="0" w:space="0" w:color="auto"/>
        <w:left w:val="none" w:sz="0" w:space="0" w:color="auto"/>
        <w:bottom w:val="none" w:sz="0" w:space="0" w:color="auto"/>
        <w:right w:val="none" w:sz="0" w:space="0" w:color="auto"/>
      </w:divBdr>
    </w:div>
    <w:div w:id="1046682758">
      <w:bodyDiv w:val="1"/>
      <w:marLeft w:val="0"/>
      <w:marRight w:val="0"/>
      <w:marTop w:val="0"/>
      <w:marBottom w:val="0"/>
      <w:divBdr>
        <w:top w:val="none" w:sz="0" w:space="0" w:color="auto"/>
        <w:left w:val="none" w:sz="0" w:space="0" w:color="auto"/>
        <w:bottom w:val="none" w:sz="0" w:space="0" w:color="auto"/>
        <w:right w:val="none" w:sz="0" w:space="0" w:color="auto"/>
      </w:divBdr>
    </w:div>
    <w:div w:id="1345748616">
      <w:bodyDiv w:val="1"/>
      <w:marLeft w:val="0"/>
      <w:marRight w:val="0"/>
      <w:marTop w:val="0"/>
      <w:marBottom w:val="0"/>
      <w:divBdr>
        <w:top w:val="none" w:sz="0" w:space="0" w:color="auto"/>
        <w:left w:val="none" w:sz="0" w:space="0" w:color="auto"/>
        <w:bottom w:val="none" w:sz="0" w:space="0" w:color="auto"/>
        <w:right w:val="none" w:sz="0" w:space="0" w:color="auto"/>
      </w:divBdr>
    </w:div>
    <w:div w:id="2116243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s.gov/content/passengers-boarded-top-50-us-airpor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Kartik Nariya</cp:lastModifiedBy>
  <cp:revision>10</cp:revision>
  <dcterms:created xsi:type="dcterms:W3CDTF">2013-12-23T23:15:00Z</dcterms:created>
  <dcterms:modified xsi:type="dcterms:W3CDTF">2025-01-11T12:08:00Z</dcterms:modified>
  <cp:category/>
</cp:coreProperties>
</file>