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Request to raise Microsoft support ticket – Fabric SQL DB CI/CD with Service Principal failing</w:t>
      </w:r>
    </w:p>
    <w:p>
      <w:r>
        <w:t>Hi team,</w:t>
      </w:r>
    </w:p>
    <w:p/>
    <w:p>
      <w:r>
        <w:t>Could you please raise a support ticket with Microsoft regarding an issue we’re seeing with deploying to a Microsoft Fabric SQL Database from our Azure DevOps pipeline using an Entra Service Principal?</w:t>
      </w:r>
    </w:p>
    <w:p/>
    <w:p>
      <w:r>
        <w:t>Background</w:t>
      </w:r>
    </w:p>
    <w:p>
      <w:r>
        <w:t>We are trying to deploy schema changes (DACPAC) from Azure DevOps to a Fabric SQL Database, as part of our Fabric CI/CD setup.</w:t>
      </w:r>
    </w:p>
    <w:p/>
    <w:p>
      <w:r>
        <w:t>- Target: Fabric SQL Database</w:t>
      </w:r>
    </w:p>
    <w:p>
      <w:r>
        <w:t xml:space="preserve">  - Workspace: &lt;FABRIC_WORKSPACE_NAME&gt;</w:t>
      </w:r>
    </w:p>
    <w:p>
      <w:r>
        <w:t xml:space="preserve">  - Database: &lt;FABRIC_DB_NAME&gt; (e.g. MetadataDB-…)</w:t>
      </w:r>
    </w:p>
    <w:p>
      <w:r>
        <w:t xml:space="preserve">  - Server: &lt;XXXX.database.fabric.microsoft.com&gt;</w:t>
      </w:r>
    </w:p>
    <w:p>
      <w:r>
        <w:t>- Tooling: sqlpackage / DACPAC deployment from a self-hosted Azure DevOps agent</w:t>
      </w:r>
    </w:p>
    <w:p>
      <w:r>
        <w:t>- Authentication: Microsoft Entra Service Principal (client credentials)</w:t>
      </w:r>
    </w:p>
    <w:p>
      <w:r>
        <w:t xml:space="preserve">  - Connection string uses:</w:t>
      </w:r>
    </w:p>
    <w:p>
      <w:r>
        <w:t xml:space="preserve">    Authentication=Active Directory Service Principal;</w:t>
      </w:r>
    </w:p>
    <w:p>
      <w:r>
        <w:t xml:space="preserve">    User Id={SERVICE PRINCIPAL CLIENT ID};</w:t>
      </w:r>
    </w:p>
    <w:p>
      <w:r>
        <w:t xml:space="preserve">    Password={CLIENT SECRET VALUE};</w:t>
      </w:r>
    </w:p>
    <w:p/>
    <w:p>
      <w:r>
        <w:t>What we’ve configured</w:t>
      </w:r>
    </w:p>
    <w:p>
      <w:r>
        <w:t>1. Service Principal (SPN)</w:t>
      </w:r>
    </w:p>
    <w:p>
      <w:r>
        <w:t xml:space="preserve">   - App registration in Entra ID: &lt;SPN_DISPLAY_NAME&gt;</w:t>
      </w:r>
    </w:p>
    <w:p>
      <w:r>
        <w:t xml:space="preserve">   - Client ID: &lt;SPN_CLIENT_ID&gt;</w:t>
      </w:r>
    </w:p>
    <w:p>
      <w:r>
        <w:t xml:space="preserve">   - Secret: &lt;SPN_SECRET_VALUE&gt;</w:t>
      </w:r>
    </w:p>
    <w:p/>
    <w:p>
      <w:r>
        <w:t>2. Fabric permissions</w:t>
      </w:r>
    </w:p>
    <w:p>
      <w:r>
        <w:t xml:space="preserve">   - SPN (or a security group containing it) is:</w:t>
      </w:r>
    </w:p>
    <w:p>
      <w:r>
        <w:t xml:space="preserve">     - Admin / Contributor on the Fabric workspace &lt;FABRIC_WORKSPACE_NAME&gt;</w:t>
      </w:r>
    </w:p>
    <w:p>
      <w:r>
        <w:t xml:space="preserve">     - Admin / Contributor on the SQL Database item itself.</w:t>
      </w:r>
    </w:p>
    <w:p>
      <w:r>
        <w:t xml:space="preserve">   - In Fabric / Power BI Tenant settings, “service principals can use Fabric / APIs” is enabled and the SPN (or its group) is allowed.</w:t>
      </w:r>
    </w:p>
    <w:p/>
    <w:p>
      <w:r>
        <w:t>3. SQL Database permissions</w:t>
      </w:r>
    </w:p>
    <w:p>
      <w:r>
        <w:t xml:space="preserve">   - Inside the Fabric SQL DB, we created a user from the external provider and granted db_owner:</w:t>
      </w:r>
    </w:p>
    <w:p>
      <w:r>
        <w:t xml:space="preserve">     CREATE USER [&lt;SPN_DISPLAY_NAME&gt;] FROM EXTERNAL PROVIDER;</w:t>
      </w:r>
    </w:p>
    <w:p>
      <w:r>
        <w:t xml:space="preserve">     ALTER ROLE db_owner ADD MEMBER [&lt;SPN_DISPLAY_NAME&gt;];</w:t>
      </w:r>
    </w:p>
    <w:p/>
    <w:p>
      <w:r>
        <w:t xml:space="preserve">   - Verified in sys.database_principals and sys.database_role_members that the SPN user exists and is in db_owner.</w:t>
      </w:r>
    </w:p>
    <w:p/>
    <w:p>
      <w:r>
        <w:t>4. Entra sign-in</w:t>
      </w:r>
    </w:p>
    <w:p>
      <w:r>
        <w:t xml:space="preserve">   - In Workload identity sign-ins, we see the SPN authenticating to Azure SQL Database with:</w:t>
      </w:r>
    </w:p>
    <w:p>
      <w:r>
        <w:t xml:space="preserve">     - Status: Success</w:t>
      </w:r>
    </w:p>
    <w:p>
      <w:r>
        <w:t xml:space="preserve">     - (We can provide correlation IDs / timestamps below.)</w:t>
      </w:r>
    </w:p>
    <w:p/>
    <w:p>
      <w:r>
        <w:t>Symptoms / errors</w:t>
      </w:r>
    </w:p>
    <w:p>
      <w:r>
        <w:t>From the Azure DevOps agent, sqlpackage /Action:Publish to the Fabric SQL DB fails with:</w:t>
      </w:r>
    </w:p>
    <w:p/>
    <w:p>
      <w:r>
        <w:t>- Earlier we saw:</w:t>
      </w:r>
    </w:p>
    <w:p>
      <w:r>
        <w:t xml:space="preserve">  “Validation of users' permission failed. Verify the user has the read item permission.”</w:t>
      </w:r>
    </w:p>
    <w:p/>
    <w:p>
      <w:r>
        <w:t>- More recently we are consistently seeing:</w:t>
      </w:r>
    </w:p>
    <w:p>
      <w:r>
        <w:t xml:space="preserve">  “Unable to connect to target server '&lt;XXXX.database.fabric.microsoft.com&gt;,1433'.</w:t>
      </w:r>
    </w:p>
    <w:p>
      <w:r>
        <w:t xml:space="preserve">   The connection was successfully established with the server, but then an error occurred during the login process (provider: TCP Provider, error: 0 - An existing connection was forcibly closed by the remote host).”</w:t>
      </w:r>
    </w:p>
    <w:p/>
    <w:p>
      <w:r>
        <w:t>The same Service Principal sign-in shows Status = Success in Entra sign-in logs (Workload identity sign-ins).</w:t>
      </w:r>
    </w:p>
    <w:p/>
    <w:p>
      <w:r>
        <w:t>From a different machine (not the DevOps agent), we can connect to the same Fabric SQL DB using Microsoft Entra user authentication (our user accounts) via SSMS/Visual Studio and query the database successfully. So the DB itself and Fabric permissions appear to work.</w:t>
      </w:r>
    </w:p>
    <w:p/>
    <w:p>
      <w:r>
        <w:t>Network observations</w:t>
      </w:r>
    </w:p>
    <w:p>
      <w:r>
        <w:t>On the DevOps agent server:</w:t>
      </w:r>
    </w:p>
    <w:p/>
    <w:p>
      <w:r>
        <w:t>- Test-NetConnection &lt;server&gt;.database.fabric.microsoft.com -Port 1433</w:t>
      </w:r>
    </w:p>
    <w:p>
      <w:r>
        <w:t xml:space="preserve">  → succeeds</w:t>
      </w:r>
    </w:p>
    <w:p>
      <w:r>
        <w:t>- Test-NetConnection &lt;server&gt;.database.fabric.microsoft.com -Port 11000 (and other ports in 11000–11999)</w:t>
      </w:r>
    </w:p>
    <w:p>
      <w:r>
        <w:t xml:space="preserve">  → times out / fails</w:t>
      </w:r>
    </w:p>
    <w:p/>
    <w:p>
      <w:r>
        <w:t>We’ve since found Microsoft Fabric documentation that states for SQL Database in Fabric:</w:t>
      </w:r>
    </w:p>
    <w:p/>
    <w:p>
      <w:r>
        <w:t>- *.database.fabric.microsoft.com must be reachable on TCP 1433, and</w:t>
      </w:r>
    </w:p>
    <w:p>
      <w:r>
        <w:t>- Redirect ports 11000–11999 must also be reachable as part of the Default connection policy for Fabric SQL.</w:t>
      </w:r>
    </w:p>
    <w:p/>
    <w:p>
      <w:r>
        <w:t>This matches the “connection established then forcibly closed by remote host” error we see when those 110xx ports are blocked.</w:t>
      </w:r>
    </w:p>
    <w:p/>
    <w:p>
      <w:r>
        <w:t>What we’d like Microsoft to help with</w:t>
      </w:r>
    </w:p>
    <w:p>
      <w:r>
        <w:t>1. Confirm supported auth pattern</w:t>
      </w:r>
    </w:p>
    <w:p>
      <w:r>
        <w:t xml:space="preserve">   Confirm that connecting directly to a Fabric SQL Database from CI/CD using:</w:t>
      </w:r>
    </w:p>
    <w:p>
      <w:r>
        <w:t xml:space="preserve">   - Authentication=Active Directory Service Principal;</w:t>
      </w:r>
    </w:p>
    <w:p>
      <w:r>
        <w:t xml:space="preserve">   - User Id = {service principal client ID};</w:t>
      </w:r>
    </w:p>
    <w:p>
      <w:r>
        <w:t xml:space="preserve">   - Password = {client secret value}</w:t>
      </w:r>
    </w:p>
    <w:p>
      <w:r>
        <w:t xml:space="preserve">   is fully supported for Fabric SQL databases (not just Entra users), and is the recommended pattern for DACPAC/sqlpackage automation.</w:t>
      </w:r>
    </w:p>
    <w:p/>
    <w:p>
      <w:r>
        <w:t>2. Confirm network requirements</w:t>
      </w:r>
    </w:p>
    <w:p>
      <w:r>
        <w:t xml:space="preserve">   Confirm that for Fabric SQL DB:</w:t>
      </w:r>
    </w:p>
    <w:p>
      <w:r>
        <w:t xml:space="preserve">   - Outbound connectivity to *.database.fabric.microsoft.com on 1433 and 11000–11999 is required from the client (DevOps agent), and that blocking 11000–11999 can result in the “connection was forcibly closed by the remote host” behaviour we’re seeing.</w:t>
      </w:r>
    </w:p>
    <w:p/>
    <w:p>
      <w:r>
        <w:t>3. Investigate the SPN’s failed DB access using correlation IDs</w:t>
      </w:r>
    </w:p>
    <w:p>
      <w:r>
        <w:t xml:space="preserve">   Even when we:</w:t>
      </w:r>
    </w:p>
    <w:p>
      <w:r>
        <w:t xml:space="preserve">   - Open the required ports (1433 + 11000–11999), and</w:t>
      </w:r>
    </w:p>
    <w:p>
      <w:r>
        <w:t xml:space="preserve">   - Grant the SPN workspace + item Admin and db_owner in the DB,</w:t>
      </w:r>
    </w:p>
    <w:p>
      <w:r>
        <w:t xml:space="preserve">   we have previously seen:</w:t>
      </w:r>
    </w:p>
    <w:p>
      <w:r>
        <w:t xml:space="preserve">   “Validation of users' permission failed. Verify the user has the read item permission.”</w:t>
      </w:r>
    </w:p>
    <w:p/>
    <w:p>
      <w:r>
        <w:t xml:space="preserve">   We would like Microsoft to examine the backend Fabric logs for one or more failed SPN connection attempts (details below) to explain why Fabric is denying the SPN, despite:</w:t>
      </w:r>
    </w:p>
    <w:p>
      <w:r>
        <w:t xml:space="preserve">   - Entra sign-in Status = Success</w:t>
      </w:r>
    </w:p>
    <w:p>
      <w:r>
        <w:t xml:space="preserve">   - SPN having Admin on workspace + SQL DB item</w:t>
      </w:r>
    </w:p>
    <w:p>
      <w:r>
        <w:t xml:space="preserve">   - SPN being db_owner inside the target DB</w:t>
      </w:r>
    </w:p>
    <w:p>
      <w:r>
        <w:t xml:space="preserve">   - Tenant settings allowing service principals</w:t>
      </w:r>
    </w:p>
    <w:p/>
    <w:p>
      <w:r>
        <w:t>4. Provide recommended pattern / guidance</w:t>
      </w:r>
    </w:p>
    <w:p>
      <w:r>
        <w:t xml:space="preserve">   Provide official guidance (or confirm existing docs) for:</w:t>
      </w:r>
    </w:p>
    <w:p>
      <w:r>
        <w:t xml:space="preserve">   - Deploying DACPACs from Azure DevOps to Fabric SQL DB in a locked-down network environment</w:t>
      </w:r>
    </w:p>
    <w:p>
      <w:r>
        <w:t xml:space="preserve">   - Any additional requirements or limitations specific to Fabric SQL vs standard Azure SQL Database (e.g., no SQL logins, Entra-only auth, limitations on service principal access).</w:t>
      </w:r>
    </w:p>
    <w:p/>
    <w:p>
      <w:r>
        <w:t>Example failed attempt (for Microsoft to trace)</w:t>
      </w:r>
    </w:p>
    <w:p>
      <w:r>
        <w:t>We can supply full details, but for one example failed attempt:</w:t>
      </w:r>
    </w:p>
    <w:p/>
    <w:p>
      <w:r>
        <w:t>- Workspace: &lt;FABRIC_WORKSPACE_NAME&gt;</w:t>
      </w:r>
    </w:p>
    <w:p>
      <w:r>
        <w:t>- Database: &lt;FABRIC_DB_NAME&gt;</w:t>
      </w:r>
    </w:p>
    <w:p>
      <w:r>
        <w:t>- Server: &lt;XXXX.database.fabric.microsoft.com&gt;</w:t>
      </w:r>
    </w:p>
    <w:p>
      <w:r>
        <w:t>- SPN: &lt;SPN_DISPLAY_NAME&gt; (client ID &lt;SPN_CLIENT_ID&gt;)</w:t>
      </w:r>
    </w:p>
    <w:p>
      <w:r>
        <w:t>- Time (UTC): &lt;YYYY-MM-DD HH:MM:SS&gt;</w:t>
      </w:r>
    </w:p>
    <w:p>
      <w:r>
        <w:t>- Correlation/Activity ID from error (if available): &lt;CORRELATION_ID&gt;</w:t>
      </w:r>
    </w:p>
    <w:p>
      <w:r>
        <w:t>- Entra sign-in log ID: &lt;SIGNIN_LOG_ID&gt;</w:t>
      </w:r>
    </w:p>
    <w:p/>
    <w:p>
      <w:r>
        <w:t>(We will attach screenshots of the Entra sign-in logs and the full error message from sqlpackage/SSMS.)</w:t>
      </w:r>
    </w:p>
    <w:p/>
    <w:p>
      <w:r>
        <w:t>If you need any extra information from me before raising the ticket (exact timestamps, screenshots, or connection strings with secrets removed), let me know and I’ll provide them.</w:t>
      </w:r>
    </w:p>
    <w:p/>
    <w:p>
      <w:r>
        <w:t>Thanks,</w:t>
      </w:r>
    </w:p>
    <w:p>
      <w:r>
        <w:t>&lt;YOUR NAME&gt;</w:t>
      </w:r>
    </w:p>
    <w:p>
      <w:r>
        <w:t>&lt;TEAM / PROJECT&gt;</w:t>
      </w:r>
    </w:p>
    <w:p>
      <w:r>
        <w:t>&lt;CONTACT DETAILS&gt;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