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(IoT - skratka z aglického Internet of Things)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Sieť a zariadenia IoT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IoT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r w:rsidRPr="00B12948">
        <w:rPr>
          <w:rFonts w:ascii="Times New Roman" w:hAnsi="Times New Roman" w:cs="Times New Roman"/>
          <w:color w:val="080E14"/>
          <w:sz w:val="24"/>
          <w:szCs w:val="24"/>
          <w:shd w:val="clear" w:color="auto" w:fill="FFFFFF"/>
        </w:rPr>
        <w:t>Gartner, lídra v oblasti prieskumov informačných technoloógií</w:t>
      </w:r>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Na základe pireskumu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vedá počiatočné investície do priemyselu</w:t>
      </w:r>
      <w:r w:rsidRPr="00BE4878">
        <w:t xml:space="preserve"> internet</w:t>
      </w:r>
      <w:r>
        <w:t>u</w:t>
      </w:r>
      <w:r w:rsidR="009640E8">
        <w:t xml:space="preserve"> vecí (I</w:t>
      </w:r>
      <w:r w:rsidRPr="00BE4878">
        <w:t xml:space="preserve">oT)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(twitter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7A39DD"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IoT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Realtime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r w:rsidRPr="00D25CAB">
        <w:rPr>
          <w:rFonts w:ascii="Times New Roman" w:hAnsi="Times New Roman" w:cs="Times New Roman"/>
          <w:sz w:val="24"/>
          <w:szCs w:val="24"/>
        </w:rPr>
        <w:t xml:space="preserve">IoT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r w:rsidRPr="004F7E06">
        <w:rPr>
          <w:rFonts w:ascii="Times New Roman" w:hAnsi="Times New Roman" w:cs="Times New Roman"/>
          <w:sz w:val="24"/>
          <w:szCs w:val="24"/>
        </w:rPr>
        <w:t xml:space="preserve">Smart Home </w:t>
      </w:r>
      <w:r>
        <w:rPr>
          <w:rFonts w:ascii="Times New Roman" w:hAnsi="Times New Roman" w:cs="Times New Roman"/>
          <w:sz w:val="24"/>
          <w:szCs w:val="24"/>
        </w:rPr>
        <w:t xml:space="preserve">je položka IoT,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"Smart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 xml:space="preserve">siteľné príslušenstvo v posledných rokoch prudko zrástol po celom svete. Pod pojmom nositeľné príslušenstvo alebo z anglického slova „Wearables“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IoT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Inteligentné mestá ponúkajú rôzne využitie IoT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po potravinách bolo nutné využiť pokročilé techniky a výskum na zvýšenie produkcie potravín. Poľnohospodári využívajú takto nahromadené dáta pre lepšie využitie znalostí za účelom zvýšenia efektívnosti a produktivity pri nižších nákladoch. IoT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Pr="009D3A87" w:rsidRDefault="007A72C8"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Táto technológia sa do nášho života dostáva čoraz viac aj keď o tom vôbec nevieme či si to neuvedujeme . Ťažko by sme hľadali odpoveď na význam skraty IoT či vysvetlenia pojmu Internet vecí u človeka, ktorý sa nevenuje informačným technológiam hoci i u mladšej generácie aj napriek tomu, že sa s touto technológiu môžu stretávať roky či dokonca nevedomky ju aj využívať. </w:t>
      </w:r>
      <w:r w:rsidR="003D5352" w:rsidRPr="009D3A87">
        <w:rPr>
          <w:rFonts w:ascii="Times New Roman" w:hAnsi="Times New Roman" w:cs="Times New Roman"/>
          <w:sz w:val="24"/>
          <w:szCs w:val="24"/>
          <w:highlight w:val="yellow"/>
        </w:rPr>
        <w:t xml:space="preserve">Možno si teraz kladiete otázku kde ? kedy ?  Medzi jednoduchý prvok IoT zariadenia môžeme zaradiť aj bezpečnostnú kameru pripojenú na internet, jej obraz tak môžete sledovať prostredníctvom webovej stránky kdekoľvek. </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IoT.</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Svoje prvé oboznámenie s touto technológiu si pamätám ešte z roku 2014 kedy </w:t>
      </w:r>
      <w:r w:rsidR="00EF51A9" w:rsidRPr="009D3A87">
        <w:rPr>
          <w:rFonts w:ascii="Times New Roman" w:hAnsi="Times New Roman" w:cs="Times New Roman"/>
          <w:sz w:val="24"/>
          <w:szCs w:val="24"/>
          <w:highlight w:val="yellow"/>
        </w:rPr>
        <w:t xml:space="preserve">americká </w:t>
      </w:r>
      <w:r w:rsidRPr="009D3A87">
        <w:rPr>
          <w:rFonts w:ascii="Times New Roman" w:hAnsi="Times New Roman" w:cs="Times New Roman"/>
          <w:sz w:val="24"/>
          <w:szCs w:val="24"/>
          <w:highlight w:val="yellow"/>
        </w:rPr>
        <w:t>spoločnosť Amazon uviedla na trh svoj produkt s názvom Amazon Dash.</w:t>
      </w:r>
      <w:r w:rsidR="00EF51A9" w:rsidRPr="009D3A87">
        <w:rPr>
          <w:rFonts w:ascii="Times New Roman" w:hAnsi="Times New Roman" w:cs="Times New Roman"/>
          <w:sz w:val="24"/>
          <w:szCs w:val="24"/>
          <w:highlight w:val="yellow"/>
        </w:rPr>
        <w:t xml:space="preserve"> Ide o malé zariadenie zariadenie s jedným gombíkom, ktoré je pomocou Wi-Fi pripojené na internet. Toto zariadenie v prípade napr. pracieho prášku sa umiestní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sidRPr="009D3A87">
        <w:rPr>
          <w:rFonts w:ascii="Times New Roman" w:hAnsi="Times New Roman" w:cs="Times New Roman"/>
          <w:sz w:val="24"/>
          <w:szCs w:val="24"/>
          <w:highlight w:val="yellow"/>
        </w:rPr>
        <w:t>Samozrejme je vyrábané v rôznych variantoch či už pre objednávku jedla či služieb.</w:t>
      </w:r>
    </w:p>
    <w:p w:rsidR="00EF51A9" w:rsidRPr="009D3A87" w:rsidRDefault="00EF51A9" w:rsidP="00EF51A9">
      <w:pPr>
        <w:jc w:val="center"/>
        <w:rPr>
          <w:rFonts w:ascii="Times New Roman" w:hAnsi="Times New Roman" w:cs="Times New Roman"/>
          <w:sz w:val="24"/>
          <w:szCs w:val="24"/>
          <w:highlight w:val="yellow"/>
        </w:rPr>
      </w:pPr>
      <w:r w:rsidRPr="009D3A87">
        <w:rPr>
          <w:noProof/>
          <w:highlight w:val="yellow"/>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sidRPr="009D3A87">
        <w:rPr>
          <w:noProof/>
          <w:highlight w:val="yellow"/>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Stále častejšie sa však stretávame s inteligentnými hodinkami, ktoré tak vedia nazhromaždiť dáta o našej polohe, pohybe, okolitej teplote a tlaku, tep srdca atď. Všetky tieto údaje sa synchronizujú s telefónom, ktorý sa tak stáva IoT aplikáciu, ktorá tieto dá</w:t>
      </w:r>
      <w:r w:rsidR="00E76B4F" w:rsidRPr="009D3A87">
        <w:rPr>
          <w:rFonts w:ascii="Times New Roman" w:hAnsi="Times New Roman" w:cs="Times New Roman"/>
          <w:sz w:val="24"/>
          <w:szCs w:val="24"/>
          <w:highlight w:val="yellow"/>
          <w:shd w:val="clear" w:color="auto" w:fill="FFFFFF"/>
        </w:rPr>
        <w:t>ta dokáže vizualizovať do grafov</w:t>
      </w:r>
      <w:r w:rsidRPr="009D3A87">
        <w:rPr>
          <w:rFonts w:ascii="Times New Roman" w:hAnsi="Times New Roman" w:cs="Times New Roman"/>
          <w:sz w:val="24"/>
          <w:szCs w:val="24"/>
          <w:highlight w:val="yellow"/>
          <w:shd w:val="clear" w:color="auto" w:fill="FFFFFF"/>
        </w:rPr>
        <w:t xml:space="preserve"> či tabuliek.</w:t>
      </w:r>
    </w:p>
    <w:p w:rsidR="00EF57C3"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žaluzie pomocou mobilného telefónu či keď, vám dokonca práčka</w:t>
      </w:r>
      <w:r w:rsidR="00AE2FAD" w:rsidRPr="009D3A87">
        <w:rPr>
          <w:rFonts w:ascii="Times New Roman" w:hAnsi="Times New Roman" w:cs="Times New Roman"/>
          <w:sz w:val="24"/>
          <w:szCs w:val="24"/>
          <w:highlight w:val="yellow"/>
          <w:shd w:val="clear" w:color="auto" w:fill="FFFFFF"/>
        </w:rPr>
        <w:t xml:space="preserve"> zašle správu o úspešnom dokončení procesu prania.</w:t>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lastRenderedPageBreak/>
        <w:t>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HomeKit, ktorá dokonca umožňuje využívať jej funkcie pomocou inteligentného osobného asistenta Siri. ( APPLE )</w:t>
      </w:r>
    </w:p>
    <w:p w:rsidR="00AE2FAD" w:rsidRPr="009D3A87" w:rsidRDefault="007C3525"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Na Slovensku na tento trend upozorňuje aj akcia s názvom IoT Expo Bratislava či stále častejšie prednášky konajúce sa na vysokých školách. </w:t>
      </w:r>
      <w:r w:rsidR="0093561E" w:rsidRPr="009D3A87">
        <w:rPr>
          <w:rFonts w:ascii="Times New Roman" w:hAnsi="Times New Roman" w:cs="Times New Roman"/>
          <w:sz w:val="24"/>
          <w:szCs w:val="24"/>
          <w:highlight w:val="yellow"/>
          <w:shd w:val="clear" w:color="auto" w:fill="FFFFFF"/>
        </w:rPr>
        <w:t xml:space="preserve">Spoločnosť Slovnaft taktiež </w:t>
      </w:r>
      <w:r w:rsidR="00E76B4F" w:rsidRPr="009D3A87">
        <w:rPr>
          <w:rFonts w:ascii="Times New Roman" w:hAnsi="Times New Roman" w:cs="Times New Roman"/>
          <w:sz w:val="24"/>
          <w:szCs w:val="24"/>
          <w:highlight w:val="yellow"/>
          <w:shd w:val="clear" w:color="auto" w:fill="FFFFFF"/>
        </w:rPr>
        <w:t xml:space="preserve">ako </w:t>
      </w:r>
      <w:r w:rsidR="0093561E" w:rsidRPr="009D3A87">
        <w:rPr>
          <w:rFonts w:ascii="Times New Roman" w:hAnsi="Times New Roman" w:cs="Times New Roman"/>
          <w:sz w:val="24"/>
          <w:szCs w:val="24"/>
          <w:highlight w:val="yellow"/>
          <w:shd w:val="clear" w:color="auto" w:fill="FFFFFF"/>
        </w:rPr>
        <w:t xml:space="preserve">aj O2 spustila svoj IoT pod názvom Smart Connect. </w:t>
      </w:r>
    </w:p>
    <w:p w:rsidR="0093561E" w:rsidRPr="009D3A87" w:rsidRDefault="0093561E" w:rsidP="007A72C8">
      <w:pPr>
        <w:rPr>
          <w:rFonts w:ascii="Times New Roman" w:hAnsi="Times New Roman" w:cs="Times New Roman"/>
          <w:sz w:val="24"/>
          <w:szCs w:val="24"/>
          <w:highlight w:val="yellow"/>
          <w:shd w:val="clear" w:color="auto" w:fill="FFFFFF"/>
        </w:rPr>
      </w:pPr>
      <w:r w:rsidRPr="009D3A87">
        <w:rPr>
          <w:noProof/>
          <w:highlight w:val="yellow"/>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p>
    <w:p w:rsidR="00C1309D" w:rsidRDefault="00E76B4F" w:rsidP="007A72C8">
      <w:pPr>
        <w:rPr>
          <w:rFonts w:ascii="Times New Roman" w:hAnsi="Times New Roman" w:cs="Times New Roman"/>
          <w:sz w:val="24"/>
          <w:szCs w:val="24"/>
          <w:shd w:val="clear" w:color="auto" w:fill="FFFFFF"/>
        </w:rPr>
      </w:pPr>
      <w:r w:rsidRPr="009D3A87">
        <w:rPr>
          <w:rFonts w:ascii="Times New Roman" w:hAnsi="Times New Roman" w:cs="Times New Roman"/>
          <w:sz w:val="24"/>
          <w:szCs w:val="24"/>
          <w:highlight w:val="yellow"/>
          <w:shd w:val="clear" w:color="auto" w:fill="FFFFFF"/>
        </w:rPr>
        <w:t>Ako bolo v úvode povedané „Internet vecí“ je názov pre technológie umožňujúce prepojenie komunikáciu zariadení spravidla s nízkou spotrebou a nárokmi na objem prenesených dát. Táto komunikácia</w:t>
      </w:r>
      <w:r w:rsidR="00EA3F4C" w:rsidRPr="009D3A87">
        <w:rPr>
          <w:rFonts w:ascii="Times New Roman" w:hAnsi="Times New Roman" w:cs="Times New Roman"/>
          <w:sz w:val="24"/>
          <w:szCs w:val="24"/>
          <w:highlight w:val="yellow"/>
          <w:shd w:val="clear" w:color="auto" w:fill="FFFFFF"/>
        </w:rPr>
        <w:t xml:space="preserve"> medzi zariadeniami</w:t>
      </w:r>
      <w:r w:rsidRPr="009D3A87">
        <w:rPr>
          <w:rFonts w:ascii="Times New Roman" w:hAnsi="Times New Roman" w:cs="Times New Roman"/>
          <w:sz w:val="24"/>
          <w:szCs w:val="24"/>
          <w:highlight w:val="yellow"/>
          <w:shd w:val="clear" w:color="auto" w:fill="FFFFFF"/>
        </w:rPr>
        <w:t xml:space="preserve"> môže byť </w:t>
      </w:r>
      <w:r w:rsidR="00EA3F4C" w:rsidRPr="009D3A87">
        <w:rPr>
          <w:rFonts w:ascii="Times New Roman" w:hAnsi="Times New Roman" w:cs="Times New Roman"/>
          <w:sz w:val="24"/>
          <w:szCs w:val="24"/>
          <w:highlight w:val="yellow"/>
          <w:shd w:val="clear" w:color="auto" w:fill="FFFFFF"/>
        </w:rPr>
        <w:t xml:space="preserve">dosiahnutá pomocou mnoho technológií ako napr. pomocou sietí 2G/3G4G, NFC, WiFi, Wierd, ZigBee, Bluetooth ... Táto komunikácia môže prebiehať priamo medzi lubovolnymi zariadeniami alebo aplikáciou, ktorá tvorí uzol medzi zariadením pre zber a odoslanie dát a prezentačným zariadením. V mojom prípade tento uzol tvorí webová aplikácia. Táto webová aplikácia je tvorená z dvoch častí front-endu a back-endu. A teda logiky, ktorá sa stará o komunikáciu so zariadeniami, ukladanie a celkovú správu dát príjmutých od zariadenia či užívateľa. Front-endová časť tvorí user interface a teda užívateľské rozhranie. Je to vlastne prezentačná vrstva, kde užívateľ vidí dáta prijaté od jeho zariadení vo forme pre jeho zrozumiteľnej a teda v grafe či tabuľke </w:t>
      </w:r>
      <w:r w:rsidR="00C1309D" w:rsidRPr="009D3A87">
        <w:rPr>
          <w:rFonts w:ascii="Times New Roman" w:hAnsi="Times New Roman" w:cs="Times New Roman"/>
          <w:sz w:val="24"/>
          <w:szCs w:val="24"/>
          <w:highlight w:val="yellow"/>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 xml:space="preserve">presentational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RESTful</w:t>
      </w:r>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Royom Fieldingom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 xml:space="preserve">V RESTovej architektúre sú zdroje tzv. resources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RESTovej architektúre sú známe pod pojmom RESTful Web Services. </w:t>
      </w:r>
      <w:r w:rsidR="00756D4F">
        <w:rPr>
          <w:rFonts w:ascii="Times New Roman" w:hAnsi="Times New Roman" w:cs="Times New Roman"/>
          <w:sz w:val="24"/>
          <w:szCs w:val="24"/>
          <w:shd w:val="clear" w:color="auto" w:fill="FFFFFF"/>
        </w:rPr>
        <w:t xml:space="preserve">Takmer každý zásadný vývojový jazyk dnes obsahuje framework na tvorbu RESTful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(Retrieve)</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(Create)</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táto operácia sa využíva na </w:t>
      </w:r>
      <w:r>
        <w:rPr>
          <w:rFonts w:ascii="Times New Roman" w:hAnsi="Times New Roman" w:cs="Times New Roman"/>
          <w:sz w:val="24"/>
          <w:szCs w:val="24"/>
          <w:shd w:val="clear" w:color="auto" w:fill="FFFFFF"/>
        </w:rPr>
        <w:t>vytvorenie</w:t>
      </w:r>
      <w:r>
        <w:rPr>
          <w:rFonts w:ascii="Times New Roman" w:hAnsi="Times New Roman" w:cs="Times New Roman"/>
          <w:sz w:val="24"/>
          <w:szCs w:val="24"/>
          <w:shd w:val="clear" w:color="auto" w:fill="FFFFFF"/>
        </w:rPr>
        <w:t xml:space="preserv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w:t>
      </w:r>
      <w:r w:rsidRPr="00B80C1B">
        <w:rPr>
          <w:rFonts w:ascii="Times New Roman" w:hAnsi="Times New Roman" w:cs="Times New Roman"/>
          <w:sz w:val="24"/>
          <w:szCs w:val="24"/>
          <w:shd w:val="clear" w:color="auto" w:fill="FFFFFF"/>
        </w:rPr>
        <w:t xml:space="preserve">–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zmenu hodnoty</w:t>
      </w:r>
      <w:r w:rsidR="00BF495F">
        <w:rPr>
          <w:rFonts w:ascii="Times New Roman" w:hAnsi="Times New Roman" w:cs="Times New Roman"/>
          <w:sz w:val="24"/>
          <w:szCs w:val="24"/>
          <w:shd w:val="clear" w:color="auto" w:fill="FFFFFF"/>
        </w:rPr>
        <w:t xml:space="preserve">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zmazanie</w:t>
      </w:r>
      <w:r w:rsidR="00BF495F">
        <w:rPr>
          <w:rFonts w:ascii="Times New Roman" w:hAnsi="Times New Roman" w:cs="Times New Roman"/>
          <w:sz w:val="24"/>
          <w:szCs w:val="24"/>
          <w:shd w:val="clear" w:color="auto" w:fill="FFFFFF"/>
        </w:rPr>
        <w:t xml:space="preserv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HTTP stavové kódy ( status code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response ) zo strany servera, ktorý nám pomocou kódu hovorí aká akcia bola vykonaná na základe požiadavky ( requestu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Not Found.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1xx Informational</w:t>
      </w:r>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2xx Success</w:t>
      </w:r>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3xx Redirection</w:t>
      </w:r>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4xx Client Error</w:t>
      </w:r>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5xx Server Error</w:t>
      </w:r>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vporiadku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Created</w:t>
            </w:r>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Not Modified</w:t>
            </w:r>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Bad Request</w:t>
            </w:r>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Unauthorized</w:t>
            </w:r>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Forbidden</w:t>
            </w:r>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Not Found</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Unprocessable Entitiy</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Internal Server Error</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RESTFul Web Services / RESTové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Python atď.</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Vlastnosti RESTu</w:t>
      </w:r>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Každý systém využíva zdroje (resources). Tieto zdroje môžu byť obrázky, videá, webové stránky alebo hocijaká iná informácia, ktorá môže byť reprezentovaná počítačom. Účelom týchto služieb je poskytnúť užívateľovi prístup k týmto zdrojom. Architektúra RESTu ponúka vývojárom jednoduchú implementáciu, údržbu  či rozšíriteľnosť. Vo všeobecnosti by RESTové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Representations</w:t>
      </w:r>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Messages</w:t>
      </w:r>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URIs</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Uniform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Stateless</w:t>
      </w:r>
      <w:r>
        <w:rPr>
          <w:rFonts w:ascii="Times New Roman" w:hAnsi="Times New Roman" w:cs="Times New Roman"/>
          <w:sz w:val="24"/>
          <w:szCs w:val="24"/>
          <w:shd w:val="clear" w:color="auto" w:fill="FFFFFF"/>
        </w:rPr>
        <w:t xml:space="preserve"> ( </w:t>
      </w:r>
      <w:r w:rsidR="000B5EB9" w:rsidRPr="000B5EB9">
        <w:rPr>
          <w:rFonts w:ascii="Times New Roman" w:hAnsi="Times New Roman" w:cs="Times New Roman"/>
          <w:sz w:val="24"/>
          <w:szCs w:val="24"/>
          <w:shd w:val="clear" w:color="auto" w:fill="FFFFFF"/>
        </w:rPr>
        <w:t>bezstavovosť</w:t>
      </w:r>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Links between resources</w:t>
      </w:r>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r w:rsidRPr="00E54E76">
        <w:rPr>
          <w:rFonts w:ascii="Times New Roman" w:hAnsi="Times New Roman" w:cs="Times New Roman"/>
          <w:sz w:val="24"/>
          <w:szCs w:val="24"/>
          <w:shd w:val="clear" w:color="auto" w:fill="FFFFFF"/>
        </w:rPr>
        <w:t>Caching</w:t>
      </w:r>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Hlavnou úlohou RESTových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response ) by mala reprezentovať celý požadovaný obsah v čo najmenšom obsahu. Pokiaľ to </w:t>
      </w:r>
      <w:r w:rsidR="009D3A87">
        <w:rPr>
          <w:rFonts w:ascii="Times New Roman" w:hAnsi="Times New Roman" w:cs="Times New Roman"/>
          <w:sz w:val="24"/>
          <w:szCs w:val="24"/>
          <w:shd w:val="clear" w:color="auto" w:fill="FFFFFF"/>
        </w:rPr>
        <w:lastRenderedPageBreak/>
        <w:t>tak nie je možné je nutné je nutné tieto zdroje rozdeliť na menšie a tým skrátiť dobu prenosu a tak zrýchliť služby.</w:t>
      </w:r>
    </w:p>
    <w:p w:rsidR="00F65540" w:rsidRPr="005E5D10" w:rsidRDefault="00C92CAE"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w:t>
      </w:r>
      <w:r w:rsidR="00F65540" w:rsidRPr="005E5D10">
        <w:rPr>
          <w:rFonts w:ascii="Times New Roman" w:hAnsi="Times New Roman" w:cs="Times New Roman"/>
          <w:b/>
          <w:sz w:val="24"/>
          <w:szCs w:val="24"/>
          <w:shd w:val="clear" w:color="auto" w:fill="FFFFFF"/>
        </w:rPr>
        <w:t>l</w:t>
      </w:r>
      <w:r w:rsidRPr="005E5D10">
        <w:rPr>
          <w:rFonts w:ascii="Times New Roman" w:hAnsi="Times New Roman" w:cs="Times New Roman"/>
          <w:b/>
          <w:sz w:val="24"/>
          <w:szCs w:val="24"/>
          <w:shd w:val="clear" w:color="auto" w:fill="FFFFFF"/>
        </w:rPr>
        <w:t>a</w:t>
      </w:r>
      <w:r w:rsidR="00F65540" w:rsidRPr="005E5D10">
        <w:rPr>
          <w:rFonts w:ascii="Times New Roman" w:hAnsi="Times New Roman" w:cs="Times New Roman"/>
          <w:b/>
          <w:sz w:val="24"/>
          <w:szCs w:val="24"/>
          <w:shd w:val="clear" w:color="auto" w:fill="FFFFFF"/>
        </w:rPr>
        <w:t>d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"Name":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AD0C6E" w:rsidRPr="009D3A87" w:rsidRDefault="00D40C29"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HTTP Request</w:t>
      </w:r>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(request) na server a ten mu odpovie (resposne). Odhľadnúc od aktuálnych dát, tieto správy taktiež obsahujú metadáta o danej správe. Tieto dáta požiadaviek a odpovedí sú dôležité informácie pre navrhovanie RESTových služieb.</w:t>
      </w:r>
    </w:p>
    <w:p w:rsidR="00F65540" w:rsidRDefault="00F65540" w:rsidP="00F65540">
      <w:pPr>
        <w:jc w:val="center"/>
        <w:rPr>
          <w:rFonts w:ascii="Times New Roman" w:hAnsi="Times New Roman" w:cs="Times New Roman"/>
          <w:sz w:val="24"/>
          <w:szCs w:val="24"/>
          <w:shd w:val="clear" w:color="auto" w:fill="FFFFFF"/>
        </w:rPr>
      </w:pPr>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&lt;HTTP Version&gt; </w:t>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00E50141">
        <w:rPr>
          <w:rFonts w:ascii="Times New Roman" w:hAnsi="Times New Roman" w:cs="Times New Roman"/>
          <w:sz w:val="24"/>
          <w:szCs w:val="24"/>
          <w:shd w:val="clear" w:color="auto" w:fill="FFFFFF"/>
        </w:rPr>
        <w:t xml:space="preserve"> "HTTP v1.1" </w:t>
      </w:r>
    </w:p>
    <w:p w:rsidR="00E50141"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&lt;Request Header&gt;</w:t>
      </w:r>
      <w:r>
        <w:rPr>
          <w:rFonts w:ascii="Times New Roman" w:hAnsi="Times New Roman" w:cs="Times New Roman"/>
          <w:sz w:val="24"/>
          <w:szCs w:val="24"/>
          <w:shd w:val="clear" w:color="auto" w:fill="FFFFFF"/>
        </w:rPr>
        <w:tab/>
      </w:r>
      <w:r w:rsidR="005E5D1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bsahuje metadáta tzv. kľúčové hodnoty (key-value). Tieto nastavenia obsahujú informáciu o správe a jej odosielateľovi, formáty, ktoré klient podporuje, formát tela správy, cache nastavenia odpovede a iné.</w:t>
      </w:r>
    </w:p>
    <w:p w:rsidR="0026498F"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&lt;Request Body&gt;</w:t>
      </w:r>
      <w:r>
        <w:rPr>
          <w:rFonts w:ascii="Times New Roman" w:hAnsi="Times New Roman" w:cs="Times New Roman"/>
          <w:sz w:val="24"/>
          <w:szCs w:val="24"/>
          <w:shd w:val="clear" w:color="auto" w:fill="FFFFFF"/>
        </w:rPr>
        <w:t xml:space="preserve"> </w:t>
      </w:r>
      <w:r w:rsidR="005E5D10">
        <w:rPr>
          <w:rFonts w:ascii="Times New Roman" w:hAnsi="Times New Roman" w:cs="Times New Roman"/>
          <w:sz w:val="24"/>
          <w:szCs w:val="24"/>
          <w:shd w:val="clear" w:color="auto" w:fill="FFFFFF"/>
        </w:rPr>
        <w:tab/>
        <w:t>Je skutočný obsah správy.</w:t>
      </w:r>
    </w:p>
    <w:p w:rsidR="005E5D10" w:rsidRDefault="005E5D10" w:rsidP="0026498F">
      <w:pPr>
        <w:ind w:left="708" w:hanging="708"/>
        <w:rPr>
          <w:rFonts w:ascii="Times New Roman" w:hAnsi="Times New Roman" w:cs="Times New Roman"/>
          <w:sz w:val="24"/>
          <w:szCs w:val="24"/>
          <w:shd w:val="clear" w:color="auto" w:fill="FFFFFF"/>
        </w:rPr>
      </w:pPr>
    </w:p>
    <w:p w:rsidR="005E59BD" w:rsidRDefault="005E5D10"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Príklad POST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576"/>
        <w:gridCol w:w="8746"/>
      </w:tblGrid>
      <w:tr w:rsidR="005E5D10" w:rsidRPr="005E5D10" w:rsidTr="005E5D10">
        <w:trPr>
          <w:tblCellSpacing w:w="0" w:type="dxa"/>
        </w:trPr>
        <w:tc>
          <w:tcPr>
            <w:tcW w:w="0" w:type="auto"/>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2</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4</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5</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6</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7</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9</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10</w:t>
            </w:r>
          </w:p>
        </w:tc>
        <w:tc>
          <w:tcPr>
            <w:tcW w:w="8746" w:type="dxa"/>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00AD0C6E" w:rsidRPr="00AD0C6E">
              <w:rPr>
                <w:rFonts w:ascii="Courier New" w:eastAsia="Times New Roman" w:hAnsi="Courier New" w:cs="Courier New"/>
                <w:sz w:val="20"/>
                <w:szCs w:val="20"/>
                <w:lang w:eastAsia="sk-SK"/>
              </w:rPr>
              <w:t>http://MyService/Person/</w:t>
            </w:r>
            <w:r w:rsidR="00AD0C6E">
              <w:rPr>
                <w:rFonts w:ascii="Courier New" w:eastAsia="Times New Roman" w:hAnsi="Courier New" w:cs="Courier New"/>
                <w:sz w:val="20"/>
                <w:szCs w:val="20"/>
                <w:lang w:eastAsia="sk-SK"/>
              </w:rPr>
              <w:t xml:space="preserve"> HTTP/1.1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Host: MyService</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Content-Type: text/xml; charset=utf-8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Content-Length: 123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&lt;?xml</w:t>
            </w:r>
            <w:r w:rsidRPr="005E5D10">
              <w:rPr>
                <w:rFonts w:ascii="Times New Roman" w:eastAsia="Times New Roman" w:hAnsi="Times New Roman" w:cs="Times New Roman"/>
                <w:color w:val="000000"/>
                <w:sz w:val="20"/>
                <w:szCs w:val="20"/>
                <w:lang w:eastAsia="sk-SK"/>
              </w:rPr>
              <w:t xml:space="preserve"> </w:t>
            </w:r>
            <w:r w:rsidRPr="005E5D10">
              <w:rPr>
                <w:rFonts w:ascii="Courier New" w:eastAsia="Times New Roman" w:hAnsi="Courier New" w:cs="Courier New"/>
                <w:color w:val="000000"/>
                <w:sz w:val="20"/>
                <w:szCs w:val="20"/>
                <w:lang w:eastAsia="sk-SK"/>
              </w:rPr>
              <w:t>version="1.0"</w:t>
            </w:r>
            <w:r w:rsidRPr="005E5D10">
              <w:rPr>
                <w:rFonts w:ascii="Times New Roman" w:eastAsia="Times New Roman" w:hAnsi="Times New Roman" w:cs="Times New Roman"/>
                <w:color w:val="000000"/>
                <w:sz w:val="20"/>
                <w:szCs w:val="20"/>
                <w:lang w:eastAsia="sk-SK"/>
              </w:rPr>
              <w:t xml:space="preserve"> </w:t>
            </w:r>
            <w:r w:rsidRPr="005E5D10">
              <w:rPr>
                <w:rFonts w:ascii="Courier New" w:eastAsia="Times New Roman" w:hAnsi="Courier New" w:cs="Courier New"/>
                <w:color w:val="000000"/>
                <w:sz w:val="20"/>
                <w:szCs w:val="20"/>
                <w:lang w:eastAsia="sk-SK"/>
              </w:rPr>
              <w:t>encoding="utf-8"?&gt;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&lt;Name&gt;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&lt;/Name&gt;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D82426" w:rsidRPr="004A74B1" w:rsidRDefault="00B87889"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Môžete vidieť príkaz POST, ktorý je nasledovaný adresou URI a verziou HTTP. Táto požiadavka taktiež obsahuje hlavičkové požiadavky. </w:t>
      </w:r>
      <w:r w:rsidRPr="00B87889">
        <w:rPr>
          <w:rFonts w:ascii="Times New Roman" w:hAnsi="Times New Roman" w:cs="Times New Roman"/>
          <w:b/>
          <w:sz w:val="24"/>
          <w:szCs w:val="24"/>
          <w:shd w:val="clear" w:color="auto" w:fill="FFFFFF"/>
        </w:rPr>
        <w:t>HOST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je adresa serveru. </w:t>
      </w:r>
      <w:r w:rsidRPr="00B87889">
        <w:rPr>
          <w:rFonts w:ascii="Times New Roman" w:hAnsi="Times New Roman" w:cs="Times New Roman"/>
          <w:b/>
          <w:sz w:val="24"/>
          <w:szCs w:val="24"/>
          <w:shd w:val="clear" w:color="auto" w:fill="FFFFFF"/>
        </w:rPr>
        <w:t>Content-Type</w:t>
      </w:r>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 xml:space="preserve">hovorí o type obsahu v tele správy, </w:t>
      </w:r>
      <w:r w:rsidR="004A74B1" w:rsidRPr="004A74B1">
        <w:rPr>
          <w:rFonts w:ascii="Times New Roman" w:hAnsi="Times New Roman" w:cs="Times New Roman"/>
          <w:b/>
          <w:sz w:val="24"/>
          <w:szCs w:val="24"/>
          <w:shd w:val="clear" w:color="auto" w:fill="FFFFFF"/>
        </w:rPr>
        <w:t>Content-Length</w:t>
      </w:r>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je dĺžka dát v tele správy, taktiež môže byť využitá na overenie či bola doručená celá správa.</w:t>
      </w:r>
    </w:p>
    <w:p w:rsidR="00AD0C6E" w:rsidRDefault="00AD0C6E" w:rsidP="00AD0C6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GET</w:t>
      </w:r>
    </w:p>
    <w:p w:rsidR="00AD0C6E" w:rsidRDefault="00F179A0"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požiadavke GET sa nenachádza telo správy. </w:t>
      </w:r>
      <w:r w:rsidR="003263E7" w:rsidRPr="003263E7">
        <w:rPr>
          <w:rFonts w:ascii="Times New Roman" w:hAnsi="Times New Roman" w:cs="Times New Roman"/>
          <w:b/>
          <w:sz w:val="24"/>
          <w:szCs w:val="24"/>
          <w:shd w:val="clear" w:color="auto" w:fill="FFFFFF"/>
        </w:rPr>
        <w:t>Accept</w:t>
      </w:r>
      <w:r w:rsidR="003263E7">
        <w:rPr>
          <w:rFonts w:ascii="Times New Roman" w:hAnsi="Times New Roman" w:cs="Times New Roman"/>
          <w:sz w:val="24"/>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003263E7" w:rsidRPr="003263E7">
        <w:t xml:space="preserve"> </w:t>
      </w:r>
      <w:r w:rsidR="003263E7" w:rsidRPr="003263E7">
        <w:rPr>
          <w:rFonts w:ascii="Times New Roman" w:hAnsi="Times New Roman" w:cs="Times New Roman"/>
          <w:b/>
          <w:sz w:val="24"/>
          <w:szCs w:val="24"/>
          <w:shd w:val="clear" w:color="auto" w:fill="FFFFFF"/>
        </w:rPr>
        <w:t>User-Agent</w:t>
      </w:r>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 xml:space="preserve">obsahuje informácie o klientovi, ktorý vykonal požiadavku na server. </w:t>
      </w:r>
      <w:r w:rsidR="003263E7" w:rsidRPr="003263E7">
        <w:rPr>
          <w:rFonts w:ascii="Times New Roman" w:hAnsi="Times New Roman" w:cs="Times New Roman"/>
          <w:b/>
          <w:sz w:val="24"/>
          <w:szCs w:val="24"/>
          <w:shd w:val="clear" w:color="auto" w:fill="FFFFFF"/>
        </w:rPr>
        <w:t>Accept-Encoding/Language</w:t>
      </w:r>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sú informácie o kódovaní a jazykovej podpore klienta.</w:t>
      </w:r>
    </w:p>
    <w:p w:rsidR="003263E7" w:rsidRDefault="003263E7" w:rsidP="003263E7">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 xml:space="preserve">Príklad </w:t>
      </w:r>
      <w:r>
        <w:rPr>
          <w:rFonts w:ascii="Times New Roman" w:hAnsi="Times New Roman" w:cs="Times New Roman"/>
          <w:b/>
          <w:sz w:val="24"/>
          <w:szCs w:val="24"/>
          <w:shd w:val="clear" w:color="auto" w:fill="FFFFFF"/>
        </w:rPr>
        <w:t>GET</w:t>
      </w:r>
      <w:r w:rsidRPr="005E5D10">
        <w:rPr>
          <w:rFonts w:ascii="Times New Roman" w:hAnsi="Times New Roman" w:cs="Times New Roman"/>
          <w:b/>
          <w:sz w:val="24"/>
          <w:szCs w:val="24"/>
          <w:shd w:val="clear" w:color="auto" w:fill="FFFFFF"/>
        </w:rPr>
        <w:t xml:space="preserve">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3263E7" w:rsidRPr="003263E7" w:rsidTr="003263E7">
        <w:trPr>
          <w:tblCellSpacing w:w="0" w:type="dxa"/>
        </w:trPr>
        <w:tc>
          <w:tcPr>
            <w:tcW w:w="0" w:type="auto"/>
            <w:vAlign w:val="center"/>
            <w:hideMark/>
          </w:tcPr>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2</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3</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4</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5</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6</w:t>
            </w:r>
          </w:p>
        </w:tc>
        <w:tc>
          <w:tcPr>
            <w:tcW w:w="8861" w:type="dxa"/>
            <w:vAlign w:val="center"/>
            <w:hideMark/>
          </w:tcPr>
          <w:p w:rsidR="003263E7" w:rsidRPr="003263E7" w:rsidRDefault="003263E7" w:rsidP="003263E7">
            <w:pPr>
              <w:spacing w:after="0" w:line="240" w:lineRule="auto"/>
              <w:rPr>
                <w:rFonts w:ascii="Times New Roman" w:eastAsia="Times New Roman" w:hAnsi="Times New Roman" w:cs="Times New Roman"/>
                <w:sz w:val="20"/>
                <w:szCs w:val="20"/>
                <w:lang w:eastAsia="sk-SK"/>
              </w:rPr>
            </w:pPr>
            <w:r w:rsidRPr="003263E7">
              <w:rPr>
                <w:rFonts w:ascii="Courier New" w:eastAsia="Times New Roman" w:hAnsi="Courier New" w:cs="Courier New"/>
                <w:sz w:val="20"/>
                <w:szCs w:val="20"/>
                <w:lang w:eastAsia="sk-SK"/>
              </w:rPr>
              <w:t>GET http://www.w3.org/Protocols/rfc2616/rfc2616.html HTTP/1.1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Host: www.w3.org</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Accept: text/html,application/xhtml+xml,application/xml;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User-Agent: Mozilla/5.0 (Windows NT 6.3; WOW64) AppleWebKit/537.36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Accept-Encoding: gzip,deflate,sdch</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Accept-Language: en-US,en;q=0.8,hi;q=0.6</w:t>
            </w:r>
          </w:p>
        </w:tc>
      </w:tr>
    </w:tbl>
    <w:p w:rsidR="003263E7" w:rsidRDefault="003263E7" w:rsidP="003263E7">
      <w:pPr>
        <w:rPr>
          <w:rFonts w:ascii="Times New Roman" w:hAnsi="Times New Roman" w:cs="Times New Roman"/>
          <w:b/>
          <w:sz w:val="24"/>
          <w:szCs w:val="24"/>
          <w:shd w:val="clear" w:color="auto" w:fill="FFFFFF"/>
        </w:rPr>
      </w:pPr>
    </w:p>
    <w:p w:rsidR="00A20BE9" w:rsidRDefault="00A20BE9" w:rsidP="003263E7">
      <w:pPr>
        <w:rPr>
          <w:rFonts w:ascii="Times New Roman" w:hAnsi="Times New Roman" w:cs="Times New Roman"/>
          <w:b/>
          <w:sz w:val="24"/>
          <w:szCs w:val="24"/>
          <w:shd w:val="clear" w:color="auto" w:fill="FFFFFF"/>
        </w:rPr>
      </w:pPr>
      <w:r w:rsidRPr="00A20BE9">
        <w:rPr>
          <w:rFonts w:ascii="Times New Roman" w:hAnsi="Times New Roman" w:cs="Times New Roman"/>
          <w:b/>
          <w:sz w:val="24"/>
          <w:szCs w:val="24"/>
          <w:shd w:val="clear" w:color="auto" w:fill="FFFFFF"/>
        </w:rPr>
        <w:t>HTTP Response</w:t>
      </w:r>
    </w:p>
    <w:p w:rsidR="004E1120" w:rsidRDefault="004E1120" w:rsidP="004E1120">
      <w:pPr>
        <w:jc w:val="center"/>
        <w:rPr>
          <w:rFonts w:ascii="Times New Roman" w:hAnsi="Times New Roman" w:cs="Times New Roman"/>
          <w:b/>
          <w:sz w:val="24"/>
          <w:szCs w:val="24"/>
          <w:shd w:val="clear" w:color="auto" w:fill="FFFFFF"/>
        </w:rPr>
      </w:pPr>
      <w:r>
        <w:rPr>
          <w:noProof/>
          <w:lang w:eastAsia="sk-SK"/>
        </w:rPr>
        <w:drawing>
          <wp:inline distT="0" distB="0" distL="0" distR="0">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rsidR="004E1120"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&lt;response code&gt;</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vracia</w:t>
      </w:r>
      <w:r>
        <w:rPr>
          <w:rFonts w:ascii="Times New Roman" w:hAnsi="Times New Roman" w:cs="Times New Roman"/>
          <w:sz w:val="24"/>
          <w:szCs w:val="24"/>
          <w:shd w:val="clear" w:color="auto" w:fill="FFFFFF"/>
        </w:rPr>
        <w:t xml:space="preserve"> s</w:t>
      </w:r>
      <w:r w:rsidRPr="003773ED">
        <w:rPr>
          <w:rFonts w:ascii="Times New Roman" w:hAnsi="Times New Roman" w:cs="Times New Roman"/>
          <w:sz w:val="24"/>
          <w:szCs w:val="24"/>
          <w:shd w:val="clear" w:color="auto" w:fill="FFFFFF"/>
        </w:rPr>
        <w:t>er</w:t>
      </w:r>
      <w:r>
        <w:rPr>
          <w:rFonts w:ascii="Times New Roman" w:hAnsi="Times New Roman" w:cs="Times New Roman"/>
          <w:sz w:val="24"/>
          <w:szCs w:val="24"/>
          <w:shd w:val="clear" w:color="auto" w:fill="FFFFFF"/>
        </w:rPr>
        <w:t>ver</w:t>
      </w:r>
      <w:r>
        <w:rPr>
          <w:rFonts w:ascii="Times New Roman" w:hAnsi="Times New Roman" w:cs="Times New Roman"/>
          <w:sz w:val="24"/>
          <w:szCs w:val="24"/>
          <w:shd w:val="clear" w:color="auto" w:fill="FFFFFF"/>
        </w:rPr>
        <w:t>, ktorý obsahuje stav požiadavky tj. stavový kód.</w:t>
      </w:r>
    </w:p>
    <w:p w:rsidR="003773ED"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&lt;Response Header&gt;</w:t>
      </w:r>
      <w:r>
        <w:rPr>
          <w:rFonts w:ascii="Times New Roman" w:hAnsi="Times New Roman" w:cs="Times New Roman"/>
          <w:sz w:val="24"/>
          <w:szCs w:val="24"/>
          <w:shd w:val="clear" w:color="auto" w:fill="FFFFFF"/>
        </w:rPr>
        <w:tab/>
        <w:t>obsahuje metadáta a nastavenia správy odpovede</w:t>
      </w:r>
    </w:p>
    <w:p w:rsidR="008E7778" w:rsidRDefault="008E7778" w:rsidP="004E1120">
      <w:pPr>
        <w:rPr>
          <w:rFonts w:ascii="Times New Roman" w:hAnsi="Times New Roman" w:cs="Times New Roman"/>
          <w:sz w:val="24"/>
          <w:szCs w:val="24"/>
          <w:shd w:val="clear" w:color="auto" w:fill="FFFFFF"/>
        </w:rPr>
      </w:pPr>
      <w:r w:rsidRPr="008E7778">
        <w:rPr>
          <w:rFonts w:ascii="Times New Roman" w:hAnsi="Times New Roman" w:cs="Times New Roman"/>
          <w:sz w:val="24"/>
          <w:szCs w:val="24"/>
          <w:shd w:val="clear" w:color="auto" w:fill="FFFFFF"/>
        </w:rPr>
        <w:t>&lt;Response Body&gt;</w:t>
      </w:r>
      <w:r>
        <w:rPr>
          <w:rFonts w:ascii="Times New Roman" w:hAnsi="Times New Roman" w:cs="Times New Roman"/>
          <w:sz w:val="24"/>
          <w:szCs w:val="24"/>
          <w:shd w:val="clear" w:color="auto" w:fill="FFFFFF"/>
        </w:rPr>
        <w:tab/>
        <w:t>obsahuje reprezentovaný zdroj ak bola požiadavka úspešná</w:t>
      </w:r>
    </w:p>
    <w:p w:rsidR="008E7778" w:rsidRDefault="008E7778" w:rsidP="004E1120">
      <w:pPr>
        <w:rPr>
          <w:rFonts w:ascii="Times New Roman" w:hAnsi="Times New Roman" w:cs="Times New Roman"/>
          <w:b/>
          <w:sz w:val="24"/>
          <w:szCs w:val="24"/>
          <w:shd w:val="clear" w:color="auto" w:fill="FFFFFF"/>
        </w:rPr>
      </w:pPr>
      <w:r w:rsidRPr="008E7778">
        <w:rPr>
          <w:rFonts w:ascii="Times New Roman" w:hAnsi="Times New Roman" w:cs="Times New Roman"/>
          <w:b/>
          <w:sz w:val="24"/>
          <w:szCs w:val="24"/>
          <w:shd w:val="clear" w:color="auto" w:fill="FFFFFF"/>
        </w:rPr>
        <w:t>Daná odpoveď požiadavky GET:</w:t>
      </w:r>
    </w:p>
    <w:tbl>
      <w:tblPr>
        <w:tblW w:w="13210" w:type="dxa"/>
        <w:tblCellSpacing w:w="0" w:type="dxa"/>
        <w:tblCellMar>
          <w:left w:w="0" w:type="dxa"/>
          <w:right w:w="0" w:type="dxa"/>
        </w:tblCellMar>
        <w:tblLook w:val="04A0" w:firstRow="1" w:lastRow="0" w:firstColumn="1" w:lastColumn="0" w:noHBand="0" w:noVBand="1"/>
      </w:tblPr>
      <w:tblGrid>
        <w:gridCol w:w="576"/>
        <w:gridCol w:w="12634"/>
      </w:tblGrid>
      <w:tr w:rsidR="008E7778" w:rsidRPr="008E7778" w:rsidTr="008E7778">
        <w:trPr>
          <w:tblCellSpacing w:w="0" w:type="dxa"/>
        </w:trPr>
        <w:tc>
          <w:tcPr>
            <w:tcW w:w="0" w:type="auto"/>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4</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5</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6</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7</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8</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10</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14</w:t>
            </w:r>
          </w:p>
        </w:tc>
        <w:tc>
          <w:tcPr>
            <w:tcW w:w="12634" w:type="dxa"/>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HTTP/1.1 200 OK</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Date: Sat, 23 Aug 2014 18:31:04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Server: Apache/2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Last-Modified: Wed, 01 Sep 2004 13:24:52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Accept-Ranges: bytes</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Content-Length: 32859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Cache-Control: max-age=21600, must-revalidate</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Expires: Sun, 24 Aug 2014 00:31:04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Content-Type: text/html; charset=iso-8859-1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&lt;!DOCTYPE html PUBLIC "-//W3C//DTD XHTML 1.0 Strict//EN" "http://www.w3.org/TR/xhtml1/DTD/xhtml1-strict.dtd"&gt;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&lt;html</w:t>
            </w:r>
            <w:r w:rsidRPr="008E7778">
              <w:rPr>
                <w:rFonts w:ascii="Times New Roman" w:eastAsia="Times New Roman" w:hAnsi="Times New Roman" w:cs="Times New Roman"/>
                <w:sz w:val="20"/>
                <w:szCs w:val="20"/>
                <w:lang w:eastAsia="sk-SK"/>
              </w:rPr>
              <w:t xml:space="preserve"> </w:t>
            </w:r>
            <w:r w:rsidRPr="008E7778">
              <w:rPr>
                <w:rFonts w:ascii="Courier New" w:eastAsia="Times New Roman" w:hAnsi="Courier New" w:cs="Courier New"/>
                <w:sz w:val="20"/>
                <w:szCs w:val="20"/>
                <w:lang w:eastAsia="sk-SK"/>
              </w:rPr>
              <w:t>xmlns='http://www.w3.org/1999/xhtml'&gt;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&lt;head&gt;&lt;title&gt;Hypertext Transfer Protocol -- HTTP/1.1&lt;/title&gt;&lt;/head&gt;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&lt;body&gt;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w:t>
            </w:r>
          </w:p>
        </w:tc>
      </w:tr>
    </w:tbl>
    <w:p w:rsidR="008E7778" w:rsidRDefault="008E7778" w:rsidP="004E1120">
      <w:pPr>
        <w:rPr>
          <w:rFonts w:ascii="Times New Roman" w:hAnsi="Times New Roman" w:cs="Times New Roman"/>
          <w:sz w:val="24"/>
          <w:szCs w:val="24"/>
          <w:shd w:val="clear" w:color="auto" w:fill="FFFFFF"/>
        </w:rPr>
      </w:pPr>
    </w:p>
    <w:p w:rsidR="008E7778" w:rsidRPr="007F6927" w:rsidRDefault="008E7778"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Stavový kód </w:t>
      </w:r>
      <w:r w:rsidRPr="008E7778">
        <w:rPr>
          <w:rFonts w:ascii="Times New Roman" w:hAnsi="Times New Roman" w:cs="Times New Roman"/>
          <w:b/>
          <w:sz w:val="24"/>
          <w:szCs w:val="24"/>
          <w:shd w:val="clear" w:color="auto" w:fill="FFFFFF"/>
        </w:rPr>
        <w:t>200 OK</w:t>
      </w:r>
      <w:r>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 xml:space="preserve">znamená, že všetko prebehlo v poriadku a požadovaný obsah tela správy obsahuje platnú reprezentáciu zdroja, ktorá bola požadovaná. V tomto </w:t>
      </w:r>
      <w:r w:rsidR="007A39DD">
        <w:rPr>
          <w:rFonts w:ascii="Times New Roman" w:hAnsi="Times New Roman" w:cs="Times New Roman"/>
          <w:sz w:val="24"/>
          <w:szCs w:val="24"/>
          <w:shd w:val="clear" w:color="auto" w:fill="FFFFFF"/>
        </w:rPr>
        <w:t>príp</w:t>
      </w:r>
      <w:bookmarkStart w:id="0" w:name="_GoBack"/>
      <w:bookmarkEnd w:id="0"/>
      <w:r w:rsidR="007A39DD">
        <w:rPr>
          <w:rFonts w:ascii="Times New Roman" w:hAnsi="Times New Roman" w:cs="Times New Roman"/>
          <w:sz w:val="24"/>
          <w:szCs w:val="24"/>
          <w:shd w:val="clear" w:color="auto" w:fill="FFFFFF"/>
        </w:rPr>
        <w:t>a</w:t>
      </w:r>
      <w:r w:rsidR="007F6927">
        <w:rPr>
          <w:rFonts w:ascii="Times New Roman" w:hAnsi="Times New Roman" w:cs="Times New Roman"/>
          <w:sz w:val="24"/>
          <w:szCs w:val="24"/>
          <w:shd w:val="clear" w:color="auto" w:fill="FFFFFF"/>
        </w:rPr>
        <w:t xml:space="preserve">de, bol požadovaný HTML dokument, ktorý je deklarovaný </w:t>
      </w:r>
      <w:r w:rsidR="007F6927" w:rsidRPr="007F6927">
        <w:rPr>
          <w:rFonts w:ascii="Times New Roman" w:hAnsi="Times New Roman" w:cs="Times New Roman"/>
          <w:b/>
          <w:sz w:val="24"/>
          <w:szCs w:val="24"/>
          <w:shd w:val="clear" w:color="auto" w:fill="FFFFFF"/>
        </w:rPr>
        <w:t>Content-Type</w:t>
      </w:r>
      <w:r w:rsidR="007F6927">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v hlavičke.</w:t>
      </w:r>
      <w:r w:rsidR="007A39DD">
        <w:rPr>
          <w:rFonts w:ascii="Times New Roman" w:hAnsi="Times New Roman" w:cs="Times New Roman"/>
          <w:sz w:val="24"/>
          <w:szCs w:val="24"/>
          <w:shd w:val="clear" w:color="auto" w:fill="FFFFFF"/>
        </w:rPr>
        <w:t xml:space="preserve"> </w:t>
      </w:r>
    </w:p>
    <w:p w:rsidR="003773ED" w:rsidRPr="003773ED" w:rsidRDefault="003773ED" w:rsidP="004E1120">
      <w:pPr>
        <w:rPr>
          <w:rFonts w:ascii="Times New Roman" w:hAnsi="Times New Roman" w:cs="Times New Roman"/>
          <w:sz w:val="24"/>
          <w:szCs w:val="24"/>
          <w:shd w:val="clear" w:color="auto" w:fill="FFFFFF"/>
        </w:rPr>
      </w:pPr>
    </w:p>
    <w:p w:rsidR="003263E7" w:rsidRDefault="003263E7" w:rsidP="00AD0C6E">
      <w:pPr>
        <w:rPr>
          <w:rFonts w:ascii="Times New Roman" w:hAnsi="Times New Roman" w:cs="Times New Roman"/>
          <w:sz w:val="24"/>
          <w:szCs w:val="24"/>
          <w:shd w:val="clear" w:color="auto" w:fill="FFFFFF"/>
        </w:rPr>
      </w:pPr>
    </w:p>
    <w:p w:rsidR="003263E7" w:rsidRPr="003263E7" w:rsidRDefault="003263E7" w:rsidP="00AD0C6E">
      <w:pPr>
        <w:rPr>
          <w:rFonts w:ascii="Times New Roman" w:hAnsi="Times New Roman" w:cs="Times New Roman"/>
          <w:sz w:val="24"/>
          <w:szCs w:val="24"/>
          <w:shd w:val="clear" w:color="auto" w:fill="FFFFFF"/>
        </w:rPr>
      </w:pPr>
    </w:p>
    <w:p w:rsidR="003263E7" w:rsidRPr="00AD0C6E" w:rsidRDefault="003263E7" w:rsidP="00AD0C6E">
      <w:pPr>
        <w:rPr>
          <w:rFonts w:ascii="Times New Roman" w:hAnsi="Times New Roman" w:cs="Times New Roman"/>
          <w:sz w:val="24"/>
          <w:szCs w:val="24"/>
          <w:shd w:val="clear" w:color="auto" w:fill="FFFFFF"/>
        </w:rPr>
      </w:pPr>
    </w:p>
    <w:p w:rsidR="005E5D10" w:rsidRPr="005E5D10" w:rsidRDefault="005E5D10" w:rsidP="00D81788">
      <w:pPr>
        <w:rPr>
          <w:rFonts w:ascii="Times New Roman" w:hAnsi="Times New Roman" w:cs="Times New Roman"/>
          <w:b/>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E54E76" w:rsidP="00D81788">
      <w:pPr>
        <w:rPr>
          <w:rFonts w:ascii="Times New Roman" w:hAnsi="Times New Roman" w:cs="Times New Roman"/>
          <w:sz w:val="24"/>
          <w:szCs w:val="24"/>
          <w:shd w:val="clear" w:color="auto" w:fill="FFFFFF"/>
        </w:rPr>
      </w:pPr>
      <w:hyperlink r:id="rId15" w:history="1">
        <w:r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Pr>
          <w:rFonts w:ascii="Times New Roman" w:hAnsi="Times New Roman" w:cs="Times New Roman"/>
          <w:sz w:val="24"/>
          <w:szCs w:val="24"/>
          <w:shd w:val="clear" w:color="auto" w:fill="FFFFFF"/>
        </w:rPr>
        <w:t xml:space="preserve"> </w:t>
      </w:r>
    </w:p>
    <w:p w:rsidR="00D81788" w:rsidRDefault="006A7164" w:rsidP="007A72C8">
      <w:pPr>
        <w:rPr>
          <w:rFonts w:ascii="Times New Roman" w:hAnsi="Times New Roman" w:cs="Times New Roman"/>
          <w:sz w:val="24"/>
          <w:szCs w:val="24"/>
          <w:shd w:val="clear" w:color="auto" w:fill="FFFFFF"/>
        </w:rPr>
      </w:pPr>
      <w:hyperlink r:id="rId16" w:history="1">
        <w:r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6A7164" w:rsidP="007A72C8">
      <w:pPr>
        <w:rPr>
          <w:rFonts w:ascii="Times New Roman" w:hAnsi="Times New Roman" w:cs="Times New Roman"/>
          <w:sz w:val="24"/>
          <w:szCs w:val="24"/>
          <w:shd w:val="clear" w:color="auto" w:fill="FFFFFF"/>
        </w:rPr>
      </w:pPr>
      <w:hyperlink r:id="rId17" w:history="1">
        <w:r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6A7164" w:rsidP="007A72C8">
      <w:pPr>
        <w:rPr>
          <w:rFonts w:ascii="Times New Roman" w:hAnsi="Times New Roman" w:cs="Times New Roman"/>
          <w:sz w:val="24"/>
          <w:szCs w:val="24"/>
          <w:shd w:val="clear" w:color="auto" w:fill="FFFFFF"/>
        </w:rPr>
      </w:pPr>
      <w:hyperlink r:id="rId18" w:history="1">
        <w:r w:rsidRPr="00A05F3C">
          <w:rPr>
            <w:rStyle w:val="Hypertextovprepojenie"/>
            <w:rFonts w:ascii="Times New Roman" w:hAnsi="Times New Roman" w:cs="Times New Roman"/>
            <w:sz w:val="24"/>
            <w:szCs w:val="24"/>
            <w:shd w:val="clear" w:color="auto" w:fill="FFFFFF"/>
          </w:rPr>
          <w:t>http://www.abclinuxu.cz/blog/backinabag/2013/10/co-to-je-rest</w:t>
        </w:r>
      </w:hyperlink>
      <w:r>
        <w:rPr>
          <w:rFonts w:ascii="Times New Roman" w:hAnsi="Times New Roman" w:cs="Times New Roman"/>
          <w:sz w:val="24"/>
          <w:szCs w:val="24"/>
          <w:shd w:val="clear" w:color="auto" w:fill="FFFFFF"/>
        </w:rPr>
        <w:t xml:space="preserve"> </w:t>
      </w:r>
    </w:p>
    <w:p w:rsidR="00D81788" w:rsidRDefault="001F0D11" w:rsidP="007A72C8">
      <w:pPr>
        <w:rPr>
          <w:rFonts w:ascii="Times New Roman" w:hAnsi="Times New Roman" w:cs="Times New Roman"/>
          <w:sz w:val="24"/>
          <w:szCs w:val="24"/>
          <w:shd w:val="clear" w:color="auto" w:fill="FFFFFF"/>
        </w:rPr>
      </w:pPr>
      <w:hyperlink r:id="rId19" w:history="1">
        <w:r w:rsidRPr="00A05F3C">
          <w:rPr>
            <w:rStyle w:val="Hypertextovprepojenie"/>
            <w:rFonts w:ascii="Times New Roman" w:hAnsi="Times New Roman" w:cs="Times New Roman"/>
            <w:sz w:val="24"/>
            <w:szCs w:val="24"/>
            <w:shd w:val="clear" w:color="auto" w:fill="FFFFFF"/>
          </w:rPr>
          <w:t>https://sk.wikipedia.org/wiki/Webov%C3%A1_slu%C5%BEba</w:t>
        </w:r>
      </w:hyperlink>
      <w:r>
        <w:rPr>
          <w:rFonts w:ascii="Times New Roman" w:hAnsi="Times New Roman" w:cs="Times New Roman"/>
          <w:sz w:val="24"/>
          <w:szCs w:val="24"/>
          <w:shd w:val="clear" w:color="auto" w:fill="FFFFFF"/>
        </w:rPr>
        <w:t xml:space="preserve"> (web sluzba )</w:t>
      </w:r>
    </w:p>
    <w:p w:rsidR="00AE2FAD" w:rsidRDefault="003C5AA2" w:rsidP="007A72C8">
      <w:pPr>
        <w:rPr>
          <w:rFonts w:ascii="Times New Roman" w:hAnsi="Times New Roman" w:cs="Times New Roman"/>
          <w:sz w:val="24"/>
          <w:szCs w:val="24"/>
          <w:shd w:val="clear" w:color="auto" w:fill="FFFFFF"/>
        </w:rPr>
      </w:pPr>
      <w:hyperlink r:id="rId20" w:history="1">
        <w:r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3C5AA2" w:rsidP="007A72C8">
      <w:pPr>
        <w:rPr>
          <w:rFonts w:ascii="Times New Roman" w:hAnsi="Times New Roman" w:cs="Times New Roman"/>
          <w:sz w:val="24"/>
          <w:szCs w:val="24"/>
          <w:shd w:val="clear" w:color="auto" w:fill="FFFFFF"/>
        </w:rPr>
      </w:pPr>
      <w:hyperlink r:id="rId21" w:history="1">
        <w:r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3C5AA2" w:rsidP="007A72C8">
      <w:pPr>
        <w:rPr>
          <w:rFonts w:ascii="Times New Roman" w:hAnsi="Times New Roman" w:cs="Times New Roman"/>
          <w:sz w:val="24"/>
          <w:szCs w:val="24"/>
          <w:shd w:val="clear" w:color="auto" w:fill="FFFFFF"/>
        </w:rPr>
      </w:pPr>
      <w:hyperlink r:id="rId22" w:history="1">
        <w:r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3C5AA2" w:rsidP="007A72C8">
      <w:pPr>
        <w:rPr>
          <w:rFonts w:ascii="Times New Roman" w:hAnsi="Times New Roman" w:cs="Times New Roman"/>
          <w:sz w:val="24"/>
          <w:szCs w:val="24"/>
          <w:shd w:val="clear" w:color="auto" w:fill="FFFFFF"/>
        </w:rPr>
      </w:pPr>
      <w:r w:rsidRPr="003C5AA2">
        <w:rPr>
          <w:rFonts w:ascii="Times New Roman" w:hAnsi="Times New Roman" w:cs="Times New Roman"/>
          <w:sz w:val="24"/>
          <w:szCs w:val="24"/>
          <w:shd w:val="clear" w:color="auto" w:fill="FFFFFF"/>
        </w:rPr>
        <w:t>http://stackoverflow.com/questions/671118/what-exactly-is-restful-programming</w:t>
      </w:r>
    </w:p>
    <w:p w:rsidR="00AE2FAD" w:rsidRDefault="009640E8"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Citaty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23"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7A39DD" w:rsidP="007A72C8">
      <w:pPr>
        <w:rPr>
          <w:rFonts w:ascii="Times New Roman" w:hAnsi="Times New Roman" w:cs="Times New Roman"/>
          <w:sz w:val="24"/>
          <w:szCs w:val="24"/>
          <w:shd w:val="clear" w:color="auto" w:fill="FFFFFF"/>
        </w:rPr>
      </w:pPr>
      <w:hyperlink r:id="rId24"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7A39DD" w:rsidP="007A72C8">
      <w:pPr>
        <w:rPr>
          <w:rFonts w:ascii="Times New Roman" w:hAnsi="Times New Roman" w:cs="Times New Roman"/>
          <w:sz w:val="24"/>
          <w:szCs w:val="24"/>
          <w:shd w:val="clear" w:color="auto" w:fill="FFFFFF"/>
        </w:rPr>
      </w:pPr>
      <w:hyperlink r:id="rId25"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7A39DD" w:rsidP="007A72C8">
      <w:pPr>
        <w:rPr>
          <w:rFonts w:ascii="Times New Roman" w:hAnsi="Times New Roman" w:cs="Times New Roman"/>
          <w:sz w:val="24"/>
          <w:szCs w:val="24"/>
          <w:shd w:val="clear" w:color="auto" w:fill="FFFFFF"/>
        </w:rPr>
      </w:pPr>
      <w:hyperlink r:id="rId26"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autonomne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34A9C"/>
    <w:rsid w:val="00040ADE"/>
    <w:rsid w:val="00096677"/>
    <w:rsid w:val="000B5EB9"/>
    <w:rsid w:val="00104059"/>
    <w:rsid w:val="001270D3"/>
    <w:rsid w:val="00160DE4"/>
    <w:rsid w:val="00167DCE"/>
    <w:rsid w:val="00173825"/>
    <w:rsid w:val="001B220C"/>
    <w:rsid w:val="001F0D11"/>
    <w:rsid w:val="00222043"/>
    <w:rsid w:val="00245903"/>
    <w:rsid w:val="0026029F"/>
    <w:rsid w:val="0026498F"/>
    <w:rsid w:val="002C6651"/>
    <w:rsid w:val="00320DF8"/>
    <w:rsid w:val="003263E7"/>
    <w:rsid w:val="003773ED"/>
    <w:rsid w:val="003C4E4C"/>
    <w:rsid w:val="003C5AA2"/>
    <w:rsid w:val="003D5352"/>
    <w:rsid w:val="00407A2E"/>
    <w:rsid w:val="004201C8"/>
    <w:rsid w:val="00452756"/>
    <w:rsid w:val="00457C61"/>
    <w:rsid w:val="004A0F87"/>
    <w:rsid w:val="004A74B1"/>
    <w:rsid w:val="004C2D24"/>
    <w:rsid w:val="004E008A"/>
    <w:rsid w:val="004E1120"/>
    <w:rsid w:val="004F7E06"/>
    <w:rsid w:val="00566A97"/>
    <w:rsid w:val="005E59BD"/>
    <w:rsid w:val="005E5D10"/>
    <w:rsid w:val="00624DF7"/>
    <w:rsid w:val="00661659"/>
    <w:rsid w:val="00662774"/>
    <w:rsid w:val="006A7164"/>
    <w:rsid w:val="006A7980"/>
    <w:rsid w:val="006C510E"/>
    <w:rsid w:val="006D0B97"/>
    <w:rsid w:val="006E62D0"/>
    <w:rsid w:val="006F60EE"/>
    <w:rsid w:val="00756D4F"/>
    <w:rsid w:val="00787ACB"/>
    <w:rsid w:val="007A39DD"/>
    <w:rsid w:val="007A72C8"/>
    <w:rsid w:val="007C3525"/>
    <w:rsid w:val="007C640D"/>
    <w:rsid w:val="007E0186"/>
    <w:rsid w:val="007E134E"/>
    <w:rsid w:val="007F1D02"/>
    <w:rsid w:val="007F6927"/>
    <w:rsid w:val="00816CA5"/>
    <w:rsid w:val="00830014"/>
    <w:rsid w:val="00846021"/>
    <w:rsid w:val="0089543F"/>
    <w:rsid w:val="008D2A9B"/>
    <w:rsid w:val="008E7778"/>
    <w:rsid w:val="008E7D8F"/>
    <w:rsid w:val="009218F0"/>
    <w:rsid w:val="0093561E"/>
    <w:rsid w:val="0096105D"/>
    <w:rsid w:val="009640E8"/>
    <w:rsid w:val="009D3A87"/>
    <w:rsid w:val="00A0288F"/>
    <w:rsid w:val="00A16D54"/>
    <w:rsid w:val="00A20BE9"/>
    <w:rsid w:val="00A80711"/>
    <w:rsid w:val="00A911D0"/>
    <w:rsid w:val="00AA293F"/>
    <w:rsid w:val="00AB2695"/>
    <w:rsid w:val="00AD0C6E"/>
    <w:rsid w:val="00AE2FAD"/>
    <w:rsid w:val="00B0517C"/>
    <w:rsid w:val="00B12948"/>
    <w:rsid w:val="00B74393"/>
    <w:rsid w:val="00B80C1B"/>
    <w:rsid w:val="00B815D5"/>
    <w:rsid w:val="00B83FD6"/>
    <w:rsid w:val="00B87889"/>
    <w:rsid w:val="00B93D27"/>
    <w:rsid w:val="00BA14A9"/>
    <w:rsid w:val="00BC7610"/>
    <w:rsid w:val="00BE4878"/>
    <w:rsid w:val="00BF495F"/>
    <w:rsid w:val="00BF504D"/>
    <w:rsid w:val="00C1309D"/>
    <w:rsid w:val="00C13389"/>
    <w:rsid w:val="00C411A0"/>
    <w:rsid w:val="00C86C95"/>
    <w:rsid w:val="00C92CAE"/>
    <w:rsid w:val="00CB1FAA"/>
    <w:rsid w:val="00CD7B64"/>
    <w:rsid w:val="00D012B9"/>
    <w:rsid w:val="00D067A9"/>
    <w:rsid w:val="00D25CAB"/>
    <w:rsid w:val="00D40C29"/>
    <w:rsid w:val="00D81788"/>
    <w:rsid w:val="00D82426"/>
    <w:rsid w:val="00DB5AA0"/>
    <w:rsid w:val="00E06976"/>
    <w:rsid w:val="00E50141"/>
    <w:rsid w:val="00E54E76"/>
    <w:rsid w:val="00E638FB"/>
    <w:rsid w:val="00E767E6"/>
    <w:rsid w:val="00E76B4F"/>
    <w:rsid w:val="00EA3F4C"/>
    <w:rsid w:val="00EA5690"/>
    <w:rsid w:val="00EF51A9"/>
    <w:rsid w:val="00EF57C3"/>
    <w:rsid w:val="00F064BA"/>
    <w:rsid w:val="00F179A0"/>
    <w:rsid w:val="00F356FF"/>
    <w:rsid w:val="00F65540"/>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C636"/>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next w:val="Normlny"/>
    <w:link w:val="Nadpis5Char"/>
    <w:uiPriority w:val="9"/>
    <w:semiHidden/>
    <w:unhideWhenUsed/>
    <w:qFormat/>
    <w:rsid w:val="00A20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 w:type="character" w:customStyle="1" w:styleId="Nadpis5Char">
    <w:name w:val="Nadpis 5 Char"/>
    <w:basedOn w:val="Predvolenpsmoodseku"/>
    <w:link w:val="Nadpis5"/>
    <w:uiPriority w:val="9"/>
    <w:semiHidden/>
    <w:rsid w:val="00A20B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734023">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74301680">
      <w:bodyDiv w:val="1"/>
      <w:marLeft w:val="0"/>
      <w:marRight w:val="0"/>
      <w:marTop w:val="0"/>
      <w:marBottom w:val="0"/>
      <w:divBdr>
        <w:top w:val="none" w:sz="0" w:space="0" w:color="auto"/>
        <w:left w:val="none" w:sz="0" w:space="0" w:color="auto"/>
        <w:bottom w:val="none" w:sz="0" w:space="0" w:color="auto"/>
        <w:right w:val="none" w:sz="0" w:space="0" w:color="auto"/>
      </w:divBdr>
      <w:divsChild>
        <w:div w:id="726149089">
          <w:marLeft w:val="0"/>
          <w:marRight w:val="0"/>
          <w:marTop w:val="0"/>
          <w:marBottom w:val="0"/>
          <w:divBdr>
            <w:top w:val="none" w:sz="0" w:space="0" w:color="auto"/>
            <w:left w:val="none" w:sz="0" w:space="0" w:color="auto"/>
            <w:bottom w:val="none" w:sz="0" w:space="0" w:color="auto"/>
            <w:right w:val="none" w:sz="0" w:space="0" w:color="auto"/>
          </w:divBdr>
        </w:div>
        <w:div w:id="1698195253">
          <w:marLeft w:val="0"/>
          <w:marRight w:val="0"/>
          <w:marTop w:val="0"/>
          <w:marBottom w:val="0"/>
          <w:divBdr>
            <w:top w:val="none" w:sz="0" w:space="0" w:color="auto"/>
            <w:left w:val="none" w:sz="0" w:space="0" w:color="auto"/>
            <w:bottom w:val="none" w:sz="0" w:space="0" w:color="auto"/>
            <w:right w:val="none" w:sz="0" w:space="0" w:color="auto"/>
          </w:divBdr>
        </w:div>
        <w:div w:id="357582440">
          <w:marLeft w:val="0"/>
          <w:marRight w:val="0"/>
          <w:marTop w:val="0"/>
          <w:marBottom w:val="0"/>
          <w:divBdr>
            <w:top w:val="none" w:sz="0" w:space="0" w:color="auto"/>
            <w:left w:val="none" w:sz="0" w:space="0" w:color="auto"/>
            <w:bottom w:val="none" w:sz="0" w:space="0" w:color="auto"/>
            <w:right w:val="none" w:sz="0" w:space="0" w:color="auto"/>
          </w:divBdr>
        </w:div>
        <w:div w:id="384566883">
          <w:marLeft w:val="0"/>
          <w:marRight w:val="0"/>
          <w:marTop w:val="0"/>
          <w:marBottom w:val="0"/>
          <w:divBdr>
            <w:top w:val="none" w:sz="0" w:space="0" w:color="auto"/>
            <w:left w:val="none" w:sz="0" w:space="0" w:color="auto"/>
            <w:bottom w:val="none" w:sz="0" w:space="0" w:color="auto"/>
            <w:right w:val="none" w:sz="0" w:space="0" w:color="auto"/>
          </w:divBdr>
        </w:div>
        <w:div w:id="312175286">
          <w:marLeft w:val="0"/>
          <w:marRight w:val="0"/>
          <w:marTop w:val="0"/>
          <w:marBottom w:val="0"/>
          <w:divBdr>
            <w:top w:val="none" w:sz="0" w:space="0" w:color="auto"/>
            <w:left w:val="none" w:sz="0" w:space="0" w:color="auto"/>
            <w:bottom w:val="none" w:sz="0" w:space="0" w:color="auto"/>
            <w:right w:val="none" w:sz="0" w:space="0" w:color="auto"/>
          </w:divBdr>
        </w:div>
        <w:div w:id="1640725180">
          <w:marLeft w:val="0"/>
          <w:marRight w:val="0"/>
          <w:marTop w:val="0"/>
          <w:marBottom w:val="0"/>
          <w:divBdr>
            <w:top w:val="none" w:sz="0" w:space="0" w:color="auto"/>
            <w:left w:val="none" w:sz="0" w:space="0" w:color="auto"/>
            <w:bottom w:val="none" w:sz="0" w:space="0" w:color="auto"/>
            <w:right w:val="none" w:sz="0" w:space="0" w:color="auto"/>
          </w:divBdr>
        </w:div>
        <w:div w:id="1932354261">
          <w:marLeft w:val="0"/>
          <w:marRight w:val="0"/>
          <w:marTop w:val="0"/>
          <w:marBottom w:val="0"/>
          <w:divBdr>
            <w:top w:val="none" w:sz="0" w:space="0" w:color="auto"/>
            <w:left w:val="none" w:sz="0" w:space="0" w:color="auto"/>
            <w:bottom w:val="none" w:sz="0" w:space="0" w:color="auto"/>
            <w:right w:val="none" w:sz="0" w:space="0" w:color="auto"/>
          </w:divBdr>
          <w:divsChild>
            <w:div w:id="950670671">
              <w:marLeft w:val="0"/>
              <w:marRight w:val="0"/>
              <w:marTop w:val="0"/>
              <w:marBottom w:val="0"/>
              <w:divBdr>
                <w:top w:val="none" w:sz="0" w:space="0" w:color="auto"/>
                <w:left w:val="none" w:sz="0" w:space="0" w:color="auto"/>
                <w:bottom w:val="none" w:sz="0" w:space="0" w:color="auto"/>
                <w:right w:val="none" w:sz="0" w:space="0" w:color="auto"/>
              </w:divBdr>
            </w:div>
            <w:div w:id="2050956071">
              <w:marLeft w:val="0"/>
              <w:marRight w:val="0"/>
              <w:marTop w:val="0"/>
              <w:marBottom w:val="0"/>
              <w:divBdr>
                <w:top w:val="none" w:sz="0" w:space="0" w:color="auto"/>
                <w:left w:val="none" w:sz="0" w:space="0" w:color="auto"/>
                <w:bottom w:val="none" w:sz="0" w:space="0" w:color="auto"/>
                <w:right w:val="none" w:sz="0" w:space="0" w:color="auto"/>
              </w:divBdr>
            </w:div>
            <w:div w:id="887258959">
              <w:marLeft w:val="0"/>
              <w:marRight w:val="0"/>
              <w:marTop w:val="0"/>
              <w:marBottom w:val="0"/>
              <w:divBdr>
                <w:top w:val="none" w:sz="0" w:space="0" w:color="auto"/>
                <w:left w:val="none" w:sz="0" w:space="0" w:color="auto"/>
                <w:bottom w:val="none" w:sz="0" w:space="0" w:color="auto"/>
                <w:right w:val="none" w:sz="0" w:space="0" w:color="auto"/>
              </w:divBdr>
            </w:div>
            <w:div w:id="910655093">
              <w:marLeft w:val="0"/>
              <w:marRight w:val="0"/>
              <w:marTop w:val="0"/>
              <w:marBottom w:val="0"/>
              <w:divBdr>
                <w:top w:val="none" w:sz="0" w:space="0" w:color="auto"/>
                <w:left w:val="none" w:sz="0" w:space="0" w:color="auto"/>
                <w:bottom w:val="none" w:sz="0" w:space="0" w:color="auto"/>
                <w:right w:val="none" w:sz="0" w:space="0" w:color="auto"/>
              </w:divBdr>
            </w:div>
            <w:div w:id="191725302">
              <w:marLeft w:val="0"/>
              <w:marRight w:val="0"/>
              <w:marTop w:val="0"/>
              <w:marBottom w:val="0"/>
              <w:divBdr>
                <w:top w:val="none" w:sz="0" w:space="0" w:color="auto"/>
                <w:left w:val="none" w:sz="0" w:space="0" w:color="auto"/>
                <w:bottom w:val="none" w:sz="0" w:space="0" w:color="auto"/>
                <w:right w:val="none" w:sz="0" w:space="0" w:color="auto"/>
              </w:divBdr>
            </w:div>
            <w:div w:id="1654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042091140">
      <w:bodyDiv w:val="1"/>
      <w:marLeft w:val="0"/>
      <w:marRight w:val="0"/>
      <w:marTop w:val="0"/>
      <w:marBottom w:val="0"/>
      <w:divBdr>
        <w:top w:val="none" w:sz="0" w:space="0" w:color="auto"/>
        <w:left w:val="none" w:sz="0" w:space="0" w:color="auto"/>
        <w:bottom w:val="none" w:sz="0" w:space="0" w:color="auto"/>
        <w:right w:val="none" w:sz="0" w:space="0" w:color="auto"/>
      </w:divBdr>
      <w:divsChild>
        <w:div w:id="1637223637">
          <w:marLeft w:val="0"/>
          <w:marRight w:val="0"/>
          <w:marTop w:val="0"/>
          <w:marBottom w:val="0"/>
          <w:divBdr>
            <w:top w:val="none" w:sz="0" w:space="0" w:color="auto"/>
            <w:left w:val="none" w:sz="0" w:space="0" w:color="auto"/>
            <w:bottom w:val="none" w:sz="0" w:space="0" w:color="auto"/>
            <w:right w:val="none" w:sz="0" w:space="0" w:color="auto"/>
          </w:divBdr>
        </w:div>
        <w:div w:id="1312640401">
          <w:marLeft w:val="0"/>
          <w:marRight w:val="0"/>
          <w:marTop w:val="0"/>
          <w:marBottom w:val="0"/>
          <w:divBdr>
            <w:top w:val="none" w:sz="0" w:space="0" w:color="auto"/>
            <w:left w:val="none" w:sz="0" w:space="0" w:color="auto"/>
            <w:bottom w:val="none" w:sz="0" w:space="0" w:color="auto"/>
            <w:right w:val="none" w:sz="0" w:space="0" w:color="auto"/>
          </w:divBdr>
        </w:div>
        <w:div w:id="1077634438">
          <w:marLeft w:val="0"/>
          <w:marRight w:val="0"/>
          <w:marTop w:val="0"/>
          <w:marBottom w:val="0"/>
          <w:divBdr>
            <w:top w:val="none" w:sz="0" w:space="0" w:color="auto"/>
            <w:left w:val="none" w:sz="0" w:space="0" w:color="auto"/>
            <w:bottom w:val="none" w:sz="0" w:space="0" w:color="auto"/>
            <w:right w:val="none" w:sz="0" w:space="0" w:color="auto"/>
          </w:divBdr>
        </w:div>
        <w:div w:id="1693725248">
          <w:marLeft w:val="0"/>
          <w:marRight w:val="0"/>
          <w:marTop w:val="0"/>
          <w:marBottom w:val="0"/>
          <w:divBdr>
            <w:top w:val="none" w:sz="0" w:space="0" w:color="auto"/>
            <w:left w:val="none" w:sz="0" w:space="0" w:color="auto"/>
            <w:bottom w:val="none" w:sz="0" w:space="0" w:color="auto"/>
            <w:right w:val="none" w:sz="0" w:space="0" w:color="auto"/>
          </w:divBdr>
        </w:div>
        <w:div w:id="1492090622">
          <w:marLeft w:val="0"/>
          <w:marRight w:val="0"/>
          <w:marTop w:val="0"/>
          <w:marBottom w:val="0"/>
          <w:divBdr>
            <w:top w:val="none" w:sz="0" w:space="0" w:color="auto"/>
            <w:left w:val="none" w:sz="0" w:space="0" w:color="auto"/>
            <w:bottom w:val="none" w:sz="0" w:space="0" w:color="auto"/>
            <w:right w:val="none" w:sz="0" w:space="0" w:color="auto"/>
          </w:divBdr>
        </w:div>
        <w:div w:id="2110852420">
          <w:marLeft w:val="0"/>
          <w:marRight w:val="0"/>
          <w:marTop w:val="0"/>
          <w:marBottom w:val="0"/>
          <w:divBdr>
            <w:top w:val="none" w:sz="0" w:space="0" w:color="auto"/>
            <w:left w:val="none" w:sz="0" w:space="0" w:color="auto"/>
            <w:bottom w:val="none" w:sz="0" w:space="0" w:color="auto"/>
            <w:right w:val="none" w:sz="0" w:space="0" w:color="auto"/>
          </w:divBdr>
        </w:div>
        <w:div w:id="1729302508">
          <w:marLeft w:val="0"/>
          <w:marRight w:val="0"/>
          <w:marTop w:val="0"/>
          <w:marBottom w:val="0"/>
          <w:divBdr>
            <w:top w:val="none" w:sz="0" w:space="0" w:color="auto"/>
            <w:left w:val="none" w:sz="0" w:space="0" w:color="auto"/>
            <w:bottom w:val="none" w:sz="0" w:space="0" w:color="auto"/>
            <w:right w:val="none" w:sz="0" w:space="0" w:color="auto"/>
          </w:divBdr>
          <w:divsChild>
            <w:div w:id="1755737876">
              <w:marLeft w:val="0"/>
              <w:marRight w:val="0"/>
              <w:marTop w:val="0"/>
              <w:marBottom w:val="0"/>
              <w:divBdr>
                <w:top w:val="none" w:sz="0" w:space="0" w:color="auto"/>
                <w:left w:val="none" w:sz="0" w:space="0" w:color="auto"/>
                <w:bottom w:val="none" w:sz="0" w:space="0" w:color="auto"/>
                <w:right w:val="none" w:sz="0" w:space="0" w:color="auto"/>
              </w:divBdr>
            </w:div>
            <w:div w:id="125436256">
              <w:marLeft w:val="0"/>
              <w:marRight w:val="0"/>
              <w:marTop w:val="0"/>
              <w:marBottom w:val="0"/>
              <w:divBdr>
                <w:top w:val="none" w:sz="0" w:space="0" w:color="auto"/>
                <w:left w:val="none" w:sz="0" w:space="0" w:color="auto"/>
                <w:bottom w:val="none" w:sz="0" w:space="0" w:color="auto"/>
                <w:right w:val="none" w:sz="0" w:space="0" w:color="auto"/>
              </w:divBdr>
            </w:div>
            <w:div w:id="893200914">
              <w:marLeft w:val="0"/>
              <w:marRight w:val="0"/>
              <w:marTop w:val="0"/>
              <w:marBottom w:val="0"/>
              <w:divBdr>
                <w:top w:val="none" w:sz="0" w:space="0" w:color="auto"/>
                <w:left w:val="none" w:sz="0" w:space="0" w:color="auto"/>
                <w:bottom w:val="none" w:sz="0" w:space="0" w:color="auto"/>
                <w:right w:val="none" w:sz="0" w:space="0" w:color="auto"/>
              </w:divBdr>
            </w:div>
            <w:div w:id="2091998464">
              <w:marLeft w:val="0"/>
              <w:marRight w:val="0"/>
              <w:marTop w:val="0"/>
              <w:marBottom w:val="0"/>
              <w:divBdr>
                <w:top w:val="none" w:sz="0" w:space="0" w:color="auto"/>
                <w:left w:val="none" w:sz="0" w:space="0" w:color="auto"/>
                <w:bottom w:val="none" w:sz="0" w:space="0" w:color="auto"/>
                <w:right w:val="none" w:sz="0" w:space="0" w:color="auto"/>
              </w:divBdr>
            </w:div>
            <w:div w:id="1853496603">
              <w:marLeft w:val="0"/>
              <w:marRight w:val="0"/>
              <w:marTop w:val="0"/>
              <w:marBottom w:val="0"/>
              <w:divBdr>
                <w:top w:val="none" w:sz="0" w:space="0" w:color="auto"/>
                <w:left w:val="none" w:sz="0" w:space="0" w:color="auto"/>
                <w:bottom w:val="none" w:sz="0" w:space="0" w:color="auto"/>
                <w:right w:val="none" w:sz="0" w:space="0" w:color="auto"/>
              </w:divBdr>
            </w:div>
            <w:div w:id="728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175262894">
      <w:bodyDiv w:val="1"/>
      <w:marLeft w:val="0"/>
      <w:marRight w:val="0"/>
      <w:marTop w:val="0"/>
      <w:marBottom w:val="0"/>
      <w:divBdr>
        <w:top w:val="none" w:sz="0" w:space="0" w:color="auto"/>
        <w:left w:val="none" w:sz="0" w:space="0" w:color="auto"/>
        <w:bottom w:val="none" w:sz="0" w:space="0" w:color="auto"/>
        <w:right w:val="none" w:sz="0" w:space="0" w:color="auto"/>
      </w:divBdr>
      <w:divsChild>
        <w:div w:id="173111836">
          <w:marLeft w:val="0"/>
          <w:marRight w:val="0"/>
          <w:marTop w:val="0"/>
          <w:marBottom w:val="0"/>
          <w:divBdr>
            <w:top w:val="none" w:sz="0" w:space="0" w:color="auto"/>
            <w:left w:val="none" w:sz="0" w:space="0" w:color="auto"/>
            <w:bottom w:val="none" w:sz="0" w:space="0" w:color="auto"/>
            <w:right w:val="none" w:sz="0" w:space="0" w:color="auto"/>
          </w:divBdr>
        </w:div>
        <w:div w:id="801341272">
          <w:marLeft w:val="0"/>
          <w:marRight w:val="0"/>
          <w:marTop w:val="0"/>
          <w:marBottom w:val="0"/>
          <w:divBdr>
            <w:top w:val="none" w:sz="0" w:space="0" w:color="auto"/>
            <w:left w:val="none" w:sz="0" w:space="0" w:color="auto"/>
            <w:bottom w:val="none" w:sz="0" w:space="0" w:color="auto"/>
            <w:right w:val="none" w:sz="0" w:space="0" w:color="auto"/>
          </w:divBdr>
        </w:div>
        <w:div w:id="1860926435">
          <w:marLeft w:val="0"/>
          <w:marRight w:val="0"/>
          <w:marTop w:val="0"/>
          <w:marBottom w:val="0"/>
          <w:divBdr>
            <w:top w:val="none" w:sz="0" w:space="0" w:color="auto"/>
            <w:left w:val="none" w:sz="0" w:space="0" w:color="auto"/>
            <w:bottom w:val="none" w:sz="0" w:space="0" w:color="auto"/>
            <w:right w:val="none" w:sz="0" w:space="0" w:color="auto"/>
          </w:divBdr>
        </w:div>
        <w:div w:id="1603025368">
          <w:marLeft w:val="0"/>
          <w:marRight w:val="0"/>
          <w:marTop w:val="0"/>
          <w:marBottom w:val="0"/>
          <w:divBdr>
            <w:top w:val="none" w:sz="0" w:space="0" w:color="auto"/>
            <w:left w:val="none" w:sz="0" w:space="0" w:color="auto"/>
            <w:bottom w:val="none" w:sz="0" w:space="0" w:color="auto"/>
            <w:right w:val="none" w:sz="0" w:space="0" w:color="auto"/>
          </w:divBdr>
        </w:div>
        <w:div w:id="968246743">
          <w:marLeft w:val="0"/>
          <w:marRight w:val="0"/>
          <w:marTop w:val="0"/>
          <w:marBottom w:val="0"/>
          <w:divBdr>
            <w:top w:val="none" w:sz="0" w:space="0" w:color="auto"/>
            <w:left w:val="none" w:sz="0" w:space="0" w:color="auto"/>
            <w:bottom w:val="none" w:sz="0" w:space="0" w:color="auto"/>
            <w:right w:val="none" w:sz="0" w:space="0" w:color="auto"/>
          </w:divBdr>
        </w:div>
        <w:div w:id="1755275670">
          <w:marLeft w:val="0"/>
          <w:marRight w:val="0"/>
          <w:marTop w:val="0"/>
          <w:marBottom w:val="0"/>
          <w:divBdr>
            <w:top w:val="none" w:sz="0" w:space="0" w:color="auto"/>
            <w:left w:val="none" w:sz="0" w:space="0" w:color="auto"/>
            <w:bottom w:val="none" w:sz="0" w:space="0" w:color="auto"/>
            <w:right w:val="none" w:sz="0" w:space="0" w:color="auto"/>
          </w:divBdr>
        </w:div>
        <w:div w:id="1546212226">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750735453">
          <w:marLeft w:val="0"/>
          <w:marRight w:val="0"/>
          <w:marTop w:val="0"/>
          <w:marBottom w:val="0"/>
          <w:divBdr>
            <w:top w:val="none" w:sz="0" w:space="0" w:color="auto"/>
            <w:left w:val="none" w:sz="0" w:space="0" w:color="auto"/>
            <w:bottom w:val="none" w:sz="0" w:space="0" w:color="auto"/>
            <w:right w:val="none" w:sz="0" w:space="0" w:color="auto"/>
          </w:divBdr>
        </w:div>
        <w:div w:id="35012941">
          <w:marLeft w:val="0"/>
          <w:marRight w:val="0"/>
          <w:marTop w:val="0"/>
          <w:marBottom w:val="0"/>
          <w:divBdr>
            <w:top w:val="none" w:sz="0" w:space="0" w:color="auto"/>
            <w:left w:val="none" w:sz="0" w:space="0" w:color="auto"/>
            <w:bottom w:val="none" w:sz="0" w:space="0" w:color="auto"/>
            <w:right w:val="none" w:sz="0" w:space="0" w:color="auto"/>
          </w:divBdr>
        </w:div>
        <w:div w:id="978193169">
          <w:marLeft w:val="0"/>
          <w:marRight w:val="0"/>
          <w:marTop w:val="0"/>
          <w:marBottom w:val="0"/>
          <w:divBdr>
            <w:top w:val="none" w:sz="0" w:space="0" w:color="auto"/>
            <w:left w:val="none" w:sz="0" w:space="0" w:color="auto"/>
            <w:bottom w:val="none" w:sz="0" w:space="0" w:color="auto"/>
            <w:right w:val="none" w:sz="0" w:space="0" w:color="auto"/>
          </w:divBdr>
        </w:div>
        <w:div w:id="1519738689">
          <w:marLeft w:val="0"/>
          <w:marRight w:val="0"/>
          <w:marTop w:val="0"/>
          <w:marBottom w:val="0"/>
          <w:divBdr>
            <w:top w:val="none" w:sz="0" w:space="0" w:color="auto"/>
            <w:left w:val="none" w:sz="0" w:space="0" w:color="auto"/>
            <w:bottom w:val="none" w:sz="0" w:space="0" w:color="auto"/>
            <w:right w:val="none" w:sz="0" w:space="0" w:color="auto"/>
          </w:divBdr>
          <w:divsChild>
            <w:div w:id="216167764">
              <w:marLeft w:val="0"/>
              <w:marRight w:val="0"/>
              <w:marTop w:val="0"/>
              <w:marBottom w:val="0"/>
              <w:divBdr>
                <w:top w:val="none" w:sz="0" w:space="0" w:color="auto"/>
                <w:left w:val="none" w:sz="0" w:space="0" w:color="auto"/>
                <w:bottom w:val="none" w:sz="0" w:space="0" w:color="auto"/>
                <w:right w:val="none" w:sz="0" w:space="0" w:color="auto"/>
              </w:divBdr>
            </w:div>
            <w:div w:id="1120421546">
              <w:marLeft w:val="0"/>
              <w:marRight w:val="0"/>
              <w:marTop w:val="0"/>
              <w:marBottom w:val="0"/>
              <w:divBdr>
                <w:top w:val="none" w:sz="0" w:space="0" w:color="auto"/>
                <w:left w:val="none" w:sz="0" w:space="0" w:color="auto"/>
                <w:bottom w:val="none" w:sz="0" w:space="0" w:color="auto"/>
                <w:right w:val="none" w:sz="0" w:space="0" w:color="auto"/>
              </w:divBdr>
            </w:div>
            <w:div w:id="171995806">
              <w:marLeft w:val="0"/>
              <w:marRight w:val="0"/>
              <w:marTop w:val="0"/>
              <w:marBottom w:val="0"/>
              <w:divBdr>
                <w:top w:val="none" w:sz="0" w:space="0" w:color="auto"/>
                <w:left w:val="none" w:sz="0" w:space="0" w:color="auto"/>
                <w:bottom w:val="none" w:sz="0" w:space="0" w:color="auto"/>
                <w:right w:val="none" w:sz="0" w:space="0" w:color="auto"/>
              </w:divBdr>
            </w:div>
            <w:div w:id="912546610">
              <w:marLeft w:val="0"/>
              <w:marRight w:val="0"/>
              <w:marTop w:val="0"/>
              <w:marBottom w:val="0"/>
              <w:divBdr>
                <w:top w:val="none" w:sz="0" w:space="0" w:color="auto"/>
                <w:left w:val="none" w:sz="0" w:space="0" w:color="auto"/>
                <w:bottom w:val="none" w:sz="0" w:space="0" w:color="auto"/>
                <w:right w:val="none" w:sz="0" w:space="0" w:color="auto"/>
              </w:divBdr>
            </w:div>
            <w:div w:id="679698683">
              <w:marLeft w:val="0"/>
              <w:marRight w:val="0"/>
              <w:marTop w:val="0"/>
              <w:marBottom w:val="0"/>
              <w:divBdr>
                <w:top w:val="none" w:sz="0" w:space="0" w:color="auto"/>
                <w:left w:val="none" w:sz="0" w:space="0" w:color="auto"/>
                <w:bottom w:val="none" w:sz="0" w:space="0" w:color="auto"/>
                <w:right w:val="none" w:sz="0" w:space="0" w:color="auto"/>
              </w:divBdr>
            </w:div>
            <w:div w:id="591360948">
              <w:marLeft w:val="0"/>
              <w:marRight w:val="0"/>
              <w:marTop w:val="0"/>
              <w:marBottom w:val="0"/>
              <w:divBdr>
                <w:top w:val="none" w:sz="0" w:space="0" w:color="auto"/>
                <w:left w:val="none" w:sz="0" w:space="0" w:color="auto"/>
                <w:bottom w:val="none" w:sz="0" w:space="0" w:color="auto"/>
                <w:right w:val="none" w:sz="0" w:space="0" w:color="auto"/>
              </w:divBdr>
            </w:div>
            <w:div w:id="1992976121">
              <w:marLeft w:val="0"/>
              <w:marRight w:val="0"/>
              <w:marTop w:val="0"/>
              <w:marBottom w:val="0"/>
              <w:divBdr>
                <w:top w:val="none" w:sz="0" w:space="0" w:color="auto"/>
                <w:left w:val="none" w:sz="0" w:space="0" w:color="auto"/>
                <w:bottom w:val="none" w:sz="0" w:space="0" w:color="auto"/>
                <w:right w:val="none" w:sz="0" w:space="0" w:color="auto"/>
              </w:divBdr>
            </w:div>
            <w:div w:id="355274024">
              <w:marLeft w:val="0"/>
              <w:marRight w:val="0"/>
              <w:marTop w:val="0"/>
              <w:marBottom w:val="0"/>
              <w:divBdr>
                <w:top w:val="none" w:sz="0" w:space="0" w:color="auto"/>
                <w:left w:val="none" w:sz="0" w:space="0" w:color="auto"/>
                <w:bottom w:val="none" w:sz="0" w:space="0" w:color="auto"/>
                <w:right w:val="none" w:sz="0" w:space="0" w:color="auto"/>
              </w:divBdr>
            </w:div>
            <w:div w:id="1092120389">
              <w:marLeft w:val="0"/>
              <w:marRight w:val="0"/>
              <w:marTop w:val="0"/>
              <w:marBottom w:val="0"/>
              <w:divBdr>
                <w:top w:val="none" w:sz="0" w:space="0" w:color="auto"/>
                <w:left w:val="none" w:sz="0" w:space="0" w:color="auto"/>
                <w:bottom w:val="none" w:sz="0" w:space="0" w:color="auto"/>
                <w:right w:val="none" w:sz="0" w:space="0" w:color="auto"/>
              </w:divBdr>
            </w:div>
            <w:div w:id="1334409772">
              <w:marLeft w:val="0"/>
              <w:marRight w:val="0"/>
              <w:marTop w:val="0"/>
              <w:marBottom w:val="0"/>
              <w:divBdr>
                <w:top w:val="none" w:sz="0" w:space="0" w:color="auto"/>
                <w:left w:val="none" w:sz="0" w:space="0" w:color="auto"/>
                <w:bottom w:val="none" w:sz="0" w:space="0" w:color="auto"/>
                <w:right w:val="none" w:sz="0" w:space="0" w:color="auto"/>
              </w:divBdr>
            </w:div>
            <w:div w:id="244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 w:id="2108886544">
      <w:bodyDiv w:val="1"/>
      <w:marLeft w:val="0"/>
      <w:marRight w:val="0"/>
      <w:marTop w:val="0"/>
      <w:marBottom w:val="0"/>
      <w:divBdr>
        <w:top w:val="none" w:sz="0" w:space="0" w:color="auto"/>
        <w:left w:val="none" w:sz="0" w:space="0" w:color="auto"/>
        <w:bottom w:val="none" w:sz="0" w:space="0" w:color="auto"/>
        <w:right w:val="none" w:sz="0" w:space="0" w:color="auto"/>
      </w:divBdr>
      <w:divsChild>
        <w:div w:id="1761680852">
          <w:marLeft w:val="0"/>
          <w:marRight w:val="0"/>
          <w:marTop w:val="0"/>
          <w:marBottom w:val="0"/>
          <w:divBdr>
            <w:top w:val="none" w:sz="0" w:space="0" w:color="auto"/>
            <w:left w:val="none" w:sz="0" w:space="0" w:color="auto"/>
            <w:bottom w:val="none" w:sz="0" w:space="0" w:color="auto"/>
            <w:right w:val="none" w:sz="0" w:space="0" w:color="auto"/>
          </w:divBdr>
        </w:div>
        <w:div w:id="1484815260">
          <w:marLeft w:val="0"/>
          <w:marRight w:val="0"/>
          <w:marTop w:val="0"/>
          <w:marBottom w:val="0"/>
          <w:divBdr>
            <w:top w:val="none" w:sz="0" w:space="0" w:color="auto"/>
            <w:left w:val="none" w:sz="0" w:space="0" w:color="auto"/>
            <w:bottom w:val="none" w:sz="0" w:space="0" w:color="auto"/>
            <w:right w:val="none" w:sz="0" w:space="0" w:color="auto"/>
          </w:divBdr>
        </w:div>
        <w:div w:id="843472014">
          <w:marLeft w:val="0"/>
          <w:marRight w:val="0"/>
          <w:marTop w:val="0"/>
          <w:marBottom w:val="0"/>
          <w:divBdr>
            <w:top w:val="none" w:sz="0" w:space="0" w:color="auto"/>
            <w:left w:val="none" w:sz="0" w:space="0" w:color="auto"/>
            <w:bottom w:val="none" w:sz="0" w:space="0" w:color="auto"/>
            <w:right w:val="none" w:sz="0" w:space="0" w:color="auto"/>
          </w:divBdr>
        </w:div>
        <w:div w:id="1377925883">
          <w:marLeft w:val="0"/>
          <w:marRight w:val="0"/>
          <w:marTop w:val="0"/>
          <w:marBottom w:val="0"/>
          <w:divBdr>
            <w:top w:val="none" w:sz="0" w:space="0" w:color="auto"/>
            <w:left w:val="none" w:sz="0" w:space="0" w:color="auto"/>
            <w:bottom w:val="none" w:sz="0" w:space="0" w:color="auto"/>
            <w:right w:val="none" w:sz="0" w:space="0" w:color="auto"/>
          </w:divBdr>
        </w:div>
        <w:div w:id="223837666">
          <w:marLeft w:val="0"/>
          <w:marRight w:val="0"/>
          <w:marTop w:val="0"/>
          <w:marBottom w:val="0"/>
          <w:divBdr>
            <w:top w:val="none" w:sz="0" w:space="0" w:color="auto"/>
            <w:left w:val="none" w:sz="0" w:space="0" w:color="auto"/>
            <w:bottom w:val="none" w:sz="0" w:space="0" w:color="auto"/>
            <w:right w:val="none" w:sz="0" w:space="0" w:color="auto"/>
          </w:divBdr>
        </w:div>
        <w:div w:id="60179807">
          <w:marLeft w:val="0"/>
          <w:marRight w:val="0"/>
          <w:marTop w:val="0"/>
          <w:marBottom w:val="0"/>
          <w:divBdr>
            <w:top w:val="none" w:sz="0" w:space="0" w:color="auto"/>
            <w:left w:val="none" w:sz="0" w:space="0" w:color="auto"/>
            <w:bottom w:val="none" w:sz="0" w:space="0" w:color="auto"/>
            <w:right w:val="none" w:sz="0" w:space="0" w:color="auto"/>
          </w:divBdr>
        </w:div>
        <w:div w:id="1964993621">
          <w:marLeft w:val="0"/>
          <w:marRight w:val="0"/>
          <w:marTop w:val="0"/>
          <w:marBottom w:val="0"/>
          <w:divBdr>
            <w:top w:val="none" w:sz="0" w:space="0" w:color="auto"/>
            <w:left w:val="none" w:sz="0" w:space="0" w:color="auto"/>
            <w:bottom w:val="none" w:sz="0" w:space="0" w:color="auto"/>
            <w:right w:val="none" w:sz="0" w:space="0" w:color="auto"/>
          </w:divBdr>
        </w:div>
        <w:div w:id="802431468">
          <w:marLeft w:val="0"/>
          <w:marRight w:val="0"/>
          <w:marTop w:val="0"/>
          <w:marBottom w:val="0"/>
          <w:divBdr>
            <w:top w:val="none" w:sz="0" w:space="0" w:color="auto"/>
            <w:left w:val="none" w:sz="0" w:space="0" w:color="auto"/>
            <w:bottom w:val="none" w:sz="0" w:space="0" w:color="auto"/>
            <w:right w:val="none" w:sz="0" w:space="0" w:color="auto"/>
          </w:divBdr>
        </w:div>
        <w:div w:id="2102557760">
          <w:marLeft w:val="0"/>
          <w:marRight w:val="0"/>
          <w:marTop w:val="0"/>
          <w:marBottom w:val="0"/>
          <w:divBdr>
            <w:top w:val="none" w:sz="0" w:space="0" w:color="auto"/>
            <w:left w:val="none" w:sz="0" w:space="0" w:color="auto"/>
            <w:bottom w:val="none" w:sz="0" w:space="0" w:color="auto"/>
            <w:right w:val="none" w:sz="0" w:space="0" w:color="auto"/>
          </w:divBdr>
        </w:div>
        <w:div w:id="165965236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673410233">
          <w:marLeft w:val="0"/>
          <w:marRight w:val="0"/>
          <w:marTop w:val="0"/>
          <w:marBottom w:val="0"/>
          <w:divBdr>
            <w:top w:val="none" w:sz="0" w:space="0" w:color="auto"/>
            <w:left w:val="none" w:sz="0" w:space="0" w:color="auto"/>
            <w:bottom w:val="none" w:sz="0" w:space="0" w:color="auto"/>
            <w:right w:val="none" w:sz="0" w:space="0" w:color="auto"/>
          </w:divBdr>
        </w:div>
        <w:div w:id="1822381262">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965043878">
          <w:marLeft w:val="0"/>
          <w:marRight w:val="0"/>
          <w:marTop w:val="0"/>
          <w:marBottom w:val="0"/>
          <w:divBdr>
            <w:top w:val="none" w:sz="0" w:space="0" w:color="auto"/>
            <w:left w:val="none" w:sz="0" w:space="0" w:color="auto"/>
            <w:bottom w:val="none" w:sz="0" w:space="0" w:color="auto"/>
            <w:right w:val="none" w:sz="0" w:space="0" w:color="auto"/>
          </w:divBdr>
          <w:divsChild>
            <w:div w:id="1592202380">
              <w:marLeft w:val="0"/>
              <w:marRight w:val="0"/>
              <w:marTop w:val="0"/>
              <w:marBottom w:val="0"/>
              <w:divBdr>
                <w:top w:val="none" w:sz="0" w:space="0" w:color="auto"/>
                <w:left w:val="none" w:sz="0" w:space="0" w:color="auto"/>
                <w:bottom w:val="none" w:sz="0" w:space="0" w:color="auto"/>
                <w:right w:val="none" w:sz="0" w:space="0" w:color="auto"/>
              </w:divBdr>
            </w:div>
            <w:div w:id="1111898813">
              <w:marLeft w:val="0"/>
              <w:marRight w:val="0"/>
              <w:marTop w:val="0"/>
              <w:marBottom w:val="0"/>
              <w:divBdr>
                <w:top w:val="none" w:sz="0" w:space="0" w:color="auto"/>
                <w:left w:val="none" w:sz="0" w:space="0" w:color="auto"/>
                <w:bottom w:val="none" w:sz="0" w:space="0" w:color="auto"/>
                <w:right w:val="none" w:sz="0" w:space="0" w:color="auto"/>
              </w:divBdr>
            </w:div>
            <w:div w:id="26875729">
              <w:marLeft w:val="0"/>
              <w:marRight w:val="0"/>
              <w:marTop w:val="0"/>
              <w:marBottom w:val="0"/>
              <w:divBdr>
                <w:top w:val="none" w:sz="0" w:space="0" w:color="auto"/>
                <w:left w:val="none" w:sz="0" w:space="0" w:color="auto"/>
                <w:bottom w:val="none" w:sz="0" w:space="0" w:color="auto"/>
                <w:right w:val="none" w:sz="0" w:space="0" w:color="auto"/>
              </w:divBdr>
            </w:div>
            <w:div w:id="248393202">
              <w:marLeft w:val="0"/>
              <w:marRight w:val="0"/>
              <w:marTop w:val="0"/>
              <w:marBottom w:val="0"/>
              <w:divBdr>
                <w:top w:val="none" w:sz="0" w:space="0" w:color="auto"/>
                <w:left w:val="none" w:sz="0" w:space="0" w:color="auto"/>
                <w:bottom w:val="none" w:sz="0" w:space="0" w:color="auto"/>
                <w:right w:val="none" w:sz="0" w:space="0" w:color="auto"/>
              </w:divBdr>
            </w:div>
            <w:div w:id="600840047">
              <w:marLeft w:val="0"/>
              <w:marRight w:val="0"/>
              <w:marTop w:val="0"/>
              <w:marBottom w:val="0"/>
              <w:divBdr>
                <w:top w:val="none" w:sz="0" w:space="0" w:color="auto"/>
                <w:left w:val="none" w:sz="0" w:space="0" w:color="auto"/>
                <w:bottom w:val="none" w:sz="0" w:space="0" w:color="auto"/>
                <w:right w:val="none" w:sz="0" w:space="0" w:color="auto"/>
              </w:divBdr>
            </w:div>
            <w:div w:id="37976797">
              <w:marLeft w:val="0"/>
              <w:marRight w:val="0"/>
              <w:marTop w:val="0"/>
              <w:marBottom w:val="0"/>
              <w:divBdr>
                <w:top w:val="none" w:sz="0" w:space="0" w:color="auto"/>
                <w:left w:val="none" w:sz="0" w:space="0" w:color="auto"/>
                <w:bottom w:val="none" w:sz="0" w:space="0" w:color="auto"/>
                <w:right w:val="none" w:sz="0" w:space="0" w:color="auto"/>
              </w:divBdr>
            </w:div>
            <w:div w:id="221602726">
              <w:marLeft w:val="0"/>
              <w:marRight w:val="0"/>
              <w:marTop w:val="0"/>
              <w:marBottom w:val="0"/>
              <w:divBdr>
                <w:top w:val="none" w:sz="0" w:space="0" w:color="auto"/>
                <w:left w:val="none" w:sz="0" w:space="0" w:color="auto"/>
                <w:bottom w:val="none" w:sz="0" w:space="0" w:color="auto"/>
                <w:right w:val="none" w:sz="0" w:space="0" w:color="auto"/>
              </w:divBdr>
            </w:div>
            <w:div w:id="188374234">
              <w:marLeft w:val="0"/>
              <w:marRight w:val="0"/>
              <w:marTop w:val="0"/>
              <w:marBottom w:val="0"/>
              <w:divBdr>
                <w:top w:val="none" w:sz="0" w:space="0" w:color="auto"/>
                <w:left w:val="none" w:sz="0" w:space="0" w:color="auto"/>
                <w:bottom w:val="none" w:sz="0" w:space="0" w:color="auto"/>
                <w:right w:val="none" w:sz="0" w:space="0" w:color="auto"/>
              </w:divBdr>
            </w:div>
            <w:div w:id="1182739064">
              <w:marLeft w:val="0"/>
              <w:marRight w:val="0"/>
              <w:marTop w:val="0"/>
              <w:marBottom w:val="0"/>
              <w:divBdr>
                <w:top w:val="none" w:sz="0" w:space="0" w:color="auto"/>
                <w:left w:val="none" w:sz="0" w:space="0" w:color="auto"/>
                <w:bottom w:val="none" w:sz="0" w:space="0" w:color="auto"/>
                <w:right w:val="none" w:sz="0" w:space="0" w:color="auto"/>
              </w:divBdr>
            </w:div>
            <w:div w:id="1352492338">
              <w:marLeft w:val="0"/>
              <w:marRight w:val="0"/>
              <w:marTop w:val="0"/>
              <w:marBottom w:val="0"/>
              <w:divBdr>
                <w:top w:val="none" w:sz="0" w:space="0" w:color="auto"/>
                <w:left w:val="none" w:sz="0" w:space="0" w:color="auto"/>
                <w:bottom w:val="none" w:sz="0" w:space="0" w:color="auto"/>
                <w:right w:val="none" w:sz="0" w:space="0" w:color="auto"/>
              </w:divBdr>
            </w:div>
            <w:div w:id="1621378439">
              <w:marLeft w:val="0"/>
              <w:marRight w:val="0"/>
              <w:marTop w:val="0"/>
              <w:marBottom w:val="0"/>
              <w:divBdr>
                <w:top w:val="none" w:sz="0" w:space="0" w:color="auto"/>
                <w:left w:val="none" w:sz="0" w:space="0" w:color="auto"/>
                <w:bottom w:val="none" w:sz="0" w:space="0" w:color="auto"/>
                <w:right w:val="none" w:sz="0" w:space="0" w:color="auto"/>
              </w:divBdr>
            </w:div>
            <w:div w:id="1458596646">
              <w:marLeft w:val="0"/>
              <w:marRight w:val="0"/>
              <w:marTop w:val="0"/>
              <w:marBottom w:val="0"/>
              <w:divBdr>
                <w:top w:val="none" w:sz="0" w:space="0" w:color="auto"/>
                <w:left w:val="none" w:sz="0" w:space="0" w:color="auto"/>
                <w:bottom w:val="none" w:sz="0" w:space="0" w:color="auto"/>
                <w:right w:val="none" w:sz="0" w:space="0" w:color="auto"/>
              </w:divBdr>
            </w:div>
            <w:div w:id="892620703">
              <w:marLeft w:val="0"/>
              <w:marRight w:val="0"/>
              <w:marTop w:val="0"/>
              <w:marBottom w:val="0"/>
              <w:divBdr>
                <w:top w:val="none" w:sz="0" w:space="0" w:color="auto"/>
                <w:left w:val="none" w:sz="0" w:space="0" w:color="auto"/>
                <w:bottom w:val="none" w:sz="0" w:space="0" w:color="auto"/>
                <w:right w:val="none" w:sz="0" w:space="0" w:color="auto"/>
              </w:divBdr>
            </w:div>
            <w:div w:id="793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2676">
      <w:bodyDiv w:val="1"/>
      <w:marLeft w:val="0"/>
      <w:marRight w:val="0"/>
      <w:marTop w:val="0"/>
      <w:marBottom w:val="0"/>
      <w:divBdr>
        <w:top w:val="none" w:sz="0" w:space="0" w:color="auto"/>
        <w:left w:val="none" w:sz="0" w:space="0" w:color="auto"/>
        <w:bottom w:val="none" w:sz="0" w:space="0" w:color="auto"/>
        <w:right w:val="none" w:sz="0" w:space="0" w:color="auto"/>
      </w:divBdr>
      <w:divsChild>
        <w:div w:id="1905292100">
          <w:marLeft w:val="0"/>
          <w:marRight w:val="0"/>
          <w:marTop w:val="0"/>
          <w:marBottom w:val="0"/>
          <w:divBdr>
            <w:top w:val="none" w:sz="0" w:space="0" w:color="auto"/>
            <w:left w:val="none" w:sz="0" w:space="0" w:color="auto"/>
            <w:bottom w:val="none" w:sz="0" w:space="0" w:color="auto"/>
            <w:right w:val="none" w:sz="0" w:space="0" w:color="auto"/>
          </w:divBdr>
        </w:div>
        <w:div w:id="577716071">
          <w:marLeft w:val="0"/>
          <w:marRight w:val="0"/>
          <w:marTop w:val="0"/>
          <w:marBottom w:val="0"/>
          <w:divBdr>
            <w:top w:val="none" w:sz="0" w:space="0" w:color="auto"/>
            <w:left w:val="none" w:sz="0" w:space="0" w:color="auto"/>
            <w:bottom w:val="none" w:sz="0" w:space="0" w:color="auto"/>
            <w:right w:val="none" w:sz="0" w:space="0" w:color="auto"/>
          </w:divBdr>
        </w:div>
        <w:div w:id="1944067002">
          <w:marLeft w:val="0"/>
          <w:marRight w:val="0"/>
          <w:marTop w:val="0"/>
          <w:marBottom w:val="0"/>
          <w:divBdr>
            <w:top w:val="none" w:sz="0" w:space="0" w:color="auto"/>
            <w:left w:val="none" w:sz="0" w:space="0" w:color="auto"/>
            <w:bottom w:val="none" w:sz="0" w:space="0" w:color="auto"/>
            <w:right w:val="none" w:sz="0" w:space="0" w:color="auto"/>
          </w:divBdr>
        </w:div>
        <w:div w:id="1101561130">
          <w:marLeft w:val="0"/>
          <w:marRight w:val="0"/>
          <w:marTop w:val="0"/>
          <w:marBottom w:val="0"/>
          <w:divBdr>
            <w:top w:val="none" w:sz="0" w:space="0" w:color="auto"/>
            <w:left w:val="none" w:sz="0" w:space="0" w:color="auto"/>
            <w:bottom w:val="none" w:sz="0" w:space="0" w:color="auto"/>
            <w:right w:val="none" w:sz="0" w:space="0" w:color="auto"/>
          </w:divBdr>
        </w:div>
        <w:div w:id="1384452111">
          <w:marLeft w:val="0"/>
          <w:marRight w:val="0"/>
          <w:marTop w:val="0"/>
          <w:marBottom w:val="0"/>
          <w:divBdr>
            <w:top w:val="none" w:sz="0" w:space="0" w:color="auto"/>
            <w:left w:val="none" w:sz="0" w:space="0" w:color="auto"/>
            <w:bottom w:val="none" w:sz="0" w:space="0" w:color="auto"/>
            <w:right w:val="none" w:sz="0" w:space="0" w:color="auto"/>
          </w:divBdr>
        </w:div>
        <w:div w:id="786628792">
          <w:marLeft w:val="0"/>
          <w:marRight w:val="0"/>
          <w:marTop w:val="0"/>
          <w:marBottom w:val="0"/>
          <w:divBdr>
            <w:top w:val="none" w:sz="0" w:space="0" w:color="auto"/>
            <w:left w:val="none" w:sz="0" w:space="0" w:color="auto"/>
            <w:bottom w:val="none" w:sz="0" w:space="0" w:color="auto"/>
            <w:right w:val="none" w:sz="0" w:space="0" w:color="auto"/>
          </w:divBdr>
        </w:div>
        <w:div w:id="449125087">
          <w:marLeft w:val="0"/>
          <w:marRight w:val="0"/>
          <w:marTop w:val="0"/>
          <w:marBottom w:val="0"/>
          <w:divBdr>
            <w:top w:val="none" w:sz="0" w:space="0" w:color="auto"/>
            <w:left w:val="none" w:sz="0" w:space="0" w:color="auto"/>
            <w:bottom w:val="none" w:sz="0" w:space="0" w:color="auto"/>
            <w:right w:val="none" w:sz="0" w:space="0" w:color="auto"/>
          </w:divBdr>
        </w:div>
        <w:div w:id="1750153678">
          <w:marLeft w:val="0"/>
          <w:marRight w:val="0"/>
          <w:marTop w:val="0"/>
          <w:marBottom w:val="0"/>
          <w:divBdr>
            <w:top w:val="none" w:sz="0" w:space="0" w:color="auto"/>
            <w:left w:val="none" w:sz="0" w:space="0" w:color="auto"/>
            <w:bottom w:val="none" w:sz="0" w:space="0" w:color="auto"/>
            <w:right w:val="none" w:sz="0" w:space="0" w:color="auto"/>
          </w:divBdr>
        </w:div>
        <w:div w:id="611740171">
          <w:marLeft w:val="0"/>
          <w:marRight w:val="0"/>
          <w:marTop w:val="0"/>
          <w:marBottom w:val="0"/>
          <w:divBdr>
            <w:top w:val="none" w:sz="0" w:space="0" w:color="auto"/>
            <w:left w:val="none" w:sz="0" w:space="0" w:color="auto"/>
            <w:bottom w:val="none" w:sz="0" w:space="0" w:color="auto"/>
            <w:right w:val="none" w:sz="0" w:space="0" w:color="auto"/>
          </w:divBdr>
        </w:div>
        <w:div w:id="1365403333">
          <w:marLeft w:val="0"/>
          <w:marRight w:val="0"/>
          <w:marTop w:val="0"/>
          <w:marBottom w:val="0"/>
          <w:divBdr>
            <w:top w:val="none" w:sz="0" w:space="0" w:color="auto"/>
            <w:left w:val="none" w:sz="0" w:space="0" w:color="auto"/>
            <w:bottom w:val="none" w:sz="0" w:space="0" w:color="auto"/>
            <w:right w:val="none" w:sz="0" w:space="0" w:color="auto"/>
          </w:divBdr>
        </w:div>
        <w:div w:id="1081415557">
          <w:marLeft w:val="0"/>
          <w:marRight w:val="0"/>
          <w:marTop w:val="0"/>
          <w:marBottom w:val="0"/>
          <w:divBdr>
            <w:top w:val="none" w:sz="0" w:space="0" w:color="auto"/>
            <w:left w:val="none" w:sz="0" w:space="0" w:color="auto"/>
            <w:bottom w:val="none" w:sz="0" w:space="0" w:color="auto"/>
            <w:right w:val="none" w:sz="0" w:space="0" w:color="auto"/>
          </w:divBdr>
        </w:div>
        <w:div w:id="2062054861">
          <w:marLeft w:val="0"/>
          <w:marRight w:val="0"/>
          <w:marTop w:val="0"/>
          <w:marBottom w:val="0"/>
          <w:divBdr>
            <w:top w:val="none" w:sz="0" w:space="0" w:color="auto"/>
            <w:left w:val="none" w:sz="0" w:space="0" w:color="auto"/>
            <w:bottom w:val="none" w:sz="0" w:space="0" w:color="auto"/>
            <w:right w:val="none" w:sz="0" w:space="0" w:color="auto"/>
          </w:divBdr>
          <w:divsChild>
            <w:div w:id="1541821581">
              <w:marLeft w:val="0"/>
              <w:marRight w:val="0"/>
              <w:marTop w:val="0"/>
              <w:marBottom w:val="0"/>
              <w:divBdr>
                <w:top w:val="none" w:sz="0" w:space="0" w:color="auto"/>
                <w:left w:val="none" w:sz="0" w:space="0" w:color="auto"/>
                <w:bottom w:val="none" w:sz="0" w:space="0" w:color="auto"/>
                <w:right w:val="none" w:sz="0" w:space="0" w:color="auto"/>
              </w:divBdr>
            </w:div>
            <w:div w:id="1177188218">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33671877">
              <w:marLeft w:val="0"/>
              <w:marRight w:val="0"/>
              <w:marTop w:val="0"/>
              <w:marBottom w:val="0"/>
              <w:divBdr>
                <w:top w:val="none" w:sz="0" w:space="0" w:color="auto"/>
                <w:left w:val="none" w:sz="0" w:space="0" w:color="auto"/>
                <w:bottom w:val="none" w:sz="0" w:space="0" w:color="auto"/>
                <w:right w:val="none" w:sz="0" w:space="0" w:color="auto"/>
              </w:divBdr>
            </w:div>
            <w:div w:id="89743429">
              <w:marLeft w:val="0"/>
              <w:marRight w:val="0"/>
              <w:marTop w:val="0"/>
              <w:marBottom w:val="0"/>
              <w:divBdr>
                <w:top w:val="none" w:sz="0" w:space="0" w:color="auto"/>
                <w:left w:val="none" w:sz="0" w:space="0" w:color="auto"/>
                <w:bottom w:val="none" w:sz="0" w:space="0" w:color="auto"/>
                <w:right w:val="none" w:sz="0" w:space="0" w:color="auto"/>
              </w:divBdr>
            </w:div>
            <w:div w:id="1483740372">
              <w:marLeft w:val="0"/>
              <w:marRight w:val="0"/>
              <w:marTop w:val="0"/>
              <w:marBottom w:val="0"/>
              <w:divBdr>
                <w:top w:val="none" w:sz="0" w:space="0" w:color="auto"/>
                <w:left w:val="none" w:sz="0" w:space="0" w:color="auto"/>
                <w:bottom w:val="none" w:sz="0" w:space="0" w:color="auto"/>
                <w:right w:val="none" w:sz="0" w:space="0" w:color="auto"/>
              </w:divBdr>
            </w:div>
            <w:div w:id="449907061">
              <w:marLeft w:val="0"/>
              <w:marRight w:val="0"/>
              <w:marTop w:val="0"/>
              <w:marBottom w:val="0"/>
              <w:divBdr>
                <w:top w:val="none" w:sz="0" w:space="0" w:color="auto"/>
                <w:left w:val="none" w:sz="0" w:space="0" w:color="auto"/>
                <w:bottom w:val="none" w:sz="0" w:space="0" w:color="auto"/>
                <w:right w:val="none" w:sz="0" w:space="0" w:color="auto"/>
              </w:divBdr>
            </w:div>
            <w:div w:id="1743486550">
              <w:marLeft w:val="0"/>
              <w:marRight w:val="0"/>
              <w:marTop w:val="0"/>
              <w:marBottom w:val="0"/>
              <w:divBdr>
                <w:top w:val="none" w:sz="0" w:space="0" w:color="auto"/>
                <w:left w:val="none" w:sz="0" w:space="0" w:color="auto"/>
                <w:bottom w:val="none" w:sz="0" w:space="0" w:color="auto"/>
                <w:right w:val="none" w:sz="0" w:space="0" w:color="auto"/>
              </w:divBdr>
            </w:div>
            <w:div w:id="1727800492">
              <w:marLeft w:val="0"/>
              <w:marRight w:val="0"/>
              <w:marTop w:val="0"/>
              <w:marBottom w:val="0"/>
              <w:divBdr>
                <w:top w:val="none" w:sz="0" w:space="0" w:color="auto"/>
                <w:left w:val="none" w:sz="0" w:space="0" w:color="auto"/>
                <w:bottom w:val="none" w:sz="0" w:space="0" w:color="auto"/>
                <w:right w:val="none" w:sz="0" w:space="0" w:color="auto"/>
              </w:divBdr>
            </w:div>
            <w:div w:id="2069181580">
              <w:marLeft w:val="0"/>
              <w:marRight w:val="0"/>
              <w:marTop w:val="0"/>
              <w:marBottom w:val="0"/>
              <w:divBdr>
                <w:top w:val="none" w:sz="0" w:space="0" w:color="auto"/>
                <w:left w:val="none" w:sz="0" w:space="0" w:color="auto"/>
                <w:bottom w:val="none" w:sz="0" w:space="0" w:color="auto"/>
                <w:right w:val="none" w:sz="0" w:space="0" w:color="auto"/>
              </w:divBdr>
            </w:div>
            <w:div w:id="963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10">
      <w:bodyDiv w:val="1"/>
      <w:marLeft w:val="0"/>
      <w:marRight w:val="0"/>
      <w:marTop w:val="0"/>
      <w:marBottom w:val="0"/>
      <w:divBdr>
        <w:top w:val="none" w:sz="0" w:space="0" w:color="auto"/>
        <w:left w:val="none" w:sz="0" w:space="0" w:color="auto"/>
        <w:bottom w:val="none" w:sz="0" w:space="0" w:color="auto"/>
        <w:right w:val="none" w:sz="0" w:space="0" w:color="auto"/>
      </w:divBdr>
      <w:divsChild>
        <w:div w:id="1165895932">
          <w:marLeft w:val="0"/>
          <w:marRight w:val="0"/>
          <w:marTop w:val="0"/>
          <w:marBottom w:val="0"/>
          <w:divBdr>
            <w:top w:val="none" w:sz="0" w:space="0" w:color="auto"/>
            <w:left w:val="none" w:sz="0" w:space="0" w:color="auto"/>
            <w:bottom w:val="none" w:sz="0" w:space="0" w:color="auto"/>
            <w:right w:val="none" w:sz="0" w:space="0" w:color="auto"/>
          </w:divBdr>
        </w:div>
        <w:div w:id="1551064729">
          <w:marLeft w:val="0"/>
          <w:marRight w:val="0"/>
          <w:marTop w:val="0"/>
          <w:marBottom w:val="0"/>
          <w:divBdr>
            <w:top w:val="none" w:sz="0" w:space="0" w:color="auto"/>
            <w:left w:val="none" w:sz="0" w:space="0" w:color="auto"/>
            <w:bottom w:val="none" w:sz="0" w:space="0" w:color="auto"/>
            <w:right w:val="none" w:sz="0" w:space="0" w:color="auto"/>
          </w:divBdr>
        </w:div>
        <w:div w:id="1184125206">
          <w:marLeft w:val="0"/>
          <w:marRight w:val="0"/>
          <w:marTop w:val="0"/>
          <w:marBottom w:val="0"/>
          <w:divBdr>
            <w:top w:val="none" w:sz="0" w:space="0" w:color="auto"/>
            <w:left w:val="none" w:sz="0" w:space="0" w:color="auto"/>
            <w:bottom w:val="none" w:sz="0" w:space="0" w:color="auto"/>
            <w:right w:val="none" w:sz="0" w:space="0" w:color="auto"/>
          </w:divBdr>
        </w:div>
        <w:div w:id="1380787118">
          <w:marLeft w:val="0"/>
          <w:marRight w:val="0"/>
          <w:marTop w:val="0"/>
          <w:marBottom w:val="0"/>
          <w:divBdr>
            <w:top w:val="none" w:sz="0" w:space="0" w:color="auto"/>
            <w:left w:val="none" w:sz="0" w:space="0" w:color="auto"/>
            <w:bottom w:val="none" w:sz="0" w:space="0" w:color="auto"/>
            <w:right w:val="none" w:sz="0" w:space="0" w:color="auto"/>
          </w:divBdr>
        </w:div>
        <w:div w:id="1481774966">
          <w:marLeft w:val="0"/>
          <w:marRight w:val="0"/>
          <w:marTop w:val="0"/>
          <w:marBottom w:val="0"/>
          <w:divBdr>
            <w:top w:val="none" w:sz="0" w:space="0" w:color="auto"/>
            <w:left w:val="none" w:sz="0" w:space="0" w:color="auto"/>
            <w:bottom w:val="none" w:sz="0" w:space="0" w:color="auto"/>
            <w:right w:val="none" w:sz="0" w:space="0" w:color="auto"/>
          </w:divBdr>
        </w:div>
        <w:div w:id="344524538">
          <w:marLeft w:val="0"/>
          <w:marRight w:val="0"/>
          <w:marTop w:val="0"/>
          <w:marBottom w:val="0"/>
          <w:divBdr>
            <w:top w:val="none" w:sz="0" w:space="0" w:color="auto"/>
            <w:left w:val="none" w:sz="0" w:space="0" w:color="auto"/>
            <w:bottom w:val="none" w:sz="0" w:space="0" w:color="auto"/>
            <w:right w:val="none" w:sz="0" w:space="0" w:color="auto"/>
          </w:divBdr>
        </w:div>
        <w:div w:id="502360013">
          <w:marLeft w:val="0"/>
          <w:marRight w:val="0"/>
          <w:marTop w:val="0"/>
          <w:marBottom w:val="0"/>
          <w:divBdr>
            <w:top w:val="none" w:sz="0" w:space="0" w:color="auto"/>
            <w:left w:val="none" w:sz="0" w:space="0" w:color="auto"/>
            <w:bottom w:val="none" w:sz="0" w:space="0" w:color="auto"/>
            <w:right w:val="none" w:sz="0" w:space="0" w:color="auto"/>
          </w:divBdr>
        </w:div>
        <w:div w:id="1540967682">
          <w:marLeft w:val="0"/>
          <w:marRight w:val="0"/>
          <w:marTop w:val="0"/>
          <w:marBottom w:val="0"/>
          <w:divBdr>
            <w:top w:val="none" w:sz="0" w:space="0" w:color="auto"/>
            <w:left w:val="none" w:sz="0" w:space="0" w:color="auto"/>
            <w:bottom w:val="none" w:sz="0" w:space="0" w:color="auto"/>
            <w:right w:val="none" w:sz="0" w:space="0" w:color="auto"/>
          </w:divBdr>
        </w:div>
        <w:div w:id="1517882514">
          <w:marLeft w:val="0"/>
          <w:marRight w:val="0"/>
          <w:marTop w:val="0"/>
          <w:marBottom w:val="0"/>
          <w:divBdr>
            <w:top w:val="none" w:sz="0" w:space="0" w:color="auto"/>
            <w:left w:val="none" w:sz="0" w:space="0" w:color="auto"/>
            <w:bottom w:val="none" w:sz="0" w:space="0" w:color="auto"/>
            <w:right w:val="none" w:sz="0" w:space="0" w:color="auto"/>
          </w:divBdr>
        </w:div>
        <w:div w:id="1100950057">
          <w:marLeft w:val="0"/>
          <w:marRight w:val="0"/>
          <w:marTop w:val="0"/>
          <w:marBottom w:val="0"/>
          <w:divBdr>
            <w:top w:val="none" w:sz="0" w:space="0" w:color="auto"/>
            <w:left w:val="none" w:sz="0" w:space="0" w:color="auto"/>
            <w:bottom w:val="none" w:sz="0" w:space="0" w:color="auto"/>
            <w:right w:val="none" w:sz="0" w:space="0" w:color="auto"/>
          </w:divBdr>
        </w:div>
        <w:div w:id="224076030">
          <w:marLeft w:val="0"/>
          <w:marRight w:val="0"/>
          <w:marTop w:val="0"/>
          <w:marBottom w:val="0"/>
          <w:divBdr>
            <w:top w:val="none" w:sz="0" w:space="0" w:color="auto"/>
            <w:left w:val="none" w:sz="0" w:space="0" w:color="auto"/>
            <w:bottom w:val="none" w:sz="0" w:space="0" w:color="auto"/>
            <w:right w:val="none" w:sz="0" w:space="0" w:color="auto"/>
          </w:divBdr>
        </w:div>
        <w:div w:id="1245148707">
          <w:marLeft w:val="0"/>
          <w:marRight w:val="0"/>
          <w:marTop w:val="0"/>
          <w:marBottom w:val="0"/>
          <w:divBdr>
            <w:top w:val="none" w:sz="0" w:space="0" w:color="auto"/>
            <w:left w:val="none" w:sz="0" w:space="0" w:color="auto"/>
            <w:bottom w:val="none" w:sz="0" w:space="0" w:color="auto"/>
            <w:right w:val="none" w:sz="0" w:space="0" w:color="auto"/>
          </w:divBdr>
        </w:div>
        <w:div w:id="1425492397">
          <w:marLeft w:val="0"/>
          <w:marRight w:val="0"/>
          <w:marTop w:val="0"/>
          <w:marBottom w:val="0"/>
          <w:divBdr>
            <w:top w:val="none" w:sz="0" w:space="0" w:color="auto"/>
            <w:left w:val="none" w:sz="0" w:space="0" w:color="auto"/>
            <w:bottom w:val="none" w:sz="0" w:space="0" w:color="auto"/>
            <w:right w:val="none" w:sz="0" w:space="0" w:color="auto"/>
          </w:divBdr>
        </w:div>
        <w:div w:id="488596007">
          <w:marLeft w:val="0"/>
          <w:marRight w:val="0"/>
          <w:marTop w:val="0"/>
          <w:marBottom w:val="0"/>
          <w:divBdr>
            <w:top w:val="none" w:sz="0" w:space="0" w:color="auto"/>
            <w:left w:val="none" w:sz="0" w:space="0" w:color="auto"/>
            <w:bottom w:val="none" w:sz="0" w:space="0" w:color="auto"/>
            <w:right w:val="none" w:sz="0" w:space="0" w:color="auto"/>
          </w:divBdr>
        </w:div>
        <w:div w:id="566651168">
          <w:marLeft w:val="0"/>
          <w:marRight w:val="0"/>
          <w:marTop w:val="0"/>
          <w:marBottom w:val="0"/>
          <w:divBdr>
            <w:top w:val="none" w:sz="0" w:space="0" w:color="auto"/>
            <w:left w:val="none" w:sz="0" w:space="0" w:color="auto"/>
            <w:bottom w:val="none" w:sz="0" w:space="0" w:color="auto"/>
            <w:right w:val="none" w:sz="0" w:space="0" w:color="auto"/>
          </w:divBdr>
          <w:divsChild>
            <w:div w:id="583294809">
              <w:marLeft w:val="0"/>
              <w:marRight w:val="0"/>
              <w:marTop w:val="0"/>
              <w:marBottom w:val="0"/>
              <w:divBdr>
                <w:top w:val="none" w:sz="0" w:space="0" w:color="auto"/>
                <w:left w:val="none" w:sz="0" w:space="0" w:color="auto"/>
                <w:bottom w:val="none" w:sz="0" w:space="0" w:color="auto"/>
                <w:right w:val="none" w:sz="0" w:space="0" w:color="auto"/>
              </w:divBdr>
            </w:div>
            <w:div w:id="61635662">
              <w:marLeft w:val="0"/>
              <w:marRight w:val="0"/>
              <w:marTop w:val="0"/>
              <w:marBottom w:val="0"/>
              <w:divBdr>
                <w:top w:val="none" w:sz="0" w:space="0" w:color="auto"/>
                <w:left w:val="none" w:sz="0" w:space="0" w:color="auto"/>
                <w:bottom w:val="none" w:sz="0" w:space="0" w:color="auto"/>
                <w:right w:val="none" w:sz="0" w:space="0" w:color="auto"/>
              </w:divBdr>
            </w:div>
            <w:div w:id="1802377114">
              <w:marLeft w:val="0"/>
              <w:marRight w:val="0"/>
              <w:marTop w:val="0"/>
              <w:marBottom w:val="0"/>
              <w:divBdr>
                <w:top w:val="none" w:sz="0" w:space="0" w:color="auto"/>
                <w:left w:val="none" w:sz="0" w:space="0" w:color="auto"/>
                <w:bottom w:val="none" w:sz="0" w:space="0" w:color="auto"/>
                <w:right w:val="none" w:sz="0" w:space="0" w:color="auto"/>
              </w:divBdr>
            </w:div>
            <w:div w:id="1925604294">
              <w:marLeft w:val="0"/>
              <w:marRight w:val="0"/>
              <w:marTop w:val="0"/>
              <w:marBottom w:val="0"/>
              <w:divBdr>
                <w:top w:val="none" w:sz="0" w:space="0" w:color="auto"/>
                <w:left w:val="none" w:sz="0" w:space="0" w:color="auto"/>
                <w:bottom w:val="none" w:sz="0" w:space="0" w:color="auto"/>
                <w:right w:val="none" w:sz="0" w:space="0" w:color="auto"/>
              </w:divBdr>
            </w:div>
            <w:div w:id="1277760729">
              <w:marLeft w:val="0"/>
              <w:marRight w:val="0"/>
              <w:marTop w:val="0"/>
              <w:marBottom w:val="0"/>
              <w:divBdr>
                <w:top w:val="none" w:sz="0" w:space="0" w:color="auto"/>
                <w:left w:val="none" w:sz="0" w:space="0" w:color="auto"/>
                <w:bottom w:val="none" w:sz="0" w:space="0" w:color="auto"/>
                <w:right w:val="none" w:sz="0" w:space="0" w:color="auto"/>
              </w:divBdr>
            </w:div>
            <w:div w:id="1154368373">
              <w:marLeft w:val="0"/>
              <w:marRight w:val="0"/>
              <w:marTop w:val="0"/>
              <w:marBottom w:val="0"/>
              <w:divBdr>
                <w:top w:val="none" w:sz="0" w:space="0" w:color="auto"/>
                <w:left w:val="none" w:sz="0" w:space="0" w:color="auto"/>
                <w:bottom w:val="none" w:sz="0" w:space="0" w:color="auto"/>
                <w:right w:val="none" w:sz="0" w:space="0" w:color="auto"/>
              </w:divBdr>
            </w:div>
            <w:div w:id="1998879784">
              <w:marLeft w:val="0"/>
              <w:marRight w:val="0"/>
              <w:marTop w:val="0"/>
              <w:marBottom w:val="0"/>
              <w:divBdr>
                <w:top w:val="none" w:sz="0" w:space="0" w:color="auto"/>
                <w:left w:val="none" w:sz="0" w:space="0" w:color="auto"/>
                <w:bottom w:val="none" w:sz="0" w:space="0" w:color="auto"/>
                <w:right w:val="none" w:sz="0" w:space="0" w:color="auto"/>
              </w:divBdr>
            </w:div>
            <w:div w:id="763770927">
              <w:marLeft w:val="0"/>
              <w:marRight w:val="0"/>
              <w:marTop w:val="0"/>
              <w:marBottom w:val="0"/>
              <w:divBdr>
                <w:top w:val="none" w:sz="0" w:space="0" w:color="auto"/>
                <w:left w:val="none" w:sz="0" w:space="0" w:color="auto"/>
                <w:bottom w:val="none" w:sz="0" w:space="0" w:color="auto"/>
                <w:right w:val="none" w:sz="0" w:space="0" w:color="auto"/>
              </w:divBdr>
            </w:div>
            <w:div w:id="2135127371">
              <w:marLeft w:val="0"/>
              <w:marRight w:val="0"/>
              <w:marTop w:val="0"/>
              <w:marBottom w:val="0"/>
              <w:divBdr>
                <w:top w:val="none" w:sz="0" w:space="0" w:color="auto"/>
                <w:left w:val="none" w:sz="0" w:space="0" w:color="auto"/>
                <w:bottom w:val="none" w:sz="0" w:space="0" w:color="auto"/>
                <w:right w:val="none" w:sz="0" w:space="0" w:color="auto"/>
              </w:divBdr>
            </w:div>
            <w:div w:id="1467892505">
              <w:marLeft w:val="0"/>
              <w:marRight w:val="0"/>
              <w:marTop w:val="0"/>
              <w:marBottom w:val="0"/>
              <w:divBdr>
                <w:top w:val="none" w:sz="0" w:space="0" w:color="auto"/>
                <w:left w:val="none" w:sz="0" w:space="0" w:color="auto"/>
                <w:bottom w:val="none" w:sz="0" w:space="0" w:color="auto"/>
                <w:right w:val="none" w:sz="0" w:space="0" w:color="auto"/>
              </w:divBdr>
            </w:div>
            <w:div w:id="1034117177">
              <w:marLeft w:val="0"/>
              <w:marRight w:val="0"/>
              <w:marTop w:val="0"/>
              <w:marBottom w:val="0"/>
              <w:divBdr>
                <w:top w:val="none" w:sz="0" w:space="0" w:color="auto"/>
                <w:left w:val="none" w:sz="0" w:space="0" w:color="auto"/>
                <w:bottom w:val="none" w:sz="0" w:space="0" w:color="auto"/>
                <w:right w:val="none" w:sz="0" w:space="0" w:color="auto"/>
              </w:divBdr>
            </w:div>
            <w:div w:id="73557103">
              <w:marLeft w:val="0"/>
              <w:marRight w:val="0"/>
              <w:marTop w:val="0"/>
              <w:marBottom w:val="0"/>
              <w:divBdr>
                <w:top w:val="none" w:sz="0" w:space="0" w:color="auto"/>
                <w:left w:val="none" w:sz="0" w:space="0" w:color="auto"/>
                <w:bottom w:val="none" w:sz="0" w:space="0" w:color="auto"/>
                <w:right w:val="none" w:sz="0" w:space="0" w:color="auto"/>
              </w:divBdr>
            </w:div>
            <w:div w:id="670108355">
              <w:marLeft w:val="0"/>
              <w:marRight w:val="0"/>
              <w:marTop w:val="0"/>
              <w:marBottom w:val="0"/>
              <w:divBdr>
                <w:top w:val="none" w:sz="0" w:space="0" w:color="auto"/>
                <w:left w:val="none" w:sz="0" w:space="0" w:color="auto"/>
                <w:bottom w:val="none" w:sz="0" w:space="0" w:color="auto"/>
                <w:right w:val="none" w:sz="0" w:space="0" w:color="auto"/>
              </w:divBdr>
            </w:div>
            <w:div w:id="17533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image" Target="media/image8.gif"/><Relationship Id="rId18" Type="http://schemas.openxmlformats.org/officeDocument/2006/relationships/hyperlink" Target="http://www.abclinuxu.cz/blog/backinabag/2013/10/co-to-je-rest" TargetMode="External"/><Relationship Id="rId26" Type="http://schemas.openxmlformats.org/officeDocument/2006/relationships/hyperlink" Target="https://www.aig.com/knowledge-and-insights/the-rise-ramifications-and-risks-of-the-internet-of-things" TargetMode="External"/><Relationship Id="rId3" Type="http://schemas.openxmlformats.org/officeDocument/2006/relationships/settings" Target="settings.xml"/><Relationship Id="rId21" Type="http://schemas.openxmlformats.org/officeDocument/2006/relationships/hyperlink" Target="https://en.wikipedia.org/wiki/Representational_state_transfer#Architectural_properties"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www.itnetwork.cz/nezarazene/stoparuv-pruvodce-rest-api" TargetMode="External"/><Relationship Id="rId25" Type="http://schemas.openxmlformats.org/officeDocument/2006/relationships/hyperlink" Target="http://www.o2bs.sk/smart-connect" TargetMode="External"/><Relationship Id="rId2" Type="http://schemas.openxmlformats.org/officeDocument/2006/relationships/styles" Target="styles.xml"/><Relationship Id="rId16" Type="http://schemas.openxmlformats.org/officeDocument/2006/relationships/hyperlink" Target="http://docs.oracle.com/javaee/6/tutorial/doc/gijqy.html" TargetMode="External"/><Relationship Id="rId20" Type="http://schemas.openxmlformats.org/officeDocument/2006/relationships/hyperlink" Target="https://www.zdrojak.cz/clanky/rest-architektura-pro-webove-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5" Type="http://schemas.openxmlformats.org/officeDocument/2006/relationships/image" Target="media/image1.png"/><Relationship Id="rId15" Type="http://schemas.openxmlformats.org/officeDocument/2006/relationships/hyperlink" Target="http://www.drdobbs.com/web-development/restful-web-services-a-tutorial/240169069?pgno=1" TargetMode="External"/><Relationship Id="rId23" Type="http://schemas.openxmlformats.org/officeDocument/2006/relationships/hyperlink" Target="https://www.slovanet.net/sk/internet/iot/"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sk.wikipedia.org/wiki/Webov%C3%A1_slu%C5%BEba"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hyperlink" Target="https://www.tutorialspoint.com/restful/restful_introduction.htm" TargetMode="External"/><Relationship Id="rId27"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4356</TotalTime>
  <Pages>13</Pages>
  <Words>3588</Words>
  <Characters>20455</Characters>
  <Application>Microsoft Office Word</Application>
  <DocSecurity>0</DocSecurity>
  <Lines>170</Lines>
  <Paragraphs>47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41</cp:revision>
  <dcterms:created xsi:type="dcterms:W3CDTF">2017-03-15T15:24:00Z</dcterms:created>
  <dcterms:modified xsi:type="dcterms:W3CDTF">2017-03-28T17:51:00Z</dcterms:modified>
</cp:coreProperties>
</file>