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– Stödjande kontroll transport av farligt gods</w:t>
      </w:r>
    </w:p>
    <w:p>
      <w:r>
        <w:t>Version 5 (foto kopplat till kontrollpunkt + versionshistorik).</w:t>
      </w:r>
    </w:p>
    <w:p>
      <w:r>
        <w:t>Manualen beskriver hur den webbaserade applikationen används i Safari på iPhone/iPad. Applikationen fungerar offline och lagrar data lokalt tills backup exporteras.</w:t>
      </w:r>
    </w:p>
    <w:p>
      <w:pPr>
        <w:pStyle w:val="Heading1"/>
      </w:pPr>
      <w:r>
        <w:t>Versionshistorik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Ändring (sammanfattning)</w:t>
            </w:r>
          </w:p>
        </w:tc>
      </w:tr>
      <w:tr>
        <w:tc>
          <w:tcPr>
            <w:tcW w:type="dxa" w:w="432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t>Grundapp: kontroll 1–26, signering, lokal lagring, PDF-utskrift och backup</w:t>
            </w:r>
          </w:p>
        </w:tc>
      </w:tr>
      <w:tr>
        <w:tc>
          <w:tcPr>
            <w:tcW w:type="dxa" w:w="4320"/>
          </w:tcPr>
          <w:p>
            <w:r>
              <w:t>v2</w:t>
            </w:r>
          </w:p>
        </w:tc>
        <w:tc>
          <w:tcPr>
            <w:tcW w:type="dxa" w:w="4320"/>
          </w:tcPr>
          <w:p>
            <w:r>
              <w:t>Fritextfält per kontrollpunkt 9–26 + separat avvikelsekommentar</w:t>
            </w:r>
          </w:p>
        </w:tc>
      </w:tr>
      <w:tr>
        <w:tc>
          <w:tcPr>
            <w:tcW w:type="dxa" w:w="4320"/>
          </w:tcPr>
          <w:p>
            <w:r>
              <w:t>v3</w:t>
            </w:r>
          </w:p>
        </w:tc>
        <w:tc>
          <w:tcPr>
            <w:tcW w:type="dxa" w:w="4320"/>
          </w:tcPr>
          <w:p>
            <w:r>
              <w:t>Fotodokumentation (lägga till foto) + bilder i PDF</w:t>
            </w:r>
          </w:p>
        </w:tc>
      </w:tr>
      <w:tr>
        <w:tc>
          <w:tcPr>
            <w:tcW w:type="dxa" w:w="4320"/>
          </w:tcPr>
          <w:p>
            <w:r>
              <w:t>v4</w:t>
            </w:r>
          </w:p>
        </w:tc>
        <w:tc>
          <w:tcPr>
            <w:tcW w:type="dxa" w:w="4320"/>
          </w:tcPr>
          <w:p>
            <w:r>
              <w:t>Foto-spårbarhet: Typ + Kommentar per foto</w:t>
            </w:r>
          </w:p>
        </w:tc>
      </w:tr>
      <w:tr>
        <w:tc>
          <w:tcPr>
            <w:tcW w:type="dxa" w:w="4320"/>
          </w:tcPr>
          <w:p>
            <w:r>
              <w:t>v5</w:t>
            </w:r>
          </w:p>
        </w:tc>
        <w:tc>
          <w:tcPr>
            <w:tcW w:type="dxa" w:w="4320"/>
          </w:tcPr>
          <w:p>
            <w:r>
              <w:t>Foto kopplat till kontrollpunkt (t.ex. punkt 22 Skyltning) + versionshistorik i manualen</w:t>
            </w:r>
          </w:p>
        </w:tc>
      </w:tr>
    </w:tbl>
    <w:p>
      <w:pPr>
        <w:pStyle w:val="Heading1"/>
      </w:pPr>
      <w:r>
        <w:t>A. Projektsammanfattning (kort)</w:t>
      </w:r>
    </w:p>
    <w:p>
      <w:r>
        <w:t>Projektet ersätter pappers-/Excelbaserade kontroller med en applikliknande HTML-lösning som säkerställer att alla kontrollpunkter hanteras, att signering och dokumentation (fritext + foto) finns, samt att underlag kan tas ut som PDF och säkerhetskopieras via backup.</w:t>
      </w:r>
    </w:p>
    <w:p>
      <w:pPr>
        <w:pStyle w:val="Heading1"/>
      </w:pPr>
      <w:r>
        <w:t>B. Om systemet</w:t>
      </w:r>
    </w:p>
    <w:p>
      <w:pPr>
        <w:pStyle w:val="ListBullet"/>
      </w:pPr>
      <w:r>
        <w:t>Plattform: En (1) HTML-fil som öppnas i Safari och kan läggas till på hemskärmen.</w:t>
      </w:r>
    </w:p>
    <w:p>
      <w:pPr>
        <w:pStyle w:val="ListBullet"/>
      </w:pPr>
      <w:r>
        <w:t>Offline: Fungerar utan nät. Data lagras i webbläsarens lokala lagring (localStorage).</w:t>
      </w:r>
    </w:p>
    <w:p>
      <w:pPr>
        <w:pStyle w:val="ListBullet"/>
      </w:pPr>
      <w:r>
        <w:t>Backup: Export/import av alla kontroller som JSON-fil (rekommenderas regelbundet).</w:t>
      </w:r>
    </w:p>
    <w:p>
      <w:pPr>
        <w:pStyle w:val="ListBullet"/>
      </w:pPr>
      <w:r>
        <w:t>PDF: Utskrift sker via Safari ”Skriv ut” → ”Spara som PDF”. Finns för enskild kontroll och periodrapport.</w:t>
      </w:r>
    </w:p>
    <w:p>
      <w:pPr>
        <w:pStyle w:val="ListBullet"/>
      </w:pPr>
      <w:r>
        <w:t>Signering: Förare och kontrollant signerar på skärm (sparas som bild i kontrollposten).</w:t>
      </w:r>
    </w:p>
    <w:p>
      <w:pPr>
        <w:pStyle w:val="ListBullet"/>
      </w:pPr>
      <w:r>
        <w:t>Fritext: Varje kontrollpunkt 9–26 har alltid ett fritextfält + separat avvikelsekommentar vid Avvikelse.</w:t>
      </w:r>
    </w:p>
    <w:p>
      <w:pPr>
        <w:pStyle w:val="ListBullet"/>
      </w:pPr>
      <w:r>
        <w:t>Foto (spårbarhet): Varje foto får Kontrollpunkt + Typ + Kommentar. Detta följer med i PDF.</w:t>
      </w:r>
    </w:p>
    <w:p>
      <w:pPr>
        <w:pStyle w:val="ListBullet"/>
      </w:pPr>
      <w:r>
        <w:t>Begränsningar: Om Safari-data rensas kan lokala kontroller försvinna – därför är backup viktigt.</w:t>
      </w:r>
    </w:p>
    <w:p>
      <w:pPr>
        <w:pStyle w:val="Heading1"/>
      </w:pPr>
      <w:r>
        <w:t>Praktisk användning (kort)</w:t>
      </w:r>
    </w:p>
    <w:p>
      <w:pPr>
        <w:pStyle w:val="ListBullet"/>
      </w:pPr>
      <w:r>
        <w:t>Skapa ny kontroll → fyll i uppgifter → genomför kontrollpunkter 9–26.</w:t>
      </w:r>
    </w:p>
    <w:p>
      <w:pPr>
        <w:pStyle w:val="ListBullet"/>
      </w:pPr>
      <w:r>
        <w:t>Vid behov: lägg till foton och koppla dem till relevanta kontrollpunkter.</w:t>
      </w:r>
    </w:p>
    <w:p>
      <w:pPr>
        <w:pStyle w:val="ListBullet"/>
      </w:pPr>
      <w:r>
        <w:t>Spara kontrollen. Skriv ut PDF vid behov.</w:t>
      </w:r>
    </w:p>
    <w:p>
      <w:pPr>
        <w:pStyle w:val="ListBullet"/>
      </w:pPr>
      <w:r>
        <w:t>Ta backup regelbundet och spara på säker plats.</w:t>
      </w:r>
    </w:p>
    <w:p>
      <w:r>
        <w:t>Denna manual är framtagen för att säkerställa ett enhetligt, säkert och spårbart arbetssätt vid kontroller av transporter av farligt gods.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