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E6C51" w14:textId="77777777" w:rsidR="00024EC4" w:rsidRDefault="00024EC4" w:rsidP="00024EC4">
      <w:pPr>
        <w:jc w:val="center"/>
      </w:pPr>
    </w:p>
    <w:p w14:paraId="4C6E12E7" w14:textId="77777777" w:rsidR="00024EC4" w:rsidRDefault="00024EC4" w:rsidP="00024EC4">
      <w:pPr>
        <w:jc w:val="center"/>
      </w:pPr>
      <w:r>
        <w:rPr>
          <w:noProof/>
          <w:lang w:eastAsia="sv-SE"/>
        </w:rPr>
        <w:drawing>
          <wp:inline distT="0" distB="0" distL="0" distR="0" wp14:anchorId="3DBB450A" wp14:editId="54547017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7F997" w14:textId="77777777" w:rsidR="00024EC4" w:rsidRDefault="00024EC4" w:rsidP="00024EC4">
      <w:pPr>
        <w:jc w:val="center"/>
      </w:pPr>
    </w:p>
    <w:p w14:paraId="398EEF3F" w14:textId="77777777" w:rsidR="00024EC4" w:rsidRDefault="00024EC4" w:rsidP="00024EC4">
      <w:pPr>
        <w:jc w:val="center"/>
      </w:pPr>
    </w:p>
    <w:p w14:paraId="3B7D121D" w14:textId="30001A53" w:rsidR="00024EC4" w:rsidRPr="003B7DDD" w:rsidRDefault="002F1E1A" w:rsidP="00024EC4">
      <w:pPr>
        <w:jc w:val="center"/>
        <w:rPr>
          <w:b/>
          <w:sz w:val="40"/>
          <w:szCs w:val="40"/>
        </w:rPr>
      </w:pPr>
      <w:proofErr w:type="spellStart"/>
      <w:r>
        <w:rPr>
          <w:sz w:val="40"/>
          <w:szCs w:val="40"/>
        </w:rPr>
        <w:t>Testdokument</w:t>
      </w:r>
      <w:proofErr w:type="spellEnd"/>
    </w:p>
    <w:p w14:paraId="482CAE4A" w14:textId="77777777" w:rsidR="00024EC4" w:rsidRDefault="00024EC4" w:rsidP="00024EC4"/>
    <w:p w14:paraId="752718DB" w14:textId="77777777" w:rsidR="00024EC4" w:rsidRDefault="00024EC4" w:rsidP="00024EC4"/>
    <w:p w14:paraId="77F190CD" w14:textId="77777777" w:rsidR="00024EC4" w:rsidRDefault="00024EC4" w:rsidP="00024EC4"/>
    <w:p w14:paraId="094D036F" w14:textId="77777777" w:rsidR="00024EC4" w:rsidRDefault="00024EC4" w:rsidP="00024EC4"/>
    <w:p w14:paraId="6A896FA5" w14:textId="77777777" w:rsidR="00024EC4" w:rsidRDefault="00024EC4" w:rsidP="00024EC4"/>
    <w:p w14:paraId="358D013B" w14:textId="77777777" w:rsidR="00024EC4" w:rsidRDefault="00024EC4" w:rsidP="00024EC4"/>
    <w:p w14:paraId="7D750AAC" w14:textId="77777777" w:rsidR="00024EC4" w:rsidRDefault="00024EC4" w:rsidP="00024EC4"/>
    <w:p w14:paraId="0E276B50" w14:textId="77777777" w:rsidR="00024EC4" w:rsidRDefault="00024EC4" w:rsidP="00024EC4"/>
    <w:p w14:paraId="194C953C" w14:textId="77777777" w:rsidR="00024EC4" w:rsidRDefault="00024EC4" w:rsidP="00024EC4"/>
    <w:p w14:paraId="2A05E8FA" w14:textId="77777777" w:rsidR="00024EC4" w:rsidRDefault="00024EC4" w:rsidP="00024EC4"/>
    <w:p w14:paraId="3FC791EB" w14:textId="77777777" w:rsidR="00024EC4" w:rsidRDefault="00024EC4" w:rsidP="00024EC4"/>
    <w:p w14:paraId="6635A8B4" w14:textId="77777777" w:rsidR="00024EC4" w:rsidRDefault="00024EC4" w:rsidP="00024EC4"/>
    <w:p w14:paraId="3395F468" w14:textId="77777777" w:rsidR="00024EC4" w:rsidRDefault="00024EC4" w:rsidP="00024EC4"/>
    <w:p w14:paraId="1ACE0CA8" w14:textId="77777777" w:rsidR="00024EC4" w:rsidRDefault="00024EC4" w:rsidP="00024EC4"/>
    <w:p w14:paraId="6DC83875" w14:textId="77777777" w:rsidR="00024EC4" w:rsidRDefault="00024EC4" w:rsidP="00024EC4"/>
    <w:p w14:paraId="352ADFE2" w14:textId="77777777" w:rsidR="00024EC4" w:rsidRDefault="00024EC4" w:rsidP="00024EC4"/>
    <w:p w14:paraId="48DBB2D9" w14:textId="77777777" w:rsidR="00024EC4" w:rsidRDefault="00024EC4" w:rsidP="00024EC4"/>
    <w:p w14:paraId="0989EE7C" w14:textId="77777777" w:rsidR="00024EC4" w:rsidRDefault="00024EC4" w:rsidP="00024EC4"/>
    <w:p w14:paraId="0B8EBBD4" w14:textId="77777777" w:rsidR="00024EC4" w:rsidRDefault="00024EC4" w:rsidP="00024EC4"/>
    <w:p w14:paraId="7DC87101" w14:textId="77777777" w:rsidR="00024EC4" w:rsidRDefault="00024EC4" w:rsidP="00024EC4"/>
    <w:p w14:paraId="6FF917F8" w14:textId="77777777" w:rsidR="002F1E1A" w:rsidRDefault="002F1E1A" w:rsidP="00024EC4"/>
    <w:p w14:paraId="4219776F" w14:textId="77777777" w:rsidR="002F1E1A" w:rsidRDefault="002F1E1A" w:rsidP="00024EC4"/>
    <w:p w14:paraId="6607BE5B" w14:textId="77777777" w:rsidR="002F1E1A" w:rsidRDefault="002F1E1A" w:rsidP="00024EC4"/>
    <w:p w14:paraId="521E8B83" w14:textId="77777777" w:rsidR="002F1E1A" w:rsidRDefault="002F1E1A" w:rsidP="00024EC4"/>
    <w:p w14:paraId="78DB145A" w14:textId="77777777" w:rsidR="002F1E1A" w:rsidRDefault="002F1E1A" w:rsidP="00024EC4"/>
    <w:p w14:paraId="6DE38168" w14:textId="77777777" w:rsidR="002F1E1A" w:rsidRDefault="002F1E1A" w:rsidP="00024EC4"/>
    <w:p w14:paraId="0DA42E06" w14:textId="77777777" w:rsidR="00024EC4" w:rsidRDefault="00024EC4" w:rsidP="00024EC4"/>
    <w:p w14:paraId="6E865CFD" w14:textId="77777777" w:rsidR="00024EC4" w:rsidRPr="009443A2" w:rsidRDefault="00024EC4" w:rsidP="00024EC4">
      <w:r w:rsidRPr="009443A2">
        <w:t>VT-15 DA336A, Grupp 23</w:t>
      </w:r>
    </w:p>
    <w:p w14:paraId="33AA5AAF" w14:textId="77777777" w:rsidR="00024EC4" w:rsidRPr="009443A2" w:rsidRDefault="00024EC4" w:rsidP="00024EC4"/>
    <w:p w14:paraId="2965C052" w14:textId="77777777" w:rsidR="00024EC4" w:rsidRPr="009443A2" w:rsidRDefault="00024EC4" w:rsidP="00024EC4">
      <w:r w:rsidRPr="009443A2">
        <w:t>Kalle Bornemark</w:t>
      </w:r>
      <w:r w:rsidRPr="009443A2">
        <w:tab/>
      </w:r>
      <w:r w:rsidRPr="009443A2">
        <w:tab/>
        <w:t>861209</w:t>
      </w:r>
    </w:p>
    <w:p w14:paraId="3F8FCDF9" w14:textId="3ABDA8D3" w:rsidR="00024EC4" w:rsidRPr="009443A2" w:rsidRDefault="00024EC4" w:rsidP="00024EC4">
      <w:r>
        <w:t>Emil Sandgren</w:t>
      </w:r>
      <w:r>
        <w:tab/>
      </w:r>
      <w:r>
        <w:tab/>
      </w:r>
      <w:r w:rsidR="008B7860">
        <w:tab/>
      </w:r>
      <w:r w:rsidRPr="009443A2">
        <w:t>941224</w:t>
      </w:r>
    </w:p>
    <w:p w14:paraId="0ADDAE8A" w14:textId="77777777" w:rsidR="00024EC4" w:rsidRPr="009443A2" w:rsidRDefault="00024EC4" w:rsidP="00024EC4">
      <w:r w:rsidRPr="009443A2">
        <w:t>Jimmy Maksymiw</w:t>
      </w:r>
      <w:r w:rsidRPr="009443A2">
        <w:tab/>
      </w:r>
      <w:r w:rsidRPr="009443A2">
        <w:tab/>
        <w:t>891031</w:t>
      </w:r>
    </w:p>
    <w:p w14:paraId="757D98E1" w14:textId="190269DE" w:rsidR="00024EC4" w:rsidRDefault="00024EC4" w:rsidP="00024EC4">
      <w:r w:rsidRPr="009443A2">
        <w:t>Erik Sandgren</w:t>
      </w:r>
      <w:r w:rsidRPr="009443A2">
        <w:tab/>
      </w:r>
      <w:r w:rsidRPr="009443A2">
        <w:tab/>
      </w:r>
      <w:r w:rsidR="008B7860">
        <w:tab/>
      </w:r>
      <w:r w:rsidRPr="009443A2">
        <w:t>941224</w:t>
      </w:r>
      <w:r>
        <w:tab/>
      </w:r>
      <w:r>
        <w:tab/>
      </w:r>
    </w:p>
    <w:p w14:paraId="6E5EEB25" w14:textId="77777777" w:rsidR="00024EC4" w:rsidRDefault="00024EC4" w:rsidP="00024EC4"/>
    <w:p w14:paraId="4A6FCA93" w14:textId="05F4B330" w:rsidR="00024EC4" w:rsidRPr="00180051" w:rsidRDefault="00264D88" w:rsidP="00024EC4">
      <w:pPr>
        <w:rPr>
          <w:b/>
        </w:rPr>
      </w:pPr>
      <w:r>
        <w:rPr>
          <w:b/>
        </w:rPr>
        <w:t>11/5 2015</w:t>
      </w:r>
      <w:r w:rsidR="00024EC4" w:rsidRPr="00180051">
        <w:rPr>
          <w:b/>
        </w:rPr>
        <w:tab/>
      </w:r>
      <w:r w:rsidR="00024EC4" w:rsidRPr="00180051">
        <w:rPr>
          <w:b/>
        </w:rPr>
        <w:tab/>
      </w:r>
      <w:r w:rsidR="00024EC4">
        <w:rPr>
          <w:b/>
        </w:rPr>
        <w:tab/>
      </w:r>
      <w:r w:rsidR="00B06B04">
        <w:rPr>
          <w:b/>
        </w:rPr>
        <w:t xml:space="preserve">V </w:t>
      </w:r>
      <w:r>
        <w:rPr>
          <w:b/>
        </w:rPr>
        <w:t>4</w:t>
      </w:r>
      <w:r w:rsidR="00B06B04">
        <w:rPr>
          <w:b/>
        </w:rPr>
        <w:t>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Pr="00693AFD" w:rsidRDefault="003B7DDD">
          <w:pPr>
            <w:pStyle w:val="Innehllsfrteckningsrubrik"/>
            <w:rPr>
              <w:lang w:val="sv-SE"/>
            </w:rPr>
          </w:pPr>
          <w:r>
            <w:rPr>
              <w:lang w:val="sv-SE"/>
            </w:rPr>
            <w:t>Innehållsförtecknin</w:t>
          </w:r>
          <w:bookmarkStart w:id="0" w:name="_GoBack"/>
          <w:bookmarkEnd w:id="0"/>
          <w:r>
            <w:rPr>
              <w:lang w:val="sv-SE"/>
            </w:rPr>
            <w:t>g</w:t>
          </w:r>
        </w:p>
        <w:p w14:paraId="47FADE48" w14:textId="77777777" w:rsidR="00E502FA" w:rsidRDefault="003B7DDD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754845" w:history="1">
            <w:r w:rsidR="00E502FA" w:rsidRPr="0035397E">
              <w:rPr>
                <w:rStyle w:val="Hyperlnk"/>
                <w:noProof/>
              </w:rPr>
              <w:t>Revisionshistorik</w:t>
            </w:r>
            <w:r w:rsidR="00E502FA">
              <w:rPr>
                <w:noProof/>
                <w:webHidden/>
              </w:rPr>
              <w:tab/>
            </w:r>
            <w:r w:rsidR="00E502FA">
              <w:rPr>
                <w:noProof/>
                <w:webHidden/>
              </w:rPr>
              <w:fldChar w:fldCharType="begin"/>
            </w:r>
            <w:r w:rsidR="00E502FA">
              <w:rPr>
                <w:noProof/>
                <w:webHidden/>
              </w:rPr>
              <w:instrText xml:space="preserve"> PAGEREF _Toc419754845 \h </w:instrText>
            </w:r>
            <w:r w:rsidR="00E502FA">
              <w:rPr>
                <w:noProof/>
                <w:webHidden/>
              </w:rPr>
            </w:r>
            <w:r w:rsidR="00E502FA">
              <w:rPr>
                <w:noProof/>
                <w:webHidden/>
              </w:rPr>
              <w:fldChar w:fldCharType="separate"/>
            </w:r>
            <w:r w:rsidR="00E502FA">
              <w:rPr>
                <w:noProof/>
                <w:webHidden/>
              </w:rPr>
              <w:t>1</w:t>
            </w:r>
            <w:r w:rsidR="00E502FA">
              <w:rPr>
                <w:noProof/>
                <w:webHidden/>
              </w:rPr>
              <w:fldChar w:fldCharType="end"/>
            </w:r>
          </w:hyperlink>
        </w:p>
        <w:p w14:paraId="7E2E3935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46" w:history="1">
            <w:r w:rsidRPr="0035397E">
              <w:rPr>
                <w:rStyle w:val="Hyperlnk"/>
                <w:noProof/>
              </w:rPr>
              <w:t>Syfte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AA47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47" w:history="1">
            <w:r w:rsidRPr="0035397E">
              <w:rPr>
                <w:rStyle w:val="Hyperlnk"/>
                <w:noProof/>
              </w:rPr>
              <w:t>Omfattning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241BB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48" w:history="1">
            <w:r w:rsidRPr="0035397E">
              <w:rPr>
                <w:rStyle w:val="Hyperlnk"/>
                <w:noProof/>
              </w:rPr>
              <w:t>Ordlista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77E8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49" w:history="1">
            <w:r w:rsidRPr="0035397E">
              <w:rPr>
                <w:rStyle w:val="Hyperlnk"/>
                <w:noProof/>
              </w:rPr>
              <w:t>Testprocess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B201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50" w:history="1">
            <w:r w:rsidRPr="0035397E">
              <w:rPr>
                <w:rStyle w:val="Hyperlnk"/>
                <w:noProof/>
              </w:rPr>
              <w:t>Testmetoder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DCF71" w14:textId="77777777" w:rsidR="00E502FA" w:rsidRDefault="00E502FA">
          <w:pPr>
            <w:pStyle w:val="Innehll2"/>
            <w:tabs>
              <w:tab w:val="right" w:leader="dot" w:pos="8296"/>
            </w:tabs>
            <w:rPr>
              <w:b w:val="0"/>
              <w:noProof/>
              <w:lang w:eastAsia="sv-SE"/>
            </w:rPr>
          </w:pPr>
          <w:hyperlink w:anchor="_Toc419754851" w:history="1">
            <w:r w:rsidRPr="0035397E">
              <w:rPr>
                <w:rStyle w:val="Hyperlnk"/>
                <w:noProof/>
              </w:rPr>
              <w:t>Kravprioritering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BFE4A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52" w:history="1">
            <w:r w:rsidRPr="0035397E">
              <w:rPr>
                <w:rStyle w:val="Hyperlnk"/>
                <w:noProof/>
              </w:rPr>
              <w:t>Testfall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7275D" w14:textId="77777777" w:rsidR="00E502FA" w:rsidRDefault="00E502FA">
          <w:pPr>
            <w:pStyle w:val="Innehll1"/>
            <w:tabs>
              <w:tab w:val="right" w:leader="dot" w:pos="8296"/>
            </w:tabs>
            <w:rPr>
              <w:b w:val="0"/>
              <w:noProof/>
              <w:sz w:val="22"/>
              <w:szCs w:val="22"/>
              <w:lang w:eastAsia="sv-SE"/>
            </w:rPr>
          </w:pPr>
          <w:hyperlink w:anchor="_Toc419754853" w:history="1">
            <w:r w:rsidRPr="0035397E">
              <w:rPr>
                <w:rStyle w:val="Hyperlnk"/>
                <w:noProof/>
              </w:rPr>
              <w:t>Spårningsmatris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_Toc419754853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Rubrik1"/>
      </w:pPr>
      <w:bookmarkStart w:id="1" w:name="_Toc419754845"/>
      <w:r>
        <w:lastRenderedPageBreak/>
        <w:t>Revisionshistorik</w:t>
      </w:r>
      <w:bookmarkEnd w:id="1"/>
    </w:p>
    <w:p w14:paraId="7A73B91C" w14:textId="77777777" w:rsidR="000238A6" w:rsidRDefault="000238A6" w:rsidP="000238A6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951"/>
        <w:gridCol w:w="1418"/>
        <w:gridCol w:w="3827"/>
        <w:gridCol w:w="1326"/>
      </w:tblGrid>
      <w:tr w:rsidR="000238A6" w14:paraId="399B4212" w14:textId="77777777" w:rsidTr="001E4F19">
        <w:tc>
          <w:tcPr>
            <w:tcW w:w="1951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418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382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326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1E4F19">
        <w:tc>
          <w:tcPr>
            <w:tcW w:w="1951" w:type="dxa"/>
          </w:tcPr>
          <w:p w14:paraId="14428688" w14:textId="768CF996" w:rsidR="000238A6" w:rsidRDefault="000405F1" w:rsidP="000238A6">
            <w:r>
              <w:t>Emil Sandgren</w:t>
            </w:r>
          </w:p>
        </w:tc>
        <w:tc>
          <w:tcPr>
            <w:tcW w:w="1418" w:type="dxa"/>
          </w:tcPr>
          <w:p w14:paraId="572FC8A6" w14:textId="7AAB9494" w:rsidR="000238A6" w:rsidRDefault="00264D88" w:rsidP="000238A6">
            <w:r>
              <w:t>19/3 2015</w:t>
            </w:r>
          </w:p>
        </w:tc>
        <w:tc>
          <w:tcPr>
            <w:tcW w:w="3827" w:type="dxa"/>
          </w:tcPr>
          <w:p w14:paraId="5F317FD0" w14:textId="27F690A8" w:rsidR="000238A6" w:rsidRDefault="000405F1" w:rsidP="000238A6">
            <w:r>
              <w:t>Skrev mall</w:t>
            </w:r>
          </w:p>
        </w:tc>
        <w:tc>
          <w:tcPr>
            <w:tcW w:w="1326" w:type="dxa"/>
          </w:tcPr>
          <w:p w14:paraId="090143E7" w14:textId="691829BA" w:rsidR="00246A04" w:rsidRDefault="000405F1" w:rsidP="000238A6">
            <w:r>
              <w:t>0.1</w:t>
            </w:r>
          </w:p>
        </w:tc>
      </w:tr>
      <w:tr w:rsidR="00246A04" w14:paraId="234DCAE4" w14:textId="77777777" w:rsidTr="001E4F19">
        <w:tc>
          <w:tcPr>
            <w:tcW w:w="1951" w:type="dxa"/>
          </w:tcPr>
          <w:p w14:paraId="31611008" w14:textId="7A6D4B64" w:rsidR="00246A04" w:rsidRDefault="00246A04" w:rsidP="000238A6">
            <w:r>
              <w:t>Emil Sandgren</w:t>
            </w:r>
          </w:p>
        </w:tc>
        <w:tc>
          <w:tcPr>
            <w:tcW w:w="1418" w:type="dxa"/>
          </w:tcPr>
          <w:p w14:paraId="73B0D9AC" w14:textId="1826EE54" w:rsidR="00246A04" w:rsidRDefault="00264D88" w:rsidP="000238A6">
            <w:r>
              <w:t>30/3 2015</w:t>
            </w:r>
          </w:p>
        </w:tc>
        <w:tc>
          <w:tcPr>
            <w:tcW w:w="3827" w:type="dxa"/>
          </w:tcPr>
          <w:p w14:paraId="629B825C" w14:textId="626F504E" w:rsidR="00246A04" w:rsidRDefault="00246A04" w:rsidP="000238A6">
            <w:r>
              <w:t>Gör testfall</w:t>
            </w:r>
          </w:p>
        </w:tc>
        <w:tc>
          <w:tcPr>
            <w:tcW w:w="1326" w:type="dxa"/>
          </w:tcPr>
          <w:p w14:paraId="02E4EC67" w14:textId="6368A76F" w:rsidR="00246A04" w:rsidRDefault="00246A04" w:rsidP="000238A6">
            <w:r>
              <w:t>1</w:t>
            </w:r>
          </w:p>
        </w:tc>
      </w:tr>
      <w:tr w:rsidR="009C2C88" w14:paraId="6E63265A" w14:textId="77777777" w:rsidTr="001E4F19">
        <w:tc>
          <w:tcPr>
            <w:tcW w:w="1951" w:type="dxa"/>
          </w:tcPr>
          <w:p w14:paraId="7F328797" w14:textId="6CC34906" w:rsidR="009C2C88" w:rsidRDefault="009C2C88" w:rsidP="000238A6">
            <w:r>
              <w:t>Erik Sandgren</w:t>
            </w:r>
          </w:p>
        </w:tc>
        <w:tc>
          <w:tcPr>
            <w:tcW w:w="1418" w:type="dxa"/>
          </w:tcPr>
          <w:p w14:paraId="5088B0B4" w14:textId="3B74F516" w:rsidR="009C2C88" w:rsidRDefault="00264D88" w:rsidP="000238A6">
            <w:r>
              <w:t>13/4 2015</w:t>
            </w:r>
          </w:p>
        </w:tc>
        <w:tc>
          <w:tcPr>
            <w:tcW w:w="3827" w:type="dxa"/>
          </w:tcPr>
          <w:p w14:paraId="26EFC52E" w14:textId="04359203" w:rsidR="009C2C88" w:rsidRDefault="009C2C88" w:rsidP="000238A6">
            <w:r>
              <w:t>Gör testfall</w:t>
            </w:r>
          </w:p>
        </w:tc>
        <w:tc>
          <w:tcPr>
            <w:tcW w:w="1326" w:type="dxa"/>
          </w:tcPr>
          <w:p w14:paraId="576C3CBE" w14:textId="162F40AE" w:rsidR="009C2C88" w:rsidRDefault="009C2C88" w:rsidP="000238A6">
            <w:r>
              <w:t>2</w:t>
            </w:r>
          </w:p>
        </w:tc>
      </w:tr>
      <w:tr w:rsidR="009C2C88" w14:paraId="7192DDB0" w14:textId="77777777" w:rsidTr="001E4F19">
        <w:tc>
          <w:tcPr>
            <w:tcW w:w="1951" w:type="dxa"/>
          </w:tcPr>
          <w:p w14:paraId="30269821" w14:textId="2A4F99A2" w:rsidR="009C2C88" w:rsidRDefault="009C2C88" w:rsidP="000238A6">
            <w:r>
              <w:t>Emil Sandgren</w:t>
            </w:r>
          </w:p>
        </w:tc>
        <w:tc>
          <w:tcPr>
            <w:tcW w:w="1418" w:type="dxa"/>
          </w:tcPr>
          <w:p w14:paraId="53A6F79D" w14:textId="1A342102" w:rsidR="009C2C88" w:rsidRDefault="00264D88" w:rsidP="000238A6">
            <w:r>
              <w:t>24/4 2015</w:t>
            </w:r>
          </w:p>
        </w:tc>
        <w:tc>
          <w:tcPr>
            <w:tcW w:w="3827" w:type="dxa"/>
          </w:tcPr>
          <w:p w14:paraId="477622C4" w14:textId="192C4EC6" w:rsidR="009C2C88" w:rsidRDefault="009C2C88" w:rsidP="000238A6">
            <w:r>
              <w:t>Gör testfall</w:t>
            </w:r>
          </w:p>
        </w:tc>
        <w:tc>
          <w:tcPr>
            <w:tcW w:w="1326" w:type="dxa"/>
          </w:tcPr>
          <w:p w14:paraId="1A20A627" w14:textId="53D6CF54" w:rsidR="009C2C88" w:rsidRDefault="009C2C88" w:rsidP="000238A6">
            <w:r>
              <w:t>3</w:t>
            </w:r>
          </w:p>
        </w:tc>
      </w:tr>
      <w:tr w:rsidR="00DF7AB9" w14:paraId="05C7554D" w14:textId="77777777" w:rsidTr="001E4F19">
        <w:tc>
          <w:tcPr>
            <w:tcW w:w="1951" w:type="dxa"/>
          </w:tcPr>
          <w:p w14:paraId="65C35F1E" w14:textId="4B201E73" w:rsidR="00DF7AB9" w:rsidRDefault="00DF7AB9" w:rsidP="000238A6">
            <w:r>
              <w:t>Emil Sandgren</w:t>
            </w:r>
          </w:p>
        </w:tc>
        <w:tc>
          <w:tcPr>
            <w:tcW w:w="1418" w:type="dxa"/>
          </w:tcPr>
          <w:p w14:paraId="132501CE" w14:textId="087BB289" w:rsidR="00DF7AB9" w:rsidRDefault="00264D88" w:rsidP="000238A6">
            <w:r>
              <w:t>9/5 2015</w:t>
            </w:r>
          </w:p>
        </w:tc>
        <w:tc>
          <w:tcPr>
            <w:tcW w:w="3827" w:type="dxa"/>
          </w:tcPr>
          <w:p w14:paraId="0DC2F1A3" w14:textId="659E9978" w:rsidR="00DF7AB9" w:rsidRDefault="00DF7AB9" w:rsidP="000238A6">
            <w:r>
              <w:t>Gör testfall</w:t>
            </w:r>
          </w:p>
        </w:tc>
        <w:tc>
          <w:tcPr>
            <w:tcW w:w="1326" w:type="dxa"/>
          </w:tcPr>
          <w:p w14:paraId="0ABCBDBB" w14:textId="5832EF01" w:rsidR="00DF7AB9" w:rsidRDefault="00264D88" w:rsidP="000238A6">
            <w:r>
              <w:t>3.5</w:t>
            </w:r>
          </w:p>
        </w:tc>
      </w:tr>
      <w:tr w:rsidR="00264D88" w14:paraId="75348A20" w14:textId="77777777" w:rsidTr="001E4F19">
        <w:tc>
          <w:tcPr>
            <w:tcW w:w="1951" w:type="dxa"/>
          </w:tcPr>
          <w:p w14:paraId="15E6D12D" w14:textId="1927D4C3" w:rsidR="00264D88" w:rsidRDefault="00264D88" w:rsidP="000238A6">
            <w:r>
              <w:t>Emil Sandgren</w:t>
            </w:r>
          </w:p>
        </w:tc>
        <w:tc>
          <w:tcPr>
            <w:tcW w:w="1418" w:type="dxa"/>
          </w:tcPr>
          <w:p w14:paraId="52F36F3B" w14:textId="5F38D361" w:rsidR="00264D88" w:rsidRDefault="00264D88" w:rsidP="000238A6">
            <w:r>
              <w:t>11/5 2015</w:t>
            </w:r>
          </w:p>
        </w:tc>
        <w:tc>
          <w:tcPr>
            <w:tcW w:w="3827" w:type="dxa"/>
          </w:tcPr>
          <w:p w14:paraId="5FFF1A00" w14:textId="60A2C3A7" w:rsidR="00264D88" w:rsidRDefault="00264D88" w:rsidP="000238A6">
            <w:r>
              <w:t>Gör testfall</w:t>
            </w:r>
          </w:p>
        </w:tc>
        <w:tc>
          <w:tcPr>
            <w:tcW w:w="1326" w:type="dxa"/>
          </w:tcPr>
          <w:p w14:paraId="58955D99" w14:textId="0C7CD5AA" w:rsidR="00264D88" w:rsidRDefault="00264D88" w:rsidP="000238A6">
            <w:r>
              <w:t>4.0</w:t>
            </w:r>
          </w:p>
        </w:tc>
      </w:tr>
      <w:tr w:rsidR="001E4F19" w14:paraId="72753114" w14:textId="77777777" w:rsidTr="001E4F19">
        <w:tc>
          <w:tcPr>
            <w:tcW w:w="1951" w:type="dxa"/>
          </w:tcPr>
          <w:p w14:paraId="792B93E6" w14:textId="11667EE2" w:rsidR="001E4F19" w:rsidRDefault="001E4F19" w:rsidP="000238A6">
            <w:r>
              <w:t>Jimmy Maksymiw</w:t>
            </w:r>
          </w:p>
        </w:tc>
        <w:tc>
          <w:tcPr>
            <w:tcW w:w="1418" w:type="dxa"/>
          </w:tcPr>
          <w:p w14:paraId="17D5E1AF" w14:textId="241E4F30" w:rsidR="001E4F19" w:rsidRDefault="001E4F19" w:rsidP="000238A6">
            <w:r>
              <w:t>18/5 2015</w:t>
            </w:r>
          </w:p>
        </w:tc>
        <w:tc>
          <w:tcPr>
            <w:tcW w:w="3827" w:type="dxa"/>
          </w:tcPr>
          <w:p w14:paraId="033FA542" w14:textId="14ED4053" w:rsidR="001E4F19" w:rsidRDefault="001E4F19" w:rsidP="000238A6">
            <w:r>
              <w:t>Syfte, omfattning och ordlista tillagt.</w:t>
            </w:r>
          </w:p>
        </w:tc>
        <w:tc>
          <w:tcPr>
            <w:tcW w:w="1326" w:type="dxa"/>
          </w:tcPr>
          <w:p w14:paraId="3BB38EAC" w14:textId="39D0A8EC" w:rsidR="001E4F19" w:rsidRDefault="001E4F19" w:rsidP="000238A6">
            <w:r>
              <w:t>4.1</w:t>
            </w:r>
          </w:p>
        </w:tc>
      </w:tr>
    </w:tbl>
    <w:p w14:paraId="5A7C7C35" w14:textId="025C4715" w:rsidR="000405F1" w:rsidRDefault="000405F1" w:rsidP="000238A6"/>
    <w:p w14:paraId="291FB138" w14:textId="77777777" w:rsidR="000405F1" w:rsidRDefault="000405F1">
      <w:r>
        <w:br w:type="page"/>
      </w:r>
    </w:p>
    <w:p w14:paraId="6D52D0EA" w14:textId="77777777" w:rsidR="001E4F19" w:rsidRPr="00000113" w:rsidRDefault="001E4F19" w:rsidP="001E4F19">
      <w:pPr>
        <w:pStyle w:val="Rubrik1"/>
      </w:pPr>
      <w:bookmarkStart w:id="2" w:name="_Toc419731696"/>
      <w:bookmarkStart w:id="3" w:name="_Toc419754846"/>
      <w:r w:rsidRPr="00000113">
        <w:lastRenderedPageBreak/>
        <w:t>Syfte</w:t>
      </w:r>
      <w:bookmarkEnd w:id="2"/>
      <w:bookmarkEnd w:id="3"/>
    </w:p>
    <w:p w14:paraId="1D258EB5" w14:textId="77777777" w:rsidR="001E4F19" w:rsidRDefault="001E4F19" w:rsidP="001E4F19"/>
    <w:p w14:paraId="1174091F" w14:textId="223E2806" w:rsidR="001E4F19" w:rsidRDefault="001E4F19" w:rsidP="001E4F19">
      <w:r>
        <w:t>Syftet med denna testplan är att beskriva testprocessen och vilka metoder som används.</w:t>
      </w:r>
      <w:r w:rsidR="00E81470">
        <w:t xml:space="preserve"> Även att kunna beskriva testfall och genomföra testning av kraven. Allt detta för att ge en klar överblick om vad som ska testat och hur.</w:t>
      </w:r>
    </w:p>
    <w:p w14:paraId="6FBED347" w14:textId="77777777" w:rsidR="001E4F19" w:rsidRDefault="001E4F19" w:rsidP="001E4F19">
      <w:pPr>
        <w:pStyle w:val="Rubrik1"/>
      </w:pPr>
      <w:bookmarkStart w:id="4" w:name="_Toc419731697"/>
      <w:bookmarkStart w:id="5" w:name="_Toc419754847"/>
      <w:r>
        <w:t>Omfattning</w:t>
      </w:r>
      <w:bookmarkEnd w:id="4"/>
      <w:bookmarkEnd w:id="5"/>
    </w:p>
    <w:p w14:paraId="06BC2F93" w14:textId="77777777" w:rsidR="001E4F19" w:rsidRDefault="001E4F19" w:rsidP="001E4F19"/>
    <w:p w14:paraId="7C79D9B7" w14:textId="7A35B8CD" w:rsidR="001E4F19" w:rsidRDefault="001E4F19" w:rsidP="001E4F19">
      <w:r w:rsidRPr="00000113">
        <w:t xml:space="preserve">Detta dokument </w:t>
      </w:r>
      <w:r w:rsidR="00E81470">
        <w:t>innehåller testplanen för projektet ProjectC4. Dokumentet är uppbyggd på kravspecifikationen och det är dessa krav som kommer att testas.</w:t>
      </w:r>
    </w:p>
    <w:p w14:paraId="5CC6A1C5" w14:textId="4B38DB6E" w:rsidR="00E81470" w:rsidRDefault="00E81470" w:rsidP="001E4F19">
      <w:r>
        <w:t>I slutet presenteras en spårningsmatris där de funktionella kraven täcks av testfallen</w:t>
      </w:r>
    </w:p>
    <w:p w14:paraId="69A22DF9" w14:textId="77777777" w:rsidR="001E4F19" w:rsidRDefault="001E4F19" w:rsidP="001E4F19">
      <w:pPr>
        <w:pStyle w:val="Rubrik1"/>
      </w:pPr>
      <w:bookmarkStart w:id="6" w:name="_Toc419731698"/>
      <w:bookmarkStart w:id="7" w:name="_Toc419754848"/>
      <w:r>
        <w:t>Ordlista</w:t>
      </w:r>
      <w:bookmarkEnd w:id="6"/>
      <w:bookmarkEnd w:id="7"/>
    </w:p>
    <w:p w14:paraId="0DCAAA43" w14:textId="77777777" w:rsidR="001E4F19" w:rsidRDefault="001E4F19" w:rsidP="001E4F19"/>
    <w:p w14:paraId="32F28908" w14:textId="77777777" w:rsidR="001E4F19" w:rsidRDefault="001E4F19" w:rsidP="001E4F19">
      <w:r w:rsidRPr="005147CC">
        <w:rPr>
          <w:b/>
        </w:rPr>
        <w:t>Android</w:t>
      </w:r>
      <w:r>
        <w:t xml:space="preserve"> – </w:t>
      </w:r>
      <w:r w:rsidRPr="005147CC">
        <w:t>Android är ett öppet mobilt operativsystem för fr</w:t>
      </w:r>
      <w:r>
        <w:t>ämst smartphones och pekplattor</w:t>
      </w:r>
      <w:r w:rsidRPr="005147CC">
        <w:t xml:space="preserve"> som </w:t>
      </w:r>
      <w:r>
        <w:t>utveckla</w:t>
      </w:r>
      <w:r w:rsidRPr="005147CC">
        <w:t xml:space="preserve">s </w:t>
      </w:r>
      <w:r>
        <w:t>av Google</w:t>
      </w:r>
      <w:r w:rsidRPr="005147CC">
        <w:t>.</w:t>
      </w:r>
    </w:p>
    <w:p w14:paraId="1D7FD6B1" w14:textId="77777777" w:rsidR="001E4F19" w:rsidRDefault="001E4F19" w:rsidP="001E4F19">
      <w:pPr>
        <w:rPr>
          <w:shd w:val="clear" w:color="auto" w:fill="FFFFFF"/>
        </w:rPr>
      </w:pPr>
      <w:r w:rsidRPr="00185569">
        <w:rPr>
          <w:b/>
        </w:rPr>
        <w:t>Power-</w:t>
      </w:r>
      <w:proofErr w:type="spellStart"/>
      <w:r w:rsidRPr="00185569">
        <w:rPr>
          <w:b/>
        </w:rPr>
        <w:t>up</w:t>
      </w:r>
      <w:proofErr w:type="spellEnd"/>
      <w:r w:rsidRPr="00185569">
        <w:rPr>
          <w:b/>
        </w:rPr>
        <w:t xml:space="preserve"> </w:t>
      </w:r>
      <w:r>
        <w:t>– E</w:t>
      </w:r>
      <w:r>
        <w:rPr>
          <w:shd w:val="clear" w:color="auto" w:fill="FFFFFF"/>
        </w:rPr>
        <w:t>tt extra objekt som ger den spelare som tar det en fördel.</w:t>
      </w:r>
    </w:p>
    <w:p w14:paraId="4C5C1586" w14:textId="77777777" w:rsidR="001E4F19" w:rsidRDefault="001E4F19" w:rsidP="001E4F19">
      <w:pPr>
        <w:rPr>
          <w:b/>
        </w:rPr>
      </w:pPr>
      <w:r w:rsidRPr="00B82B78">
        <w:rPr>
          <w:b/>
        </w:rPr>
        <w:t>Rush</w:t>
      </w:r>
      <w:r>
        <w:rPr>
          <w:b/>
        </w:rPr>
        <w:t xml:space="preserve"> </w:t>
      </w:r>
      <w:r>
        <w:t xml:space="preserve">– En typ av </w:t>
      </w:r>
      <w:proofErr w:type="spellStart"/>
      <w:r>
        <w:t>power-up</w:t>
      </w:r>
      <w:proofErr w:type="spellEnd"/>
      <w:r>
        <w:t xml:space="preserve"> som ger motståndaren 10 sekunder att lägga sitt drag.</w:t>
      </w:r>
    </w:p>
    <w:p w14:paraId="03B28BA0" w14:textId="77777777" w:rsidR="001E4F19" w:rsidRDefault="001E4F19" w:rsidP="001E4F19">
      <w:r w:rsidRPr="00B82B78">
        <w:rPr>
          <w:b/>
        </w:rPr>
        <w:t>Colorblind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ändrar färgen på alla lagda brickor på motståndarens spelbräde tills denna lagt en bricka.</w:t>
      </w:r>
    </w:p>
    <w:p w14:paraId="73A339B6" w14:textId="77777777" w:rsidR="001E4F19" w:rsidRDefault="001E4F19" w:rsidP="001E4F19">
      <w:r w:rsidRPr="00B82B78">
        <w:rPr>
          <w:b/>
        </w:rPr>
        <w:t>Bomb</w:t>
      </w:r>
      <w:r>
        <w:t xml:space="preserve"> </w:t>
      </w:r>
      <w:r w:rsidRPr="00B82B78">
        <w:t xml:space="preserve">– </w:t>
      </w:r>
      <w:r>
        <w:t xml:space="preserve">En typ av </w:t>
      </w:r>
      <w:proofErr w:type="spellStart"/>
      <w:r>
        <w:t>power-up</w:t>
      </w:r>
      <w:proofErr w:type="spellEnd"/>
      <w:r>
        <w:t xml:space="preserve"> som ta bort alla brickor i den kolumnen den är.</w:t>
      </w:r>
    </w:p>
    <w:p w14:paraId="57E9EAFC" w14:textId="77777777" w:rsidR="001E4F19" w:rsidRDefault="001E4F19" w:rsidP="001E4F19">
      <w:r w:rsidRPr="00B82B78">
        <w:rPr>
          <w:b/>
        </w:rPr>
        <w:t>Extra</w:t>
      </w:r>
      <w:r>
        <w:t xml:space="preserve"> </w:t>
      </w:r>
      <w:proofErr w:type="spellStart"/>
      <w:r w:rsidRPr="00B82B78">
        <w:rPr>
          <w:b/>
        </w:rPr>
        <w:t>Turn</w:t>
      </w:r>
      <w:proofErr w:type="spellEnd"/>
      <w:r>
        <w:t xml:space="preserve"> – En typ av </w:t>
      </w:r>
      <w:proofErr w:type="spellStart"/>
      <w:r>
        <w:t>power-up</w:t>
      </w:r>
      <w:proofErr w:type="spellEnd"/>
      <w:r>
        <w:t xml:space="preserve"> som ger spelaren som tar den en extra runda.</w:t>
      </w:r>
    </w:p>
    <w:p w14:paraId="43E8A6BB" w14:textId="77777777" w:rsidR="001E4F19" w:rsidRPr="00C3063B" w:rsidRDefault="001E4F19" w:rsidP="001E4F19">
      <w:r w:rsidRPr="00B82B78">
        <w:rPr>
          <w:b/>
        </w:rPr>
        <w:t>Swap</w:t>
      </w:r>
      <w:r>
        <w:t xml:space="preserve"> – En typ av </w:t>
      </w:r>
      <w:proofErr w:type="spellStart"/>
      <w:r>
        <w:t>power-up</w:t>
      </w:r>
      <w:proofErr w:type="spellEnd"/>
      <w:r>
        <w:t xml:space="preserve"> som gör att de två spelarna byter brickor med varandra.</w:t>
      </w:r>
    </w:p>
    <w:p w14:paraId="4F511DF6" w14:textId="77777777" w:rsidR="001E4F19" w:rsidRDefault="001E4F19" w:rsidP="001E4F19">
      <w:pPr>
        <w:rPr>
          <w:shd w:val="clear" w:color="auto" w:fill="FFFFFF"/>
        </w:rPr>
      </w:pPr>
      <w:r w:rsidRPr="007C15BE">
        <w:rPr>
          <w:b/>
          <w:shd w:val="clear" w:color="auto" w:fill="FFFFFF"/>
        </w:rPr>
        <w:t>Användare</w:t>
      </w:r>
      <w:r>
        <w:rPr>
          <w:shd w:val="clear" w:color="auto" w:fill="FFFFFF"/>
        </w:rPr>
        <w:t xml:space="preserve"> </w:t>
      </w:r>
      <w:r>
        <w:t xml:space="preserve">– </w:t>
      </w:r>
      <w:r>
        <w:rPr>
          <w:shd w:val="clear" w:color="auto" w:fill="FFFFFF"/>
        </w:rPr>
        <w:t xml:space="preserve">En person som använder applikationen. </w:t>
      </w:r>
    </w:p>
    <w:p w14:paraId="75F751E3" w14:textId="77777777" w:rsidR="001E4F19" w:rsidRDefault="001E4F19" w:rsidP="001E4F19">
      <w:r w:rsidRPr="00002300">
        <w:rPr>
          <w:b/>
        </w:rPr>
        <w:t>Nätverksspel</w:t>
      </w:r>
      <w:r>
        <w:t xml:space="preserve"> – Ett spel som utförs mellan två användare på varsin enhet över internet.</w:t>
      </w:r>
    </w:p>
    <w:p w14:paraId="2C0D6468" w14:textId="77777777" w:rsidR="001E4F19" w:rsidRDefault="001E4F19" w:rsidP="001E4F19">
      <w:r w:rsidRPr="00C31F91">
        <w:rPr>
          <w:b/>
        </w:rPr>
        <w:t>Lokalt spel</w:t>
      </w:r>
      <w:r>
        <w:t xml:space="preserve"> – Ett spel som utförs mellan två användare på en enhet.</w:t>
      </w:r>
    </w:p>
    <w:p w14:paraId="18D1B5D6" w14:textId="185E60EA" w:rsidR="001E4F19" w:rsidRDefault="001E4F19" w:rsidP="001E4F19">
      <w:proofErr w:type="spellStart"/>
      <w:r w:rsidRPr="00F63B02">
        <w:rPr>
          <w:b/>
        </w:rPr>
        <w:t>Elo</w:t>
      </w:r>
      <w:proofErr w:type="spellEnd"/>
      <w:r>
        <w:t xml:space="preserve"> – </w:t>
      </w:r>
      <w:r>
        <w:t>En metod för att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ranka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en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spelares relativa styrka.</w:t>
      </w:r>
    </w:p>
    <w:p w14:paraId="4039943B" w14:textId="77777777" w:rsidR="001E4F19" w:rsidRDefault="001E4F19" w:rsidP="001E4F19">
      <w:proofErr w:type="spellStart"/>
      <w:r w:rsidRPr="00002300">
        <w:rPr>
          <w:b/>
        </w:rPr>
        <w:t>Highscore</w:t>
      </w:r>
      <w:proofErr w:type="spellEnd"/>
      <w:r>
        <w:t xml:space="preserve"> – En lista som är baserad på de spelare som har högst </w:t>
      </w:r>
      <w:proofErr w:type="spellStart"/>
      <w:r>
        <w:t>elo</w:t>
      </w:r>
      <w:proofErr w:type="spellEnd"/>
      <w:r>
        <w:t xml:space="preserve"> eller flest vinster/förluster/oavgjort.</w:t>
      </w:r>
    </w:p>
    <w:p w14:paraId="7BF86BD4" w14:textId="77777777" w:rsidR="001E4F19" w:rsidRDefault="001E4F19" w:rsidP="001E4F19">
      <w:r w:rsidRPr="005E70E3">
        <w:rPr>
          <w:b/>
        </w:rPr>
        <w:t>Applikation</w:t>
      </w:r>
      <w:r>
        <w:t xml:space="preserve"> – Det program som är installerat på användarens smartphone som kör operativsystemet Android.</w:t>
      </w:r>
    </w:p>
    <w:p w14:paraId="044DA067" w14:textId="77777777" w:rsidR="001E4F19" w:rsidRDefault="001E4F19" w:rsidP="001E4F19">
      <w:r w:rsidRPr="005E70E3">
        <w:rPr>
          <w:b/>
        </w:rPr>
        <w:t>Server</w:t>
      </w:r>
      <w:r>
        <w:t xml:space="preserve"> – Den dator som kör server-applikationen och har en internet-förbindelse.</w:t>
      </w:r>
    </w:p>
    <w:p w14:paraId="310F309D" w14:textId="77777777" w:rsidR="001E4F19" w:rsidRDefault="001E4F19" w:rsidP="001E4F19">
      <w:r w:rsidRPr="005E70E3">
        <w:rPr>
          <w:b/>
        </w:rPr>
        <w:t>Databas</w:t>
      </w:r>
      <w:r>
        <w:t xml:space="preserve"> – Finns på samma dator som server-applikationen. I databasen är all användarinformation lagrad och hämtas/uppdateras när en användare interagerar med servern.</w:t>
      </w:r>
    </w:p>
    <w:p w14:paraId="2EC8BC6C" w14:textId="77777777" w:rsidR="001E4F19" w:rsidRDefault="001E4F19" w:rsidP="001E4F19">
      <w:r w:rsidRPr="005E70E3">
        <w:rPr>
          <w:b/>
        </w:rPr>
        <w:t>Systemet</w:t>
      </w:r>
      <w:r>
        <w:t xml:space="preserve"> – Med systemet menas applikationen, servern och databasen tillsammans.</w:t>
      </w:r>
    </w:p>
    <w:p w14:paraId="65F1365A" w14:textId="77777777" w:rsidR="001E4F19" w:rsidRDefault="001E4F19" w:rsidP="001E4F19">
      <w:r w:rsidRPr="00465462">
        <w:rPr>
          <w:b/>
        </w:rPr>
        <w:t>MB</w:t>
      </w:r>
      <w:r>
        <w:t xml:space="preserve"> – Megabyte</w:t>
      </w:r>
      <w:r w:rsidRPr="00465462">
        <w:t xml:space="preserve"> är en informationsenhet</w:t>
      </w:r>
      <w:r>
        <w:t xml:space="preserve"> och representerar 1000 kilobyte.</w:t>
      </w:r>
    </w:p>
    <w:p w14:paraId="18CB49EA" w14:textId="77777777" w:rsidR="001E4F19" w:rsidRDefault="001E4F19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C757D7F" w14:textId="4786C89F" w:rsidR="000238A6" w:rsidRDefault="000405F1" w:rsidP="000405F1">
      <w:pPr>
        <w:pStyle w:val="Rubrik1"/>
      </w:pPr>
      <w:bookmarkStart w:id="8" w:name="_Toc419754849"/>
      <w:r>
        <w:lastRenderedPageBreak/>
        <w:t>Testprocess</w:t>
      </w:r>
      <w:bookmarkEnd w:id="8"/>
    </w:p>
    <w:p w14:paraId="6C080DBB" w14:textId="77777777" w:rsidR="00693AFD" w:rsidRPr="00693AFD" w:rsidRDefault="00693AFD" w:rsidP="00693AFD"/>
    <w:p w14:paraId="2A9E44E0" w14:textId="0C03B82C" w:rsidR="00EA342C" w:rsidRPr="00693AFD" w:rsidRDefault="00693AFD" w:rsidP="00EA342C">
      <w:pPr>
        <w:rPr>
          <w:b/>
        </w:rPr>
      </w:pPr>
      <w:r>
        <w:rPr>
          <w:b/>
        </w:rPr>
        <w:t>Version 1.0</w:t>
      </w:r>
    </w:p>
    <w:p w14:paraId="3FDE7ADA" w14:textId="7B57402B" w:rsidR="000405F1" w:rsidRDefault="00BA2557" w:rsidP="000405F1">
      <w:r>
        <w:t>Vi har testat</w:t>
      </w:r>
      <w:r w:rsidR="00EA342C">
        <w:t xml:space="preserve"> logiken i en egen testmiljö i </w:t>
      </w:r>
      <w:proofErr w:type="spellStart"/>
      <w:r>
        <w:t>Eclipse</w:t>
      </w:r>
      <w:proofErr w:type="spellEnd"/>
      <w:r>
        <w:t xml:space="preserve"> och testat v</w:t>
      </w:r>
      <w:r w:rsidR="00EA342C">
        <w:t>årt UI på en HTC ONE M7 Android-</w:t>
      </w:r>
      <w:r>
        <w:t>telefon. Anledningen varför vi skiljer på detta är för att vi inte vill ha konflikter när vi testar 2 olika element av vårt spel.</w:t>
      </w:r>
    </w:p>
    <w:p w14:paraId="05BD1F91" w14:textId="77777777" w:rsidR="00693AFD" w:rsidRDefault="00693AFD" w:rsidP="000405F1"/>
    <w:p w14:paraId="4370BE44" w14:textId="4D54D25C" w:rsidR="00693AFD" w:rsidRDefault="00693AFD" w:rsidP="000405F1">
      <w:pPr>
        <w:rPr>
          <w:b/>
        </w:rPr>
      </w:pPr>
      <w:r>
        <w:rPr>
          <w:b/>
        </w:rPr>
        <w:t>Version 2.0</w:t>
      </w:r>
    </w:p>
    <w:p w14:paraId="57400035" w14:textId="33601E28" w:rsidR="00693AFD" w:rsidRDefault="008511F6" w:rsidP="000405F1">
      <w:r>
        <w:t xml:space="preserve">Vi gör dessa tester i Android Studio med emulatorer och mobiler. Servern körs på en </w:t>
      </w:r>
      <w:r w:rsidR="00A44D0C">
        <w:t>Mac, emulatorn (klient 1) körs på en Mac, mobilen (klient 2) körs på Windows.</w:t>
      </w:r>
    </w:p>
    <w:p w14:paraId="3B99D034" w14:textId="77777777" w:rsidR="008E15C8" w:rsidRDefault="008E15C8" w:rsidP="000405F1"/>
    <w:p w14:paraId="16D52DB0" w14:textId="2BD320FA" w:rsidR="008E15C8" w:rsidRDefault="008E15C8" w:rsidP="000405F1">
      <w:pPr>
        <w:rPr>
          <w:b/>
        </w:rPr>
      </w:pPr>
      <w:r>
        <w:rPr>
          <w:b/>
        </w:rPr>
        <w:t>Version 3.0</w:t>
      </w:r>
    </w:p>
    <w:p w14:paraId="0B4687C4" w14:textId="3B682176" w:rsidR="008E15C8" w:rsidRDefault="008E15C8" w:rsidP="000405F1">
      <w:r>
        <w:t xml:space="preserve">Testerna görs i Android studio med en emulator och en mobil. Servern körs på Windows, emulatorn körs på Windows och mobilen är en HTC ONE m7. </w:t>
      </w:r>
    </w:p>
    <w:p w14:paraId="24D871ED" w14:textId="77777777" w:rsidR="008E15C8" w:rsidRDefault="008E15C8" w:rsidP="000405F1"/>
    <w:p w14:paraId="1E976492" w14:textId="00598A9C" w:rsidR="008E15C8" w:rsidRDefault="008E15C8" w:rsidP="000405F1">
      <w:pPr>
        <w:rPr>
          <w:b/>
        </w:rPr>
      </w:pPr>
      <w:r>
        <w:rPr>
          <w:b/>
        </w:rPr>
        <w:t>Version 4.0</w:t>
      </w:r>
    </w:p>
    <w:p w14:paraId="30F9F5DA" w14:textId="77777777" w:rsidR="008E15C8" w:rsidRPr="008E15C8" w:rsidRDefault="008E15C8" w:rsidP="000405F1"/>
    <w:p w14:paraId="26DED3E9" w14:textId="00066A72" w:rsidR="000405F1" w:rsidRDefault="000405F1" w:rsidP="000405F1">
      <w:pPr>
        <w:pStyle w:val="Rubrik1"/>
      </w:pPr>
      <w:bookmarkStart w:id="9" w:name="_Toc419754850"/>
      <w:r>
        <w:t>Testmetoder</w:t>
      </w:r>
      <w:bookmarkEnd w:id="9"/>
    </w:p>
    <w:p w14:paraId="52B99676" w14:textId="7E39AE75" w:rsidR="00693AFD" w:rsidRPr="00693AFD" w:rsidRDefault="00693AFD" w:rsidP="00693AFD">
      <w:pPr>
        <w:rPr>
          <w:b/>
        </w:rPr>
      </w:pPr>
      <w:r>
        <w:rPr>
          <w:b/>
        </w:rPr>
        <w:t>Version 1</w:t>
      </w:r>
      <w:r w:rsidR="00A46634">
        <w:rPr>
          <w:b/>
        </w:rPr>
        <w:t>.0</w:t>
      </w:r>
    </w:p>
    <w:p w14:paraId="6B648624" w14:textId="60D6F7E9" w:rsidR="00BA2557" w:rsidRDefault="000F13CA" w:rsidP="00BA2557">
      <w:r>
        <w:t>Kravbaserad testning.</w:t>
      </w:r>
    </w:p>
    <w:p w14:paraId="60E6A846" w14:textId="77777777" w:rsidR="00693AFD" w:rsidRDefault="00693AFD" w:rsidP="00BA2557"/>
    <w:p w14:paraId="0BD27C6B" w14:textId="53264534" w:rsidR="00693AFD" w:rsidRDefault="00693AFD" w:rsidP="00BA2557">
      <w:pPr>
        <w:rPr>
          <w:b/>
        </w:rPr>
      </w:pPr>
      <w:r>
        <w:rPr>
          <w:b/>
        </w:rPr>
        <w:t>Version 2</w:t>
      </w:r>
      <w:r w:rsidR="00A46634">
        <w:rPr>
          <w:b/>
        </w:rPr>
        <w:t>.0</w:t>
      </w:r>
    </w:p>
    <w:p w14:paraId="24FBD96F" w14:textId="4393549A" w:rsidR="00693AFD" w:rsidRDefault="00693AFD" w:rsidP="00BA2557">
      <w:r>
        <w:t>Kravbaserad testning</w:t>
      </w:r>
      <w:r w:rsidR="00847975">
        <w:t>.</w:t>
      </w:r>
    </w:p>
    <w:p w14:paraId="2BA0D54F" w14:textId="77777777" w:rsidR="008E15C8" w:rsidRDefault="008E15C8" w:rsidP="00BA2557"/>
    <w:p w14:paraId="6551411A" w14:textId="78A8DEA7" w:rsidR="008E15C8" w:rsidRDefault="008E15C8" w:rsidP="00BA2557">
      <w:pPr>
        <w:rPr>
          <w:b/>
        </w:rPr>
      </w:pPr>
      <w:r>
        <w:rPr>
          <w:b/>
        </w:rPr>
        <w:t>Version 3.0</w:t>
      </w:r>
    </w:p>
    <w:p w14:paraId="793B729D" w14:textId="7FF7A966" w:rsidR="008E15C8" w:rsidRPr="008E15C8" w:rsidRDefault="008E15C8" w:rsidP="00BA2557">
      <w:r>
        <w:t>Kravbaserad testning.</w:t>
      </w:r>
    </w:p>
    <w:p w14:paraId="112E4772" w14:textId="4819505B" w:rsidR="000405F1" w:rsidRDefault="000405F1" w:rsidP="00E279BA">
      <w:pPr>
        <w:pStyle w:val="Rubrik2"/>
      </w:pPr>
      <w:bookmarkStart w:id="10" w:name="_Toc419754851"/>
      <w:r w:rsidRPr="00E279BA">
        <w:t>Kravprioritering</w:t>
      </w:r>
      <w:bookmarkEnd w:id="10"/>
    </w:p>
    <w:p w14:paraId="6BCED977" w14:textId="4BB75435" w:rsidR="00A46634" w:rsidRPr="00A46634" w:rsidRDefault="00A46634" w:rsidP="00A46634">
      <w:pPr>
        <w:rPr>
          <w:b/>
        </w:rPr>
      </w:pPr>
      <w:r>
        <w:rPr>
          <w:b/>
        </w:rPr>
        <w:t>Version 1.0</w:t>
      </w:r>
    </w:p>
    <w:p w14:paraId="6A5132DE" w14:textId="21F284D7" w:rsidR="000405F1" w:rsidRDefault="00BA2557" w:rsidP="00BA2557">
      <w:pPr>
        <w:tabs>
          <w:tab w:val="left" w:pos="1490"/>
        </w:tabs>
      </w:pPr>
      <w:r>
        <w:t>Fungerande logik samt ett fungerande UI som jobbar med den logiken.</w:t>
      </w:r>
    </w:p>
    <w:p w14:paraId="05E6C527" w14:textId="77777777" w:rsidR="00A46634" w:rsidRDefault="00A46634" w:rsidP="00BA2557">
      <w:pPr>
        <w:tabs>
          <w:tab w:val="left" w:pos="1490"/>
        </w:tabs>
        <w:rPr>
          <w:b/>
        </w:rPr>
      </w:pPr>
    </w:p>
    <w:p w14:paraId="01262C62" w14:textId="36C1FC15" w:rsidR="00A46634" w:rsidRDefault="00A46634" w:rsidP="00BA2557">
      <w:pPr>
        <w:tabs>
          <w:tab w:val="left" w:pos="1490"/>
        </w:tabs>
        <w:rPr>
          <w:b/>
        </w:rPr>
      </w:pPr>
      <w:r>
        <w:rPr>
          <w:b/>
        </w:rPr>
        <w:t>Version 2.0</w:t>
      </w:r>
    </w:p>
    <w:p w14:paraId="2EE588E8" w14:textId="34617D03" w:rsidR="00A46634" w:rsidRDefault="00A46634" w:rsidP="00BA2557">
      <w:pPr>
        <w:tabs>
          <w:tab w:val="left" w:pos="1490"/>
        </w:tabs>
      </w:pPr>
      <w:r>
        <w:t>Vi prioriterar krav som relaterar till server-klient kommunikation. Samt att UI-komponenterna fungerar i samband med detta.</w:t>
      </w:r>
    </w:p>
    <w:p w14:paraId="773E0C84" w14:textId="77777777" w:rsidR="008E15C8" w:rsidRDefault="008E15C8" w:rsidP="00BA2557">
      <w:pPr>
        <w:tabs>
          <w:tab w:val="left" w:pos="1490"/>
        </w:tabs>
      </w:pPr>
    </w:p>
    <w:p w14:paraId="4DD4F9A0" w14:textId="115AD617" w:rsidR="008E15C8" w:rsidRDefault="008E15C8" w:rsidP="00BA2557">
      <w:pPr>
        <w:tabs>
          <w:tab w:val="left" w:pos="1490"/>
        </w:tabs>
        <w:rPr>
          <w:b/>
        </w:rPr>
      </w:pPr>
      <w:r>
        <w:rPr>
          <w:b/>
        </w:rPr>
        <w:t>Version 3.0</w:t>
      </w:r>
    </w:p>
    <w:p w14:paraId="1F32EE96" w14:textId="0C4B5FC8" w:rsidR="008E15C8" w:rsidRPr="008E15C8" w:rsidRDefault="008E15C8" w:rsidP="00BA2557">
      <w:pPr>
        <w:tabs>
          <w:tab w:val="left" w:pos="1490"/>
        </w:tabs>
      </w:pPr>
      <w:r>
        <w:t>Vi prioriterar krav som relaterar till Användarprofil samt till timer.</w:t>
      </w:r>
    </w:p>
    <w:p w14:paraId="7E795FBD" w14:textId="77777777" w:rsidR="008E15C8" w:rsidRPr="008E15C8" w:rsidRDefault="008E15C8" w:rsidP="00BA2557">
      <w:pPr>
        <w:tabs>
          <w:tab w:val="left" w:pos="1490"/>
        </w:tabs>
      </w:pPr>
    </w:p>
    <w:p w14:paraId="0E2C8782" w14:textId="550325FD" w:rsidR="000405F1" w:rsidRDefault="00EA342C" w:rsidP="000405F1">
      <w:pPr>
        <w:pStyle w:val="Rubrik1"/>
      </w:pPr>
      <w:r>
        <w:br w:type="column"/>
      </w:r>
      <w:bookmarkStart w:id="11" w:name="_Toc419754852"/>
      <w:r w:rsidR="000405F1">
        <w:lastRenderedPageBreak/>
        <w:t>Testfall</w:t>
      </w:r>
      <w:bookmarkEnd w:id="11"/>
    </w:p>
    <w:p w14:paraId="1B05B22F" w14:textId="3C6823B7" w:rsidR="00A46634" w:rsidRPr="00A46634" w:rsidRDefault="00A46634" w:rsidP="00A46634">
      <w:pPr>
        <w:rPr>
          <w:b/>
        </w:rPr>
      </w:pPr>
    </w:p>
    <w:p w14:paraId="673B1D7E" w14:textId="77777777" w:rsidR="000405F1" w:rsidRDefault="000405F1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405F1" w14:paraId="74D1C486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6731FB7" w14:textId="3EBF6EFB" w:rsidR="000405F1" w:rsidRDefault="000405F1" w:rsidP="000405F1">
            <w:r>
              <w:t>ID</w:t>
            </w:r>
          </w:p>
        </w:tc>
        <w:tc>
          <w:tcPr>
            <w:tcW w:w="6353" w:type="dxa"/>
          </w:tcPr>
          <w:p w14:paraId="19949982" w14:textId="0CD3CA2D" w:rsidR="000405F1" w:rsidRDefault="00615E63" w:rsidP="000405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0405F1" w14:paraId="60D10037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E6D40A4" w14:textId="238ABC9F" w:rsidR="000405F1" w:rsidRDefault="000405F1" w:rsidP="000405F1">
            <w:r>
              <w:t>Namn</w:t>
            </w:r>
          </w:p>
        </w:tc>
        <w:tc>
          <w:tcPr>
            <w:tcW w:w="6353" w:type="dxa"/>
          </w:tcPr>
          <w:p w14:paraId="3055A613" w14:textId="3ED85DEF" w:rsidR="000405F1" w:rsidRDefault="00BA2557" w:rsidP="00BA2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logik</w:t>
            </w:r>
          </w:p>
        </w:tc>
      </w:tr>
      <w:tr w:rsidR="000405F1" w14:paraId="705A7DE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D022B9A" w14:textId="55BA8F14" w:rsidR="000405F1" w:rsidRDefault="000405F1" w:rsidP="000405F1">
            <w:r>
              <w:t>Förberedelser</w:t>
            </w:r>
          </w:p>
        </w:tc>
        <w:tc>
          <w:tcPr>
            <w:tcW w:w="6353" w:type="dxa"/>
          </w:tcPr>
          <w:p w14:paraId="674F82D1" w14:textId="38818D57" w:rsidR="000405F1" w:rsidRDefault="00246A04" w:rsidP="000405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Testmiljö i konsol</w:t>
            </w:r>
          </w:p>
        </w:tc>
      </w:tr>
      <w:tr w:rsidR="000405F1" w14:paraId="5DFB39B8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9C783B" w14:textId="06861471" w:rsidR="000405F1" w:rsidRDefault="000405F1" w:rsidP="000405F1">
            <w:r>
              <w:t>Teststeg</w:t>
            </w:r>
          </w:p>
        </w:tc>
        <w:tc>
          <w:tcPr>
            <w:tcW w:w="6353" w:type="dxa"/>
          </w:tcPr>
          <w:p w14:paraId="38A24A94" w14:textId="77777777" w:rsidR="000405F1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Vinna med spelare 1 respektive spelare 2 lodrätt, vågrätt och diagonalt i båda riktningarna.</w:t>
            </w:r>
          </w:p>
          <w:p w14:paraId="394F4E18" w14:textId="77777777" w:rsidR="00246A04" w:rsidRDefault="00246A04" w:rsidP="00246A04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Lägga brickorna så att spelet blir oavgjort. </w:t>
            </w:r>
          </w:p>
          <w:p w14:paraId="3FBD588F" w14:textId="1D878B58" w:rsidR="00615E63" w:rsidRDefault="00615E63" w:rsidP="00615E63">
            <w:pPr>
              <w:pStyle w:val="Liststycke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fylla alla kolumner och testa att lägga på en full kolumn.</w:t>
            </w:r>
          </w:p>
        </w:tc>
      </w:tr>
      <w:tr w:rsidR="000405F1" w14:paraId="7643EA1E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9E22489" w14:textId="206BB5E8" w:rsidR="000405F1" w:rsidRDefault="000405F1" w:rsidP="000405F1">
            <w:r>
              <w:t>Förväntat resultat</w:t>
            </w:r>
          </w:p>
        </w:tc>
        <w:tc>
          <w:tcPr>
            <w:tcW w:w="6353" w:type="dxa"/>
          </w:tcPr>
          <w:p w14:paraId="018F962D" w14:textId="77777777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 och spelare 2 vinner lodrätt, vågrätt och diagonalt i båda riktningarna. </w:t>
            </w:r>
          </w:p>
          <w:p w14:paraId="73F97732" w14:textId="7C80DFDC" w:rsidR="00615E63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Spelet ska bli oavgjort om ingen vunnit. </w:t>
            </w:r>
          </w:p>
          <w:p w14:paraId="43A04355" w14:textId="515DD1CF" w:rsidR="000405F1" w:rsidRDefault="00615E63" w:rsidP="00615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När man fyllt en kolumn ska systemet hindra dig från att lägga mer brickor. </w:t>
            </w:r>
          </w:p>
        </w:tc>
      </w:tr>
      <w:tr w:rsidR="00246A04" w14:paraId="061BBE8A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17BCB7F" w14:textId="445EBD43" w:rsidR="00246A04" w:rsidRDefault="00246A04" w:rsidP="000405F1">
            <w:r>
              <w:t>Krav</w:t>
            </w:r>
          </w:p>
        </w:tc>
        <w:tc>
          <w:tcPr>
            <w:tcW w:w="6353" w:type="dxa"/>
          </w:tcPr>
          <w:p w14:paraId="153AA6C0" w14:textId="0435E683" w:rsidR="00246A04" w:rsidRDefault="00246A04" w:rsidP="000405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</w:t>
            </w:r>
          </w:p>
        </w:tc>
      </w:tr>
    </w:tbl>
    <w:p w14:paraId="0A16B001" w14:textId="3FABC078" w:rsidR="00092444" w:rsidRDefault="00092444" w:rsidP="000405F1"/>
    <w:p w14:paraId="3BB23BC5" w14:textId="39DEBBD7" w:rsidR="001B4204" w:rsidRDefault="001B4204" w:rsidP="000405F1"/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1B4204" w14:paraId="784FC4C5" w14:textId="77777777" w:rsidTr="0009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3E23D7" w14:textId="77777777" w:rsidR="001B4204" w:rsidRDefault="001B4204" w:rsidP="00D70F15">
            <w:r>
              <w:t>ID</w:t>
            </w:r>
          </w:p>
        </w:tc>
        <w:tc>
          <w:tcPr>
            <w:tcW w:w="6353" w:type="dxa"/>
          </w:tcPr>
          <w:p w14:paraId="69F1B23D" w14:textId="53A884F3" w:rsidR="001B4204" w:rsidRDefault="001B4204" w:rsidP="00D70F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1B4204" w14:paraId="55799134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73CA803" w14:textId="77777777" w:rsidR="001B4204" w:rsidRDefault="001B4204" w:rsidP="00D70F15">
            <w:r>
              <w:t>Namn</w:t>
            </w:r>
          </w:p>
        </w:tc>
        <w:tc>
          <w:tcPr>
            <w:tcW w:w="6353" w:type="dxa"/>
          </w:tcPr>
          <w:p w14:paraId="5D064B09" w14:textId="47D88845" w:rsidR="001B4204" w:rsidRDefault="001B4204" w:rsidP="001B42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UI</w:t>
            </w:r>
          </w:p>
        </w:tc>
      </w:tr>
      <w:tr w:rsidR="001B4204" w14:paraId="187C5A4C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3C4582D" w14:textId="77777777" w:rsidR="001B4204" w:rsidRDefault="001B4204" w:rsidP="00D70F15">
            <w:r>
              <w:t>Förberedelser</w:t>
            </w:r>
          </w:p>
        </w:tc>
        <w:tc>
          <w:tcPr>
            <w:tcW w:w="6353" w:type="dxa"/>
          </w:tcPr>
          <w:p w14:paraId="0E77797D" w14:textId="179467A3" w:rsidR="001B4204" w:rsidRDefault="001B4204" w:rsidP="001B42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Ett fungerande UI i en Android Applikation.</w:t>
            </w:r>
          </w:p>
        </w:tc>
      </w:tr>
      <w:tr w:rsidR="001B4204" w14:paraId="244E1806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A0DDB0" w14:textId="77777777" w:rsidR="001B4204" w:rsidRDefault="001B4204" w:rsidP="00D70F15">
            <w:r>
              <w:t>Teststeg</w:t>
            </w:r>
          </w:p>
        </w:tc>
        <w:tc>
          <w:tcPr>
            <w:tcW w:w="6353" w:type="dxa"/>
          </w:tcPr>
          <w:p w14:paraId="11A5375B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Placera en bricka i varje kolumn. </w:t>
            </w:r>
          </w:p>
          <w:p w14:paraId="3828F932" w14:textId="77777777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man kan se alla brickor man lägger.</w:t>
            </w:r>
          </w:p>
          <w:p w14:paraId="5438CAE0" w14:textId="21CBE1BF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vinst och implementerar logiken.</w:t>
            </w:r>
          </w:p>
          <w:p w14:paraId="0F8960AA" w14:textId="25A02538" w:rsidR="001B4204" w:rsidRDefault="001B4204" w:rsidP="001B4204">
            <w:pPr>
              <w:pStyle w:val="Liststycke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vårt UI hanterar nytt spel och hindrar spelaren från att lägga i fulla kolumner.</w:t>
            </w:r>
          </w:p>
        </w:tc>
      </w:tr>
      <w:tr w:rsidR="001B4204" w14:paraId="3FA3E814" w14:textId="77777777" w:rsidTr="0009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FC75D8" w14:textId="16ECBC4C" w:rsidR="001B4204" w:rsidRDefault="001B4204" w:rsidP="00D70F15">
            <w:r>
              <w:t>Förväntat resultat</w:t>
            </w:r>
          </w:p>
        </w:tc>
        <w:tc>
          <w:tcPr>
            <w:tcW w:w="6353" w:type="dxa"/>
          </w:tcPr>
          <w:p w14:paraId="4B5965D1" w14:textId="6B4632A2" w:rsidR="001B4204" w:rsidRDefault="00F61291" w:rsidP="00D70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 placera en bricka i varje kolumn samt systemet ska hindra användaren från att lägga mer om kolumnen är full. Vårt UI ska hantera vinstkollen bra och förmedla vinst/förlust/oavgjort samt ge användaren valet att starta ett nytt spel. Vårt UI ska visa brickorna på ett tydligt sätt.</w:t>
            </w:r>
          </w:p>
        </w:tc>
      </w:tr>
      <w:tr w:rsidR="001B4204" w14:paraId="3068FA0C" w14:textId="77777777" w:rsidTr="000924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0B295A" w14:textId="77777777" w:rsidR="001B4204" w:rsidRDefault="001B4204" w:rsidP="00D70F15">
            <w:r>
              <w:t>Krav</w:t>
            </w:r>
          </w:p>
        </w:tc>
        <w:tc>
          <w:tcPr>
            <w:tcW w:w="6353" w:type="dxa"/>
          </w:tcPr>
          <w:p w14:paraId="5D3E0C41" w14:textId="4E20B58E" w:rsidR="001B4204" w:rsidRDefault="008C0AAA" w:rsidP="00D70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FK-U-2, FK-U-2</w:t>
            </w:r>
          </w:p>
        </w:tc>
      </w:tr>
    </w:tbl>
    <w:p w14:paraId="1C72F089" w14:textId="09463192" w:rsidR="000405F1" w:rsidRDefault="000405F1" w:rsidP="000405F1"/>
    <w:p w14:paraId="5CF47125" w14:textId="13473BDC" w:rsidR="00A46634" w:rsidRDefault="00A46634" w:rsidP="000405F1">
      <w:pPr>
        <w:rPr>
          <w:b/>
        </w:rPr>
      </w:pPr>
      <w:r>
        <w:rPr>
          <w:b/>
        </w:rPr>
        <w:t xml:space="preserve"> </w:t>
      </w:r>
    </w:p>
    <w:p w14:paraId="28A586E3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E79FE" w14:paraId="77463012" w14:textId="77777777" w:rsidTr="00E82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20FE9F7" w14:textId="77777777" w:rsidR="006E79FE" w:rsidRDefault="006E79FE" w:rsidP="00E82B0F">
            <w:r>
              <w:t>ID</w:t>
            </w:r>
          </w:p>
        </w:tc>
        <w:tc>
          <w:tcPr>
            <w:tcW w:w="6353" w:type="dxa"/>
          </w:tcPr>
          <w:p w14:paraId="178F80A0" w14:textId="526E873E" w:rsidR="006E79FE" w:rsidRDefault="006E79FE" w:rsidP="00E82B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79FE" w14:paraId="38F3A62C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AAF1A59" w14:textId="77777777" w:rsidR="006E79FE" w:rsidRDefault="006E79FE" w:rsidP="00E82B0F">
            <w:r>
              <w:t>Namn</w:t>
            </w:r>
          </w:p>
        </w:tc>
        <w:tc>
          <w:tcPr>
            <w:tcW w:w="6353" w:type="dxa"/>
          </w:tcPr>
          <w:p w14:paraId="0A92B342" w14:textId="7AAEB4B8" w:rsidR="006E79FE" w:rsidRDefault="006E79FE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r w:rsidR="005E5976">
              <w:t>ett nätverksspel</w:t>
            </w:r>
          </w:p>
        </w:tc>
      </w:tr>
      <w:tr w:rsidR="006E79FE" w14:paraId="240A38C1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3AAC7D" w14:textId="77777777" w:rsidR="006E79FE" w:rsidRDefault="006E79FE" w:rsidP="00E82B0F">
            <w:r>
              <w:t>Förberedelser</w:t>
            </w:r>
          </w:p>
        </w:tc>
        <w:tc>
          <w:tcPr>
            <w:tcW w:w="6353" w:type="dxa"/>
          </w:tcPr>
          <w:p w14:paraId="43F834B1" w14:textId="1058D17B" w:rsidR="006E79FE" w:rsidRDefault="005E5976" w:rsidP="005E59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Starta en server</w:t>
            </w:r>
          </w:p>
        </w:tc>
      </w:tr>
      <w:tr w:rsidR="006E79FE" w14:paraId="0A95B828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FFE69" w14:textId="77777777" w:rsidR="006E79FE" w:rsidRDefault="006E79FE" w:rsidP="00E82B0F">
            <w:r>
              <w:t>Teststeg</w:t>
            </w:r>
          </w:p>
        </w:tc>
        <w:tc>
          <w:tcPr>
            <w:tcW w:w="6353" w:type="dxa"/>
          </w:tcPr>
          <w:p w14:paraId="473FC1C2" w14:textId="6A9733A7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Play Online</w:t>
            </w:r>
          </w:p>
          <w:p w14:paraId="73F9117B" w14:textId="61D18F63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Find</w:t>
            </w:r>
            <w:proofErr w:type="spellEnd"/>
            <w:r>
              <w:t xml:space="preserve"> Game, vänta tills en annan klient ansluter</w:t>
            </w:r>
          </w:p>
          <w:p w14:paraId="35208C01" w14:textId="2227312F" w:rsidR="006E79FE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om tilldelning av spelartur fungerar</w:t>
            </w:r>
          </w:p>
          <w:p w14:paraId="54969DFB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lägga om det inte är din tur</w:t>
            </w:r>
          </w:p>
          <w:p w14:paraId="3BEBF8AF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Testa att lägga om det är din tur</w:t>
            </w:r>
          </w:p>
          <w:p w14:paraId="1010EC96" w14:textId="77777777" w:rsidR="005E5976" w:rsidRDefault="005E5976" w:rsidP="006E79FE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Testa att vinn med spelare 1 respektive spelare 2 på alla möjliga sätt</w:t>
            </w:r>
          </w:p>
          <w:p w14:paraId="44B8BCDE" w14:textId="77777777" w:rsidR="006E79FE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Testa </w:t>
            </w:r>
            <w:proofErr w:type="spellStart"/>
            <w:r>
              <w:t>highlight</w:t>
            </w:r>
            <w:proofErr w:type="spellEnd"/>
            <w:r>
              <w:t xml:space="preserve"> av vinnar-brickor</w:t>
            </w:r>
          </w:p>
          <w:p w14:paraId="7E3261CB" w14:textId="7CD9AFEC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, invänta att den andra klienten trycker på </w:t>
            </w:r>
            <w:proofErr w:type="spellStart"/>
            <w:r>
              <w:t>rematch</w:t>
            </w:r>
            <w:proofErr w:type="spellEnd"/>
          </w:p>
          <w:p w14:paraId="463EEE64" w14:textId="77777777" w:rsidR="005E5976" w:rsidRDefault="005E5976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Tryck på </w:t>
            </w:r>
            <w:proofErr w:type="spellStart"/>
            <w:r>
              <w:t>rematch</w:t>
            </w:r>
            <w:proofErr w:type="spellEnd"/>
            <w:r>
              <w:t xml:space="preserve"> men den andra klienten trycker inte</w:t>
            </w:r>
          </w:p>
          <w:p w14:paraId="3CA7C0A1" w14:textId="18C19F3B" w:rsidR="005E5976" w:rsidRDefault="007D0C7E" w:rsidP="005E5976">
            <w:pPr>
              <w:pStyle w:val="Liststyck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Spela </w:t>
            </w:r>
            <w:r w:rsidR="005E5976">
              <w:t>det nya spelet</w:t>
            </w:r>
          </w:p>
        </w:tc>
      </w:tr>
      <w:tr w:rsidR="006E79FE" w14:paraId="2842695D" w14:textId="77777777" w:rsidTr="00E82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CC69DF0" w14:textId="52D36056" w:rsidR="006E79FE" w:rsidRDefault="006E79FE" w:rsidP="00E82B0F">
            <w:r>
              <w:lastRenderedPageBreak/>
              <w:t>Förväntat resultat</w:t>
            </w:r>
          </w:p>
        </w:tc>
        <w:tc>
          <w:tcPr>
            <w:tcW w:w="6353" w:type="dxa"/>
          </w:tcPr>
          <w:p w14:paraId="5AA5DDFF" w14:textId="6D254947" w:rsidR="006E79FE" w:rsidRDefault="00C77C87" w:rsidP="000436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Servern hittar motståndare och skapar ett nytt game. Man blir tilldelad en speltur och tillåts att lägga därefter. Vid vinst så fungerar inte </w:t>
            </w:r>
            <w:proofErr w:type="spellStart"/>
            <w:r>
              <w:t>highlight</w:t>
            </w:r>
            <w:proofErr w:type="spellEnd"/>
            <w:r>
              <w:t xml:space="preserve"> av vinnar-brickor eller spelar-</w:t>
            </w:r>
            <w:proofErr w:type="spellStart"/>
            <w:r>
              <w:t>highlight</w:t>
            </w:r>
            <w:proofErr w:type="spellEnd"/>
            <w:r>
              <w:t xml:space="preserve">. Vinner du så kan du </w:t>
            </w:r>
            <w:r w:rsidR="000436DC">
              <w:t>inte spela samt stoppas</w:t>
            </w:r>
            <w:r>
              <w:t xml:space="preserve"> spelet om alla platser är fyllda med brickor. Trycker du på </w:t>
            </w:r>
            <w:proofErr w:type="spellStart"/>
            <w:r>
              <w:t>rematch</w:t>
            </w:r>
            <w:proofErr w:type="spellEnd"/>
            <w:r>
              <w:t xml:space="preserve"> så händer inget förens den andra klienten också trycker på </w:t>
            </w:r>
            <w:proofErr w:type="spellStart"/>
            <w:r>
              <w:t>rematch</w:t>
            </w:r>
            <w:proofErr w:type="spellEnd"/>
            <w:r>
              <w:t xml:space="preserve">. Om båda trycker på </w:t>
            </w:r>
            <w:proofErr w:type="spellStart"/>
            <w:r>
              <w:t>rematch</w:t>
            </w:r>
            <w:proofErr w:type="spellEnd"/>
            <w:r>
              <w:t xml:space="preserve"> startas ett nytt spel och om du var tilldelad spelartur 1 i första spelet har du nu spelartur 2.</w:t>
            </w:r>
          </w:p>
        </w:tc>
      </w:tr>
      <w:tr w:rsidR="006E79FE" w14:paraId="2820B5F9" w14:textId="77777777" w:rsidTr="00E82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6D0D394" w14:textId="77777777" w:rsidR="006E79FE" w:rsidRDefault="006E79FE" w:rsidP="00E82B0F">
            <w:r>
              <w:t>Krav</w:t>
            </w:r>
          </w:p>
        </w:tc>
        <w:tc>
          <w:tcPr>
            <w:tcW w:w="6353" w:type="dxa"/>
          </w:tcPr>
          <w:p w14:paraId="658DCFF6" w14:textId="54C9F2E3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FK-L-2, FK-L-3, FK-L-4,</w:t>
            </w:r>
            <w:r w:rsidR="00FE3CEB">
              <w:t>FK-L-5</w:t>
            </w:r>
          </w:p>
          <w:p w14:paraId="40CB7323" w14:textId="7EC9D4B2" w:rsidR="00FE3CEB" w:rsidRDefault="005E5976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FK-U-1</w:t>
            </w:r>
            <w:r w:rsidR="00FE3CEB">
              <w:t>, FK-U-3, FK-U-4, FK-U-5, FK-U-8, FK-U-9</w:t>
            </w:r>
          </w:p>
          <w:p w14:paraId="6451907B" w14:textId="024BCC38" w:rsidR="006E79FE" w:rsidRDefault="00FE3CEB" w:rsidP="00E82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FK-NB-1</w:t>
            </w:r>
            <w:r w:rsidR="007778D0">
              <w:t>, FK-NB-8</w:t>
            </w:r>
          </w:p>
        </w:tc>
      </w:tr>
    </w:tbl>
    <w:p w14:paraId="2C28EDF4" w14:textId="77777777" w:rsidR="00A46634" w:rsidRDefault="00A46634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868D203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D7BBA68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0EAB304E" w14:textId="052579C0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9C2C88" w14:paraId="7AFC59CB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84DA757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66197DCF" w14:textId="1D89F0FC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Timer</w:t>
            </w:r>
          </w:p>
        </w:tc>
      </w:tr>
      <w:tr w:rsidR="009C2C88" w14:paraId="3B4993B9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0DBAA8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2FBE86E4" w14:textId="3BF63E2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Timer</w:t>
            </w:r>
          </w:p>
        </w:tc>
      </w:tr>
      <w:tr w:rsidR="009C2C88" w14:paraId="5D8D6B27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0B4F135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56974A1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Timern ska starta när spelet startas.</w:t>
            </w:r>
          </w:p>
          <w:p w14:paraId="11B6DA65" w14:textId="77777777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Timern ska stannas, </w:t>
            </w:r>
            <w:proofErr w:type="spellStart"/>
            <w:r>
              <w:t>resettas</w:t>
            </w:r>
            <w:proofErr w:type="spellEnd"/>
            <w:r>
              <w:t>, och startas hos motståndaren när man lägger en bricka.</w:t>
            </w:r>
          </w:p>
          <w:p w14:paraId="6E0C00F3" w14:textId="71EBFEF5" w:rsidR="009C2C88" w:rsidRDefault="009C2C88" w:rsidP="009C2C88">
            <w:pPr>
              <w:pStyle w:val="Liststycke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Går tiden ut så är det motståndarens tur. </w:t>
            </w:r>
          </w:p>
        </w:tc>
      </w:tr>
      <w:tr w:rsidR="009C2C88" w14:paraId="4A3039D4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554A132" w14:textId="29AC20BA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6AB8AF76" w14:textId="0A8C3E1C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Timern startas när den ska och logiken är rätt. </w:t>
            </w:r>
          </w:p>
        </w:tc>
      </w:tr>
      <w:tr w:rsidR="009C2C88" w14:paraId="5EC81FA5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7274C70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79AC3708" w14:textId="6193B079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FK-L-6</w:t>
            </w:r>
          </w:p>
        </w:tc>
      </w:tr>
    </w:tbl>
    <w:p w14:paraId="5A580319" w14:textId="6C4CC871" w:rsidR="009C2C88" w:rsidRDefault="009C2C88" w:rsidP="000405F1">
      <w:pPr>
        <w:rPr>
          <w:b/>
        </w:rPr>
      </w:pPr>
    </w:p>
    <w:p w14:paraId="58B2906F" w14:textId="77777777" w:rsidR="009C2C88" w:rsidRDefault="009C2C88">
      <w:pPr>
        <w:rPr>
          <w:b/>
        </w:rPr>
      </w:pPr>
      <w:r>
        <w:rPr>
          <w:b/>
        </w:rPr>
        <w:br w:type="page"/>
      </w:r>
    </w:p>
    <w:p w14:paraId="63591A2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9C2C88" w14:paraId="5F244716" w14:textId="77777777" w:rsidTr="00DB1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97EE7" w14:textId="77777777" w:rsidR="009C2C88" w:rsidRDefault="009C2C88" w:rsidP="00DB1919">
            <w:r>
              <w:t>ID</w:t>
            </w:r>
          </w:p>
        </w:tc>
        <w:tc>
          <w:tcPr>
            <w:tcW w:w="6353" w:type="dxa"/>
          </w:tcPr>
          <w:p w14:paraId="45761C30" w14:textId="2643F6CF" w:rsidR="009C2C88" w:rsidRDefault="009C2C88" w:rsidP="00DB19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9C2C88" w14:paraId="187CE2C6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DC7F52E" w14:textId="77777777" w:rsidR="009C2C88" w:rsidRDefault="009C2C88" w:rsidP="00DB1919">
            <w:r>
              <w:t>Namn</w:t>
            </w:r>
          </w:p>
        </w:tc>
        <w:tc>
          <w:tcPr>
            <w:tcW w:w="6353" w:type="dxa"/>
          </w:tcPr>
          <w:p w14:paraId="4B15A58D" w14:textId="6A145F91" w:rsidR="009C2C88" w:rsidRDefault="009C2C88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profilinfo</w:t>
            </w:r>
          </w:p>
        </w:tc>
      </w:tr>
      <w:tr w:rsidR="009C2C88" w14:paraId="21437EC6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A148386" w14:textId="77777777" w:rsidR="009C2C88" w:rsidRDefault="009C2C88" w:rsidP="00DB1919">
            <w:r>
              <w:t>Förberedelser</w:t>
            </w:r>
          </w:p>
        </w:tc>
        <w:tc>
          <w:tcPr>
            <w:tcW w:w="6353" w:type="dxa"/>
          </w:tcPr>
          <w:p w14:paraId="50066AFE" w14:textId="4B138B8A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, UI där man kan ändra information och matchhistorik. </w:t>
            </w:r>
          </w:p>
        </w:tc>
      </w:tr>
      <w:tr w:rsidR="009C2C88" w14:paraId="31800D8A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5632601" w14:textId="77777777" w:rsidR="009C2C88" w:rsidRDefault="009C2C88" w:rsidP="00DB1919">
            <w:r>
              <w:t>Teststeg</w:t>
            </w:r>
          </w:p>
        </w:tc>
        <w:tc>
          <w:tcPr>
            <w:tcW w:w="6353" w:type="dxa"/>
          </w:tcPr>
          <w:p w14:paraId="3F2FA7DC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Vinn en match.</w:t>
            </w:r>
          </w:p>
          <w:p w14:paraId="2A706330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Förlora en match.</w:t>
            </w:r>
          </w:p>
          <w:p w14:paraId="108D4F8A" w14:textId="318E0CB4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Spela lika en match.</w:t>
            </w:r>
          </w:p>
          <w:p w14:paraId="318A182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Lämna en match.</w:t>
            </w:r>
          </w:p>
          <w:p w14:paraId="777FCADF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din egen profil och på motståndarens profil.</w:t>
            </w:r>
          </w:p>
          <w:p w14:paraId="3E827D37" w14:textId="77777777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profilinformation så att det är lika.</w:t>
            </w:r>
          </w:p>
          <w:p w14:paraId="70596B8E" w14:textId="45E1DF53" w:rsidR="009C2C88" w:rsidRDefault="009C2C88" w:rsidP="009C2C88">
            <w:pPr>
              <w:pStyle w:val="Liststycke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förnamn/efternamn i profilsidan.</w:t>
            </w:r>
          </w:p>
        </w:tc>
      </w:tr>
      <w:tr w:rsidR="009C2C88" w14:paraId="61910CFE" w14:textId="77777777" w:rsidTr="00DB1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89430CA" w14:textId="3EC39FD2" w:rsidR="009C2C88" w:rsidRDefault="009C2C88" w:rsidP="00DB1919">
            <w:r>
              <w:t>Förväntat resultat</w:t>
            </w:r>
          </w:p>
        </w:tc>
        <w:tc>
          <w:tcPr>
            <w:tcW w:w="6353" w:type="dxa"/>
          </w:tcPr>
          <w:p w14:paraId="08207E11" w14:textId="64DA0C61" w:rsidR="009C2C88" w:rsidRDefault="009C2C88" w:rsidP="00DB19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Vårt systems logik hanterar vinster/förluster samt oavgjort och uppdaterar respektive spelares information. ELO ska också ges till spelarna. Man ska kunna se profilinformationen på profilsidan samt på knapparna inne i ett aktivt spel. Det ska gå att ändra sitt namn och efternamn som sedan sparas. </w:t>
            </w:r>
          </w:p>
        </w:tc>
      </w:tr>
      <w:tr w:rsidR="009C2C88" w14:paraId="4A4883BC" w14:textId="77777777" w:rsidTr="00DB1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AC5CAB" w14:textId="77777777" w:rsidR="009C2C88" w:rsidRDefault="009C2C88" w:rsidP="00DB1919">
            <w:r>
              <w:t>Krav</w:t>
            </w:r>
          </w:p>
        </w:tc>
        <w:tc>
          <w:tcPr>
            <w:tcW w:w="6353" w:type="dxa"/>
          </w:tcPr>
          <w:p w14:paraId="336BD148" w14:textId="5D71758E" w:rsidR="009C2C88" w:rsidRDefault="00A64780" w:rsidP="00DB19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FK-NB-8</w:t>
            </w:r>
          </w:p>
        </w:tc>
      </w:tr>
    </w:tbl>
    <w:p w14:paraId="4FEEBBDA" w14:textId="77777777" w:rsidR="009C2C88" w:rsidRDefault="009C2C88" w:rsidP="000405F1">
      <w:pPr>
        <w:rPr>
          <w:b/>
        </w:rPr>
      </w:pPr>
    </w:p>
    <w:p w14:paraId="2AA332A4" w14:textId="77777777" w:rsidR="009C2C88" w:rsidRDefault="009C2C8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6CA0A08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6B1641D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3E5AA71E" w14:textId="74BC9E35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070AC5" w14:paraId="40DC4766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EFB077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2951C416" w14:textId="580FF752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powerups</w:t>
            </w:r>
            <w:proofErr w:type="spellEnd"/>
          </w:p>
        </w:tc>
      </w:tr>
      <w:tr w:rsidR="00070AC5" w14:paraId="1BE352E2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DABF1DD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286A9503" w14:textId="59B6679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Våra egna </w:t>
            </w:r>
            <w:proofErr w:type="spellStart"/>
            <w:r>
              <w:t>powerups</w:t>
            </w:r>
            <w:proofErr w:type="spellEnd"/>
          </w:p>
        </w:tc>
      </w:tr>
      <w:tr w:rsidR="00070AC5" w14:paraId="6E36FA43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EF63D1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E4A392B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så att alla </w:t>
            </w:r>
            <w:proofErr w:type="spellStart"/>
            <w:r>
              <w:t>powerups</w:t>
            </w:r>
            <w:proofErr w:type="spellEnd"/>
            <w:r>
              <w:t xml:space="preserve"> kan uppkomma.</w:t>
            </w:r>
          </w:p>
          <w:p w14:paraId="795C6383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om logiken fungerar på varje </w:t>
            </w:r>
            <w:proofErr w:type="spellStart"/>
            <w:r>
              <w:t>powerup</w:t>
            </w:r>
            <w:proofErr w:type="spellEnd"/>
            <w:r>
              <w:t xml:space="preserve"> så som vi vill.</w:t>
            </w:r>
          </w:p>
          <w:p w14:paraId="26731930" w14:textId="77777777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ovanpå en </w:t>
            </w:r>
            <w:proofErr w:type="spellStart"/>
            <w:r>
              <w:t>tile</w:t>
            </w:r>
            <w:proofErr w:type="spellEnd"/>
            <w:r>
              <w:t>.</w:t>
            </w:r>
          </w:p>
          <w:p w14:paraId="0B91AA17" w14:textId="4FBE9428" w:rsidR="00070AC5" w:rsidRDefault="00070AC5" w:rsidP="00070AC5">
            <w:pPr>
              <w:pStyle w:val="Liststycke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Använd en </w:t>
            </w:r>
            <w:proofErr w:type="spellStart"/>
            <w:r>
              <w:t>powerup</w:t>
            </w:r>
            <w:proofErr w:type="spellEnd"/>
            <w:r>
              <w:t xml:space="preserve"> som ligger längs med en vägg. </w:t>
            </w:r>
          </w:p>
        </w:tc>
      </w:tr>
      <w:tr w:rsidR="00070AC5" w14:paraId="1E423CA5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E2BC83C" w14:textId="6910D7C9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60EB404B" w14:textId="1791C252" w:rsidR="00070AC5" w:rsidRDefault="00070AC5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Alla </w:t>
            </w:r>
            <w:proofErr w:type="spellStart"/>
            <w:r>
              <w:t>powerups</w:t>
            </w:r>
            <w:proofErr w:type="spellEnd"/>
            <w:r>
              <w:t xml:space="preserve"> ska ha en chans att uppstå, och beroende på dess st</w:t>
            </w:r>
            <w:r w:rsidR="009E53D2">
              <w:t xml:space="preserve">yrkor händer det olika ofta. Logiken ska också funka som vi har tänk oss. Nedan följer en lista på </w:t>
            </w:r>
            <w:proofErr w:type="spellStart"/>
            <w:r w:rsidR="009E53D2">
              <w:t>powerups</w:t>
            </w:r>
            <w:proofErr w:type="spellEnd"/>
            <w:r w:rsidR="009E53D2">
              <w:t xml:space="preserve"> och förväntad effekt.</w:t>
            </w:r>
          </w:p>
          <w:p w14:paraId="5A82DE7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DD8922A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Rush :</w:t>
            </w:r>
            <w:proofErr w:type="gramEnd"/>
            <w:r>
              <w:t xml:space="preserve"> Motståndaren har 10 sekunder på sig att göra ett drag.</w:t>
            </w:r>
          </w:p>
          <w:p w14:paraId="3951E403" w14:textId="41F8225F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Colorblind: Motståndarens spelbrickor blir neutral färg så att spelaren inte ser skillnad på sina egna och motståndarens spelbrickor.</w:t>
            </w:r>
          </w:p>
          <w:p w14:paraId="3B14FFC1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Bomb: Tar bort brickorna i kolumnen under </w:t>
            </w:r>
            <w:proofErr w:type="spellStart"/>
            <w:r>
              <w:t>poweruppen</w:t>
            </w:r>
            <w:proofErr w:type="spellEnd"/>
            <w:r>
              <w:t>.</w:t>
            </w:r>
          </w:p>
          <w:p w14:paraId="518EE7FC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Extra </w:t>
            </w:r>
            <w:proofErr w:type="spellStart"/>
            <w:r>
              <w:t>Turn</w:t>
            </w:r>
            <w:proofErr w:type="spellEnd"/>
            <w:r>
              <w:t>: Ger spelaren ett extra drag.</w:t>
            </w:r>
          </w:p>
          <w:p w14:paraId="62DB8C04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Swap: Spelaren och motståndaren byter spelbrickor med varandra.</w:t>
            </w:r>
          </w:p>
          <w:p w14:paraId="16B2C2F5" w14:textId="77777777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AD9538" w14:textId="33735A30" w:rsidR="009E53D2" w:rsidRDefault="009E53D2" w:rsidP="00070A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Använder man en bomb vid väggen längst ner ska ingenting hända. </w:t>
            </w:r>
          </w:p>
        </w:tc>
      </w:tr>
      <w:tr w:rsidR="00070AC5" w14:paraId="00DF9E3C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E1D3B5D" w14:textId="1B974EB2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72AF307E" w14:textId="77777777" w:rsidR="00070AC5" w:rsidRDefault="00070AC5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</w:t>
            </w:r>
            <w:r w:rsidR="009E53D2">
              <w:t>-L-7</w:t>
            </w:r>
          </w:p>
          <w:p w14:paraId="45E4398D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FK-L-8</w:t>
            </w:r>
          </w:p>
          <w:p w14:paraId="647C83AD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FK-L-9</w:t>
            </w:r>
          </w:p>
          <w:p w14:paraId="77159822" w14:textId="77777777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FK-L-10</w:t>
            </w:r>
          </w:p>
          <w:p w14:paraId="727B57AE" w14:textId="127A4D7C" w:rsidR="009E53D2" w:rsidRDefault="009E53D2" w:rsidP="009E53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FK-L-11</w:t>
            </w:r>
          </w:p>
        </w:tc>
      </w:tr>
    </w:tbl>
    <w:p w14:paraId="672BF435" w14:textId="17D46D46" w:rsidR="00070AC5" w:rsidRDefault="00070AC5" w:rsidP="000405F1">
      <w:pPr>
        <w:rPr>
          <w:b/>
        </w:rPr>
      </w:pPr>
    </w:p>
    <w:p w14:paraId="558618E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30A2962F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6B654D8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4BE1CDD7" w14:textId="63F4355F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70AC5" w14:paraId="121400BF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68642F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07D85A7C" w14:textId="012CECFD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skapa ny användare</w:t>
            </w:r>
          </w:p>
        </w:tc>
      </w:tr>
      <w:tr w:rsidR="00070AC5" w14:paraId="2279D10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6D4D9F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0478303" w14:textId="507A5979" w:rsidR="00070AC5" w:rsidRDefault="009E53D2" w:rsidP="009E53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databas och en server.</w:t>
            </w:r>
            <w:r w:rsidR="00070AC5">
              <w:t xml:space="preserve"> </w:t>
            </w:r>
          </w:p>
        </w:tc>
      </w:tr>
      <w:tr w:rsidR="00070AC5" w14:paraId="46DBB63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5593B9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7B845BFB" w14:textId="77777777" w:rsidR="00070AC5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play online.</w:t>
            </w:r>
          </w:p>
          <w:p w14:paraId="182EE083" w14:textId="154ECA4D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create</w:t>
            </w:r>
            <w:proofErr w:type="spellEnd"/>
            <w:r>
              <w:t xml:space="preserve"> a new </w:t>
            </w:r>
            <w:proofErr w:type="spellStart"/>
            <w:r>
              <w:t>account</w:t>
            </w:r>
            <w:proofErr w:type="spellEnd"/>
            <w:r>
              <w:t>?”.</w:t>
            </w:r>
          </w:p>
          <w:p w14:paraId="7A01C5B3" w14:textId="77777777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Fyll i fälten markerade med stjärnor.</w:t>
            </w:r>
          </w:p>
          <w:p w14:paraId="74DF722F" w14:textId="6127CC23" w:rsidR="009E53D2" w:rsidRDefault="009E53D2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”</w:t>
            </w:r>
            <w:proofErr w:type="spellStart"/>
            <w:r>
              <w:t>create</w:t>
            </w:r>
            <w:proofErr w:type="spellEnd"/>
            <w:r>
              <w:t xml:space="preserve"> new </w:t>
            </w:r>
            <w:proofErr w:type="spellStart"/>
            <w:r>
              <w:t>account</w:t>
            </w:r>
            <w:proofErr w:type="spellEnd"/>
            <w:r>
              <w:t>”.</w:t>
            </w:r>
          </w:p>
          <w:p w14:paraId="47C0B48F" w14:textId="58938E4B" w:rsidR="009E53D2" w:rsidRDefault="00AF1BA0" w:rsidP="00070AC5">
            <w:pPr>
              <w:pStyle w:val="Liststycke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 ska sen loggas in på det konto du precis skapade.</w:t>
            </w:r>
          </w:p>
        </w:tc>
      </w:tr>
      <w:tr w:rsidR="00070AC5" w14:paraId="656A5DBC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5E9D276" w14:textId="3B2C6205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263BF673" w14:textId="76521AFC" w:rsidR="00070AC5" w:rsidRDefault="00AF1BA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ska kunna skapa ett nytt konto och loggas in på det kontot.</w:t>
            </w:r>
          </w:p>
        </w:tc>
      </w:tr>
      <w:tr w:rsidR="00070AC5" w14:paraId="6BC3727A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C9AEBD5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1E5631DB" w14:textId="6F34D87F" w:rsidR="00070AC5" w:rsidRDefault="00AF1BA0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FK-NB-4</w:t>
            </w:r>
          </w:p>
        </w:tc>
      </w:tr>
    </w:tbl>
    <w:p w14:paraId="14756527" w14:textId="77777777" w:rsidR="00070AC5" w:rsidRDefault="00070AC5" w:rsidP="000405F1">
      <w:pPr>
        <w:rPr>
          <w:b/>
        </w:rPr>
      </w:pPr>
    </w:p>
    <w:p w14:paraId="338C6081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070AC5" w14:paraId="68A887E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0329B7" w14:textId="77777777" w:rsidR="00070AC5" w:rsidRDefault="00070AC5" w:rsidP="00440DEF">
            <w:r>
              <w:t>ID</w:t>
            </w:r>
          </w:p>
        </w:tc>
        <w:tc>
          <w:tcPr>
            <w:tcW w:w="6353" w:type="dxa"/>
          </w:tcPr>
          <w:p w14:paraId="096451F3" w14:textId="7DCF6200" w:rsidR="00070AC5" w:rsidRDefault="00070AC5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070AC5" w14:paraId="799DD1A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472A4B4" w14:textId="77777777" w:rsidR="00070AC5" w:rsidRDefault="00070AC5" w:rsidP="00440DEF">
            <w:r>
              <w:t>Namn</w:t>
            </w:r>
          </w:p>
        </w:tc>
        <w:tc>
          <w:tcPr>
            <w:tcW w:w="6353" w:type="dxa"/>
          </w:tcPr>
          <w:p w14:paraId="5D254390" w14:textId="2A66846A" w:rsidR="00070AC5" w:rsidRDefault="00070AC5" w:rsidP="00070A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av databas – Logga in på befintlig användare</w:t>
            </w:r>
          </w:p>
        </w:tc>
      </w:tr>
      <w:tr w:rsidR="00070AC5" w14:paraId="7238BF17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681453E" w14:textId="77777777" w:rsidR="00070AC5" w:rsidRDefault="00070AC5" w:rsidP="00440DEF">
            <w:r>
              <w:t>Förberedelser</w:t>
            </w:r>
          </w:p>
        </w:tc>
        <w:tc>
          <w:tcPr>
            <w:tcW w:w="6353" w:type="dxa"/>
          </w:tcPr>
          <w:p w14:paraId="184A3750" w14:textId="7F133DEC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 och server</w:t>
            </w:r>
            <w:r w:rsidR="00070AC5">
              <w:t xml:space="preserve"> </w:t>
            </w:r>
          </w:p>
        </w:tc>
      </w:tr>
      <w:tr w:rsidR="00070AC5" w14:paraId="4505B1E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07DD0E" w14:textId="77777777" w:rsidR="00070AC5" w:rsidRDefault="00070AC5" w:rsidP="00440DEF">
            <w:r>
              <w:t>Teststeg</w:t>
            </w:r>
          </w:p>
        </w:tc>
        <w:tc>
          <w:tcPr>
            <w:tcW w:w="6353" w:type="dxa"/>
          </w:tcPr>
          <w:p w14:paraId="2849C4A0" w14:textId="77777777" w:rsidR="00070AC5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på din profil.</w:t>
            </w:r>
          </w:p>
          <w:p w14:paraId="419A8AE1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profilknappen.</w:t>
            </w:r>
          </w:p>
          <w:p w14:paraId="7302FAFF" w14:textId="6284198B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informationen stämmer.</w:t>
            </w:r>
          </w:p>
          <w:p w14:paraId="00D4DC84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Ändra informationen.</w:t>
            </w:r>
          </w:p>
          <w:p w14:paraId="38AD64A9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ut.</w:t>
            </w:r>
          </w:p>
          <w:p w14:paraId="43333313" w14:textId="77777777" w:rsidR="00D066F7" w:rsidRDefault="00D066F7" w:rsidP="00070AC5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Logga in igen och komma så att din ändring är gjord.</w:t>
            </w:r>
          </w:p>
          <w:p w14:paraId="4C71CE57" w14:textId="7FF98A2E" w:rsidR="00D066F7" w:rsidRDefault="00D066F7" w:rsidP="00D066F7">
            <w:pPr>
              <w:pStyle w:val="Liststycke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</w:t>
            </w:r>
            <w:proofErr w:type="spellStart"/>
            <w:r>
              <w:t>leaderboard</w:t>
            </w:r>
            <w:proofErr w:type="spellEnd"/>
            <w:r>
              <w:t xml:space="preserve"> så att det stämmer med din profilinformation.</w:t>
            </w:r>
          </w:p>
        </w:tc>
      </w:tr>
      <w:tr w:rsidR="00070AC5" w14:paraId="0C05465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85C927" w14:textId="4FD1D09E" w:rsidR="00070AC5" w:rsidRDefault="00070AC5" w:rsidP="00440DEF">
            <w:r>
              <w:t>Förväntat resultat</w:t>
            </w:r>
          </w:p>
        </w:tc>
        <w:tc>
          <w:tcPr>
            <w:tcW w:w="6353" w:type="dxa"/>
          </w:tcPr>
          <w:p w14:paraId="55828A6C" w14:textId="514E9880" w:rsidR="00070AC5" w:rsidRDefault="00D066F7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informaiton</w:t>
            </w:r>
            <w:proofErr w:type="spellEnd"/>
            <w:r>
              <w:t xml:space="preserve"> om en användare sparas i vår databas och man kan redigera Namn, efternamn etc. för sitt konto. </w:t>
            </w:r>
            <w:proofErr w:type="spellStart"/>
            <w:r>
              <w:t>Elo</w:t>
            </w:r>
            <w:proofErr w:type="spellEnd"/>
            <w:r>
              <w:t xml:space="preserve">, vinster, förluster och lika ska också sparas och visa korrekt information i </w:t>
            </w:r>
            <w:proofErr w:type="spellStart"/>
            <w:r>
              <w:t>leaderboarden</w:t>
            </w:r>
            <w:proofErr w:type="spellEnd"/>
            <w:r>
              <w:t>.</w:t>
            </w:r>
            <w:r w:rsidR="00070AC5">
              <w:t xml:space="preserve"> </w:t>
            </w:r>
          </w:p>
        </w:tc>
      </w:tr>
      <w:tr w:rsidR="00070AC5" w14:paraId="3118F4C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41689A80" w14:textId="77777777" w:rsidR="00070AC5" w:rsidRDefault="00070AC5" w:rsidP="00440DEF">
            <w:r>
              <w:t>Krav</w:t>
            </w:r>
          </w:p>
        </w:tc>
        <w:tc>
          <w:tcPr>
            <w:tcW w:w="6353" w:type="dxa"/>
          </w:tcPr>
          <w:p w14:paraId="64FBF5FE" w14:textId="35686470" w:rsidR="00070AC5" w:rsidRDefault="00D066F7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FK-NB-9, FK-NB-10</w:t>
            </w:r>
          </w:p>
        </w:tc>
      </w:tr>
    </w:tbl>
    <w:p w14:paraId="2B5F105A" w14:textId="77777777" w:rsidR="00070AC5" w:rsidRDefault="00070AC5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D066F7" w14:paraId="6BB24D05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DDC894" w14:textId="77777777" w:rsidR="00D066F7" w:rsidRDefault="00D066F7" w:rsidP="00440DEF">
            <w:r>
              <w:t>ID</w:t>
            </w:r>
          </w:p>
        </w:tc>
        <w:tc>
          <w:tcPr>
            <w:tcW w:w="6353" w:type="dxa"/>
          </w:tcPr>
          <w:p w14:paraId="566494EE" w14:textId="248365D7" w:rsidR="00D066F7" w:rsidRDefault="00D066F7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D066F7" w14:paraId="3C6669C0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2419B80" w14:textId="77777777" w:rsidR="00D066F7" w:rsidRDefault="00D066F7" w:rsidP="00440DEF">
            <w:r>
              <w:t>Namn</w:t>
            </w:r>
          </w:p>
        </w:tc>
        <w:tc>
          <w:tcPr>
            <w:tcW w:w="6353" w:type="dxa"/>
          </w:tcPr>
          <w:p w14:paraId="19F73985" w14:textId="2F64D708" w:rsidR="00D066F7" w:rsidRDefault="00D066F7" w:rsidP="00D066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Elo</w:t>
            </w:r>
            <w:proofErr w:type="spellEnd"/>
          </w:p>
        </w:tc>
      </w:tr>
      <w:tr w:rsidR="00D066F7" w14:paraId="47B7C8DD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FF3BAB3" w14:textId="77777777" w:rsidR="00D066F7" w:rsidRDefault="00D066F7" w:rsidP="00440DEF">
            <w:r>
              <w:t>Förberedelser</w:t>
            </w:r>
          </w:p>
        </w:tc>
        <w:tc>
          <w:tcPr>
            <w:tcW w:w="6353" w:type="dxa"/>
          </w:tcPr>
          <w:p w14:paraId="044E379A" w14:textId="3A9C0D9C" w:rsidR="00D066F7" w:rsidRDefault="00D066F7" w:rsidP="00D066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Testmiljö i </w:t>
            </w:r>
            <w:proofErr w:type="spellStart"/>
            <w:r>
              <w:t>ecl</w:t>
            </w:r>
            <w:r w:rsidR="00FB3032">
              <w:t>ipse</w:t>
            </w:r>
            <w:proofErr w:type="spellEnd"/>
            <w:r w:rsidR="00FB3032">
              <w:t xml:space="preserve"> som simulerar 1000 matcher med </w:t>
            </w:r>
            <w:proofErr w:type="spellStart"/>
            <w:r w:rsidR="00FB3032">
              <w:t>random</w:t>
            </w:r>
            <w:proofErr w:type="spellEnd"/>
            <w:r w:rsidR="00FB3032">
              <w:t xml:space="preserve"> vinster/förluster.</w:t>
            </w:r>
          </w:p>
        </w:tc>
      </w:tr>
      <w:tr w:rsidR="00D066F7" w14:paraId="102424A8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0A1AFC8" w14:textId="77777777" w:rsidR="00D066F7" w:rsidRDefault="00D066F7" w:rsidP="00440DEF">
            <w:r>
              <w:t>Teststeg</w:t>
            </w:r>
          </w:p>
        </w:tc>
        <w:tc>
          <w:tcPr>
            <w:tcW w:w="6353" w:type="dxa"/>
          </w:tcPr>
          <w:p w14:paraId="362C3719" w14:textId="77777777" w:rsidR="00D066F7" w:rsidRDefault="00D066F7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Simulera matcher med 2 spelare som har olika </w:t>
            </w:r>
            <w:proofErr w:type="spellStart"/>
            <w:r>
              <w:t>elo</w:t>
            </w:r>
            <w:proofErr w:type="spellEnd"/>
            <w:r>
              <w:t>.</w:t>
            </w:r>
          </w:p>
          <w:p w14:paraId="261509C2" w14:textId="594A82E9" w:rsidR="00FB3032" w:rsidRDefault="00FB3032" w:rsidP="00D066F7">
            <w:pPr>
              <w:pStyle w:val="Liststycke"/>
              <w:numPr>
                <w:ilvl w:val="0"/>
                <w:numId w:val="1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Kolla vad båda har för </w:t>
            </w:r>
            <w:proofErr w:type="spellStart"/>
            <w:r>
              <w:t>elo</w:t>
            </w:r>
            <w:proofErr w:type="spellEnd"/>
            <w:r>
              <w:t xml:space="preserve"> efter 1000 matcher.</w:t>
            </w:r>
          </w:p>
        </w:tc>
      </w:tr>
      <w:tr w:rsidR="00D066F7" w14:paraId="31CB87E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59EF7F4" w14:textId="77777777" w:rsidR="00D066F7" w:rsidRDefault="00D066F7" w:rsidP="00440DEF">
            <w:r>
              <w:t>Förväntat resultat</w:t>
            </w:r>
          </w:p>
        </w:tc>
        <w:tc>
          <w:tcPr>
            <w:tcW w:w="6353" w:type="dxa"/>
          </w:tcPr>
          <w:p w14:paraId="4E9B2AF3" w14:textId="1B22DCCC" w:rsidR="00D066F7" w:rsidRDefault="00702270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Om man vinner över en motståndare med mer </w:t>
            </w:r>
            <w:proofErr w:type="spellStart"/>
            <w:r>
              <w:t>elo</w:t>
            </w:r>
            <w:proofErr w:type="spellEnd"/>
            <w:r>
              <w:t xml:space="preserve"> än sig </w:t>
            </w:r>
            <w:proofErr w:type="spellStart"/>
            <w:r>
              <w:t>sjäv</w:t>
            </w:r>
            <w:proofErr w:type="spellEnd"/>
            <w:r>
              <w:t xml:space="preserve"> så får man mer </w:t>
            </w:r>
            <w:proofErr w:type="spellStart"/>
            <w:r>
              <w:t>elo</w:t>
            </w:r>
            <w:proofErr w:type="spellEnd"/>
            <w:r>
              <w:t xml:space="preserve">-poäng än vanligt. Förlorar man mot någon med mindre </w:t>
            </w:r>
            <w:proofErr w:type="spellStart"/>
            <w:r>
              <w:t>elo</w:t>
            </w:r>
            <w:proofErr w:type="spellEnd"/>
            <w:r>
              <w:t xml:space="preserve"> än dig själv förlorar du mer </w:t>
            </w:r>
            <w:proofErr w:type="spellStart"/>
            <w:r>
              <w:t>elo</w:t>
            </w:r>
            <w:proofErr w:type="spellEnd"/>
            <w:r>
              <w:t xml:space="preserve">-poäng än vanligt. </w:t>
            </w:r>
          </w:p>
        </w:tc>
      </w:tr>
      <w:tr w:rsidR="00D066F7" w14:paraId="11CFCF0E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829FB77" w14:textId="77777777" w:rsidR="00D066F7" w:rsidRDefault="00D066F7" w:rsidP="00440DEF">
            <w:r>
              <w:lastRenderedPageBreak/>
              <w:t>Krav</w:t>
            </w:r>
          </w:p>
        </w:tc>
        <w:tc>
          <w:tcPr>
            <w:tcW w:w="6353" w:type="dxa"/>
          </w:tcPr>
          <w:p w14:paraId="2DA0EDCE" w14:textId="26FB6004" w:rsidR="00D066F7" w:rsidRDefault="00702270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FK-L-1</w:t>
            </w:r>
          </w:p>
        </w:tc>
      </w:tr>
    </w:tbl>
    <w:p w14:paraId="03B32D4E" w14:textId="77777777" w:rsidR="00D066F7" w:rsidRDefault="00D066F7" w:rsidP="000405F1">
      <w:pPr>
        <w:rPr>
          <w:b/>
        </w:rPr>
      </w:pPr>
    </w:p>
    <w:p w14:paraId="0D69C581" w14:textId="77777777" w:rsidR="00610248" w:rsidRDefault="00610248" w:rsidP="000405F1">
      <w:pPr>
        <w:rPr>
          <w:b/>
        </w:rPr>
      </w:pPr>
    </w:p>
    <w:tbl>
      <w:tblPr>
        <w:tblStyle w:val="Rutntstabell4dekorfrg11"/>
        <w:tblW w:w="0" w:type="auto"/>
        <w:tblLook w:val="04A0" w:firstRow="1" w:lastRow="0" w:firstColumn="1" w:lastColumn="0" w:noHBand="0" w:noVBand="1"/>
      </w:tblPr>
      <w:tblGrid>
        <w:gridCol w:w="2093"/>
        <w:gridCol w:w="6353"/>
      </w:tblGrid>
      <w:tr w:rsidR="00610248" w14:paraId="780C5127" w14:textId="77777777" w:rsidTr="00440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3E4882F" w14:textId="77777777" w:rsidR="00610248" w:rsidRDefault="00610248" w:rsidP="00440DEF">
            <w:r>
              <w:t>ID</w:t>
            </w:r>
          </w:p>
        </w:tc>
        <w:tc>
          <w:tcPr>
            <w:tcW w:w="6353" w:type="dxa"/>
          </w:tcPr>
          <w:p w14:paraId="0149674B" w14:textId="3A25310D" w:rsidR="00610248" w:rsidRDefault="00610248" w:rsidP="00440D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610248" w14:paraId="4C43ED94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B924C1E" w14:textId="77777777" w:rsidR="00610248" w:rsidRDefault="00610248" w:rsidP="00440DEF">
            <w:r>
              <w:t>Namn</w:t>
            </w:r>
          </w:p>
        </w:tc>
        <w:tc>
          <w:tcPr>
            <w:tcW w:w="6353" w:type="dxa"/>
          </w:tcPr>
          <w:p w14:paraId="067EDF29" w14:textId="4E89AB35" w:rsidR="00610248" w:rsidRDefault="00610248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Test av </w:t>
            </w:r>
            <w:proofErr w:type="spellStart"/>
            <w:r>
              <w:t>GameSettings</w:t>
            </w:r>
            <w:proofErr w:type="spellEnd"/>
          </w:p>
        </w:tc>
      </w:tr>
      <w:tr w:rsidR="00610248" w14:paraId="3B9FDDBA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4FE1DC1" w14:textId="77777777" w:rsidR="00610248" w:rsidRDefault="00610248" w:rsidP="00440DEF">
            <w:r>
              <w:t>Förberedelser</w:t>
            </w:r>
          </w:p>
        </w:tc>
        <w:tc>
          <w:tcPr>
            <w:tcW w:w="6353" w:type="dxa"/>
          </w:tcPr>
          <w:p w14:paraId="03C870E6" w14:textId="6969F426" w:rsidR="00610248" w:rsidRDefault="00610248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Spelinställnings fragment innan ett lokalt spel.</w:t>
            </w:r>
          </w:p>
        </w:tc>
      </w:tr>
      <w:tr w:rsidR="00610248" w14:paraId="32978162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F0A0EEB" w14:textId="77777777" w:rsidR="00610248" w:rsidRDefault="00610248" w:rsidP="00440DEF">
            <w:r>
              <w:t>Teststeg</w:t>
            </w:r>
          </w:p>
        </w:tc>
        <w:tc>
          <w:tcPr>
            <w:tcW w:w="6353" w:type="dxa"/>
          </w:tcPr>
          <w:p w14:paraId="2827F5DF" w14:textId="20103A7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Tryck på ”</w:t>
            </w:r>
            <w:proofErr w:type="spellStart"/>
            <w:r>
              <w:t>Local</w:t>
            </w:r>
            <w:proofErr w:type="spellEnd"/>
            <w:r>
              <w:t xml:space="preserve"> Game”.</w:t>
            </w:r>
          </w:p>
          <w:p w14:paraId="299FA187" w14:textId="026F4A0B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Välj alla kombinationer av spelinställningar och kolla så att logiken stämmer överens med inställningen.</w:t>
            </w:r>
          </w:p>
          <w:p w14:paraId="41BE0A22" w14:textId="35B80F87" w:rsidR="00610248" w:rsidRDefault="00610248" w:rsidP="00610248">
            <w:pPr>
              <w:pStyle w:val="Liststycke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Kolla så att dina gamla inställningar sparas.</w:t>
            </w:r>
          </w:p>
        </w:tc>
      </w:tr>
      <w:tr w:rsidR="00610248" w14:paraId="7379C5CF" w14:textId="77777777" w:rsidTr="00440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94B6DEE" w14:textId="572CFE0C" w:rsidR="00610248" w:rsidRDefault="00610248" w:rsidP="00440DEF">
            <w:r>
              <w:t>Förväntat resultat</w:t>
            </w:r>
          </w:p>
        </w:tc>
        <w:tc>
          <w:tcPr>
            <w:tcW w:w="6353" w:type="dxa"/>
          </w:tcPr>
          <w:p w14:paraId="3EDC985A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Spelbrädestorlek ska kunna sättas till: </w:t>
            </w:r>
          </w:p>
          <w:p w14:paraId="799D49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6x7, 9x10, 12x13</w:t>
            </w:r>
          </w:p>
          <w:p w14:paraId="293FC365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Antal rundor ska kunna sättas till:</w:t>
            </w:r>
          </w:p>
          <w:p w14:paraId="0B0924A1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1, 3, 5</w:t>
            </w:r>
          </w:p>
          <w:p w14:paraId="368B8A8C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Spelaren som startas ska vara:</w:t>
            </w:r>
          </w:p>
          <w:p w14:paraId="49698D9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Spelare 1, Spelare 2, </w:t>
            </w:r>
            <w:proofErr w:type="spellStart"/>
            <w:r>
              <w:t>Random</w:t>
            </w:r>
            <w:proofErr w:type="spellEnd"/>
          </w:p>
          <w:p w14:paraId="56F29410" w14:textId="77777777" w:rsidR="0032412E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DC541CA" w14:textId="332710D7" w:rsidR="00610248" w:rsidRDefault="0032412E" w:rsidP="00440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Dina gamla inställningar sparas.</w:t>
            </w:r>
            <w:r w:rsidR="00610248">
              <w:t xml:space="preserve"> </w:t>
            </w:r>
          </w:p>
        </w:tc>
      </w:tr>
      <w:tr w:rsidR="00610248" w14:paraId="27C34A69" w14:textId="77777777" w:rsidTr="00440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1A697D4" w14:textId="7168A799" w:rsidR="00610248" w:rsidRDefault="00610248" w:rsidP="00440DEF">
            <w:r>
              <w:t>Krav</w:t>
            </w:r>
          </w:p>
        </w:tc>
        <w:tc>
          <w:tcPr>
            <w:tcW w:w="6353" w:type="dxa"/>
          </w:tcPr>
          <w:p w14:paraId="0F1B5CC9" w14:textId="5C7332AD" w:rsidR="00610248" w:rsidRDefault="0032412E" w:rsidP="00440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FK-L-5, FK-L-1, FK-U-13, FK-L-12</w:t>
            </w:r>
          </w:p>
        </w:tc>
      </w:tr>
    </w:tbl>
    <w:p w14:paraId="2DCAB091" w14:textId="77777777" w:rsidR="00610248" w:rsidRPr="00A46634" w:rsidRDefault="00610248" w:rsidP="000405F1">
      <w:pPr>
        <w:rPr>
          <w:b/>
        </w:rPr>
      </w:pPr>
    </w:p>
    <w:p w14:paraId="00828A45" w14:textId="1A488314" w:rsidR="000405F1" w:rsidRDefault="000405F1" w:rsidP="000405F1">
      <w:pPr>
        <w:pStyle w:val="Rubrik1"/>
      </w:pPr>
      <w:bookmarkStart w:id="12" w:name="_Toc419754853"/>
      <w:r>
        <w:t>Spårningsmatris</w:t>
      </w:r>
      <w:bookmarkEnd w:id="12"/>
    </w:p>
    <w:p w14:paraId="2AFF2C05" w14:textId="77777777" w:rsidR="000405F1" w:rsidRPr="000405F1" w:rsidRDefault="000405F1" w:rsidP="000405F1"/>
    <w:sectPr w:rsidR="000405F1" w:rsidRPr="000405F1" w:rsidSect="003B7DDD">
      <w:headerReference w:type="default" r:id="rId9"/>
      <w:footerReference w:type="default" r:id="rId10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AF0D7D" w14:textId="77777777" w:rsidR="00B50AE3" w:rsidRDefault="00B50AE3" w:rsidP="009443A2">
      <w:r>
        <w:separator/>
      </w:r>
    </w:p>
  </w:endnote>
  <w:endnote w:type="continuationSeparator" w:id="0">
    <w:p w14:paraId="5991B2B6" w14:textId="77777777" w:rsidR="00B50AE3" w:rsidRDefault="00B50AE3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3B7DDD" w:rsidRDefault="003B7DDD" w:rsidP="003B7DDD">
        <w:pPr>
          <w:pStyle w:val="Sidfo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2FA">
          <w:rPr>
            <w:noProof/>
          </w:rPr>
          <w:t>8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49989F" w14:textId="77777777" w:rsidR="00B50AE3" w:rsidRDefault="00B50AE3" w:rsidP="009443A2">
      <w:r>
        <w:separator/>
      </w:r>
    </w:p>
  </w:footnote>
  <w:footnote w:type="continuationSeparator" w:id="0">
    <w:p w14:paraId="7D1ED458" w14:textId="77777777" w:rsidR="00B50AE3" w:rsidRDefault="00B50AE3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764F0" w14:textId="4BAD6447" w:rsidR="003B7DDD" w:rsidRDefault="00264D88">
    <w:pPr>
      <w:pStyle w:val="Sidhuvud"/>
    </w:pPr>
    <w:r>
      <w:t>11/5 2015</w:t>
    </w:r>
    <w:r w:rsidR="003B7DDD">
      <w:ptab w:relativeTo="margin" w:alignment="center" w:leader="none"/>
    </w:r>
    <w:r w:rsidR="003B7DDD">
      <w:t>DA336A</w:t>
    </w:r>
    <w:r w:rsidR="003B7DDD">
      <w:ptab w:relativeTo="margin" w:alignment="right" w:leader="none"/>
    </w:r>
    <w:r w:rsidR="003B7DDD">
      <w:t>Grupp 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A4CC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6F3FF6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0C78CD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110F9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35517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07B1237"/>
    <w:multiLevelType w:val="hybridMultilevel"/>
    <w:tmpl w:val="88F6A5A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725AD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40B0C9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64C23B8"/>
    <w:multiLevelType w:val="hybridMultilevel"/>
    <w:tmpl w:val="FD763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F1266C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67D3E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2644E0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A0E35AD"/>
    <w:multiLevelType w:val="hybridMultilevel"/>
    <w:tmpl w:val="7A207F90"/>
    <w:lvl w:ilvl="0" w:tplc="3E441D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9"/>
  </w:num>
  <w:num w:numId="8">
    <w:abstractNumId w:val="11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24EC4"/>
    <w:rsid w:val="000405F1"/>
    <w:rsid w:val="000436DC"/>
    <w:rsid w:val="00070AC5"/>
    <w:rsid w:val="00092444"/>
    <w:rsid w:val="000E37EB"/>
    <w:rsid w:val="000F13CA"/>
    <w:rsid w:val="001B4204"/>
    <w:rsid w:val="001E4F19"/>
    <w:rsid w:val="001F50E1"/>
    <w:rsid w:val="00246A04"/>
    <w:rsid w:val="00264D88"/>
    <w:rsid w:val="002A5733"/>
    <w:rsid w:val="002F1E1A"/>
    <w:rsid w:val="0032412E"/>
    <w:rsid w:val="003708DB"/>
    <w:rsid w:val="0038242A"/>
    <w:rsid w:val="003B7DDD"/>
    <w:rsid w:val="003F7F07"/>
    <w:rsid w:val="00473F22"/>
    <w:rsid w:val="0049544E"/>
    <w:rsid w:val="004A2C79"/>
    <w:rsid w:val="004D35AC"/>
    <w:rsid w:val="005D5444"/>
    <w:rsid w:val="005E5976"/>
    <w:rsid w:val="00610248"/>
    <w:rsid w:val="00615E63"/>
    <w:rsid w:val="00693AFD"/>
    <w:rsid w:val="006E79FE"/>
    <w:rsid w:val="006F48F3"/>
    <w:rsid w:val="00702270"/>
    <w:rsid w:val="00722140"/>
    <w:rsid w:val="007778D0"/>
    <w:rsid w:val="007D0C7E"/>
    <w:rsid w:val="00847975"/>
    <w:rsid w:val="008511F6"/>
    <w:rsid w:val="008B7860"/>
    <w:rsid w:val="008C0AAA"/>
    <w:rsid w:val="008E15C8"/>
    <w:rsid w:val="008E2865"/>
    <w:rsid w:val="009443A2"/>
    <w:rsid w:val="009C2C88"/>
    <w:rsid w:val="009E53D2"/>
    <w:rsid w:val="00A44D0C"/>
    <w:rsid w:val="00A46634"/>
    <w:rsid w:val="00A64780"/>
    <w:rsid w:val="00AA74BA"/>
    <w:rsid w:val="00AF1BA0"/>
    <w:rsid w:val="00B06B04"/>
    <w:rsid w:val="00B50AE3"/>
    <w:rsid w:val="00B64C65"/>
    <w:rsid w:val="00BA2557"/>
    <w:rsid w:val="00BE3BF8"/>
    <w:rsid w:val="00C77C87"/>
    <w:rsid w:val="00C94185"/>
    <w:rsid w:val="00CA740D"/>
    <w:rsid w:val="00D066F7"/>
    <w:rsid w:val="00D158F9"/>
    <w:rsid w:val="00DE7F31"/>
    <w:rsid w:val="00DF7AB9"/>
    <w:rsid w:val="00E279BA"/>
    <w:rsid w:val="00E502FA"/>
    <w:rsid w:val="00E81470"/>
    <w:rsid w:val="00EA342C"/>
    <w:rsid w:val="00EA662A"/>
    <w:rsid w:val="00EE483C"/>
    <w:rsid w:val="00F61291"/>
    <w:rsid w:val="00F96498"/>
    <w:rsid w:val="00FB3032"/>
    <w:rsid w:val="00FD0F45"/>
    <w:rsid w:val="00F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7E2D9B9"/>
  <w14:defaultImageDpi w14:val="300"/>
  <w15:docId w15:val="{FECD6856-F284-48D4-9140-DA50FAFB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83C"/>
    <w:rPr>
      <w:rFonts w:asciiTheme="majorHAnsi" w:hAnsiTheme="majorHAnsi"/>
      <w:szCs w:val="28"/>
      <w:lang w:val="sv-SE"/>
    </w:rPr>
  </w:style>
  <w:style w:type="paragraph" w:styleId="Rubrik1">
    <w:name w:val="heading 1"/>
    <w:basedOn w:val="Normal"/>
    <w:next w:val="Normal"/>
    <w:link w:val="Rubrik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279BA"/>
    <w:pPr>
      <w:keepNext/>
      <w:keepLines/>
      <w:spacing w:before="200" w:after="120"/>
      <w:ind w:left="17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279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/>
    </w:rPr>
  </w:style>
  <w:style w:type="paragraph" w:styleId="Rubrik">
    <w:name w:val="Title"/>
    <w:basedOn w:val="Normal"/>
    <w:next w:val="Normal"/>
    <w:link w:val="Rubrik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RubrikChar">
    <w:name w:val="Rubrik Char"/>
    <w:basedOn w:val="Standardstycketeckensnitt"/>
    <w:link w:val="Rubrik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Sidhuvud">
    <w:name w:val="header"/>
    <w:basedOn w:val="Normal"/>
    <w:link w:val="Sidhuvud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4D35AC"/>
  </w:style>
  <w:style w:type="paragraph" w:styleId="Sidfot">
    <w:name w:val="footer"/>
    <w:basedOn w:val="Normal"/>
    <w:link w:val="Sidfot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4D35AC"/>
  </w:style>
  <w:style w:type="table" w:styleId="Tabellrutnt">
    <w:name w:val="Table Grid"/>
    <w:basedOn w:val="Normaltabell"/>
    <w:uiPriority w:val="59"/>
    <w:rsid w:val="009443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ehll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Innehll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Innehll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Innehll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Innehll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Innehll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Innehll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Innehll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Innehll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jusskuggning-dekorfrg1">
    <w:name w:val="Light Shading Accent 1"/>
    <w:basedOn w:val="Normaltabel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idnummer">
    <w:name w:val="page number"/>
    <w:basedOn w:val="Standardstycketeckensnitt"/>
    <w:uiPriority w:val="99"/>
    <w:semiHidden/>
    <w:unhideWhenUsed/>
    <w:rsid w:val="000238A6"/>
  </w:style>
  <w:style w:type="paragraph" w:styleId="Innehllsfrteckningsrubrik">
    <w:name w:val="TOC Heading"/>
    <w:basedOn w:val="Rubrik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nk">
    <w:name w:val="Hyperlink"/>
    <w:basedOn w:val="Standardstycketeckensnitt"/>
    <w:uiPriority w:val="99"/>
    <w:unhideWhenUsed/>
    <w:rsid w:val="003B7DDD"/>
    <w:rPr>
      <w:color w:val="0000FF" w:themeColor="hyperlink"/>
      <w:u w:val="single"/>
    </w:rPr>
  </w:style>
  <w:style w:type="table" w:customStyle="1" w:styleId="Rutntstabell3dekorfrg11">
    <w:name w:val="Rutnätstabell 3 – dekorfärg 11"/>
    <w:basedOn w:val="Normaltabell"/>
    <w:uiPriority w:val="48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Rutntstabell4dekorfrg11">
    <w:name w:val="Rutnätstabell 4 – dekorfärg 11"/>
    <w:basedOn w:val="Normaltabell"/>
    <w:uiPriority w:val="49"/>
    <w:rsid w:val="000405F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stycke">
    <w:name w:val="List Paragraph"/>
    <w:basedOn w:val="Normal"/>
    <w:uiPriority w:val="34"/>
    <w:qFormat/>
    <w:rsid w:val="00246A04"/>
    <w:pPr>
      <w:ind w:left="720"/>
      <w:contextualSpacing/>
    </w:pPr>
  </w:style>
  <w:style w:type="character" w:customStyle="1" w:styleId="apple-converted-space">
    <w:name w:val="apple-converted-space"/>
    <w:basedOn w:val="Standardstycketeckensnitt"/>
    <w:rsid w:val="001E4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5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01E62D-8627-42B0-A3B9-1EBB28C80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2605</TotalTime>
  <Pages>1</Pages>
  <Words>1677</Words>
  <Characters>8889</Characters>
  <Application>Microsoft Office Word</Application>
  <DocSecurity>0</DocSecurity>
  <Lines>74</Lines>
  <Paragraphs>21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Jimmy</cp:lastModifiedBy>
  <cp:revision>41</cp:revision>
  <dcterms:created xsi:type="dcterms:W3CDTF">2015-03-19T11:34:00Z</dcterms:created>
  <dcterms:modified xsi:type="dcterms:W3CDTF">2015-05-18T21:25:00Z</dcterms:modified>
</cp:coreProperties>
</file>