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D932" w14:textId="77777777" w:rsidR="005E03AD" w:rsidRPr="005E03AD" w:rsidRDefault="005E03AD" w:rsidP="005E03AD">
      <w:pPr>
        <w:ind w:left="360"/>
        <w:jc w:val="center"/>
        <w:rPr>
          <w:b/>
          <w:bCs/>
          <w:color w:val="EE0000"/>
          <w:sz w:val="36"/>
          <w:szCs w:val="36"/>
        </w:rPr>
      </w:pPr>
      <w:r w:rsidRPr="005E03AD">
        <w:rPr>
          <w:b/>
          <w:bCs/>
          <w:sz w:val="36"/>
          <w:szCs w:val="36"/>
        </w:rPr>
        <w:t xml:space="preserve">PROTOCOLO INTERNO DE OPERAÇÃO – PROJETO </w:t>
      </w:r>
      <w:r w:rsidRPr="005E03AD">
        <w:rPr>
          <w:b/>
          <w:bCs/>
          <w:color w:val="EE0000"/>
          <w:sz w:val="36"/>
          <w:szCs w:val="36"/>
        </w:rPr>
        <w:t>NORTCO</w:t>
      </w:r>
      <w:r w:rsidRPr="005E03AD">
        <w:rPr>
          <w:b/>
          <w:bCs/>
          <w:color w:val="2F5496" w:themeColor="accent1" w:themeShade="BF"/>
          <w:sz w:val="36"/>
          <w:szCs w:val="36"/>
        </w:rPr>
        <w:t>NECTA</w:t>
      </w:r>
    </w:p>
    <w:p w14:paraId="4A171F5E" w14:textId="53A075C4" w:rsidR="005E03AD" w:rsidRPr="005E03AD" w:rsidRDefault="005E03AD" w:rsidP="005E03AD">
      <w:pPr>
        <w:ind w:left="-567" w:right="-285"/>
        <w:jc w:val="center"/>
        <w:rPr>
          <w:b/>
          <w:bCs/>
        </w:rPr>
      </w:pPr>
      <w:r w:rsidRPr="005E03AD">
        <w:rPr>
          <w:b/>
          <w:bCs/>
        </w:rPr>
        <w:t>IDENTIFICAÇÃO DO NEGÓCIO</w:t>
      </w:r>
    </w:p>
    <w:p w14:paraId="741B2892" w14:textId="4360E849" w:rsidR="005E03AD" w:rsidRPr="005E03AD" w:rsidRDefault="005E03AD" w:rsidP="005E03AD">
      <w:pPr>
        <w:ind w:left="-567" w:right="-285"/>
      </w:pPr>
      <w:r w:rsidRPr="005E03AD">
        <w:t>DATA: [</w:t>
      </w:r>
      <w:r>
        <w:t>____</w:t>
      </w:r>
      <w:r w:rsidRPr="005E03AD">
        <w:t>/</w:t>
      </w:r>
      <w:r>
        <w:t>____</w:t>
      </w:r>
      <w:r w:rsidRPr="005E03AD">
        <w:t>/____]</w:t>
      </w:r>
    </w:p>
    <w:p w14:paraId="50F0578F" w14:textId="58285FC0" w:rsidR="005E03AD" w:rsidRPr="005E03AD" w:rsidRDefault="005E03AD" w:rsidP="005E03AD">
      <w:pPr>
        <w:ind w:left="-567" w:right="-285"/>
      </w:pPr>
      <w:r w:rsidRPr="005E03AD">
        <w:t>VENDEDOR (ORIGEM/RECEBIMENTO): [</w:t>
      </w:r>
      <w:r>
        <w:t>__________________________________</w:t>
      </w:r>
      <w:r w:rsidRPr="005E03AD">
        <w:t>]</w:t>
      </w:r>
    </w:p>
    <w:p w14:paraId="2F5BDFCB" w14:textId="561581CD" w:rsidR="005E03AD" w:rsidRPr="005E03AD" w:rsidRDefault="005E03AD" w:rsidP="005E03AD">
      <w:pPr>
        <w:ind w:left="-567" w:right="-285"/>
      </w:pPr>
      <w:r w:rsidRPr="005E03AD">
        <w:t>VENDEDOR (DESTINO/VENDA): [</w:t>
      </w:r>
      <w:r>
        <w:t>________________________________________</w:t>
      </w:r>
      <w:r w:rsidRPr="005E03AD">
        <w:t>]</w:t>
      </w:r>
    </w:p>
    <w:p w14:paraId="72A5363A" w14:textId="77777777" w:rsidR="005E03AD" w:rsidRDefault="005E03AD" w:rsidP="005E03AD">
      <w:pPr>
        <w:ind w:left="-567" w:right="-285"/>
      </w:pPr>
      <w:r w:rsidRPr="005E03AD">
        <w:t>VEÍCULO: [MARCA/MODELO] | PLACA: [XXXX-0000]</w:t>
      </w:r>
    </w:p>
    <w:p w14:paraId="0E69C441" w14:textId="77777777" w:rsidR="005E03AD" w:rsidRPr="005E03AD" w:rsidRDefault="005E03AD" w:rsidP="005E03AD">
      <w:pPr>
        <w:ind w:left="-567" w:right="-285"/>
      </w:pPr>
    </w:p>
    <w:p w14:paraId="6A62ED86" w14:textId="77777777" w:rsidR="005E03AD" w:rsidRDefault="005E03AD" w:rsidP="005E03AD">
      <w:pPr>
        <w:ind w:left="-567" w:right="-285"/>
        <w:jc w:val="center"/>
        <w:rPr>
          <w:b/>
          <w:bCs/>
        </w:rPr>
      </w:pPr>
      <w:r w:rsidRPr="005E03AD">
        <w:rPr>
          <w:b/>
          <w:bCs/>
        </w:rPr>
        <w:t>STATUS DA DOCUMENTAÇÃO (CHECKLIST OBRIGATÓRIO)</w:t>
      </w:r>
    </w:p>
    <w:p w14:paraId="667C724A" w14:textId="77777777" w:rsidR="005E03AD" w:rsidRPr="005E03AD" w:rsidRDefault="005E03AD" w:rsidP="005E03AD">
      <w:pPr>
        <w:ind w:left="-567" w:right="-285"/>
        <w:rPr>
          <w:b/>
          <w:bCs/>
        </w:rPr>
      </w:pPr>
    </w:p>
    <w:p w14:paraId="416B98CF" w14:textId="77777777" w:rsidR="005E03AD" w:rsidRDefault="005E03AD" w:rsidP="005E03AD">
      <w:pPr>
        <w:ind w:left="-567" w:right="-285"/>
      </w:pPr>
      <w:r w:rsidRPr="005E03AD">
        <w:t xml:space="preserve"> </w:t>
      </w:r>
      <w:proofErr w:type="gramStart"/>
      <w:r w:rsidRPr="005E03AD">
        <w:t>[ ]</w:t>
      </w:r>
      <w:proofErr w:type="gramEnd"/>
      <w:r w:rsidRPr="005E03AD">
        <w:t xml:space="preserve"> ATPV-e (Recibo Digital) preenchido e assinado com reconhecimento de firma?</w:t>
      </w:r>
    </w:p>
    <w:p w14:paraId="3396979D" w14:textId="77777777" w:rsidR="005E03AD" w:rsidRDefault="005E03AD" w:rsidP="005E03AD">
      <w:pPr>
        <w:ind w:left="-567" w:right="-285"/>
      </w:pPr>
      <w:r w:rsidRPr="005E03AD">
        <w:t xml:space="preserve"> </w:t>
      </w:r>
      <w:proofErr w:type="gramStart"/>
      <w:r w:rsidRPr="005E03AD">
        <w:t>[ ]</w:t>
      </w:r>
      <w:proofErr w:type="gramEnd"/>
      <w:r w:rsidRPr="005E03AD">
        <w:t xml:space="preserve"> Comunicação de Venda realizada via Cartório ou Detran?</w:t>
      </w:r>
    </w:p>
    <w:p w14:paraId="34379F3D" w14:textId="77777777" w:rsidR="005E03AD" w:rsidRDefault="005E03AD" w:rsidP="005E03AD">
      <w:pPr>
        <w:ind w:left="-567" w:right="-285"/>
      </w:pPr>
      <w:r w:rsidRPr="005E03AD">
        <w:t xml:space="preserve"> </w:t>
      </w:r>
      <w:proofErr w:type="gramStart"/>
      <w:r w:rsidRPr="005E03AD">
        <w:t>[ ]</w:t>
      </w:r>
      <w:proofErr w:type="gramEnd"/>
      <w:r w:rsidRPr="005E03AD">
        <w:t xml:space="preserve"> Pesquisa de Débitos (Multas/IPVA) realizada e quitada?</w:t>
      </w:r>
    </w:p>
    <w:p w14:paraId="471E33D9" w14:textId="3343343C" w:rsidR="005E03AD" w:rsidRDefault="005E03AD" w:rsidP="005E03AD">
      <w:pPr>
        <w:ind w:left="-567" w:right="-285"/>
      </w:pPr>
      <w:r w:rsidRPr="005E03AD">
        <w:t xml:space="preserve"> </w:t>
      </w:r>
      <w:proofErr w:type="gramStart"/>
      <w:r w:rsidRPr="005E03AD">
        <w:t>[ ]</w:t>
      </w:r>
      <w:proofErr w:type="gramEnd"/>
      <w:r w:rsidRPr="005E03AD">
        <w:t xml:space="preserve"> Comprovante de vistoria cautelar ou técnica anexado?</w:t>
      </w:r>
    </w:p>
    <w:p w14:paraId="453CC1A6" w14:textId="77777777" w:rsidR="005E03AD" w:rsidRPr="005E03AD" w:rsidRDefault="005E03AD" w:rsidP="005E03AD">
      <w:pPr>
        <w:ind w:left="-567" w:right="-285"/>
      </w:pPr>
    </w:p>
    <w:p w14:paraId="6CB7F182" w14:textId="3DE93928" w:rsidR="005E03AD" w:rsidRDefault="005E03AD" w:rsidP="005E03AD">
      <w:pPr>
        <w:ind w:left="-567" w:right="-285"/>
        <w:jc w:val="center"/>
        <w:rPr>
          <w:b/>
          <w:bCs/>
        </w:rPr>
      </w:pPr>
      <w:r w:rsidRPr="005E03AD">
        <w:rPr>
          <w:b/>
          <w:bCs/>
        </w:rPr>
        <w:t>REGRA DE LIBERAÇÃO DE COMISSÕES E BÔNUS</w:t>
      </w:r>
    </w:p>
    <w:p w14:paraId="6C143AEC" w14:textId="77777777" w:rsidR="005E03AD" w:rsidRPr="005E03AD" w:rsidRDefault="005E03AD" w:rsidP="005E03AD">
      <w:pPr>
        <w:ind w:left="-567" w:right="-285"/>
        <w:rPr>
          <w:b/>
          <w:bCs/>
        </w:rPr>
      </w:pPr>
    </w:p>
    <w:p w14:paraId="67B8F4B8" w14:textId="77777777" w:rsidR="005E03AD" w:rsidRPr="005E03AD" w:rsidRDefault="005E03AD" w:rsidP="005E03AD">
      <w:pPr>
        <w:ind w:left="-567" w:right="-285"/>
        <w:jc w:val="both"/>
      </w:pPr>
      <w:r w:rsidRPr="005E03AD">
        <w:t>3.1. O bônus de recebimento (R$ 200,00) e a comissão de venda (1%) só serão autorizados pelo Financeiro após a entrega da cópia do ATPV-e assinado e datado ou comprovante de transferência.</w:t>
      </w:r>
    </w:p>
    <w:p w14:paraId="3D9137A5" w14:textId="77777777" w:rsidR="005E03AD" w:rsidRPr="005E03AD" w:rsidRDefault="005E03AD" w:rsidP="005E03AD">
      <w:pPr>
        <w:ind w:left="-567" w:right="-285"/>
        <w:jc w:val="both"/>
      </w:pPr>
      <w:r w:rsidRPr="005E03AD">
        <w:t xml:space="preserve">3.2. Caso o comprador não realize a transferência no prazo de 30 dias, os vendedores envolvidos ficam responsáveis por contatar o cliente e mediar a regularização, sob pena de suspensão de novas operações no projeto </w:t>
      </w:r>
      <w:proofErr w:type="spellStart"/>
      <w:r w:rsidRPr="005E03AD">
        <w:t>NortConecta</w:t>
      </w:r>
      <w:proofErr w:type="spellEnd"/>
      <w:r w:rsidRPr="005E03AD">
        <w:t>.</w:t>
      </w:r>
    </w:p>
    <w:p w14:paraId="07109800" w14:textId="2FE4DBE5" w:rsidR="005E03AD" w:rsidRDefault="005E03AD" w:rsidP="005E03AD">
      <w:pPr>
        <w:ind w:left="-567" w:right="-285"/>
        <w:jc w:val="both"/>
      </w:pPr>
      <w:r w:rsidRPr="005E03AD">
        <w:t xml:space="preserve">DECLARAÇÃO DE RESPONSABILIDADE DO VENDEDOR Declaro que orientei o comprador sobre a inexistência de garantia mecânica pela </w:t>
      </w:r>
      <w:proofErr w:type="spellStart"/>
      <w:r w:rsidRPr="005E03AD">
        <w:t>NortMotos</w:t>
      </w:r>
      <w:proofErr w:type="spellEnd"/>
      <w:r w:rsidRPr="005E03AD">
        <w:t>, reforçando que a transação ocorreu entre particulares (C2C). Confirmo que o checklist de transparência foi assinado e que o cliente está ciente da natureza de "Repasse" do veículo.</w:t>
      </w:r>
    </w:p>
    <w:p w14:paraId="362E0699" w14:textId="77777777" w:rsidR="005E03AD" w:rsidRDefault="005E03AD" w:rsidP="005E03AD">
      <w:pPr>
        <w:ind w:left="-567" w:right="-285"/>
        <w:jc w:val="both"/>
      </w:pPr>
    </w:p>
    <w:p w14:paraId="4646071D" w14:textId="77777777" w:rsidR="005E03AD" w:rsidRDefault="005E03AD" w:rsidP="005E03AD">
      <w:pPr>
        <w:ind w:left="-567" w:right="-285"/>
        <w:jc w:val="both"/>
      </w:pPr>
    </w:p>
    <w:p w14:paraId="1981FFCE" w14:textId="77777777" w:rsidR="005E03AD" w:rsidRPr="005E03AD" w:rsidRDefault="005E03AD" w:rsidP="005E03AD">
      <w:pPr>
        <w:ind w:left="-567" w:right="-285"/>
        <w:jc w:val="both"/>
      </w:pPr>
    </w:p>
    <w:p w14:paraId="22A3F06C" w14:textId="11A32544" w:rsidR="005E03AD" w:rsidRPr="005E03AD" w:rsidRDefault="005E03AD" w:rsidP="005E03AD">
      <w:pPr>
        <w:ind w:left="-567" w:right="-285"/>
        <w:rPr>
          <w:b/>
          <w:bCs/>
        </w:rPr>
      </w:pPr>
      <w:r w:rsidRPr="005E03AD">
        <w:rPr>
          <w:b/>
          <w:bCs/>
        </w:rPr>
        <w:lastRenderedPageBreak/>
        <w:t>APURAÇÃO FINANCEIRA (PARA O CAIXA)</w:t>
      </w:r>
    </w:p>
    <w:p w14:paraId="064B3076" w14:textId="186481E6" w:rsidR="005E03AD" w:rsidRPr="005E03AD" w:rsidRDefault="005E03AD" w:rsidP="005E03AD">
      <w:pPr>
        <w:ind w:left="-567" w:right="-285"/>
      </w:pPr>
      <w:r w:rsidRPr="005E03AD">
        <w:t>Valor da Venda Final: R$ __________</w:t>
      </w:r>
      <w:r>
        <w:t>________</w:t>
      </w:r>
    </w:p>
    <w:p w14:paraId="0D8ECE73" w14:textId="62D80E9F" w:rsidR="005E03AD" w:rsidRPr="005E03AD" w:rsidRDefault="005E03AD" w:rsidP="005E03AD">
      <w:pPr>
        <w:ind w:left="-567" w:right="-285"/>
      </w:pPr>
      <w:r w:rsidRPr="005E03AD">
        <w:t>Taxa de Intermediação (Loja): R$ __________</w:t>
      </w:r>
      <w:r>
        <w:t>_</w:t>
      </w:r>
    </w:p>
    <w:p w14:paraId="3A92D25E" w14:textId="77777777" w:rsidR="005E03AD" w:rsidRPr="005E03AD" w:rsidRDefault="005E03AD" w:rsidP="005E03AD">
      <w:pPr>
        <w:ind w:left="-567" w:right="-285"/>
      </w:pPr>
      <w:r w:rsidRPr="005E03AD">
        <w:t>(-) Bônus Recebimento: R$ (200,00)</w:t>
      </w:r>
    </w:p>
    <w:p w14:paraId="2D9D29A8" w14:textId="30454A6B" w:rsidR="005E03AD" w:rsidRPr="005E03AD" w:rsidRDefault="005E03AD" w:rsidP="005E03AD">
      <w:pPr>
        <w:ind w:left="-567" w:right="-285"/>
      </w:pPr>
      <w:r w:rsidRPr="005E03AD">
        <w:t>(-) Comissão Venda: R$ __________</w:t>
      </w:r>
      <w:r>
        <w:t>_________</w:t>
      </w:r>
    </w:p>
    <w:p w14:paraId="0153CCC7" w14:textId="028613EF" w:rsidR="005E03AD" w:rsidRPr="005E03AD" w:rsidRDefault="005E03AD" w:rsidP="005E03AD">
      <w:pPr>
        <w:ind w:left="-567" w:right="-285"/>
      </w:pPr>
      <w:r w:rsidRPr="005E03AD">
        <w:t>= LUCRO LÍQUIDO OPERACIONAL: R$ ________</w:t>
      </w:r>
    </w:p>
    <w:p w14:paraId="6817B956" w14:textId="5F25515D" w:rsidR="005E03AD" w:rsidRPr="005E03AD" w:rsidRDefault="005E03AD" w:rsidP="005E03AD">
      <w:pPr>
        <w:ind w:left="-567" w:right="-285"/>
      </w:pPr>
    </w:p>
    <w:p w14:paraId="712E164E" w14:textId="5B325BD1" w:rsidR="005E03AD" w:rsidRPr="005E03AD" w:rsidRDefault="005E03AD" w:rsidP="005E03AD">
      <w:pPr>
        <w:ind w:left="-567" w:right="-285"/>
      </w:pPr>
      <w:r w:rsidRPr="005E03AD">
        <w:t>VISTO FINANCEIRO / GERÊNCIA</w:t>
      </w:r>
      <w:r>
        <w:t xml:space="preserve"> ___________________________________</w:t>
      </w:r>
    </w:p>
    <w:p w14:paraId="101AB2D0" w14:textId="35AF50B3" w:rsidR="005E03AD" w:rsidRPr="005E03AD" w:rsidRDefault="005E03AD" w:rsidP="005E03AD">
      <w:pPr>
        <w:ind w:left="-567" w:right="-285"/>
      </w:pPr>
    </w:p>
    <w:p w14:paraId="35840C03" w14:textId="77777777" w:rsidR="005E03AD" w:rsidRPr="005E03AD" w:rsidRDefault="005E03AD" w:rsidP="005E03AD">
      <w:pPr>
        <w:ind w:left="-567" w:right="-285"/>
      </w:pPr>
      <w:r w:rsidRPr="005E03AD">
        <w:t>Sobral/CE, [DATA].</w:t>
      </w:r>
    </w:p>
    <w:p w14:paraId="6DA15F2E" w14:textId="77777777" w:rsidR="005E03AD" w:rsidRDefault="005E03AD" w:rsidP="005E03AD">
      <w:pPr>
        <w:ind w:left="-709"/>
      </w:pPr>
    </w:p>
    <w:sectPr w:rsidR="005E03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427E"/>
    <w:multiLevelType w:val="multilevel"/>
    <w:tmpl w:val="2350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05A3E"/>
    <w:multiLevelType w:val="multilevel"/>
    <w:tmpl w:val="991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82EA0"/>
    <w:multiLevelType w:val="hybridMultilevel"/>
    <w:tmpl w:val="F30CA4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203228"/>
    <w:multiLevelType w:val="hybridMultilevel"/>
    <w:tmpl w:val="382090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5366F"/>
    <w:multiLevelType w:val="multilevel"/>
    <w:tmpl w:val="157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81387"/>
    <w:multiLevelType w:val="multilevel"/>
    <w:tmpl w:val="A106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537058">
    <w:abstractNumId w:val="5"/>
  </w:num>
  <w:num w:numId="2" w16cid:durableId="869534393">
    <w:abstractNumId w:val="4"/>
  </w:num>
  <w:num w:numId="3" w16cid:durableId="1696736204">
    <w:abstractNumId w:val="1"/>
  </w:num>
  <w:num w:numId="4" w16cid:durableId="284043531">
    <w:abstractNumId w:val="0"/>
  </w:num>
  <w:num w:numId="5" w16cid:durableId="1336492256">
    <w:abstractNumId w:val="2"/>
  </w:num>
  <w:num w:numId="6" w16cid:durableId="1623263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AD"/>
    <w:rsid w:val="00025CBF"/>
    <w:rsid w:val="005E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7EA5"/>
  <w15:chartTrackingRefBased/>
  <w15:docId w15:val="{C537BA36-20AE-4F62-8E5C-761AC362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0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03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03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0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03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0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0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03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03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03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03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0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265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Kalleby C Prado</dc:creator>
  <cp:keywords/>
  <dc:description/>
  <cp:lastModifiedBy>Kalleby C Prado</cp:lastModifiedBy>
  <cp:revision>1</cp:revision>
  <dcterms:created xsi:type="dcterms:W3CDTF">2026-05-04T22:32:00Z</dcterms:created>
  <dcterms:modified xsi:type="dcterms:W3CDTF">2026-05-04T22:37:00Z</dcterms:modified>
</cp:coreProperties>
</file>