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A8DB0E" w14:textId="76026722" w:rsidR="009C37DA" w:rsidRDefault="009C37DA" w:rsidP="009C37DA">
      <w:pPr>
        <w:pStyle w:val="PlainText"/>
        <w:spacing w:line="48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For all these programs, the following analysis will agree with a simulation:</w:t>
      </w:r>
    </w:p>
    <w:p w14:paraId="71E87269" w14:textId="77777777" w:rsidR="009C37DA" w:rsidRDefault="009C37DA" w:rsidP="009C37DA">
      <w:pPr>
        <w:pStyle w:val="PlainText"/>
        <w:spacing w:line="48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  <w:t>(I)  </w:t>
      </w:r>
      <w:r>
        <w:rPr>
          <w:rFonts w:ascii="Times New Roman" w:hAnsi="Times New Roman" w:cs="Times New Roman"/>
        </w:rPr>
        <w:t xml:space="preserve">The running time is 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).</w:t>
      </w:r>
    </w:p>
    <w:p w14:paraId="7D7A2D89" w14:textId="77777777" w:rsidR="009C37DA" w:rsidRDefault="009C37DA" w:rsidP="009C37DA">
      <w:pPr>
        <w:pStyle w:val="PlainText"/>
        <w:spacing w:line="48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  <w:t>(II)  </w:t>
      </w:r>
      <w:r>
        <w:rPr>
          <w:rFonts w:ascii="Times New Roman" w:hAnsi="Times New Roman" w:cs="Times New Roman"/>
        </w:rPr>
        <w:t xml:space="preserve">The running time is 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).</w:t>
      </w:r>
    </w:p>
    <w:p w14:paraId="5331E9AA" w14:textId="77777777" w:rsidR="009C37DA" w:rsidRDefault="009C37DA" w:rsidP="009C37DA">
      <w:pPr>
        <w:pStyle w:val="PlainText"/>
        <w:spacing w:line="48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  <w:t>(III)  </w:t>
      </w:r>
      <w:r>
        <w:rPr>
          <w:rFonts w:ascii="Times New Roman" w:hAnsi="Times New Roman" w:cs="Times New Roman"/>
        </w:rPr>
        <w:t xml:space="preserve">The running time is 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).</w:t>
      </w:r>
    </w:p>
    <w:p w14:paraId="3CDDF334" w14:textId="77777777" w:rsidR="009C37DA" w:rsidRDefault="009C37DA" w:rsidP="009C37DA">
      <w:pPr>
        <w:pStyle w:val="PlainText"/>
        <w:spacing w:line="48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  <w:t>(IV)  </w:t>
      </w:r>
      <w:r>
        <w:rPr>
          <w:rFonts w:ascii="Times New Roman" w:hAnsi="Times New Roman" w:cs="Times New Roman"/>
        </w:rPr>
        <w:t xml:space="preserve">The running time is 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).</w:t>
      </w:r>
    </w:p>
    <w:p w14:paraId="29C7E091" w14:textId="77777777" w:rsidR="009C37DA" w:rsidRDefault="009C37DA" w:rsidP="009C37DA">
      <w:pPr>
        <w:pStyle w:val="PlainText"/>
        <w:spacing w:line="48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  <w:t>(V)  </w:t>
      </w:r>
      <w:r>
        <w:rPr>
          <w:rFonts w:ascii="Times New Roman" w:hAnsi="Times New Roman" w:cs="Times New Roman"/>
          <w:i/>
        </w:rPr>
        <w:t>j</w:t>
      </w:r>
      <w:r>
        <w:rPr>
          <w:rFonts w:ascii="Times New Roman" w:hAnsi="Times New Roman" w:cs="Times New Roman"/>
        </w:rPr>
        <w:t xml:space="preserve"> can be as large as 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, which could be as large as 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 xml:space="preserve"> can be as large as </w:t>
      </w:r>
      <w:r>
        <w:rPr>
          <w:rFonts w:ascii="Times New Roman" w:hAnsi="Times New Roman" w:cs="Times New Roman"/>
          <w:i/>
        </w:rPr>
        <w:t>j</w:t>
      </w:r>
      <w:r>
        <w:rPr>
          <w:rFonts w:ascii="Times New Roman" w:hAnsi="Times New Roman" w:cs="Times New Roman"/>
        </w:rPr>
        <w:t xml:space="preserve">, which is 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. The running time is thus proportional to </w:t>
      </w:r>
      <w:smartTag w:uri="urn:schemas-microsoft-com:office:smarttags" w:element="place">
        <w:r>
          <w:rPr>
            <w:rFonts w:ascii="Times New Roman" w:hAnsi="Times New Roman" w:cs="Times New Roman"/>
            <w:i/>
          </w:rPr>
          <w:t>N</w:t>
        </w:r>
        <w:r>
          <w:rPr>
            <w:rFonts w:ascii="Times New Roman" w:hAnsi="Times New Roman" w:cs="Times New Roman"/>
          </w:rPr>
          <w:sym w:font="Symbol" w:char="F0D7"/>
        </w:r>
        <w:r>
          <w:rPr>
            <w:rFonts w:ascii="Times New Roman" w:hAnsi="Times New Roman" w:cs="Times New Roman"/>
            <w:i/>
          </w:rPr>
          <w:t>N</w:t>
        </w:r>
        <w:r>
          <w:rPr>
            <w:rFonts w:ascii="Times New Roman" w:hAnsi="Times New Roman" w:cs="Times New Roman"/>
            <w:vertAlign w:val="superscript"/>
          </w:rPr>
          <w:t>2</w:t>
        </w:r>
      </w:smartTag>
      <w:r>
        <w:rPr>
          <w:rFonts w:ascii="Times New Roman" w:hAnsi="Times New Roman" w:cs="Times New Roman"/>
          <w:vertAlign w:val="superscript"/>
        </w:rPr>
        <w:sym w:font="Symbol" w:char="F0D7"/>
      </w:r>
      <w:proofErr w:type="spellStart"/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vertAlign w:val="superscript"/>
        </w:rPr>
        <w:t>2</w:t>
      </w:r>
      <w:proofErr w:type="spellEnd"/>
      <w:r>
        <w:rPr>
          <w:rFonts w:ascii="Times New Roman" w:hAnsi="Times New Roman" w:cs="Times New Roman"/>
        </w:rPr>
        <w:t xml:space="preserve">, which is 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>).</w:t>
      </w:r>
    </w:p>
    <w:p w14:paraId="73FEE9DF" w14:textId="77777777" w:rsidR="009C37DA" w:rsidRDefault="009C37DA" w:rsidP="009C37DA">
      <w:pPr>
        <w:pStyle w:val="PlainText"/>
        <w:spacing w:line="48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ab/>
        <w:t>(VI)  </w:t>
      </w: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i/>
        </w:rPr>
        <w:t>if</w:t>
      </w:r>
      <w:r>
        <w:rPr>
          <w:rFonts w:ascii="Times New Roman" w:hAnsi="Times New Roman" w:cs="Times New Roman"/>
        </w:rPr>
        <w:t xml:space="preserve"> statement is executed at most 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vertAlign w:val="superscript"/>
        </w:rPr>
        <w:t xml:space="preserve">3 </w:t>
      </w:r>
      <w:r>
        <w:rPr>
          <w:rFonts w:ascii="Times New Roman" w:hAnsi="Times New Roman" w:cs="Times New Roman"/>
        </w:rPr>
        <w:t xml:space="preserve">times, by previous arguments, but it is true only 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) times (because it is true exactly </w:t>
      </w:r>
      <w:proofErr w:type="spellStart"/>
      <w:r>
        <w:rPr>
          <w:rFonts w:ascii="Times New Roman" w:hAnsi="Times New Roman" w:cs="Times New Roman"/>
          <w:i/>
        </w:rPr>
        <w:t>i</w:t>
      </w:r>
      <w:proofErr w:type="spellEnd"/>
      <w:r>
        <w:rPr>
          <w:rFonts w:ascii="Times New Roman" w:hAnsi="Times New Roman" w:cs="Times New Roman"/>
        </w:rPr>
        <w:t xml:space="preserve"> times for each </w:t>
      </w:r>
      <w:proofErr w:type="spellStart"/>
      <w:r>
        <w:rPr>
          <w:rFonts w:ascii="Times New Roman" w:hAnsi="Times New Roman" w:cs="Times New Roman"/>
          <w:i/>
        </w:rPr>
        <w:t>i</w:t>
      </w:r>
      <w:proofErr w:type="spellEnd"/>
      <w:r>
        <w:rPr>
          <w:rFonts w:ascii="Times New Roman" w:hAnsi="Times New Roman" w:cs="Times New Roman"/>
        </w:rPr>
        <w:t xml:space="preserve">). </w:t>
      </w:r>
      <w:proofErr w:type="gramStart"/>
      <w:r>
        <w:rPr>
          <w:rFonts w:ascii="Times New Roman" w:hAnsi="Times New Roman" w:cs="Times New Roman"/>
        </w:rPr>
        <w:t>Thus</w:t>
      </w:r>
      <w:proofErr w:type="gramEnd"/>
      <w:r>
        <w:rPr>
          <w:rFonts w:ascii="Times New Roman" w:hAnsi="Times New Roman" w:cs="Times New Roman"/>
        </w:rPr>
        <w:t xml:space="preserve"> the innermost loop is only executed 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) times. Each time through, it takes 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j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 = 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) time, for a total of 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). This is an example where multiplying loop sizes can occasionally give an overestimate.</w:t>
      </w:r>
    </w:p>
    <w:p w14:paraId="2EDF7160" w14:textId="77777777" w:rsidR="000C10A6" w:rsidRPr="009C37DA" w:rsidRDefault="000C10A6">
      <w:pPr>
        <w:rPr>
          <w:lang w:val="en-US"/>
        </w:rPr>
      </w:pPr>
      <w:bookmarkStart w:id="0" w:name="_GoBack"/>
      <w:bookmarkEnd w:id="0"/>
    </w:p>
    <w:sectPr w:rsidR="000C10A6" w:rsidRPr="009C3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0A6"/>
    <w:rsid w:val="000C10A6"/>
    <w:rsid w:val="009C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  <w14:docId w14:val="155F0FFE"/>
  <w15:chartTrackingRefBased/>
  <w15:docId w15:val="{4955D7EA-5770-4AEA-B57A-09ED998DD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9C37D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9C37DA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668</Characters>
  <Application>Microsoft Office Word</Application>
  <DocSecurity>0</DocSecurity>
  <Lines>5</Lines>
  <Paragraphs>1</Paragraphs>
  <ScaleCrop>false</ScaleCrop>
  <Company>LUC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Mattila Erkki</dc:creator>
  <cp:keywords/>
  <dc:description/>
  <cp:lastModifiedBy>Mattila Erkki</cp:lastModifiedBy>
  <cp:revision>2</cp:revision>
  <dcterms:created xsi:type="dcterms:W3CDTF">2024-10-01T07:02:00Z</dcterms:created>
  <dcterms:modified xsi:type="dcterms:W3CDTF">2024-10-01T07:02:00Z</dcterms:modified>
</cp:coreProperties>
</file>