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6B71" w14:textId="77777777" w:rsidR="006777C1" w:rsidRPr="004E7CF5" w:rsidRDefault="006777C1" w:rsidP="006777C1">
      <w:pPr>
        <w:pStyle w:val="a5"/>
        <w:rPr>
          <w:b/>
          <w:lang w:val="ru-RU"/>
        </w:rPr>
      </w:pPr>
      <w:r w:rsidRPr="008700C3">
        <w:rPr>
          <w:b/>
        </w:rPr>
        <w:t>1. Краткое описание проекта</w:t>
      </w:r>
    </w:p>
    <w:p w14:paraId="0877A246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Название: Mindryc AI (учебный проект)</w:t>
      </w:r>
    </w:p>
    <w:p w14:paraId="70991132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Описание: Мобильная игра-детектив в формате “найденный телефон”. Игрок выбирает кейс, разблокирует телефон по PIN-коду, исследует “приложения” внутри телефона (сообщения/галерея/календарь и т.п.), собирает улики и формулирует заключение о владельце телефона. После отправки заключения приложение оценивает ответ и показывает экран результата (успех/ошибка) с разбором и рекомендациями.</w:t>
      </w:r>
    </w:p>
    <w:p w14:paraId="3B35AD17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Цель: реализовать оффлайн-игру с несколькими экранами, авторизацией, локальным хранением данных (Room + SharedPreferences), продуманной навигацией и UI, а также с настройками профиля (включая тёмную тему)</w:t>
      </w:r>
    </w:p>
    <w:p w14:paraId="153E2400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Аналоги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700C3">
        <w:rPr>
          <w:rFonts w:ascii="Times New Roman" w:hAnsi="Times New Roman" w:cs="Times New Roman"/>
          <w:sz w:val="28"/>
          <w:szCs w:val="28"/>
        </w:rPr>
        <w:t>“найденный телефон” / “phone detective” игры (симулятор телефона)</w:t>
      </w:r>
    </w:p>
    <w:p w14:paraId="0BF7C2E9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2. Основные требования</w:t>
      </w:r>
    </w:p>
    <w:p w14:paraId="3AFD0CE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2.1. Пользовательские роли</w:t>
      </w:r>
    </w:p>
    <w:p w14:paraId="18E4025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Пользователь (игрок) — регистрируется/входит, запускает кейсы, проходит сценарий, получает результат.</w:t>
      </w:r>
    </w:p>
    <w:p w14:paraId="7E3A549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2.2. Авторизация и сессия</w:t>
      </w:r>
    </w:p>
    <w:p w14:paraId="1ECCEDCB" w14:textId="77777777" w:rsidR="006777C1" w:rsidRPr="008700C3" w:rsidRDefault="006777C1" w:rsidP="006777C1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36CB47CF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Поля: имя, email, пароль, подтверждение пароля.</w:t>
      </w:r>
    </w:p>
    <w:p w14:paraId="2F8E997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Валидация:</w:t>
      </w:r>
    </w:p>
    <w:p w14:paraId="0CA2CFE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все поля заполнены;</w:t>
      </w:r>
    </w:p>
    <w:p w14:paraId="5D0E06E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email уникальный;</w:t>
      </w:r>
    </w:p>
    <w:p w14:paraId="7E2B20F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пароль и подтверждение совпадают.</w:t>
      </w:r>
    </w:p>
    <w:p w14:paraId="579D3A50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После регистрации — вход в приложение (установка сессии).</w:t>
      </w:r>
    </w:p>
    <w:p w14:paraId="45D2F617" w14:textId="77777777" w:rsidR="006777C1" w:rsidRPr="008700C3" w:rsidRDefault="006777C1" w:rsidP="006777C1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Вход</w:t>
      </w:r>
    </w:p>
    <w:p w14:paraId="4937A0D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Поля: email, пароль.</w:t>
      </w:r>
    </w:p>
    <w:p w14:paraId="7621C20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Валидация:</w:t>
      </w:r>
    </w:p>
    <w:p w14:paraId="081C63C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пользователь существует;</w:t>
      </w:r>
    </w:p>
    <w:p w14:paraId="442D753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пароль совпадает.</w:t>
      </w:r>
    </w:p>
    <w:p w14:paraId="1EF73665" w14:textId="77777777" w:rsidR="006777C1" w:rsidRPr="004E7CF5" w:rsidRDefault="006777C1" w:rsidP="006777C1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E7CF5">
        <w:rPr>
          <w:rFonts w:ascii="Times New Roman" w:hAnsi="Times New Roman" w:cs="Times New Roman"/>
          <w:sz w:val="28"/>
          <w:szCs w:val="28"/>
        </w:rPr>
        <w:lastRenderedPageBreak/>
        <w:t>Сессия</w:t>
      </w:r>
    </w:p>
    <w:p w14:paraId="0CEE91FE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Сохраняется локально (SharedPreferences).</w:t>
      </w:r>
    </w:p>
    <w:p w14:paraId="376373D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При повторном запуске:</w:t>
      </w:r>
    </w:p>
    <w:p w14:paraId="7D5F221E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если пользователь залогинен — сразу в раздел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Кейсы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r w:rsidRPr="008700C3">
        <w:rPr>
          <w:rFonts w:ascii="Times New Roman" w:hAnsi="Times New Roman" w:cs="Times New Roman"/>
          <w:sz w:val="28"/>
          <w:szCs w:val="28"/>
        </w:rPr>
        <w:t>если нет — на экран входа.</w:t>
      </w:r>
    </w:p>
    <w:p w14:paraId="45ACC924" w14:textId="77777777" w:rsidR="006777C1" w:rsidRPr="004E7CF5" w:rsidRDefault="006777C1" w:rsidP="006777C1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E7CF5">
        <w:rPr>
          <w:rFonts w:ascii="Times New Roman" w:hAnsi="Times New Roman" w:cs="Times New Roman"/>
          <w:sz w:val="28"/>
          <w:szCs w:val="28"/>
        </w:rPr>
        <w:t>Выход</w:t>
      </w:r>
    </w:p>
    <w:p w14:paraId="10AD47D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Очищает сессию и возвращает на главный экран (логин/регистрация).</w:t>
      </w:r>
    </w:p>
    <w:p w14:paraId="62A8D951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 xml:space="preserve">3. Игровой сценарий </w:t>
      </w:r>
    </w:p>
    <w:p w14:paraId="02A5E1B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3.1. Экран “Кейсы” (CasesActivity)</w:t>
      </w:r>
    </w:p>
    <w:p w14:paraId="30D071B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Список доступных кейсов из БД.</w:t>
      </w:r>
    </w:p>
    <w:p w14:paraId="47A80DBE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Для каждого кейса отображается: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название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описание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статус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4E7CF5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COMPLETED</w:t>
      </w:r>
    </w:p>
    <w:p w14:paraId="152417B4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Действия:</w:t>
      </w:r>
    </w:p>
    <w:p w14:paraId="24AE1A8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открыть кейс (переход на LockScreenActivity);</w:t>
      </w:r>
    </w:p>
    <w:p w14:paraId="463C611E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если кейс завершён — отображать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пройден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8700C3">
        <w:rPr>
          <w:rFonts w:ascii="Times New Roman" w:hAnsi="Times New Roman" w:cs="Times New Roman"/>
          <w:sz w:val="28"/>
          <w:szCs w:val="28"/>
        </w:rPr>
        <w:t>(можно открывать для просмотра или предлагать сброс прогресса через профиль).</w:t>
      </w:r>
    </w:p>
    <w:p w14:paraId="15669EF5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3.2. Экран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Lock 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(LockScreenActivity)</w:t>
      </w:r>
    </w:p>
    <w:p w14:paraId="1CECD56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Имитация экрана блокировки телефона.</w:t>
      </w:r>
    </w:p>
    <w:p w14:paraId="44C487D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Ввод PIN из 4 цифр через экранную клавиатуру.</w:t>
      </w:r>
    </w:p>
    <w:p w14:paraId="429B593B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Поведение:</w:t>
      </w:r>
    </w:p>
    <w:p w14:paraId="5CBB136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при неверном PIN — очистка ввода + toast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Неверный пароль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;</w:t>
      </w:r>
    </w:p>
    <w:p w14:paraId="0FE38679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при верном PIN — статус кейса становится IN_PROGRESS, переход в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телефон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(PhoneDesktopActivity).</w:t>
      </w:r>
    </w:p>
    <w:p w14:paraId="26AA8AB4" w14:textId="519AA409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700C3">
        <w:rPr>
          <w:rFonts w:ascii="Times New Roman" w:hAnsi="Times New Roman" w:cs="Times New Roman"/>
          <w:sz w:val="28"/>
          <w:szCs w:val="28"/>
        </w:rPr>
        <w:t xml:space="preserve">IN хранится в БД 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сущности </w:t>
      </w:r>
      <w:r w:rsidRPr="008700C3">
        <w:rPr>
          <w:rFonts w:ascii="Times New Roman" w:hAnsi="Times New Roman" w:cs="Times New Roman"/>
          <w:sz w:val="28"/>
          <w:szCs w:val="28"/>
        </w:rPr>
        <w:t>кейса.</w:t>
      </w:r>
    </w:p>
    <w:p w14:paraId="7797DE73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3.3. Экран “Телефон” (PhoneDesktopActivity)</w:t>
      </w:r>
    </w:p>
    <w:p w14:paraId="183DD16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Рабочий стол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телефона с иконками внутренних приложений кейса.</w:t>
      </w:r>
    </w:p>
    <w:p w14:paraId="1697E897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Минимально должны быть реализованы переходы в экраны улик:</w:t>
      </w:r>
    </w:p>
    <w:p w14:paraId="5CC29FD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Сообщения/чат,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Pr="008700C3">
        <w:rPr>
          <w:rFonts w:ascii="Times New Roman" w:hAnsi="Times New Roman" w:cs="Times New Roman"/>
          <w:sz w:val="28"/>
          <w:szCs w:val="28"/>
        </w:rPr>
        <w:t>алерея,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</w:t>
      </w:r>
      <w:r w:rsidRPr="008700C3">
        <w:rPr>
          <w:rFonts w:ascii="Times New Roman" w:hAnsi="Times New Roman" w:cs="Times New Roman"/>
          <w:sz w:val="28"/>
          <w:szCs w:val="28"/>
        </w:rPr>
        <w:t>лендарь/напоминания,</w:t>
      </w:r>
    </w:p>
    <w:p w14:paraId="317B5479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 экране есть кнопка/пункт “Сделать заключение” → ConclusionActivity.</w:t>
      </w:r>
    </w:p>
    <w:p w14:paraId="63647D7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3.4. Экраны “улик” (внутренние приложения телефона)</w:t>
      </w:r>
    </w:p>
    <w:p w14:paraId="212E6AC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C3AD7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Контент может быть статическим (заранее зашитым), но отображается как данные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внутри телефона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9E1644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Требования:</w:t>
      </w:r>
    </w:p>
    <w:p w14:paraId="66D1A3CE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минимум 3 источника улик (сообщения, галерея, календарь);</w:t>
      </w:r>
    </w:p>
    <w:p w14:paraId="1385FAC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понятная навигация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назад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;</w:t>
      </w:r>
    </w:p>
    <w:p w14:paraId="15F1FE6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единый стиль UI</w:t>
      </w:r>
    </w:p>
    <w:p w14:paraId="7FB8AC8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3.5. Экран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Заключение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(ConclusionActivity)</w:t>
      </w:r>
    </w:p>
    <w:p w14:paraId="6ABF6FF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Текстовое поле (многострочное), счётчик символов.</w:t>
      </w:r>
    </w:p>
    <w:p w14:paraId="4D38188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Отправить версию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C12925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При нажатии:</w:t>
      </w:r>
    </w:p>
    <w:p w14:paraId="6F8416FF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если пусто — toast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Введите ваш ответ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;</w:t>
      </w:r>
    </w:p>
    <w:p w14:paraId="3973324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иначе:</w:t>
      </w:r>
    </w:p>
    <w:p w14:paraId="135D324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приложение проверяет ответ по правилам вариативности (см. раздел 6),</w:t>
      </w:r>
    </w:p>
    <w:p w14:paraId="795D944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сохраняет введённый текст как последнюю догадку пользователя (передаётся на экран результата),</w:t>
      </w:r>
    </w:p>
    <w:p w14:paraId="160DFEC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</w:rPr>
        <w:t>выставляет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статус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кейса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COMPLETED,</w:t>
      </w:r>
    </w:p>
    <w:p w14:paraId="31F4A8F5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</w:rPr>
        <w:t>открывает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ResultSuccessActivity </w:t>
      </w:r>
      <w:r w:rsidRPr="008700C3">
        <w:rPr>
          <w:rFonts w:ascii="Times New Roman" w:hAnsi="Times New Roman" w:cs="Times New Roman"/>
          <w:sz w:val="28"/>
          <w:szCs w:val="28"/>
        </w:rPr>
        <w:t>или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ResultFailActivity.</w:t>
      </w:r>
    </w:p>
    <w:p w14:paraId="1202987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Кликабельная надпись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Нужно больше улик?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8A008C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При нажатии обязателен toast-ответ (локальное уведомление в формате Toast), например: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Подумайте ещё — улики уже в телефоне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E7DF503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4. Экран результата</w:t>
      </w:r>
    </w:p>
    <w:p w14:paraId="412D66CE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4.1. ResultSuccessActivity</w:t>
      </w:r>
    </w:p>
    <w:p w14:paraId="05CDCA47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Показывает:</w:t>
      </w:r>
    </w:p>
    <w:p w14:paraId="42D5A65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заголовок “Кейс закрыт”,</w:t>
      </w:r>
    </w:p>
    <w:p w14:paraId="195A1E7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Ваша версия: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+ текст, введённый пользователем (не статический!),</w:t>
      </w:r>
    </w:p>
    <w:p w14:paraId="314F4EB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 блок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Правда: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(эталонное описание владельца телефона),</w:t>
      </w:r>
    </w:p>
    <w:p w14:paraId="4A8B7EA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оценку (звёзды/текст),</w:t>
      </w:r>
    </w:p>
    <w:p w14:paraId="64867AAC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кнопки:</w:t>
      </w:r>
    </w:p>
    <w:p w14:paraId="161D068F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Новый кейс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→ CasesActivity (с toast при необходимости),</w:t>
      </w:r>
    </w:p>
    <w:p w14:paraId="729148E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lastRenderedPageBreak/>
        <w:t>«</w:t>
      </w:r>
      <w:r w:rsidRPr="008700C3">
        <w:rPr>
          <w:rFonts w:ascii="Times New Roman" w:hAnsi="Times New Roman" w:cs="Times New Roman"/>
          <w:sz w:val="28"/>
          <w:szCs w:val="28"/>
        </w:rPr>
        <w:t>Перейти в главное меню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→ CasesActivity.</w:t>
      </w:r>
    </w:p>
    <w:p w14:paraId="4AA6C58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F4660A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4.2. ResultFailActivity</w:t>
      </w:r>
    </w:p>
    <w:p w14:paraId="0CFB8EF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Аналогично success:</w:t>
      </w:r>
    </w:p>
    <w:p w14:paraId="29A83AA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Ваша версия: + текст пользователя (динамически),</w:t>
      </w:r>
    </w:p>
    <w:p w14:paraId="35DDDC0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сообщение об ошибке/чего не хватило,</w:t>
      </w:r>
    </w:p>
    <w:p w14:paraId="1B4DB79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блок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Правда: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,</w:t>
      </w:r>
    </w:p>
    <w:p w14:paraId="0F89735A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навигационные кнопки как выше.</w:t>
      </w:r>
    </w:p>
    <w:p w14:paraId="271B0675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Запрещено оставлять статические фразы вида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Он точно программист…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8700C3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Он работает в кофейне…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8700C3">
        <w:rPr>
          <w:rFonts w:ascii="Times New Roman" w:hAnsi="Times New Roman" w:cs="Times New Roman"/>
          <w:sz w:val="28"/>
          <w:szCs w:val="28"/>
        </w:rPr>
        <w:t xml:space="preserve">в поле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Ваша версия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. Там всегда должен быть реальный ввод пользователя.</w:t>
      </w:r>
    </w:p>
    <w:p w14:paraId="52D38A46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5. Профиль и настройки (ProfileActivity)</w:t>
      </w:r>
    </w:p>
    <w:p w14:paraId="186C7C1E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5.1. Профиль</w:t>
      </w:r>
    </w:p>
    <w:p w14:paraId="14E258D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Отображается: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имя пользователя,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email.</w:t>
      </w:r>
    </w:p>
    <w:p w14:paraId="4A766CE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5.2. Редактирование имени</w:t>
      </w:r>
    </w:p>
    <w:p w14:paraId="3C3C69A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 кнопке btnEditProfile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открывается диалог редактирования имени:</w:t>
      </w:r>
    </w:p>
    <w:p w14:paraId="74AE0B0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поле ввода с текущим именем,</w:t>
      </w:r>
    </w:p>
    <w:p w14:paraId="53EAD45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Сохранить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Pr="008700C3">
        <w:rPr>
          <w:rFonts w:ascii="Times New Roman" w:hAnsi="Times New Roman" w:cs="Times New Roman"/>
          <w:sz w:val="28"/>
          <w:szCs w:val="28"/>
        </w:rPr>
        <w:t>→ обновление в БД,</w:t>
      </w:r>
    </w:p>
    <w:p w14:paraId="72E075D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Отмена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816162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5.3. Сброс прогресса</w:t>
      </w:r>
    </w:p>
    <w:p w14:paraId="725C5D4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Сбросить прогресс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:</w:t>
      </w:r>
    </w:p>
    <w:p w14:paraId="5C739D2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сбрасывает статусы кейсов и/или прогресс,</w:t>
      </w:r>
    </w:p>
    <w:p w14:paraId="5A61914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показывает toast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Прогресс кейсов сброшен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C101B8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5.4. Тёмная тема (реальная функция)</w:t>
      </w:r>
    </w:p>
    <w:p w14:paraId="40FCDABE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 xml:space="preserve">В настройках должен быть переключатель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Тёмная тема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F6076A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Поведение:</w:t>
      </w:r>
    </w:p>
    <w:p w14:paraId="72B3BC87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значение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сохраняется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в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SessionRepository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или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отдельный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SettingsRepository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7454702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тема применяется при запуске приложения и при переключении (перезапуск Activity допустим).</w:t>
      </w:r>
    </w:p>
    <w:p w14:paraId="665FF57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lastRenderedPageBreak/>
        <w:t>Реализация стилей:</w:t>
      </w:r>
    </w:p>
    <w:p w14:paraId="0A58B9F7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добавить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`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colors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` (</w:t>
      </w:r>
      <w:r w:rsidRPr="008700C3">
        <w:rPr>
          <w:rFonts w:ascii="Times New Roman" w:hAnsi="Times New Roman" w:cs="Times New Roman"/>
          <w:sz w:val="28"/>
          <w:szCs w:val="28"/>
        </w:rPr>
        <w:t>и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при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необходимости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 xml:space="preserve"> `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themes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5E4710">
        <w:rPr>
          <w:rFonts w:ascii="Times New Roman" w:hAnsi="Times New Roman" w:cs="Times New Roman"/>
          <w:sz w:val="28"/>
          <w:szCs w:val="28"/>
          <w:lang w:val="ru-RU"/>
        </w:rPr>
        <w:t>`),</w:t>
      </w:r>
    </w:p>
    <w:p w14:paraId="08E2E32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основные ваши текущие цвета **не менять** (дневная тема остаётся как есть),</w:t>
      </w:r>
    </w:p>
    <w:p w14:paraId="0330AE9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ночные цвета — отдельные, выбранные разработчиком (вы).</w:t>
      </w:r>
    </w:p>
    <w:p w14:paraId="7DA616B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5.5. Прочие настройки</w:t>
      </w:r>
    </w:p>
    <w:p w14:paraId="67C2581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Показывать подсказки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(включает/выключает отображение подсказки в ConclusionActivity/внутри телефона),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или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8700C3">
        <w:rPr>
          <w:rFonts w:ascii="Times New Roman" w:hAnsi="Times New Roman" w:cs="Times New Roman"/>
          <w:sz w:val="28"/>
          <w:szCs w:val="28"/>
        </w:rPr>
        <w:t>Вибрация при ошибке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 xml:space="preserve"> (включает вибро при неверном PIN/ошибке ответа).</w:t>
      </w:r>
    </w:p>
    <w:p w14:paraId="25BAC45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Настройка должна:</w:t>
      </w:r>
    </w:p>
    <w:p w14:paraId="090A66B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сохраняться в SharedPreferences,</w:t>
      </w:r>
    </w:p>
    <w:p w14:paraId="6F12532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реально влиять на поведение приложения.</w:t>
      </w:r>
    </w:p>
    <w:p w14:paraId="2D0D5B4F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6. Проверка ответа с вариативностью (ключевые слова)</w:t>
      </w:r>
    </w:p>
    <w:p w14:paraId="7474B2A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Кейс считается решённым, если пользователь в свободной форме указал смысловые факты:</w:t>
      </w:r>
    </w:p>
    <w:p w14:paraId="3BF6790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Имя: Даша (варианты: Даша/Дарья/Дашенька/Дарина),</w:t>
      </w:r>
    </w:p>
    <w:p w14:paraId="798EAD2E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Возраст: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19 (варианты: “19”, “19 лет”, “ей 19”, “девятнадцать”),</w:t>
      </w:r>
    </w:p>
    <w:p w14:paraId="7196A62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Работа: бариста (варианты: “бариста”, “в кофейне”, “кофейня”, “готовит кофе”, “работает с кофе”).</w:t>
      </w:r>
    </w:p>
    <w:p w14:paraId="3B7154D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Требования к проверке:</w:t>
      </w:r>
    </w:p>
    <w:p w14:paraId="05D00C15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не требовать точного совпадения строки;</w:t>
      </w:r>
    </w:p>
    <w:p w14:paraId="196C248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поддержать:</w:t>
      </w:r>
    </w:p>
    <w:p w14:paraId="64C2DB0F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регистр,</w:t>
      </w:r>
    </w:p>
    <w:p w14:paraId="225AC43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лишние пробелы/знаки,</w:t>
      </w:r>
    </w:p>
    <w:p w14:paraId="0F27205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базовые синонимы/варианты формулировок,</w:t>
      </w:r>
    </w:p>
    <w:p w14:paraId="6B0F9A3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числительные словами (минимум для 19).</w:t>
      </w:r>
    </w:p>
    <w:p w14:paraId="509B30A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итоговая логика: засчитать как “успех”, если найдены все 3 смысловых блока (имя/возраст/работа) по расширенным правилам.</w:t>
      </w:r>
    </w:p>
    <w:p w14:paraId="6CA745D2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7. Хранение данных и структура БД</w:t>
      </w:r>
    </w:p>
    <w:p w14:paraId="682E757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7.1. Room (SQLite)</w:t>
      </w:r>
    </w:p>
    <w:p w14:paraId="595DFAF9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</w:rPr>
        <w:lastRenderedPageBreak/>
        <w:t>Данные хранятся локально в Room.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Pr="008700C3">
        <w:rPr>
          <w:rFonts w:ascii="Times New Roman" w:hAnsi="Times New Roman" w:cs="Times New Roman"/>
          <w:sz w:val="28"/>
          <w:szCs w:val="28"/>
        </w:rPr>
        <w:t>аблицы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721600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04C2B4E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`id` (PK, autoincrement)</w:t>
      </w:r>
    </w:p>
    <w:p w14:paraId="3CA3A10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`name` (text)</w:t>
      </w:r>
    </w:p>
    <w:p w14:paraId="6C65FEA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`email` (text, unique)</w:t>
      </w:r>
    </w:p>
    <w:p w14:paraId="1FE66C50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`password` (text)</w:t>
      </w:r>
    </w:p>
    <w:p w14:paraId="65D5FC6C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2. cases</w:t>
      </w:r>
    </w:p>
    <w:p w14:paraId="5D41A06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`id` (PK)</w:t>
      </w:r>
    </w:p>
    <w:p w14:paraId="39B2D80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`title` (text)</w:t>
      </w:r>
    </w:p>
    <w:p w14:paraId="1D17154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`description` (text)</w:t>
      </w:r>
    </w:p>
    <w:p w14:paraId="19984B9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`status` (int: 0/1/2)</w:t>
      </w:r>
    </w:p>
    <w:p w14:paraId="0298B0EF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`pin` (text, 4 </w:t>
      </w:r>
      <w:r w:rsidRPr="008700C3">
        <w:rPr>
          <w:rFonts w:ascii="Times New Roman" w:hAnsi="Times New Roman" w:cs="Times New Roman"/>
          <w:sz w:val="28"/>
          <w:szCs w:val="28"/>
        </w:rPr>
        <w:t>цифры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C86278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`answerKeywordsCsv` </w:t>
      </w:r>
    </w:p>
    <w:p w14:paraId="40765E6D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710">
        <w:rPr>
          <w:rFonts w:ascii="Times New Roman" w:hAnsi="Times New Roman" w:cs="Times New Roman"/>
          <w:sz w:val="28"/>
          <w:szCs w:val="28"/>
          <w:lang w:val="en-US"/>
        </w:rPr>
        <w:t>7.2. SharedPreferences</w:t>
      </w:r>
    </w:p>
    <w:p w14:paraId="18115B5C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`uid` </w:t>
      </w:r>
      <w:r w:rsidRPr="008700C3">
        <w:rPr>
          <w:rFonts w:ascii="Times New Roman" w:hAnsi="Times New Roman" w:cs="Times New Roman"/>
          <w:sz w:val="28"/>
          <w:szCs w:val="28"/>
        </w:rPr>
        <w:t>текущего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пользователя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700C3">
        <w:rPr>
          <w:rFonts w:ascii="Times New Roman" w:hAnsi="Times New Roman" w:cs="Times New Roman"/>
          <w:sz w:val="28"/>
          <w:szCs w:val="28"/>
        </w:rPr>
        <w:t>сессия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CEA9124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настройки: тёмная тема, подсказки/вибрация и т.п.</w:t>
      </w:r>
    </w:p>
    <w:p w14:paraId="7DCEFF2C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8. UI/есП (экраны и навигация)</w:t>
      </w:r>
    </w:p>
    <w:p w14:paraId="092026CF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</w:rPr>
        <w:t>Обязательные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экран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7D955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1. LoginActivity</w:t>
      </w:r>
    </w:p>
    <w:p w14:paraId="39D7D32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2. RegisterActivity</w:t>
      </w:r>
    </w:p>
    <w:p w14:paraId="27CD164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3. CasesActivity</w:t>
      </w:r>
    </w:p>
    <w:p w14:paraId="01DC6CB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4. LockScreenActivity</w:t>
      </w:r>
    </w:p>
    <w:p w14:paraId="0043C14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5. PhoneDesktopActivity</w:t>
      </w:r>
    </w:p>
    <w:p w14:paraId="4259E8D4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700C3">
        <w:rPr>
          <w:rFonts w:ascii="Times New Roman" w:hAnsi="Times New Roman" w:cs="Times New Roman"/>
          <w:sz w:val="28"/>
          <w:szCs w:val="28"/>
        </w:rPr>
        <w:t>минимум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3 «</w:t>
      </w:r>
      <w:r w:rsidRPr="008700C3">
        <w:rPr>
          <w:rFonts w:ascii="Times New Roman" w:hAnsi="Times New Roman" w:cs="Times New Roman"/>
          <w:sz w:val="28"/>
          <w:szCs w:val="28"/>
        </w:rPr>
        <w:t>приложения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телефона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>» (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Messages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Gallery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>Calendar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8700C3">
        <w:rPr>
          <w:rFonts w:ascii="Times New Roman" w:hAnsi="Times New Roman" w:cs="Times New Roman"/>
          <w:sz w:val="28"/>
          <w:szCs w:val="28"/>
        </w:rPr>
        <w:t>считаются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отдельными</w:t>
      </w:r>
      <w:r w:rsidRPr="005E47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экранами</w:t>
      </w:r>
    </w:p>
    <w:p w14:paraId="0E45F46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7. ConclusionActivity</w:t>
      </w:r>
    </w:p>
    <w:p w14:paraId="2CBE433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8. ResultSuccessActivity</w:t>
      </w:r>
    </w:p>
    <w:p w14:paraId="1A24DA5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9. ResultFailActivity</w:t>
      </w:r>
    </w:p>
    <w:p w14:paraId="12D8004A" w14:textId="77777777" w:rsidR="006777C1" w:rsidRPr="005E4710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00C3">
        <w:rPr>
          <w:rFonts w:ascii="Times New Roman" w:hAnsi="Times New Roman" w:cs="Times New Roman"/>
          <w:sz w:val="28"/>
          <w:szCs w:val="28"/>
          <w:lang w:val="en-US"/>
        </w:rPr>
        <w:t>10. ProfileActivity (</w:t>
      </w:r>
      <w:r w:rsidRPr="008700C3">
        <w:rPr>
          <w:rFonts w:ascii="Times New Roman" w:hAnsi="Times New Roman" w:cs="Times New Roman"/>
          <w:sz w:val="28"/>
          <w:szCs w:val="28"/>
        </w:rPr>
        <w:t>может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быть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частью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навигации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из</w:t>
      </w:r>
      <w:r w:rsidRPr="008700C3">
        <w:rPr>
          <w:rFonts w:ascii="Times New Roman" w:hAnsi="Times New Roman" w:cs="Times New Roman"/>
          <w:sz w:val="28"/>
          <w:szCs w:val="28"/>
          <w:lang w:val="en-US"/>
        </w:rPr>
        <w:t xml:space="preserve"> Cases)</w:t>
      </w:r>
    </w:p>
    <w:p w14:paraId="038FC67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Навигация:</w:t>
      </w:r>
    </w:p>
    <w:p w14:paraId="3DBD83D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lastRenderedPageBreak/>
        <w:t xml:space="preserve">логичная кнопка 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8700C3">
        <w:rPr>
          <w:rFonts w:ascii="Times New Roman" w:hAnsi="Times New Roman" w:cs="Times New Roman"/>
          <w:sz w:val="28"/>
          <w:szCs w:val="28"/>
        </w:rPr>
        <w:t>назад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8700C3">
        <w:rPr>
          <w:rFonts w:ascii="Times New Roman" w:hAnsi="Times New Roman" w:cs="Times New Roman"/>
          <w:sz w:val="28"/>
          <w:szCs w:val="28"/>
        </w:rPr>
        <w:t>,</w:t>
      </w:r>
    </w:p>
    <w:p w14:paraId="2A76D8C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стек экранов корректный,</w:t>
      </w:r>
    </w:p>
    <w:p w14:paraId="2C67C4D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переходы передают caseId и текст заключения, где требуется</w:t>
      </w:r>
    </w:p>
    <w:p w14:paraId="23F7C89F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 xml:space="preserve">9. Нефункциональные требования </w:t>
      </w:r>
    </w:p>
    <w:p w14:paraId="73D8450A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Платформа: Android 8+ (API 26+).</w:t>
      </w:r>
    </w:p>
    <w:p w14:paraId="4ADD833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Язык интерфейса: RU.</w:t>
      </w:r>
    </w:p>
    <w:p w14:paraId="2EFF0B0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Оффлайн-работа: 100% оффлайн (нет обязательных сетевых запросов).</w:t>
      </w:r>
    </w:p>
    <w:p w14:paraId="0956DAA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Стабильность: отсутствие падений при переходах и при чтении extras (caseId/строки).</w:t>
      </w:r>
    </w:p>
    <w:p w14:paraId="640FA4C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UI-отклик:</w:t>
      </w:r>
      <w:r w:rsidRPr="00870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00C3">
        <w:rPr>
          <w:rFonts w:ascii="Times New Roman" w:hAnsi="Times New Roman" w:cs="Times New Roman"/>
          <w:sz w:val="28"/>
          <w:szCs w:val="28"/>
        </w:rPr>
        <w:t>основные действия должны выполняться без заметных лагов (локальная БД/простая логика).</w:t>
      </w:r>
    </w:p>
    <w:p w14:paraId="4730DA74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Безопасность: пароль хранится локально (учебный режим допускается), доступ к данным только внутри приложения.</w:t>
      </w:r>
    </w:p>
    <w:p w14:paraId="38397985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10. Тестирование</w:t>
      </w:r>
    </w:p>
    <w:p w14:paraId="0FF7B3F1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1. Ручные сценарии (минимум):</w:t>
      </w:r>
    </w:p>
    <w:p w14:paraId="2CBEE91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регистрация → вход → кейсы → открыть кейс → ввод PIN → телефон → улики → заключение → success;</w:t>
      </w:r>
    </w:p>
    <w:p w14:paraId="3301B8BB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аналогично для fail;</w:t>
      </w:r>
    </w:p>
    <w:p w14:paraId="6418A470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сброс прогресса;</w:t>
      </w:r>
    </w:p>
    <w:p w14:paraId="206959F8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редактирование имени;</w:t>
      </w:r>
    </w:p>
    <w:p w14:paraId="04AD4D8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переключение тёмной темы (должно применяться).</w:t>
      </w:r>
    </w:p>
    <w:p w14:paraId="0784AE28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2. Unit-тесты (по возможности):</w:t>
      </w:r>
    </w:p>
    <w:p w14:paraId="0819F426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функции проверки ответа (вариативность),</w:t>
      </w:r>
    </w:p>
    <w:p w14:paraId="66B81172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репозитории (минимально).</w:t>
      </w:r>
    </w:p>
    <w:p w14:paraId="3E8232BB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7CF5">
        <w:rPr>
          <w:rFonts w:ascii="Times New Roman" w:hAnsi="Times New Roman" w:cs="Times New Roman"/>
          <w:b/>
          <w:bCs/>
          <w:sz w:val="32"/>
          <w:szCs w:val="32"/>
        </w:rPr>
        <w:t>11. Релиз и сдача</w:t>
      </w:r>
    </w:p>
    <w:p w14:paraId="23E1147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Репозиторий в GitHub.</w:t>
      </w:r>
    </w:p>
    <w:p w14:paraId="0CDBD01D" w14:textId="77777777" w:rsidR="006777C1" w:rsidRPr="004E7CF5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00C3">
        <w:rPr>
          <w:rFonts w:ascii="Times New Roman" w:hAnsi="Times New Roman" w:cs="Times New Roman"/>
          <w:sz w:val="28"/>
          <w:szCs w:val="28"/>
        </w:rPr>
        <w:t>README:</w:t>
      </w:r>
    </w:p>
    <w:p w14:paraId="67CB8DB3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как собрать/запустить,</w:t>
      </w:r>
    </w:p>
    <w:p w14:paraId="0707E97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описание структуры проекта,</w:t>
      </w:r>
    </w:p>
    <w:p w14:paraId="5594411D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список экранов,</w:t>
      </w:r>
    </w:p>
    <w:p w14:paraId="3392C8EE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lastRenderedPageBreak/>
        <w:t>схема данных (users/cases),</w:t>
      </w:r>
    </w:p>
    <w:p w14:paraId="213332AC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скриншоты ключевых экранов.</w:t>
      </w:r>
    </w:p>
    <w:p w14:paraId="442BACA7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00C3">
        <w:rPr>
          <w:rFonts w:ascii="Times New Roman" w:hAnsi="Times New Roman" w:cs="Times New Roman"/>
          <w:sz w:val="28"/>
          <w:szCs w:val="28"/>
        </w:rPr>
        <w:t>APK для установки + исходники.</w:t>
      </w:r>
    </w:p>
    <w:p w14:paraId="5A8B5709" w14:textId="77777777" w:rsidR="006777C1" w:rsidRPr="008700C3" w:rsidRDefault="006777C1" w:rsidP="00677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96E257" w14:textId="77777777" w:rsidR="006777C1" w:rsidRPr="008700C3" w:rsidRDefault="006777C1" w:rsidP="006777C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E7459EF" w14:textId="77777777" w:rsidR="00653A2D" w:rsidRDefault="00653A2D"/>
    <w:sectPr w:rsidR="00653A2D" w:rsidSect="006777C1">
      <w:pgSz w:w="11906" w:h="16838"/>
      <w:pgMar w:top="1134" w:right="566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380B"/>
    <w:multiLevelType w:val="hybridMultilevel"/>
    <w:tmpl w:val="522A92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252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8C"/>
    <w:rsid w:val="000D22CC"/>
    <w:rsid w:val="001C383E"/>
    <w:rsid w:val="002172FD"/>
    <w:rsid w:val="003C54F1"/>
    <w:rsid w:val="00653A2D"/>
    <w:rsid w:val="006777C1"/>
    <w:rsid w:val="00AA558C"/>
    <w:rsid w:val="00E5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1CBD"/>
  <w15:chartTrackingRefBased/>
  <w15:docId w15:val="{713E0A43-FD2D-425B-9537-0EA97B79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7C1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ав"/>
    <w:basedOn w:val="a"/>
    <w:next w:val="a"/>
    <w:link w:val="a4"/>
    <w:qFormat/>
    <w:rsid w:val="002172FD"/>
    <w:pPr>
      <w:spacing w:after="0" w:line="360" w:lineRule="auto"/>
      <w:jc w:val="both"/>
    </w:pPr>
    <w:rPr>
      <w:color w:val="000000"/>
      <w:sz w:val="28"/>
      <w:szCs w:val="28"/>
    </w:rPr>
  </w:style>
  <w:style w:type="character" w:customStyle="1" w:styleId="a4">
    <w:name w:val="гав Знак"/>
    <w:basedOn w:val="a0"/>
    <w:link w:val="a3"/>
    <w:rsid w:val="002172FD"/>
    <w:rPr>
      <w:color w:val="00000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A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58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A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A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A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A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5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5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A5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558C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6777C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777C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777C1"/>
    <w:rPr>
      <w:rFonts w:ascii="Calibri" w:eastAsia="Calibri" w:hAnsi="Calibri" w:cs="Calibri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Маршинина Алиса Сергеевна</dc:creator>
  <cp:keywords/>
  <dc:description/>
  <cp:lastModifiedBy>Маршинина Алиса Сергеевна</cp:lastModifiedBy>
  <cp:revision>2</cp:revision>
  <dcterms:created xsi:type="dcterms:W3CDTF">2026-02-16T12:37:00Z</dcterms:created>
  <dcterms:modified xsi:type="dcterms:W3CDTF">2026-02-16T12:37:00Z</dcterms:modified>
</cp:coreProperties>
</file>