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4057"/>
          <w:sz w:val="52"/>
          <w:szCs w:val="52"/>
        </w:rPr>
        <w:t xml:space="preserve">Figma MCP</w:t>
      </w:r>
    </w:p>
    <w:p>
      <w:pPr>
        <w:spacing w:after="320" w:before="0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Comandos disponíveis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Grupo 1 — MCP Figma (leitura de arquivo por URL)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Funciona apenas com a URL do arquivo Figma. Não requer Figma Desktop aberto.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7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5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get_design_context</w:t>
            </w:r>
          </w:p>
        </w:tc>
        <w:tc>
          <w:tcPr>
            <w:tcW w:type="dxa" w:w="5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Retorna código de referência, screenshot e metadados contextuais de um node — ferramenta principal para design→código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get_metadata</w:t>
            </w:r>
          </w:p>
        </w:tc>
        <w:tc>
          <w:tcPr>
            <w:tcW w:type="dxa" w:w="5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Retorna estrutura XML do node (IDs, tipos, posições, tamanhos) sem screenshot nem código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get_screenshot</w:t>
            </w:r>
          </w:p>
        </w:tc>
        <w:tc>
          <w:tcPr>
            <w:tcW w:type="dxa" w:w="5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Captura imagem de um node específico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get_variable_defs</w:t>
            </w:r>
          </w:p>
        </w:tc>
        <w:tc>
          <w:tcPr>
            <w:tcW w:type="dxa" w:w="5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Retorna definições de variáveis/tokens do arquivo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search_design_system</w:t>
            </w:r>
          </w:p>
        </w:tc>
        <w:tc>
          <w:tcPr>
            <w:tcW w:type="dxa" w:w="5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Busca componentes e estilos no design system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get_code_connect_map</w:t>
            </w:r>
          </w:p>
        </w:tc>
        <w:tc>
          <w:tcPr>
            <w:tcW w:type="dxa" w:w="5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Retorna mapeamento Code Connect (componente Figma → componente de código)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get_code_connect_suggestions</w:t>
            </w:r>
          </w:p>
        </w:tc>
        <w:tc>
          <w:tcPr>
            <w:tcW w:type="dxa" w:w="5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Sugere mapeamentos Code Connect automaticamente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get_context_for_code_connect</w:t>
            </w:r>
          </w:p>
        </w:tc>
        <w:tc>
          <w:tcPr>
            <w:tcW w:type="dxa" w:w="5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Contexto para configurar Code Connect em um componente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get_figjam</w:t>
            </w:r>
          </w:p>
        </w:tc>
        <w:tc>
          <w:tcPr>
            <w:tcW w:type="dxa" w:w="5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Lê conteúdo de um board FigJam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whoami</w:t>
            </w:r>
          </w:p>
        </w:tc>
        <w:tc>
          <w:tcPr>
            <w:tcW w:type="dxa" w:w="5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Retorna o usuário autenticado no Figma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use_figma</w:t>
            </w:r>
          </w:p>
        </w:tc>
        <w:tc>
          <w:tcPr>
            <w:tcW w:type="dxa" w:w="5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Acesso geral à API Figma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add_code_connect_map</w:t>
            </w:r>
          </w:p>
        </w:tc>
        <w:tc>
          <w:tcPr>
            <w:tcW w:type="dxa" w:w="5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 mapeamento Code Connect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send_code_connect_mappings</w:t>
            </w:r>
          </w:p>
        </w:tc>
        <w:tc>
          <w:tcPr>
            <w:tcW w:type="dxa" w:w="5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Envia mapeamentos Code Connect para o Figma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create_design_system_rules</w:t>
            </w:r>
          </w:p>
        </w:tc>
        <w:tc>
          <w:tcPr>
            <w:tcW w:type="dxa" w:w="5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 regras para o design system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create_new_file</w:t>
            </w:r>
          </w:p>
        </w:tc>
        <w:tc>
          <w:tcPr>
            <w:tcW w:type="dxa" w:w="5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 um novo arquivo Figma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generate_diagram</w:t>
            </w:r>
          </w:p>
        </w:tc>
        <w:tc>
          <w:tcPr>
            <w:tcW w:type="dxa" w:w="5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Gera diagrama a partir de dados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Grupo 2 — Figma Console (plugin no Figma Desktop)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Requer o Figma Desktop aberto com o plugin Figma Console ativo.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Leitura de dados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7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5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figma_get_file_data</w:t>
            </w:r>
          </w:p>
        </w:tc>
        <w:tc>
          <w:tcPr>
            <w:tcW w:type="dxa" w:w="5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Dados completos do arquivo aberto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figma_get_styles</w:t>
            </w:r>
          </w:p>
        </w:tc>
        <w:tc>
          <w:tcPr>
            <w:tcW w:type="dxa" w:w="5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Estilos do arquivo (cores, tipografia, efeitos)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figma_get_variables</w:t>
            </w:r>
          </w:p>
        </w:tc>
        <w:tc>
          <w:tcPr>
            <w:tcW w:type="dxa" w:w="5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Variáveis e coleções de variáveis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figma_get_text_styles</w:t>
            </w:r>
          </w:p>
        </w:tc>
        <w:tc>
          <w:tcPr>
            <w:tcW w:type="dxa" w:w="5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Estilos de texto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figma_get_token_values</w:t>
            </w:r>
          </w:p>
        </w:tc>
        <w:tc>
          <w:tcPr>
            <w:tcW w:type="dxa" w:w="5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Valores dos tokens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figma_get_selection</w:t>
            </w:r>
          </w:p>
        </w:tc>
        <w:tc>
          <w:tcPr>
            <w:tcW w:type="dxa" w:w="5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Retorna o node selecionado atualmente no Figma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figma_get_comments</w:t>
            </w:r>
          </w:p>
        </w:tc>
        <w:tc>
          <w:tcPr>
            <w:tcW w:type="dxa" w:w="5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Comentários do arquivo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figma_get_annotations</w:t>
            </w:r>
          </w:p>
        </w:tc>
        <w:tc>
          <w:tcPr>
            <w:tcW w:type="dxa" w:w="5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Anotações de um frame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figma_get_annotation_categories</w:t>
            </w:r>
          </w:p>
        </w:tc>
        <w:tc>
          <w:tcPr>
            <w:tcW w:type="dxa" w:w="5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Categorias de anotações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figma_browse_tokens</w:t>
            </w:r>
          </w:p>
        </w:tc>
        <w:tc>
          <w:tcPr>
            <w:tcW w:type="dxa" w:w="5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Navega pelos tokens do arquivo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Componentes e design system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7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5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figma_get_component</w:t>
            </w:r>
          </w:p>
        </w:tc>
        <w:tc>
          <w:tcPr>
            <w:tcW w:type="dxa" w:w="5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Dados básicos de um componente por 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figma_get_component_details</w:t>
            </w:r>
          </w:p>
        </w:tc>
        <w:tc>
          <w:tcPr>
            <w:tcW w:type="dxa" w:w="5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Detalhes completos de um componente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figma_get_component_for_development</w:t>
            </w:r>
          </w:p>
        </w:tc>
        <w:tc>
          <w:tcPr>
            <w:tcW w:type="dxa" w:w="5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Dados do componente voltados para desenvolvimento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figma_get_component_for_development_deep</w:t>
            </w:r>
          </w:p>
        </w:tc>
        <w:tc>
          <w:tcPr>
            <w:tcW w:type="dxa" w:w="5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Versão aprofundada do comando acima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figma_get_component_image</w:t>
            </w:r>
          </w:p>
        </w:tc>
        <w:tc>
          <w:tcPr>
            <w:tcW w:type="dxa" w:w="5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Imagem renderizada de um componente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figma_search_components</w:t>
            </w:r>
          </w:p>
        </w:tc>
        <w:tc>
          <w:tcPr>
            <w:tcW w:type="dxa" w:w="5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Busca componentes por nome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figma_get_library_components</w:t>
            </w:r>
          </w:p>
        </w:tc>
        <w:tc>
          <w:tcPr>
            <w:tcW w:type="dxa" w:w="5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componentes da biblioteca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figma_get_design_system_kit</w:t>
            </w:r>
          </w:p>
        </w:tc>
        <w:tc>
          <w:tcPr>
            <w:tcW w:type="dxa" w:w="5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Kit completo do design system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figma_get_design_system_summary</w:t>
            </w:r>
          </w:p>
        </w:tc>
        <w:tc>
          <w:tcPr>
            <w:tcW w:type="dxa" w:w="5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Resumo do design system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figma_get_design_changes</w:t>
            </w:r>
          </w:p>
        </w:tc>
        <w:tc>
          <w:tcPr>
            <w:tcW w:type="dxa" w:w="5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Mudanças recentes no design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Auditoria e qualidade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7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5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figma_lint_design</w:t>
            </w:r>
          </w:p>
        </w:tc>
        <w:tc>
          <w:tcPr>
            <w:tcW w:type="dxa" w:w="5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Detecta inconsistências de design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figma_audit_component_accessibility</w:t>
            </w:r>
          </w:p>
        </w:tc>
        <w:tc>
          <w:tcPr>
            <w:tcW w:type="dxa" w:w="5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Auditoria de acessibilidade de componentes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figma_audit_design_system</w:t>
            </w:r>
          </w:p>
        </w:tc>
        <w:tc>
          <w:tcPr>
            <w:tcW w:type="dxa" w:w="5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Auditoria geral do design system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figma_check_design_parity</w:t>
            </w:r>
          </w:p>
        </w:tc>
        <w:tc>
          <w:tcPr>
            <w:tcW w:type="dxa" w:w="5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 paridade entre design e código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figma_scan_code_accessibility</w:t>
            </w:r>
          </w:p>
        </w:tc>
        <w:tc>
          <w:tcPr>
            <w:tcW w:type="dxa" w:w="5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Escaneia acessibilidade no código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Screenshots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7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5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figma_capture_screenshot</w:t>
            </w:r>
          </w:p>
        </w:tc>
        <w:tc>
          <w:tcPr>
            <w:tcW w:type="dxa" w:w="5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Captura screenshot de um node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figma_take_screenshot</w:t>
            </w:r>
          </w:p>
        </w:tc>
        <w:tc>
          <w:tcPr>
            <w:tcW w:type="dxa" w:w="5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Alternativa para captura de screenshot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Slides (Figma Slides)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7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5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figma_list_slides</w:t>
            </w:r>
          </w:p>
        </w:tc>
        <w:tc>
          <w:tcPr>
            <w:tcW w:type="dxa" w:w="5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slides do arquivo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figma_get_slide_content</w:t>
            </w:r>
          </w:p>
        </w:tc>
        <w:tc>
          <w:tcPr>
            <w:tcW w:type="dxa" w:w="5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Conteúdo de um slide específico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figma_get_focused_slide</w:t>
            </w:r>
          </w:p>
        </w:tc>
        <w:tc>
          <w:tcPr>
            <w:tcW w:type="dxa" w:w="5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Slide atualmente em foco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figma_get_slide_grid</w:t>
            </w:r>
          </w:p>
        </w:tc>
        <w:tc>
          <w:tcPr>
            <w:tcW w:type="dxa" w:w="5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Grade/layout de um slide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figma_get_slide_transition</w:t>
            </w:r>
          </w:p>
        </w:tc>
        <w:tc>
          <w:tcPr>
            <w:tcW w:type="dxa" w:w="5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Transição configurada no slide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FigJam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7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5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figjam_get_board_contents</w:t>
            </w:r>
          </w:p>
        </w:tc>
        <w:tc>
          <w:tcPr>
            <w:tcW w:type="dxa" w:w="5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Conteúdo completo do board FigJam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figjam_get_connections</w:t>
            </w:r>
          </w:p>
        </w:tc>
        <w:tc>
          <w:tcPr>
            <w:tcW w:type="dxa" w:w="5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Conexões entre elementos do FigJam</w:t>
            </w:r>
          </w:p>
        </w:tc>
      </w:tr>
    </w:tbl>
    <w:p>
      <w:pPr>
        <w:spacing w:after="0" w:before="12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057" w:sz="4" w:space="4"/>
      </w:pBdr>
    </w:pPr>
    <w:r>
      <w:rPr>
        <w:rFonts w:ascii="Arial" w:cs="Arial" w:eastAsia="Arial" w:hAnsi="Arial"/>
        <w:color w:val="2E4057"/>
        <w:sz w:val="18"/>
        <w:szCs w:val="18"/>
      </w:rPr>
      <w:t xml:space="preserve">Figma MCP — Comandos disponíveis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3A5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55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2026-04-09T17:28:06.746Z</dcterms:created>
  <dcterms:modified xsi:type="dcterms:W3CDTF">2026-04-09T17:28:06.747Z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