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Las asignaturas que más me gustaron durante el desarrollo de la carrera y  que son más afines a mis intereses profesionales fueron las del área de Base de Datos y Machine Learning.</w:t>
            </w:r>
          </w:p>
          <w:p w:rsidR="00000000" w:rsidDel="00000000" w:rsidP="00000000" w:rsidRDefault="00000000" w:rsidRPr="00000000" w14:paraId="0000000F">
            <w:pPr>
              <w:rPr>
                <w:sz w:val="24"/>
                <w:szCs w:val="24"/>
              </w:rPr>
            </w:pPr>
            <w:r w:rsidDel="00000000" w:rsidR="00000000" w:rsidRPr="00000000">
              <w:rPr>
                <w:sz w:val="24"/>
                <w:szCs w:val="24"/>
                <w:rtl w:val="0"/>
              </w:rPr>
              <w:t xml:space="preserve">En relación a Base de Datos lo que más me atrajo y motivó desde el principio fue la metodología de trabajo, esto porque no debíamos crear algo desde cero ni adornarlo visualmente como si se puede llegar a pedir en otras áreas de la carrera sino que más bien debíamos entender el contexto del problema, ver que se nos pedía y armar las consultas en base a eso y la mayor parte del tiempo teniendo un objetivo claro que lograr y teniendo los conocimientos para ello se me hacía atractivo.</w:t>
            </w:r>
          </w:p>
          <w:p w:rsidR="00000000" w:rsidDel="00000000" w:rsidP="00000000" w:rsidRDefault="00000000" w:rsidRPr="00000000" w14:paraId="00000010">
            <w:pPr>
              <w:rPr>
                <w:sz w:val="24"/>
                <w:szCs w:val="24"/>
              </w:rPr>
            </w:pPr>
            <w:r w:rsidDel="00000000" w:rsidR="00000000" w:rsidRPr="00000000">
              <w:rPr>
                <w:sz w:val="24"/>
                <w:szCs w:val="24"/>
                <w:rtl w:val="0"/>
              </w:rPr>
              <w:t xml:space="preserve">Mientras tanto en Machine Learning se me hizo muy natural el flujo de trabajo al menos en la mayoría de los encargos. Esto se debió principalmente a que a la hora de procesar los resultados y hacer los análisis correspondientes podía cumplir con la mayoría de los objetivos que se nos pedían en cada trabajo. </w:t>
            </w:r>
          </w:p>
          <w:p w:rsidR="00000000" w:rsidDel="00000000" w:rsidP="00000000" w:rsidRDefault="00000000" w:rsidRPr="00000000" w14:paraId="00000011">
            <w:pPr>
              <w:rPr>
                <w:sz w:val="24"/>
                <w:szCs w:val="24"/>
              </w:rPr>
            </w:pPr>
            <w:r w:rsidDel="00000000" w:rsidR="00000000" w:rsidRPr="00000000">
              <w:rPr>
                <w:sz w:val="24"/>
                <w:szCs w:val="24"/>
                <w:rtl w:val="0"/>
              </w:rPr>
              <w:t xml:space="preserve">Además de esto, por cuenta propia me he inscrito en unas cuantas certificaciones impulsadas por Duoc y relacionadas al área de Inteligencia Artificial. </w:t>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Sí, considero que estas certificaciones tienen muchísimo valor y de hecho me arrepiento enormemente de no haber tomado más cuando podía puesto que ahora me sentiría más preparado tanto para mi práctica como mi perfil profesional a la hora de ingresar al mercado laboral.</w:t>
            </w:r>
          </w:p>
          <w:p w:rsidR="00000000" w:rsidDel="00000000" w:rsidP="00000000" w:rsidRDefault="00000000" w:rsidRPr="00000000" w14:paraId="0000001C">
            <w:pPr>
              <w:rPr>
                <w:sz w:val="24"/>
                <w:szCs w:val="24"/>
              </w:rPr>
            </w:pPr>
            <w:r w:rsidDel="00000000" w:rsidR="00000000" w:rsidRPr="00000000">
              <w:rPr>
                <w:sz w:val="24"/>
                <w:szCs w:val="24"/>
                <w:rtl w:val="0"/>
              </w:rPr>
              <w:t xml:space="preserve">Además, en el área de la Informática las certificaciones son vitales para mantenerse vigente en el mercado por lo que tomarlas como una práctica habitual para mi es muy bien visto.</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color w:val="767171"/>
                <w:sz w:val="24"/>
                <w:szCs w:val="24"/>
              </w:rPr>
            </w:pPr>
            <w:r w:rsidDel="00000000" w:rsidR="00000000" w:rsidRPr="00000000">
              <w:rPr>
                <w:rtl w:val="0"/>
              </w:rPr>
            </w:r>
          </w:p>
          <w:p w:rsidR="00000000" w:rsidDel="00000000" w:rsidP="00000000" w:rsidRDefault="00000000" w:rsidRPr="00000000" w14:paraId="0000001F">
            <w:pPr>
              <w:rPr>
                <w:color w:val="767171"/>
                <w:sz w:val="24"/>
                <w:szCs w:val="24"/>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7">
            <w:pPr>
              <w:jc w:val="both"/>
              <w:rPr>
                <w:color w:val="767171"/>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right="0"/>
              <w:jc w:val="both"/>
              <w:rPr>
                <w:sz w:val="24"/>
                <w:szCs w:val="24"/>
              </w:rPr>
            </w:pPr>
            <w:r w:rsidDel="00000000" w:rsidR="00000000" w:rsidRPr="00000000">
              <w:rPr>
                <w:sz w:val="24"/>
                <w:szCs w:val="24"/>
                <w:rtl w:val="0"/>
              </w:rPr>
              <w:t xml:space="preserve">Las competencias que considero mis fortalezas y que marcaría en verde son el dise</w:t>
            </w:r>
          </w:p>
          <w:p w:rsidR="00000000" w:rsidDel="00000000" w:rsidP="00000000" w:rsidRDefault="00000000" w:rsidRPr="00000000" w14:paraId="0000002A">
            <w:pPr>
              <w:tabs>
                <w:tab w:val="left" w:leader="none" w:pos="454"/>
              </w:tabs>
              <w:spacing w:after="240" w:before="240" w:line="259" w:lineRule="auto"/>
              <w:jc w:val="both"/>
              <w:rPr>
                <w:sz w:val="24"/>
                <w:szCs w:val="24"/>
              </w:rPr>
            </w:pPr>
            <w:r w:rsidDel="00000000" w:rsidR="00000000" w:rsidRPr="00000000">
              <w:rPr>
                <w:sz w:val="24"/>
                <w:szCs w:val="24"/>
                <w:rtl w:val="0"/>
              </w:rPr>
              <w:t xml:space="preserve">Las competencias que considero mis fortalezas (en verde) son el diseño de soluciones y el trabajo con bases de datos (Competencias 1 y 2). Me siento muy seguro aplicándolas porque, como mencioné antes, se me da bien entender la lógica de un problema y estructurar la información para llegar a un objetivo claro. Además, el desarrollo de aplicaciones móviles (Competencia 6) es algo que ya vimos en ramos anteriores, así que integrarlo en nuestro sistema NFC no me genera mayores problemas.</w:t>
            </w:r>
          </w:p>
          <w:p w:rsidR="00000000" w:rsidDel="00000000" w:rsidP="00000000" w:rsidRDefault="00000000" w:rsidRPr="00000000" w14:paraId="0000002B">
            <w:pPr>
              <w:tabs>
                <w:tab w:val="left" w:leader="none" w:pos="454"/>
              </w:tabs>
              <w:spacing w:after="240" w:before="240" w:line="259" w:lineRule="auto"/>
              <w:jc w:val="both"/>
              <w:rPr>
                <w:sz w:val="24"/>
                <w:szCs w:val="24"/>
              </w:rPr>
            </w:pPr>
            <w:r w:rsidDel="00000000" w:rsidR="00000000" w:rsidRPr="00000000">
              <w:rPr>
                <w:sz w:val="24"/>
                <w:szCs w:val="24"/>
                <w:rtl w:val="0"/>
              </w:rPr>
              <w:t xml:space="preserve">Por otro lado, las áreas donde me siento más débil (en rojo) son la gestión de proyectos (Competencia 4), la ingeniería de requisitos (Competencia 3) y la seguridad (Competencia 5). Sinceramente, organizar los tiempos, liderar y llevar metodologías ágiles no es mi fuerte. En cuanto a los requisitos, mi mayor dificultad no es documentarlos, sino más bien el proceso de pensar desde cero cuáles deberían ser. Finalmente, siento que mi base en ciberseguridad es débil; esto me preocupa y es algo que necesito reforzar sí o sí, considerando que nuestro proyecto de fiado manejará datos sensibles de transacciones y clientes.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1">
            <w:pPr>
              <w:jc w:val="both"/>
              <w:rPr>
                <w:color w:val="767171"/>
                <w:sz w:val="24"/>
                <w:szCs w:val="24"/>
              </w:rPr>
            </w:pPr>
            <w:r w:rsidDel="00000000" w:rsidR="00000000" w:rsidRPr="00000000">
              <w:rPr>
                <w:rtl w:val="0"/>
              </w:rPr>
            </w:r>
          </w:p>
        </w:tc>
      </w:tr>
    </w:tbl>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F">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0">
            <w:pPr>
              <w:rPr>
                <w:color w:val="767171"/>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sz w:val="24"/>
                <w:szCs w:val="24"/>
              </w:rPr>
            </w:pPr>
            <w:r w:rsidDel="00000000" w:rsidR="00000000" w:rsidRPr="00000000">
              <w:rPr>
                <w:sz w:val="24"/>
                <w:szCs w:val="24"/>
                <w:rtl w:val="0"/>
              </w:rPr>
              <w:t xml:space="preserve">Mis principales intereses profesionales están muy ligados al manejo de datos y la inteligencia artificial. Como mencioné antes, no soy muy fan de la parte visual o adornar interfaces; me atrae muchísimo más el trabajo lógico que hay detrás. Me gusta entender el contexto de un problema, estructurar la información y analizar los resultados para cumplir con un objetivo claro.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color w:val="767171"/>
                <w:sz w:val="24"/>
                <w:szCs w:val="24"/>
              </w:rPr>
            </w:pPr>
            <w:r w:rsidDel="00000000" w:rsidR="00000000" w:rsidRPr="00000000">
              <w:rPr>
                <w:sz w:val="24"/>
                <w:szCs w:val="24"/>
                <w:rtl w:val="0"/>
              </w:rPr>
              <w:t xml:space="preserve">Si tuviese que elegir un área de desempeño específica, me interesaría inclinarme hacia el desarrollo backend, el análisis de datos o el Machine Learning. A futuro me veo trabajando en roles donde pueda procesar información, crear consultas complejas en base de datos o implementar modelos que aporten valor a un sistema.</w:t>
            </w:r>
            <w:r w:rsidDel="00000000" w:rsidR="00000000" w:rsidRPr="00000000">
              <w:rPr>
                <w:rtl w:val="0"/>
              </w:rPr>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color w:val="767171"/>
                <w:sz w:val="24"/>
                <w:szCs w:val="24"/>
              </w:rPr>
            </w:pPr>
            <w:r w:rsidDel="00000000" w:rsidR="00000000" w:rsidRPr="00000000">
              <w:rPr>
                <w:sz w:val="24"/>
                <w:szCs w:val="24"/>
                <w:rtl w:val="0"/>
              </w:rPr>
              <w:t xml:space="preserve">Las competencias de mi malla que mas se relacionan con mis intereses son la de diseñar soluciones de software y el manejo de base de datos. Como mi enfoque va por el lado del backend, el procesamiento de información y el Machine Learning, estas dos áreas son fundamentales porque me permiten construir la lógica de los sistemas y estructurar los datos correctamente. </w:t>
              <w:br w:type="textWrapping"/>
              <w:t xml:space="preserve">En contraparte la competencia que siento que requiero fortalecer de manera más urgente es la relacionada a la seguridad del software. Si a futuro me quiero proyectar en el manejo de datos y/o backend, tener estos vacíos en temas de ciberseguridad puede resultar crítico y mas considerando que para este proyecto estaremos desarrollando un sistema de fiado con NFC, el cual manejara información sensible para los usuarios y transacciones.</w:t>
            </w: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p>
          <w:p w:rsidR="00000000" w:rsidDel="00000000" w:rsidP="00000000" w:rsidRDefault="00000000" w:rsidRPr="00000000" w14:paraId="00000052">
            <w:pPr>
              <w:tabs>
                <w:tab w:val="left" w:leader="none" w:pos="454"/>
              </w:tabs>
              <w:spacing w:after="240" w:before="240" w:line="259" w:lineRule="auto"/>
              <w:ind w:left="0" w:firstLine="0"/>
              <w:jc w:val="both"/>
              <w:rPr>
                <w:sz w:val="24"/>
                <w:szCs w:val="24"/>
              </w:rPr>
            </w:pPr>
            <w:r w:rsidDel="00000000" w:rsidR="00000000" w:rsidRPr="00000000">
              <w:rPr>
                <w:sz w:val="24"/>
                <w:szCs w:val="24"/>
                <w:rtl w:val="0"/>
              </w:rPr>
              <w:t xml:space="preserve">En cinco años, mi escenario laboral ideal empieza por una condición clave: trabajar en modalidad home office. Es un formato que valoro mucho para mi comodidad y que considero ideal para el tipo de trabajo de concentración que disfruto hacer.</w:t>
            </w:r>
          </w:p>
          <w:p w:rsidR="00000000" w:rsidDel="00000000" w:rsidP="00000000" w:rsidRDefault="00000000" w:rsidRPr="00000000" w14:paraId="00000053">
            <w:pPr>
              <w:tabs>
                <w:tab w:val="left" w:leader="none" w:pos="454"/>
              </w:tabs>
              <w:spacing w:after="240" w:before="240" w:line="259" w:lineRule="auto"/>
              <w:ind w:left="0" w:firstLine="0"/>
              <w:jc w:val="both"/>
              <w:rPr>
                <w:color w:val="767171"/>
                <w:sz w:val="24"/>
                <w:szCs w:val="24"/>
              </w:rPr>
            </w:pPr>
            <w:r w:rsidDel="00000000" w:rsidR="00000000" w:rsidRPr="00000000">
              <w:rPr>
                <w:sz w:val="24"/>
                <w:szCs w:val="24"/>
                <w:rtl w:val="0"/>
              </w:rPr>
              <w:t xml:space="preserve">En cuanto a mi rol, me veo consolidado en un perfil técnico, idealmente trabajando como desarrollador backend, analista de datos o especialista en Machine Learning. Me gustaría estar en un puesto donde mi día a día consista en analizar lógica de negocios, estructurar información y armar consultas complejas, muy lejos de tener que diseñar interfaces visuales o liderar la gestión de tiempos de un proyecto. Además, para ese entonces, espero tener totalmente cubierta la brecha técnica que siento hoy en ciberseguridad, siendo capaz de desarrollar sistemas que no solo resuelvan el problema de fondo, sino que sean completamente seguros.</w:t>
            </w: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C">
            <w:pPr>
              <w:jc w:val="both"/>
              <w:rPr>
                <w:rFonts w:ascii="Century Gothic" w:cs="Century Gothic" w:eastAsia="Century Gothic" w:hAnsi="Century Gothic"/>
                <w:sz w:val="20"/>
                <w:szCs w:val="20"/>
              </w:rPr>
            </w:pPr>
            <w:bookmarkStart w:colFirst="0" w:colLast="0" w:name="_heading=h.aeh2uthmgard"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D">
            <w:pPr>
              <w:rPr>
                <w:color w:val="767171"/>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p>
          <w:p w:rsidR="00000000" w:rsidDel="00000000" w:rsidP="00000000" w:rsidRDefault="00000000" w:rsidRPr="00000000" w14:paraId="0000005F">
            <w:pPr>
              <w:tabs>
                <w:tab w:val="left" w:leader="none" w:pos="454"/>
              </w:tabs>
              <w:spacing w:after="240" w:before="240" w:line="259" w:lineRule="auto"/>
              <w:ind w:left="0" w:firstLine="0"/>
              <w:jc w:val="both"/>
              <w:rPr>
                <w:sz w:val="24"/>
                <w:szCs w:val="24"/>
              </w:rPr>
            </w:pPr>
            <w:r w:rsidDel="00000000" w:rsidR="00000000" w:rsidRPr="00000000">
              <w:rPr>
                <w:sz w:val="24"/>
                <w:szCs w:val="24"/>
                <w:rtl w:val="0"/>
              </w:rPr>
              <w:t xml:space="preserve">El proyecto APT que diseñamos en el curso anterior, que consistía en un portal de autoayuda con un chatbot para una farmacia, sí se relaciona en cierta medida con mis proyecciones, especialmente por el lado de Machine Learning y la lógica backend que requiere un bot de ese tipo. Sin embargo, siento que el proyecto actual de Capstone, el sistema de fiado con NFC para locales de barrio, se alinea mucho mejor con los desafíos reales que quiero enfrentar ahora.</w:t>
            </w:r>
          </w:p>
          <w:p w:rsidR="00000000" w:rsidDel="00000000" w:rsidP="00000000" w:rsidRDefault="00000000" w:rsidRPr="00000000" w14:paraId="00000060">
            <w:pPr>
              <w:tabs>
                <w:tab w:val="left" w:leader="none" w:pos="454"/>
              </w:tabs>
              <w:spacing w:after="240" w:before="240" w:line="259" w:lineRule="auto"/>
              <w:ind w:left="0" w:firstLine="0"/>
              <w:jc w:val="both"/>
              <w:rPr>
                <w:sz w:val="24"/>
                <w:szCs w:val="24"/>
              </w:rPr>
            </w:pPr>
            <w:r w:rsidDel="00000000" w:rsidR="00000000" w:rsidRPr="00000000">
              <w:rPr>
                <w:sz w:val="24"/>
                <w:szCs w:val="24"/>
                <w:rtl w:val="0"/>
              </w:rPr>
              <w:t xml:space="preserve">Este nuevo proyecto se relaciona más porque me obliga a trabajar fuertemente con bases de datos transaccionales y estructurar información financiera de los vecinos, que es el tipo de trabajo lógico donde me siento más cómodo. En cuanto a si requiere ajustes respecto a cómo veníamos trabajando el plan anterior, definitivamente sí. El sistema de fiado maneja datos mucho más críticos y sensibles que un portal de consultas de farmacia, por lo que el gran ajuste en este proyecto será enfocarme en reforzar la ciberseguridad, que es mi principal debilidad, y en definir muy bien los requerimientos para que la base del sistema sea completamente segura desde el primer día.</w:t>
            </w:r>
            <w:r w:rsidDel="00000000" w:rsidR="00000000" w:rsidRPr="00000000">
              <w:rPr>
                <w:rtl w:val="0"/>
              </w:rPr>
            </w:r>
          </w:p>
          <w:p w:rsidR="00000000" w:rsidDel="00000000" w:rsidP="00000000" w:rsidRDefault="00000000" w:rsidRPr="00000000" w14:paraId="0000006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5">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6">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7">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8">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7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7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8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VXIgVw8Edh8JZ4I7WhQwEefB1g==">CgMxLjAyDmguYWVoMnV0aG1nYXJkOAByITFheXlUU2UzTURvUW12SF94WjNjd2xZbXZuUGNIaXFiNQ==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