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A3F" w:rsidRPr="00122A3F" w:rsidRDefault="00122A3F" w:rsidP="00122A3F">
      <w:pPr>
        <w:spacing w:after="0" w:line="240" w:lineRule="auto"/>
        <w:rPr>
          <w:rFonts w:ascii="Times New Roman" w:eastAsia="Times New Roman" w:hAnsi="Times New Roman" w:cs="Times New Roman"/>
          <w:sz w:val="24"/>
          <w:szCs w:val="24"/>
        </w:rPr>
      </w:pPr>
      <w:r w:rsidRPr="00122A3F">
        <w:rPr>
          <w:rFonts w:ascii="Arial" w:eastAsia="Times New Roman" w:hAnsi="Arial" w:cs="Arial"/>
          <w:color w:val="000000"/>
        </w:rPr>
        <w:t xml:space="preserve">At its crux, </w:t>
      </w:r>
      <w:r w:rsidRPr="00122A3F">
        <w:rPr>
          <w:rFonts w:ascii="Arial" w:eastAsia="Times New Roman" w:hAnsi="Arial" w:cs="Arial"/>
          <w:i/>
          <w:iCs/>
          <w:color w:val="FF0000"/>
        </w:rPr>
        <w:t>Name of App</w:t>
      </w:r>
      <w:r w:rsidRPr="00122A3F">
        <w:rPr>
          <w:rFonts w:ascii="Arial" w:eastAsia="Times New Roman" w:hAnsi="Arial" w:cs="Arial"/>
          <w:color w:val="000000"/>
        </w:rPr>
        <w:t xml:space="preserve"> is a beacon for those suffering from depression and mental illness. The application gives freedom of expression to users in need of liberating their innermost turmoil in a multitude of platforms. The app allows users to showcase poetry, short stories, photography, originally composed music, mini films, and video through social media and an aggregate website. </w:t>
      </w:r>
    </w:p>
    <w:p w:rsidR="00122A3F" w:rsidRPr="00122A3F" w:rsidRDefault="00122A3F" w:rsidP="00122A3F">
      <w:pPr>
        <w:spacing w:after="0" w:line="240" w:lineRule="auto"/>
        <w:rPr>
          <w:rFonts w:ascii="Times New Roman" w:eastAsia="Times New Roman" w:hAnsi="Times New Roman" w:cs="Times New Roman"/>
          <w:sz w:val="24"/>
          <w:szCs w:val="24"/>
        </w:rPr>
      </w:pPr>
    </w:p>
    <w:p w:rsidR="00122A3F" w:rsidRPr="00122A3F" w:rsidRDefault="00122A3F" w:rsidP="00122A3F">
      <w:pPr>
        <w:spacing w:after="0" w:line="240" w:lineRule="auto"/>
        <w:rPr>
          <w:rFonts w:ascii="Times New Roman" w:eastAsia="Times New Roman" w:hAnsi="Times New Roman" w:cs="Times New Roman"/>
          <w:sz w:val="24"/>
          <w:szCs w:val="24"/>
        </w:rPr>
      </w:pPr>
      <w:r w:rsidRPr="00122A3F">
        <w:rPr>
          <w:rFonts w:ascii="Arial" w:eastAsia="Times New Roman" w:hAnsi="Arial" w:cs="Arial"/>
          <w:color w:val="000000"/>
        </w:rPr>
        <w:t xml:space="preserve">The application gives those voice who would otherwise stifle their muse and remain disjointed from the staggering population languishing from mental illness. The ingenuity of the application stems from its ability to platform creative expression, encourage and support connection among users, raises awareness of mental illness, and boons a healthy means to tackle pernicious emotions. </w:t>
      </w:r>
    </w:p>
    <w:p w:rsidR="006A682F" w:rsidRDefault="00122A3F" w:rsidP="00122A3F">
      <w:r w:rsidRPr="00122A3F">
        <w:rPr>
          <w:rFonts w:ascii="Times New Roman" w:eastAsia="Times New Roman" w:hAnsi="Times New Roman" w:cs="Times New Roman"/>
          <w:sz w:val="24"/>
          <w:szCs w:val="24"/>
        </w:rPr>
        <w:br/>
      </w:r>
      <w:bookmarkStart w:id="0" w:name="_GoBack"/>
      <w:bookmarkEnd w:id="0"/>
    </w:p>
    <w:sectPr w:rsidR="006A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50"/>
    <w:rsid w:val="00122A3F"/>
    <w:rsid w:val="006A682F"/>
    <w:rsid w:val="00C52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C207D-8511-4E4A-88CB-719B4BEA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 Maskeen</dc:creator>
  <cp:keywords/>
  <dc:description/>
  <cp:lastModifiedBy>K. A. Maskeen</cp:lastModifiedBy>
  <cp:revision>2</cp:revision>
  <dcterms:created xsi:type="dcterms:W3CDTF">2017-10-03T00:36:00Z</dcterms:created>
  <dcterms:modified xsi:type="dcterms:W3CDTF">2017-10-03T00:36:00Z</dcterms:modified>
</cp:coreProperties>
</file>