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73C" w:rsidRPr="001E3CE4" w:rsidRDefault="001E3CE4">
      <w:pPr>
        <w:rPr>
          <w:rFonts w:cstheme="minorHAnsi"/>
          <w:color w:val="1D2129"/>
          <w:sz w:val="24"/>
          <w:szCs w:val="24"/>
          <w:shd w:val="clear" w:color="auto" w:fill="EFF1F3"/>
        </w:rPr>
      </w:pPr>
      <w:r w:rsidRPr="001E3CE4">
        <w:rPr>
          <w:rFonts w:cstheme="minorHAnsi"/>
          <w:color w:val="1D2129"/>
          <w:sz w:val="24"/>
          <w:szCs w:val="24"/>
          <w:shd w:val="clear" w:color="auto" w:fill="EFF1F3"/>
        </w:rPr>
        <w:t>Michał Prokop</w:t>
      </w:r>
    </w:p>
    <w:p w:rsidR="007C673C" w:rsidRDefault="00832D39" w:rsidP="007C673C">
      <w:pPr>
        <w:jc w:val="center"/>
        <w:rPr>
          <w:rFonts w:ascii="Helvetica" w:hAnsi="Helvetica" w:cs="Helvetica"/>
          <w:b/>
          <w:color w:val="1D2129"/>
          <w:sz w:val="32"/>
          <w:szCs w:val="32"/>
          <w:shd w:val="clear" w:color="auto" w:fill="EFF1F3"/>
        </w:rPr>
      </w:pPr>
      <w:proofErr w:type="spellStart"/>
      <w:r>
        <w:rPr>
          <w:rFonts w:ascii="Helvetica" w:hAnsi="Helvetica" w:cs="Helvetica"/>
          <w:b/>
          <w:color w:val="1D2129"/>
          <w:sz w:val="32"/>
          <w:szCs w:val="32"/>
          <w:shd w:val="clear" w:color="auto" w:fill="EFF1F3"/>
        </w:rPr>
        <w:t>Multiscale</w:t>
      </w:r>
      <w:proofErr w:type="spellEnd"/>
      <w:r>
        <w:rPr>
          <w:rFonts w:ascii="Helvetica" w:hAnsi="Helvetica" w:cs="Helvetica"/>
          <w:b/>
          <w:color w:val="1D2129"/>
          <w:sz w:val="32"/>
          <w:szCs w:val="32"/>
          <w:shd w:val="clear" w:color="auto" w:fill="EFF1F3"/>
        </w:rPr>
        <w:t xml:space="preserve"> </w:t>
      </w:r>
      <w:proofErr w:type="spellStart"/>
      <w:r>
        <w:rPr>
          <w:rFonts w:ascii="Helvetica" w:hAnsi="Helvetica" w:cs="Helvetica"/>
          <w:b/>
          <w:color w:val="1D2129"/>
          <w:sz w:val="32"/>
          <w:szCs w:val="32"/>
          <w:shd w:val="clear" w:color="auto" w:fill="EFF1F3"/>
        </w:rPr>
        <w:t>Modelling</w:t>
      </w:r>
      <w:proofErr w:type="spellEnd"/>
      <w:r>
        <w:rPr>
          <w:rFonts w:ascii="Helvetica" w:hAnsi="Helvetica" w:cs="Helvetica"/>
          <w:b/>
          <w:color w:val="1D2129"/>
          <w:sz w:val="32"/>
          <w:szCs w:val="32"/>
          <w:shd w:val="clear" w:color="auto" w:fill="EFF1F3"/>
        </w:rPr>
        <w:t xml:space="preserve"> – 2nd</w:t>
      </w:r>
      <w:r w:rsidR="007C673C" w:rsidRPr="001E3CE4">
        <w:rPr>
          <w:rFonts w:ascii="Helvetica" w:hAnsi="Helvetica" w:cs="Helvetica"/>
          <w:b/>
          <w:color w:val="1D2129"/>
          <w:sz w:val="32"/>
          <w:szCs w:val="32"/>
          <w:shd w:val="clear" w:color="auto" w:fill="EFF1F3"/>
        </w:rPr>
        <w:t xml:space="preserve"> report</w:t>
      </w:r>
    </w:p>
    <w:p w:rsidR="00C12CED" w:rsidRPr="00C12CED" w:rsidRDefault="00C12CED" w:rsidP="007C673C">
      <w:pPr>
        <w:pStyle w:val="Akapitzlist"/>
        <w:numPr>
          <w:ilvl w:val="0"/>
          <w:numId w:val="1"/>
        </w:numPr>
        <w:rPr>
          <w:b/>
        </w:rPr>
      </w:pPr>
      <w:r w:rsidRPr="00C12CED">
        <w:rPr>
          <w:b/>
        </w:rPr>
        <w:t>Technology:</w:t>
      </w:r>
    </w:p>
    <w:p w:rsidR="00C12CED" w:rsidRPr="00C12CED" w:rsidRDefault="00C12CED" w:rsidP="00C12CED">
      <w:pPr>
        <w:pStyle w:val="Akapitzlist"/>
        <w:numPr>
          <w:ilvl w:val="0"/>
          <w:numId w:val="2"/>
        </w:numPr>
        <w:rPr>
          <w:b/>
        </w:rPr>
      </w:pPr>
      <w:proofErr w:type="spellStart"/>
      <w:r w:rsidRPr="00C12CED">
        <w:rPr>
          <w:b/>
        </w:rPr>
        <w:t>Programming</w:t>
      </w:r>
      <w:proofErr w:type="spellEnd"/>
      <w:r w:rsidRPr="00C12CED">
        <w:rPr>
          <w:b/>
        </w:rPr>
        <w:t xml:space="preserve"> </w:t>
      </w:r>
      <w:proofErr w:type="spellStart"/>
      <w:r w:rsidRPr="00C12CED">
        <w:rPr>
          <w:b/>
        </w:rPr>
        <w:t>language</w:t>
      </w:r>
      <w:proofErr w:type="spellEnd"/>
      <w:r w:rsidRPr="00C12CED">
        <w:rPr>
          <w:b/>
        </w:rPr>
        <w:t xml:space="preserve"> (C++):</w:t>
      </w:r>
    </w:p>
    <w:p w:rsidR="00C12CED" w:rsidRPr="00C12CED" w:rsidRDefault="00C12CED" w:rsidP="00C12CED">
      <w:pPr>
        <w:ind w:firstLine="708"/>
        <w:jc w:val="both"/>
      </w:pPr>
      <w:r w:rsidRPr="00C12CED">
        <w:t>C++</w:t>
      </w:r>
      <w:r>
        <w:t xml:space="preserve"> </w:t>
      </w:r>
      <w:proofErr w:type="spellStart"/>
      <w:r w:rsidRPr="00C12CED">
        <w:t>is</w:t>
      </w:r>
      <w:proofErr w:type="spellEnd"/>
      <w:r w:rsidRPr="00C12CED">
        <w:t xml:space="preserve"> a </w:t>
      </w:r>
      <w:proofErr w:type="spellStart"/>
      <w:r w:rsidR="002A2ABC" w:rsidRPr="00C12CED">
        <w:fldChar w:fldCharType="begin"/>
      </w:r>
      <w:r w:rsidRPr="00C12CED">
        <w:instrText xml:space="preserve"> HYPERLINK "https://en.wikipedia.org/wiki/General-purpose_programming_language" \o "General-purpose programming language" </w:instrText>
      </w:r>
      <w:r w:rsidR="002A2ABC" w:rsidRPr="00C12CED">
        <w:fldChar w:fldCharType="separate"/>
      </w:r>
      <w:r w:rsidRPr="00C12CED">
        <w:rPr>
          <w:rStyle w:val="Hipercze"/>
          <w:rFonts w:cstheme="minorHAnsi"/>
          <w:color w:val="auto"/>
          <w:u w:val="none"/>
        </w:rPr>
        <w:t>general-purpose</w:t>
      </w:r>
      <w:proofErr w:type="spellEnd"/>
      <w:r w:rsidRPr="00C12CED">
        <w:rPr>
          <w:rStyle w:val="Hipercze"/>
          <w:rFonts w:cstheme="minorHAnsi"/>
          <w:color w:val="auto"/>
          <w:u w:val="none"/>
        </w:rPr>
        <w:t xml:space="preserve"> </w:t>
      </w:r>
      <w:proofErr w:type="spellStart"/>
      <w:r w:rsidRPr="00C12CED">
        <w:rPr>
          <w:rStyle w:val="Hipercze"/>
          <w:rFonts w:cstheme="minorHAnsi"/>
          <w:color w:val="auto"/>
          <w:u w:val="none"/>
        </w:rPr>
        <w:t>programming</w:t>
      </w:r>
      <w:proofErr w:type="spellEnd"/>
      <w:r w:rsidRPr="00C12CED">
        <w:rPr>
          <w:rStyle w:val="Hipercze"/>
          <w:rFonts w:cstheme="minorHAnsi"/>
          <w:color w:val="auto"/>
          <w:u w:val="none"/>
        </w:rPr>
        <w:t xml:space="preserve"> </w:t>
      </w:r>
      <w:proofErr w:type="spellStart"/>
      <w:r w:rsidRPr="00C12CED">
        <w:rPr>
          <w:rStyle w:val="Hipercze"/>
          <w:rFonts w:cstheme="minorHAnsi"/>
          <w:color w:val="auto"/>
          <w:u w:val="none"/>
        </w:rPr>
        <w:t>language</w:t>
      </w:r>
      <w:proofErr w:type="spellEnd"/>
      <w:r w:rsidR="002A2ABC" w:rsidRPr="00C12CED">
        <w:fldChar w:fldCharType="end"/>
      </w:r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 w:rsidRPr="00C12CED">
        <w:t>has</w:t>
      </w:r>
      <w:proofErr w:type="spellEnd"/>
      <w:r w:rsidRPr="00C12CED">
        <w:t> </w:t>
      </w:r>
      <w:proofErr w:type="spellStart"/>
      <w:r w:rsidR="002A2ABC">
        <w:fldChar w:fldCharType="begin"/>
      </w:r>
      <w:r w:rsidR="004B5B55">
        <w:instrText>HYPERLINK "https://en.wikipedia.org/wiki/Imperative_programming" \o "Imperative programming"</w:instrText>
      </w:r>
      <w:r w:rsidR="002A2ABC">
        <w:fldChar w:fldCharType="separate"/>
      </w:r>
      <w:r w:rsidRPr="00C12CED">
        <w:rPr>
          <w:rStyle w:val="Hipercze"/>
          <w:rFonts w:cstheme="minorHAnsi"/>
          <w:color w:val="auto"/>
          <w:u w:val="none"/>
        </w:rPr>
        <w:t>imperative</w:t>
      </w:r>
      <w:proofErr w:type="spellEnd"/>
      <w:r w:rsidR="002A2ABC">
        <w:fldChar w:fldCharType="end"/>
      </w:r>
      <w:r w:rsidRPr="00C12CED">
        <w:t>, </w:t>
      </w:r>
      <w:proofErr w:type="spellStart"/>
      <w:r w:rsidR="002A2ABC" w:rsidRPr="00C12CED">
        <w:fldChar w:fldCharType="begin"/>
      </w:r>
      <w:r w:rsidRPr="00C12CED">
        <w:instrText xml:space="preserve"> HYPERLINK "https://en.wikipedia.org/wiki/Object-oriented_programming" \o "Object-oriented programming" </w:instrText>
      </w:r>
      <w:r w:rsidR="002A2ABC" w:rsidRPr="00C12CED">
        <w:fldChar w:fldCharType="separate"/>
      </w:r>
      <w:r>
        <w:rPr>
          <w:rStyle w:val="Hipercze"/>
          <w:rFonts w:cstheme="minorHAnsi"/>
          <w:color w:val="auto"/>
          <w:u w:val="none"/>
        </w:rPr>
        <w:t>object-oriented</w:t>
      </w:r>
      <w:proofErr w:type="spellEnd"/>
      <w:r w:rsidR="002A2ABC" w:rsidRPr="00C12CED">
        <w:fldChar w:fldCharType="end"/>
      </w:r>
      <w:r>
        <w:t xml:space="preserve"> and </w:t>
      </w:r>
      <w:proofErr w:type="spellStart"/>
      <w:r>
        <w:t>generic</w:t>
      </w:r>
      <w:proofErr w:type="spellEnd"/>
      <w:r>
        <w:t xml:space="preserve"> </w:t>
      </w:r>
      <w:proofErr w:type="spellStart"/>
      <w:r w:rsidRPr="00C12CED">
        <w:t>programming</w:t>
      </w:r>
      <w:proofErr w:type="spellEnd"/>
      <w:r w:rsidRPr="00C12CED">
        <w:t xml:space="preserve"> </w:t>
      </w:r>
      <w:proofErr w:type="spellStart"/>
      <w:r w:rsidRPr="00C12CED">
        <w:t>features</w:t>
      </w:r>
      <w:proofErr w:type="spellEnd"/>
      <w:r w:rsidRPr="00C12CED">
        <w:t xml:space="preserve">, </w:t>
      </w:r>
      <w:proofErr w:type="spellStart"/>
      <w:r w:rsidRPr="00C12CED">
        <w:t>while</w:t>
      </w:r>
      <w:proofErr w:type="spellEnd"/>
      <w:r w:rsidRPr="00C12CED">
        <w:t xml:space="preserve"> </w:t>
      </w:r>
      <w:proofErr w:type="spellStart"/>
      <w:r w:rsidRPr="00C12CED">
        <w:t>also</w:t>
      </w:r>
      <w:proofErr w:type="spellEnd"/>
      <w:r w:rsidRPr="00C12CED">
        <w:t xml:space="preserve"> </w:t>
      </w:r>
      <w:proofErr w:type="spellStart"/>
      <w:r w:rsidRPr="00C12CED">
        <w:t>providing</w:t>
      </w:r>
      <w:proofErr w:type="spellEnd"/>
      <w:r w:rsidRPr="00C12CED">
        <w:t xml:space="preserve"> </w:t>
      </w:r>
      <w:proofErr w:type="spellStart"/>
      <w:r w:rsidRPr="00C12CED">
        <w:t>facilities</w:t>
      </w:r>
      <w:proofErr w:type="spellEnd"/>
      <w:r w:rsidRPr="00C12CED">
        <w:t xml:space="preserve"> for </w:t>
      </w:r>
      <w:proofErr w:type="spellStart"/>
      <w:r w:rsidR="002A2ABC" w:rsidRPr="00C12CED">
        <w:fldChar w:fldCharType="begin"/>
      </w:r>
      <w:r w:rsidRPr="00C12CED">
        <w:instrText xml:space="preserve"> HYPERLINK "https://en.wikipedia.org/wiki/Low-level_programming_language" \o "Low-level programming language" </w:instrText>
      </w:r>
      <w:r w:rsidR="002A2ABC" w:rsidRPr="00C12CED">
        <w:fldChar w:fldCharType="separate"/>
      </w:r>
      <w:r w:rsidRPr="00C12CED">
        <w:rPr>
          <w:rStyle w:val="Hipercze"/>
          <w:rFonts w:cstheme="minorHAnsi"/>
          <w:color w:val="auto"/>
          <w:u w:val="none"/>
        </w:rPr>
        <w:t>low-level</w:t>
      </w:r>
      <w:proofErr w:type="spellEnd"/>
      <w:r w:rsidR="002A2ABC" w:rsidRPr="00C12CED">
        <w:fldChar w:fldCharType="end"/>
      </w:r>
      <w:r w:rsidRPr="00C12CED">
        <w:t> </w:t>
      </w:r>
      <w:proofErr w:type="spellStart"/>
      <w:r w:rsidR="002A2ABC" w:rsidRPr="00C12CED">
        <w:fldChar w:fldCharType="begin"/>
      </w:r>
      <w:r w:rsidRPr="00C12CED">
        <w:instrText xml:space="preserve"> HYPERLINK "https://en.wikipedia.org/wiki/Memory_(computing)" \o "Memory (computing)" </w:instrText>
      </w:r>
      <w:r w:rsidR="002A2ABC" w:rsidRPr="00C12CED">
        <w:fldChar w:fldCharType="separate"/>
      </w:r>
      <w:r w:rsidRPr="00C12CED">
        <w:rPr>
          <w:rStyle w:val="Hipercze"/>
          <w:rFonts w:cstheme="minorHAnsi"/>
          <w:color w:val="auto"/>
          <w:u w:val="none"/>
        </w:rPr>
        <w:t>memory</w:t>
      </w:r>
      <w:proofErr w:type="spellEnd"/>
      <w:r w:rsidR="002A2ABC" w:rsidRPr="00C12CED">
        <w:fldChar w:fldCharType="end"/>
      </w:r>
      <w:r w:rsidRPr="00C12CED">
        <w:t> </w:t>
      </w:r>
      <w:proofErr w:type="spellStart"/>
      <w:r w:rsidRPr="00C12CED">
        <w:t>manipulation</w:t>
      </w:r>
      <w:proofErr w:type="spellEnd"/>
      <w:r w:rsidRPr="00C12CED">
        <w:t>.</w:t>
      </w:r>
    </w:p>
    <w:p w:rsidR="00C12CED" w:rsidRPr="00C12CED" w:rsidRDefault="00C12CED" w:rsidP="00C12CED">
      <w:pPr>
        <w:ind w:firstLine="708"/>
        <w:jc w:val="both"/>
      </w:pPr>
      <w:proofErr w:type="spellStart"/>
      <w:r w:rsidRPr="00C12CED">
        <w:t>It</w:t>
      </w:r>
      <w:proofErr w:type="spellEnd"/>
      <w:r w:rsidRPr="00C12CED">
        <w:t xml:space="preserve"> was </w:t>
      </w:r>
      <w:proofErr w:type="spellStart"/>
      <w:r w:rsidRPr="00C12CED">
        <w:t>designed</w:t>
      </w:r>
      <w:proofErr w:type="spellEnd"/>
      <w:r w:rsidRPr="00C12CED">
        <w:t xml:space="preserve"> </w:t>
      </w:r>
      <w:proofErr w:type="spellStart"/>
      <w:r w:rsidRPr="00C12CED">
        <w:t>with</w:t>
      </w:r>
      <w:proofErr w:type="spellEnd"/>
      <w:r w:rsidRPr="00C12CED">
        <w:t xml:space="preserve"> a </w:t>
      </w:r>
      <w:proofErr w:type="spellStart"/>
      <w:r w:rsidRPr="00C12CED">
        <w:t>bias</w:t>
      </w:r>
      <w:proofErr w:type="spellEnd"/>
      <w:r w:rsidRPr="00C12CED">
        <w:t xml:space="preserve"> </w:t>
      </w:r>
      <w:proofErr w:type="spellStart"/>
      <w:r w:rsidRPr="00C12CED">
        <w:t>toward</w:t>
      </w:r>
      <w:proofErr w:type="spellEnd"/>
      <w:r w:rsidRPr="00C12CED">
        <w:t> </w:t>
      </w:r>
      <w:hyperlink r:id="rId5" w:tooltip="System programming" w:history="1">
        <w:r w:rsidRPr="00C12CED">
          <w:rPr>
            <w:rStyle w:val="Hipercze"/>
            <w:rFonts w:cstheme="minorHAnsi"/>
            <w:color w:val="auto"/>
            <w:u w:val="none"/>
          </w:rPr>
          <w:t xml:space="preserve">system </w:t>
        </w:r>
        <w:proofErr w:type="spellStart"/>
        <w:r w:rsidRPr="00C12CED">
          <w:rPr>
            <w:rStyle w:val="Hipercze"/>
            <w:rFonts w:cstheme="minorHAnsi"/>
            <w:color w:val="auto"/>
            <w:u w:val="none"/>
          </w:rPr>
          <w:t>programming</w:t>
        </w:r>
        <w:proofErr w:type="spellEnd"/>
      </w:hyperlink>
      <w:r w:rsidRPr="00C12CED">
        <w:t> and </w:t>
      </w:r>
      <w:proofErr w:type="spellStart"/>
      <w:r w:rsidR="002A2ABC" w:rsidRPr="00C12CED">
        <w:fldChar w:fldCharType="begin"/>
      </w:r>
      <w:r w:rsidRPr="00C12CED">
        <w:instrText xml:space="preserve"> HYPERLINK "https://en.wikipedia.org/wiki/Embedded_software" \o "Embedded software" </w:instrText>
      </w:r>
      <w:r w:rsidR="002A2ABC" w:rsidRPr="00C12CED">
        <w:fldChar w:fldCharType="separate"/>
      </w:r>
      <w:r w:rsidRPr="00C12CED">
        <w:rPr>
          <w:rStyle w:val="Hipercze"/>
          <w:rFonts w:cstheme="minorHAnsi"/>
          <w:color w:val="auto"/>
          <w:u w:val="none"/>
        </w:rPr>
        <w:t>embedded</w:t>
      </w:r>
      <w:proofErr w:type="spellEnd"/>
      <w:r w:rsidR="002A2ABC" w:rsidRPr="00C12CED">
        <w:fldChar w:fldCharType="end"/>
      </w:r>
      <w:r w:rsidRPr="00C12CED">
        <w:t xml:space="preserve">, </w:t>
      </w:r>
      <w:proofErr w:type="spellStart"/>
      <w:r w:rsidRPr="00C12CED">
        <w:t>resource-constrained</w:t>
      </w:r>
      <w:proofErr w:type="spellEnd"/>
      <w:r w:rsidRPr="00C12CED">
        <w:t xml:space="preserve"> and </w:t>
      </w:r>
      <w:proofErr w:type="spellStart"/>
      <w:r w:rsidRPr="00C12CED">
        <w:t>large</w:t>
      </w:r>
      <w:proofErr w:type="spellEnd"/>
      <w:r w:rsidRPr="00C12CED">
        <w:t xml:space="preserve"> systems, </w:t>
      </w:r>
      <w:proofErr w:type="spellStart"/>
      <w:r w:rsidRPr="00C12CED">
        <w:t>with</w:t>
      </w:r>
      <w:proofErr w:type="spellEnd"/>
      <w:r w:rsidRPr="00C12CED">
        <w:t> </w:t>
      </w:r>
      <w:hyperlink r:id="rId6" w:tooltip="Performance (software)" w:history="1">
        <w:r w:rsidRPr="00C12CED">
          <w:rPr>
            <w:rStyle w:val="Hipercze"/>
            <w:rFonts w:cstheme="minorHAnsi"/>
            <w:color w:val="auto"/>
            <w:u w:val="none"/>
          </w:rPr>
          <w:t>performance</w:t>
        </w:r>
      </w:hyperlink>
      <w:r w:rsidRPr="00C12CED">
        <w:t xml:space="preserve">, </w:t>
      </w:r>
      <w:proofErr w:type="spellStart"/>
      <w:r w:rsidRPr="00C12CED">
        <w:t>efficiency</w:t>
      </w:r>
      <w:proofErr w:type="spellEnd"/>
      <w:r w:rsidRPr="00C12CED">
        <w:t xml:space="preserve"> and </w:t>
      </w:r>
      <w:proofErr w:type="spellStart"/>
      <w:r w:rsidRPr="00C12CED">
        <w:t>flexibility</w:t>
      </w:r>
      <w:proofErr w:type="spellEnd"/>
      <w:r w:rsidRPr="00C12CED">
        <w:t xml:space="preserve"> of </w:t>
      </w:r>
      <w:proofErr w:type="spellStart"/>
      <w:r w:rsidRPr="00C12CED">
        <w:t>use</w:t>
      </w:r>
      <w:proofErr w:type="spellEnd"/>
      <w:r w:rsidRPr="00C12CED">
        <w:t xml:space="preserve"> as </w:t>
      </w:r>
      <w:proofErr w:type="spellStart"/>
      <w:r w:rsidRPr="00C12CED">
        <w:t>its</w:t>
      </w:r>
      <w:proofErr w:type="spellEnd"/>
      <w:r w:rsidRPr="00C12CED">
        <w:t xml:space="preserve"> design </w:t>
      </w:r>
      <w:proofErr w:type="spellStart"/>
      <w:r w:rsidRPr="00C12CED">
        <w:t>highlights</w:t>
      </w:r>
      <w:proofErr w:type="spellEnd"/>
      <w:r w:rsidRPr="00C12CED">
        <w:t>.</w:t>
      </w:r>
      <w:r>
        <w:t xml:space="preserve"> </w:t>
      </w:r>
      <w:r w:rsidRPr="00C12CED">
        <w:t xml:space="preserve">C++ </w:t>
      </w:r>
      <w:proofErr w:type="spellStart"/>
      <w:r w:rsidRPr="00C12CED">
        <w:t>has</w:t>
      </w:r>
      <w:proofErr w:type="spellEnd"/>
      <w:r w:rsidRPr="00C12CED">
        <w:t xml:space="preserve"> </w:t>
      </w:r>
      <w:proofErr w:type="spellStart"/>
      <w:r w:rsidRPr="00C12CED">
        <w:t>also</w:t>
      </w:r>
      <w:proofErr w:type="spellEnd"/>
      <w:r w:rsidRPr="00C12CED">
        <w:t xml:space="preserve"> </w:t>
      </w:r>
      <w:proofErr w:type="spellStart"/>
      <w:r w:rsidRPr="00C12CED">
        <w:t>been</w:t>
      </w:r>
      <w:proofErr w:type="spellEnd"/>
      <w:r w:rsidRPr="00C12CED">
        <w:t xml:space="preserve"> </w:t>
      </w:r>
      <w:proofErr w:type="spellStart"/>
      <w:r w:rsidRPr="00C12CED">
        <w:t>found</w:t>
      </w:r>
      <w:proofErr w:type="spellEnd"/>
      <w:r w:rsidRPr="00C12CED">
        <w:t xml:space="preserve"> </w:t>
      </w:r>
      <w:proofErr w:type="spellStart"/>
      <w:r w:rsidRPr="00C12CED">
        <w:t>useful</w:t>
      </w:r>
      <w:proofErr w:type="spellEnd"/>
      <w:r w:rsidRPr="00C12CED">
        <w:t xml:space="preserve"> </w:t>
      </w:r>
      <w:proofErr w:type="spellStart"/>
      <w:r w:rsidRPr="00C12CED">
        <w:t>in</w:t>
      </w:r>
      <w:proofErr w:type="spellEnd"/>
      <w:r w:rsidRPr="00C12CED">
        <w:t xml:space="preserve"> many </w:t>
      </w:r>
      <w:proofErr w:type="spellStart"/>
      <w:r w:rsidRPr="00C12CED">
        <w:t>other</w:t>
      </w:r>
      <w:proofErr w:type="spellEnd"/>
      <w:r w:rsidRPr="00C12CED">
        <w:t xml:space="preserve"> </w:t>
      </w:r>
      <w:proofErr w:type="spellStart"/>
      <w:r w:rsidRPr="00C12CED">
        <w:t>contexts</w:t>
      </w:r>
      <w:proofErr w:type="spellEnd"/>
      <w:r w:rsidRPr="00C12CED">
        <w:t xml:space="preserve">, </w:t>
      </w:r>
      <w:proofErr w:type="spellStart"/>
      <w:r w:rsidRPr="00C12CED">
        <w:t>with</w:t>
      </w:r>
      <w:proofErr w:type="spellEnd"/>
      <w:r w:rsidRPr="00C12CED">
        <w:t xml:space="preserve"> </w:t>
      </w:r>
      <w:proofErr w:type="spellStart"/>
      <w:r w:rsidRPr="00C12CED">
        <w:t>key</w:t>
      </w:r>
      <w:proofErr w:type="spellEnd"/>
      <w:r w:rsidRPr="00C12CED">
        <w:t xml:space="preserve"> </w:t>
      </w:r>
      <w:proofErr w:type="spellStart"/>
      <w:r w:rsidRPr="00C12CED">
        <w:t>strengths</w:t>
      </w:r>
      <w:proofErr w:type="spellEnd"/>
      <w:r w:rsidRPr="00C12CED">
        <w:t xml:space="preserve"> </w:t>
      </w:r>
      <w:proofErr w:type="spellStart"/>
      <w:r w:rsidRPr="00C12CED">
        <w:t>being</w:t>
      </w:r>
      <w:proofErr w:type="spellEnd"/>
      <w:r w:rsidRPr="00C12CED">
        <w:t xml:space="preserve"> software </w:t>
      </w:r>
      <w:proofErr w:type="spellStart"/>
      <w:r w:rsidRPr="00C12CED">
        <w:t>infrastructure</w:t>
      </w:r>
      <w:proofErr w:type="spellEnd"/>
      <w:r w:rsidRPr="00C12CED">
        <w:t xml:space="preserve"> and </w:t>
      </w:r>
      <w:proofErr w:type="spellStart"/>
      <w:r w:rsidRPr="00C12CED">
        <w:t>resource-constrained</w:t>
      </w:r>
      <w:proofErr w:type="spellEnd"/>
      <w:r w:rsidRPr="00C12CED">
        <w:t xml:space="preserve"> </w:t>
      </w:r>
      <w:proofErr w:type="spellStart"/>
      <w:r w:rsidRPr="00C12CED">
        <w:t>applications</w:t>
      </w:r>
      <w:proofErr w:type="spellEnd"/>
      <w:r w:rsidRPr="00C12CED">
        <w:t>,</w:t>
      </w:r>
      <w:hyperlink r:id="rId7" w:anchor="cite_note-Stroustrup1-7" w:history="1"/>
      <w:r w:rsidRPr="00C12CED">
        <w:t> </w:t>
      </w:r>
      <w:proofErr w:type="spellStart"/>
      <w:r w:rsidRPr="00C12CED">
        <w:t>including</w:t>
      </w:r>
      <w:proofErr w:type="spellEnd"/>
      <w:r w:rsidRPr="00C12CED">
        <w:t> </w:t>
      </w:r>
      <w:hyperlink r:id="rId8" w:tooltip="Application software" w:history="1">
        <w:r w:rsidRPr="00C12CED">
          <w:rPr>
            <w:rStyle w:val="Hipercze"/>
            <w:rFonts w:cstheme="minorHAnsi"/>
            <w:color w:val="auto"/>
            <w:u w:val="none"/>
          </w:rPr>
          <w:t xml:space="preserve">desktop </w:t>
        </w:r>
        <w:proofErr w:type="spellStart"/>
        <w:r w:rsidRPr="00C12CED">
          <w:rPr>
            <w:rStyle w:val="Hipercze"/>
            <w:rFonts w:cstheme="minorHAnsi"/>
            <w:color w:val="auto"/>
            <w:u w:val="none"/>
          </w:rPr>
          <w:t>applications</w:t>
        </w:r>
        <w:proofErr w:type="spellEnd"/>
      </w:hyperlink>
      <w:r w:rsidRPr="00C12CED">
        <w:t xml:space="preserve">, </w:t>
      </w:r>
      <w:proofErr w:type="spellStart"/>
      <w:r w:rsidRPr="00C12CED">
        <w:t>servers</w:t>
      </w:r>
      <w:proofErr w:type="spellEnd"/>
      <w:r w:rsidRPr="00C12CED">
        <w:t xml:space="preserve"> (</w:t>
      </w:r>
      <w:proofErr w:type="spellStart"/>
      <w:r w:rsidRPr="00C12CED">
        <w:t>e.g</w:t>
      </w:r>
      <w:proofErr w:type="spellEnd"/>
      <w:r w:rsidRPr="00C12CED">
        <w:t>. </w:t>
      </w:r>
      <w:hyperlink r:id="rId9" w:tooltip="E-commerce" w:history="1">
        <w:r w:rsidRPr="00C12CED">
          <w:rPr>
            <w:rStyle w:val="Hipercze"/>
            <w:rFonts w:cstheme="minorHAnsi"/>
            <w:color w:val="auto"/>
            <w:u w:val="none"/>
          </w:rPr>
          <w:t>e-commerce</w:t>
        </w:r>
      </w:hyperlink>
      <w:r w:rsidRPr="00C12CED">
        <w:t>, </w:t>
      </w:r>
      <w:hyperlink r:id="rId10" w:tooltip="Web search engine" w:history="1">
        <w:r w:rsidRPr="00C12CED">
          <w:rPr>
            <w:rStyle w:val="Hipercze"/>
            <w:rFonts w:cstheme="minorHAnsi"/>
            <w:color w:val="auto"/>
            <w:u w:val="none"/>
          </w:rPr>
          <w:t xml:space="preserve">Web </w:t>
        </w:r>
        <w:proofErr w:type="spellStart"/>
        <w:r w:rsidRPr="00C12CED">
          <w:rPr>
            <w:rStyle w:val="Hipercze"/>
            <w:rFonts w:cstheme="minorHAnsi"/>
            <w:color w:val="auto"/>
            <w:u w:val="none"/>
          </w:rPr>
          <w:t>search</w:t>
        </w:r>
        <w:proofErr w:type="spellEnd"/>
      </w:hyperlink>
      <w:r w:rsidRPr="00C12CED">
        <w:t> </w:t>
      </w:r>
      <w:proofErr w:type="spellStart"/>
      <w:r w:rsidRPr="00C12CED">
        <w:t>or</w:t>
      </w:r>
      <w:proofErr w:type="spellEnd"/>
      <w:r w:rsidRPr="00C12CED">
        <w:t> </w:t>
      </w:r>
      <w:hyperlink r:id="rId11" w:tooltip="SQL" w:history="1">
        <w:r w:rsidRPr="00C12CED">
          <w:rPr>
            <w:rStyle w:val="Hipercze"/>
            <w:rFonts w:cstheme="minorHAnsi"/>
            <w:color w:val="auto"/>
            <w:u w:val="none"/>
          </w:rPr>
          <w:t>SQL</w:t>
        </w:r>
      </w:hyperlink>
      <w:r w:rsidRPr="00C12CED">
        <w:t> </w:t>
      </w:r>
      <w:proofErr w:type="spellStart"/>
      <w:r w:rsidRPr="00C12CED">
        <w:t>servers</w:t>
      </w:r>
      <w:proofErr w:type="spellEnd"/>
      <w:r w:rsidRPr="00C12CED">
        <w:t xml:space="preserve">), and </w:t>
      </w:r>
      <w:proofErr w:type="spellStart"/>
      <w:r w:rsidRPr="00C12CED">
        <w:t>performance-critical</w:t>
      </w:r>
      <w:proofErr w:type="spellEnd"/>
      <w:r w:rsidRPr="00C12CED">
        <w:t xml:space="preserve"> </w:t>
      </w:r>
      <w:proofErr w:type="spellStart"/>
      <w:r w:rsidRPr="00C12CED">
        <w:t>applications</w:t>
      </w:r>
      <w:proofErr w:type="spellEnd"/>
      <w:r w:rsidRPr="00C12CED">
        <w:t xml:space="preserve"> (</w:t>
      </w:r>
      <w:proofErr w:type="spellStart"/>
      <w:r w:rsidRPr="00C12CED">
        <w:t>e.g</w:t>
      </w:r>
      <w:proofErr w:type="spellEnd"/>
      <w:r w:rsidRPr="00C12CED">
        <w:t>. </w:t>
      </w:r>
      <w:proofErr w:type="spellStart"/>
      <w:r w:rsidR="002A2ABC" w:rsidRPr="00C12CED">
        <w:fldChar w:fldCharType="begin"/>
      </w:r>
      <w:r w:rsidRPr="00C12CED">
        <w:instrText xml:space="preserve"> HYPERLINK "https://en.wikipedia.org/wiki/Telephone_switches" \o "Telephone switches" </w:instrText>
      </w:r>
      <w:r w:rsidR="002A2ABC" w:rsidRPr="00C12CED">
        <w:fldChar w:fldCharType="separate"/>
      </w:r>
      <w:r w:rsidRPr="00C12CED">
        <w:rPr>
          <w:rStyle w:val="Hipercze"/>
          <w:rFonts w:cstheme="minorHAnsi"/>
          <w:color w:val="auto"/>
          <w:u w:val="none"/>
        </w:rPr>
        <w:t>telephone</w:t>
      </w:r>
      <w:proofErr w:type="spellEnd"/>
      <w:r w:rsidRPr="00C12CED">
        <w:rPr>
          <w:rStyle w:val="Hipercze"/>
          <w:rFonts w:cstheme="minorHAnsi"/>
          <w:color w:val="auto"/>
          <w:u w:val="none"/>
        </w:rPr>
        <w:t xml:space="preserve"> </w:t>
      </w:r>
      <w:proofErr w:type="spellStart"/>
      <w:r w:rsidRPr="00C12CED">
        <w:rPr>
          <w:rStyle w:val="Hipercze"/>
          <w:rFonts w:cstheme="minorHAnsi"/>
          <w:color w:val="auto"/>
          <w:u w:val="none"/>
        </w:rPr>
        <w:t>switches</w:t>
      </w:r>
      <w:proofErr w:type="spellEnd"/>
      <w:r w:rsidR="002A2ABC" w:rsidRPr="00C12CED">
        <w:fldChar w:fldCharType="end"/>
      </w:r>
      <w:r w:rsidRPr="00C12CED">
        <w:t> </w:t>
      </w:r>
      <w:proofErr w:type="spellStart"/>
      <w:r w:rsidRPr="00C12CED">
        <w:t>or</w:t>
      </w:r>
      <w:proofErr w:type="spellEnd"/>
      <w:r w:rsidRPr="00C12CED">
        <w:t> </w:t>
      </w:r>
      <w:proofErr w:type="spellStart"/>
      <w:r w:rsidR="002A2ABC" w:rsidRPr="00C12CED">
        <w:fldChar w:fldCharType="begin"/>
      </w:r>
      <w:r w:rsidRPr="00C12CED">
        <w:instrText xml:space="preserve"> HYPERLINK "https://en.wikipedia.org/wiki/Space_probes" \o "Space probes" </w:instrText>
      </w:r>
      <w:r w:rsidR="002A2ABC" w:rsidRPr="00C12CED">
        <w:fldChar w:fldCharType="separate"/>
      </w:r>
      <w:r w:rsidRPr="00C12CED">
        <w:rPr>
          <w:rStyle w:val="Hipercze"/>
          <w:rFonts w:cstheme="minorHAnsi"/>
          <w:color w:val="auto"/>
          <w:u w:val="none"/>
        </w:rPr>
        <w:t>space</w:t>
      </w:r>
      <w:proofErr w:type="spellEnd"/>
      <w:r w:rsidRPr="00C12CED">
        <w:rPr>
          <w:rStyle w:val="Hipercze"/>
          <w:rFonts w:cstheme="minorHAnsi"/>
          <w:color w:val="auto"/>
          <w:u w:val="none"/>
        </w:rPr>
        <w:t xml:space="preserve"> </w:t>
      </w:r>
      <w:proofErr w:type="spellStart"/>
      <w:r w:rsidRPr="00C12CED">
        <w:rPr>
          <w:rStyle w:val="Hipercze"/>
          <w:rFonts w:cstheme="minorHAnsi"/>
          <w:color w:val="auto"/>
          <w:u w:val="none"/>
        </w:rPr>
        <w:t>probes</w:t>
      </w:r>
      <w:proofErr w:type="spellEnd"/>
      <w:r w:rsidR="002A2ABC" w:rsidRPr="00C12CED">
        <w:fldChar w:fldCharType="end"/>
      </w:r>
      <w:r w:rsidRPr="00C12CED">
        <w:t>).</w:t>
      </w:r>
      <w:r>
        <w:t xml:space="preserve"> </w:t>
      </w:r>
      <w:r w:rsidRPr="00C12CED">
        <w:t xml:space="preserve">C++ </w:t>
      </w:r>
      <w:proofErr w:type="spellStart"/>
      <w:r w:rsidRPr="00C12CED">
        <w:t>is</w:t>
      </w:r>
      <w:proofErr w:type="spellEnd"/>
      <w:r w:rsidRPr="00C12CED">
        <w:t xml:space="preserve"> a </w:t>
      </w:r>
      <w:proofErr w:type="spellStart"/>
      <w:r w:rsidR="002A2ABC" w:rsidRPr="00C12CED">
        <w:fldChar w:fldCharType="begin"/>
      </w:r>
      <w:r w:rsidRPr="00C12CED">
        <w:instrText xml:space="preserve"> HYPERLINK "https://en.wikipedia.org/wiki/Compiled_language" \o "Compiled language" </w:instrText>
      </w:r>
      <w:r w:rsidR="002A2ABC" w:rsidRPr="00C12CED">
        <w:fldChar w:fldCharType="separate"/>
      </w:r>
      <w:r w:rsidRPr="00C12CED">
        <w:rPr>
          <w:rStyle w:val="Hipercze"/>
          <w:rFonts w:cstheme="minorHAnsi"/>
          <w:color w:val="auto"/>
          <w:u w:val="none"/>
        </w:rPr>
        <w:t>compiled</w:t>
      </w:r>
      <w:proofErr w:type="spellEnd"/>
      <w:r w:rsidRPr="00C12CED">
        <w:rPr>
          <w:rStyle w:val="Hipercze"/>
          <w:rFonts w:cstheme="minorHAnsi"/>
          <w:color w:val="auto"/>
          <w:u w:val="none"/>
        </w:rPr>
        <w:t xml:space="preserve"> </w:t>
      </w:r>
      <w:proofErr w:type="spellStart"/>
      <w:r w:rsidRPr="00C12CED">
        <w:rPr>
          <w:rStyle w:val="Hipercze"/>
          <w:rFonts w:cstheme="minorHAnsi"/>
          <w:color w:val="auto"/>
          <w:u w:val="none"/>
        </w:rPr>
        <w:t>language</w:t>
      </w:r>
      <w:proofErr w:type="spellEnd"/>
      <w:r w:rsidR="002A2ABC" w:rsidRPr="00C12CED">
        <w:fldChar w:fldCharType="end"/>
      </w:r>
      <w:r w:rsidRPr="00C12CED">
        <w:t xml:space="preserve">, </w:t>
      </w:r>
      <w:proofErr w:type="spellStart"/>
      <w:r w:rsidRPr="00C12CED">
        <w:t>with</w:t>
      </w:r>
      <w:proofErr w:type="spellEnd"/>
      <w:r w:rsidRPr="00C12CED">
        <w:t xml:space="preserve"> </w:t>
      </w:r>
      <w:proofErr w:type="spellStart"/>
      <w:r w:rsidRPr="00C12CED">
        <w:t>implementations</w:t>
      </w:r>
      <w:proofErr w:type="spellEnd"/>
      <w:r w:rsidRPr="00C12CED">
        <w:t xml:space="preserve"> of </w:t>
      </w:r>
      <w:proofErr w:type="spellStart"/>
      <w:r w:rsidRPr="00C12CED">
        <w:t>it</w:t>
      </w:r>
      <w:proofErr w:type="spellEnd"/>
      <w:r w:rsidRPr="00C12CED">
        <w:t xml:space="preserve"> </w:t>
      </w:r>
      <w:proofErr w:type="spellStart"/>
      <w:r w:rsidRPr="00C12CED">
        <w:t>available</w:t>
      </w:r>
      <w:proofErr w:type="spellEnd"/>
      <w:r w:rsidRPr="00C12CED">
        <w:t xml:space="preserve"> on many </w:t>
      </w:r>
      <w:proofErr w:type="spellStart"/>
      <w:r w:rsidRPr="00C12CED">
        <w:t>platforms</w:t>
      </w:r>
      <w:proofErr w:type="spellEnd"/>
      <w:r w:rsidRPr="00C12CED">
        <w:t xml:space="preserve">. Many </w:t>
      </w:r>
      <w:proofErr w:type="spellStart"/>
      <w:r w:rsidRPr="00C12CED">
        <w:t>vendors</w:t>
      </w:r>
      <w:proofErr w:type="spellEnd"/>
      <w:r w:rsidRPr="00C12CED">
        <w:t xml:space="preserve"> </w:t>
      </w:r>
      <w:proofErr w:type="spellStart"/>
      <w:r w:rsidRPr="00C12CED">
        <w:t>provide</w:t>
      </w:r>
      <w:proofErr w:type="spellEnd"/>
      <w:r w:rsidRPr="00C12CED">
        <w:t> </w:t>
      </w:r>
      <w:hyperlink r:id="rId12" w:anchor="C.2B.2B_compilers" w:tooltip="List of compilers" w:history="1">
        <w:r w:rsidRPr="00C12CED">
          <w:rPr>
            <w:rStyle w:val="Hipercze"/>
            <w:rFonts w:cstheme="minorHAnsi"/>
            <w:color w:val="auto"/>
            <w:u w:val="none"/>
          </w:rPr>
          <w:t xml:space="preserve">C++ </w:t>
        </w:r>
        <w:proofErr w:type="spellStart"/>
        <w:r w:rsidRPr="00C12CED">
          <w:rPr>
            <w:rStyle w:val="Hipercze"/>
            <w:rFonts w:cstheme="minorHAnsi"/>
            <w:color w:val="auto"/>
            <w:u w:val="none"/>
          </w:rPr>
          <w:t>compilers</w:t>
        </w:r>
        <w:proofErr w:type="spellEnd"/>
      </w:hyperlink>
      <w:r w:rsidRPr="00C12CED">
        <w:t xml:space="preserve">, </w:t>
      </w:r>
      <w:proofErr w:type="spellStart"/>
      <w:r w:rsidRPr="00C12CED">
        <w:t>including</w:t>
      </w:r>
      <w:proofErr w:type="spellEnd"/>
      <w:r w:rsidRPr="00C12CED">
        <w:t xml:space="preserve"> </w:t>
      </w:r>
      <w:proofErr w:type="spellStart"/>
      <w:r w:rsidRPr="00C12CED">
        <w:t>the</w:t>
      </w:r>
      <w:proofErr w:type="spellEnd"/>
      <w:r w:rsidRPr="00C12CED">
        <w:t> </w:t>
      </w:r>
      <w:proofErr w:type="spellStart"/>
      <w:r w:rsidR="002A2ABC" w:rsidRPr="00C12CED">
        <w:fldChar w:fldCharType="begin"/>
      </w:r>
      <w:r w:rsidRPr="00C12CED">
        <w:instrText xml:space="preserve"> HYPERLINK "https://en.wikipedia.org/wiki/Free_Software_Foundation" \o "" </w:instrText>
      </w:r>
      <w:r w:rsidR="002A2ABC" w:rsidRPr="00C12CED">
        <w:fldChar w:fldCharType="separate"/>
      </w:r>
      <w:r w:rsidRPr="00C12CED">
        <w:rPr>
          <w:rStyle w:val="Hipercze"/>
          <w:rFonts w:cstheme="minorHAnsi"/>
          <w:color w:val="auto"/>
          <w:u w:val="none"/>
        </w:rPr>
        <w:t>Free</w:t>
      </w:r>
      <w:proofErr w:type="spellEnd"/>
      <w:r w:rsidRPr="00C12CED">
        <w:rPr>
          <w:rStyle w:val="Hipercze"/>
          <w:rFonts w:cstheme="minorHAnsi"/>
          <w:color w:val="auto"/>
          <w:u w:val="none"/>
        </w:rPr>
        <w:t xml:space="preserve"> Software </w:t>
      </w:r>
      <w:proofErr w:type="spellStart"/>
      <w:r w:rsidRPr="00C12CED">
        <w:rPr>
          <w:rStyle w:val="Hipercze"/>
          <w:rFonts w:cstheme="minorHAnsi"/>
          <w:color w:val="auto"/>
          <w:u w:val="none"/>
        </w:rPr>
        <w:t>Foundation</w:t>
      </w:r>
      <w:proofErr w:type="spellEnd"/>
      <w:r w:rsidR="002A2ABC" w:rsidRPr="00C12CED">
        <w:fldChar w:fldCharType="end"/>
      </w:r>
      <w:r w:rsidRPr="00C12CED">
        <w:t>, </w:t>
      </w:r>
      <w:hyperlink r:id="rId13" w:tooltip="Microsoft" w:history="1">
        <w:r w:rsidRPr="00C12CED">
          <w:rPr>
            <w:rStyle w:val="Hipercze"/>
            <w:rFonts w:cstheme="minorHAnsi"/>
            <w:color w:val="auto"/>
            <w:u w:val="none"/>
          </w:rPr>
          <w:t>Microsoft</w:t>
        </w:r>
      </w:hyperlink>
      <w:r w:rsidRPr="00C12CED">
        <w:t>, </w:t>
      </w:r>
      <w:hyperlink r:id="rId14" w:tooltip="Intel" w:history="1">
        <w:r w:rsidRPr="00C12CED">
          <w:rPr>
            <w:rStyle w:val="Hipercze"/>
            <w:rFonts w:cstheme="minorHAnsi"/>
            <w:color w:val="auto"/>
            <w:u w:val="none"/>
          </w:rPr>
          <w:t>Intel</w:t>
        </w:r>
      </w:hyperlink>
      <w:r w:rsidRPr="00C12CED">
        <w:t>, and </w:t>
      </w:r>
      <w:hyperlink r:id="rId15" w:tooltip="IBM" w:history="1">
        <w:r w:rsidRPr="00C12CED">
          <w:rPr>
            <w:rStyle w:val="Hipercze"/>
            <w:rFonts w:cstheme="minorHAnsi"/>
            <w:color w:val="auto"/>
            <w:u w:val="none"/>
          </w:rPr>
          <w:t>IBM</w:t>
        </w:r>
      </w:hyperlink>
      <w:r w:rsidRPr="00C12CED">
        <w:t>.</w:t>
      </w:r>
    </w:p>
    <w:p w:rsidR="00C12CED" w:rsidRPr="00C12CED" w:rsidRDefault="00C12CED" w:rsidP="00C12CED">
      <w:pPr>
        <w:ind w:firstLine="708"/>
        <w:jc w:val="both"/>
      </w:pPr>
      <w:r w:rsidRPr="00C12CED">
        <w:t xml:space="preserve">C++ </w:t>
      </w:r>
      <w:proofErr w:type="spellStart"/>
      <w:r w:rsidRPr="00C12CED">
        <w:t>is</w:t>
      </w:r>
      <w:proofErr w:type="spellEnd"/>
      <w:r w:rsidRPr="00C12CED">
        <w:t xml:space="preserve"> </w:t>
      </w:r>
      <w:proofErr w:type="spellStart"/>
      <w:r w:rsidRPr="00C12CED">
        <w:t>standardized</w:t>
      </w:r>
      <w:proofErr w:type="spellEnd"/>
      <w:r w:rsidRPr="00C12CED">
        <w:t xml:space="preserve"> by </w:t>
      </w:r>
      <w:proofErr w:type="spellStart"/>
      <w:r w:rsidRPr="00C12CED">
        <w:t>the</w:t>
      </w:r>
      <w:proofErr w:type="spellEnd"/>
      <w:r w:rsidRPr="00C12CED">
        <w:t> </w:t>
      </w:r>
      <w:hyperlink r:id="rId16" w:tooltip="International Organization for Standardization" w:history="1">
        <w:r w:rsidRPr="00C12CED">
          <w:rPr>
            <w:rStyle w:val="Hipercze"/>
            <w:rFonts w:cstheme="minorHAnsi"/>
            <w:color w:val="auto"/>
            <w:u w:val="none"/>
          </w:rPr>
          <w:t xml:space="preserve">International </w:t>
        </w:r>
        <w:proofErr w:type="spellStart"/>
        <w:r w:rsidRPr="00C12CED">
          <w:rPr>
            <w:rStyle w:val="Hipercze"/>
            <w:rFonts w:cstheme="minorHAnsi"/>
            <w:color w:val="auto"/>
            <w:u w:val="none"/>
          </w:rPr>
          <w:t>Organization</w:t>
        </w:r>
        <w:proofErr w:type="spellEnd"/>
        <w:r w:rsidRPr="00C12CED">
          <w:rPr>
            <w:rStyle w:val="Hipercze"/>
            <w:rFonts w:cstheme="minorHAnsi"/>
            <w:color w:val="auto"/>
            <w:u w:val="none"/>
          </w:rPr>
          <w:t xml:space="preserve"> for </w:t>
        </w:r>
        <w:proofErr w:type="spellStart"/>
        <w:r w:rsidRPr="00C12CED">
          <w:rPr>
            <w:rStyle w:val="Hipercze"/>
            <w:rFonts w:cstheme="minorHAnsi"/>
            <w:color w:val="auto"/>
            <w:u w:val="none"/>
          </w:rPr>
          <w:t>Standardization</w:t>
        </w:r>
        <w:proofErr w:type="spellEnd"/>
      </w:hyperlink>
      <w:r w:rsidRPr="00C12CED">
        <w:t xml:space="preserve"> (ISO), </w:t>
      </w:r>
      <w:proofErr w:type="spellStart"/>
      <w:r w:rsidRPr="00C12CED">
        <w:t>with</w:t>
      </w:r>
      <w:proofErr w:type="spellEnd"/>
      <w:r w:rsidRPr="00C12CED">
        <w:t xml:space="preserve"> </w:t>
      </w:r>
      <w:proofErr w:type="spellStart"/>
      <w:r w:rsidRPr="00C12CED">
        <w:t>the</w:t>
      </w:r>
      <w:proofErr w:type="spellEnd"/>
      <w:r w:rsidRPr="00C12CED">
        <w:t xml:space="preserve"> </w:t>
      </w:r>
      <w:proofErr w:type="spellStart"/>
      <w:r w:rsidRPr="00C12CED">
        <w:t>latest</w:t>
      </w:r>
      <w:proofErr w:type="spellEnd"/>
      <w:r w:rsidRPr="00C12CED">
        <w:t xml:space="preserve"> standard </w:t>
      </w:r>
      <w:proofErr w:type="spellStart"/>
      <w:r w:rsidRPr="00C12CED">
        <w:t>version</w:t>
      </w:r>
      <w:proofErr w:type="spellEnd"/>
      <w:r w:rsidRPr="00C12CED">
        <w:t xml:space="preserve"> </w:t>
      </w:r>
      <w:proofErr w:type="spellStart"/>
      <w:r w:rsidRPr="00C12CED">
        <w:t>ratified</w:t>
      </w:r>
      <w:proofErr w:type="spellEnd"/>
      <w:r w:rsidRPr="00C12CED">
        <w:t xml:space="preserve"> and </w:t>
      </w:r>
      <w:proofErr w:type="spellStart"/>
      <w:r w:rsidRPr="00C12CED">
        <w:t>published</w:t>
      </w:r>
      <w:proofErr w:type="spellEnd"/>
      <w:r w:rsidRPr="00C12CED">
        <w:t xml:space="preserve"> by ISO </w:t>
      </w:r>
      <w:proofErr w:type="spellStart"/>
      <w:r w:rsidRPr="00C12CED">
        <w:t>in</w:t>
      </w:r>
      <w:proofErr w:type="spellEnd"/>
      <w:r w:rsidRPr="00C12CED">
        <w:t xml:space="preserve"> </w:t>
      </w:r>
      <w:proofErr w:type="spellStart"/>
      <w:r w:rsidRPr="00C12CED">
        <w:t>December</w:t>
      </w:r>
      <w:proofErr w:type="spellEnd"/>
      <w:r w:rsidRPr="00C12CED">
        <w:t xml:space="preserve"> 2017 as </w:t>
      </w:r>
      <w:hyperlink r:id="rId17" w:anchor="Standardization" w:history="1">
        <w:r w:rsidRPr="00C12CED">
          <w:rPr>
            <w:rStyle w:val="Hipercze"/>
            <w:rFonts w:cstheme="minorHAnsi"/>
            <w:i/>
            <w:iCs/>
            <w:color w:val="auto"/>
            <w:u w:val="none"/>
          </w:rPr>
          <w:t>ISO/IEC 14882</w:t>
        </w:r>
      </w:hyperlink>
      <w:r w:rsidRPr="00C12CED">
        <w:rPr>
          <w:i/>
          <w:iCs/>
        </w:rPr>
        <w:t>:2017</w:t>
      </w:r>
      <w:r w:rsidRPr="00C12CED">
        <w:t> (</w:t>
      </w:r>
      <w:proofErr w:type="spellStart"/>
      <w:r w:rsidRPr="00C12CED">
        <w:t>informally</w:t>
      </w:r>
      <w:proofErr w:type="spellEnd"/>
      <w:r w:rsidRPr="00C12CED">
        <w:t xml:space="preserve"> </w:t>
      </w:r>
      <w:proofErr w:type="spellStart"/>
      <w:r w:rsidRPr="00C12CED">
        <w:t>known</w:t>
      </w:r>
      <w:proofErr w:type="spellEnd"/>
      <w:r w:rsidRPr="00C12CED">
        <w:t xml:space="preserve"> as </w:t>
      </w:r>
      <w:hyperlink r:id="rId18" w:tooltip="C++17" w:history="1">
        <w:r w:rsidRPr="00C12CED">
          <w:rPr>
            <w:rStyle w:val="Hipercze"/>
            <w:rFonts w:cstheme="minorHAnsi"/>
            <w:color w:val="auto"/>
            <w:u w:val="none"/>
          </w:rPr>
          <w:t>C++17</w:t>
        </w:r>
      </w:hyperlink>
      <w:r w:rsidRPr="00C12CED">
        <w:t>).</w:t>
      </w:r>
      <w:r>
        <w:t xml:space="preserve"> </w:t>
      </w:r>
      <w:proofErr w:type="spellStart"/>
      <w:r w:rsidRPr="00C12CED">
        <w:t>The</w:t>
      </w:r>
      <w:proofErr w:type="spellEnd"/>
      <w:r w:rsidRPr="00C12CED">
        <w:t xml:space="preserve"> C++ </w:t>
      </w:r>
      <w:proofErr w:type="spellStart"/>
      <w:r w:rsidRPr="00C12CED">
        <w:t>programming</w:t>
      </w:r>
      <w:proofErr w:type="spellEnd"/>
      <w:r w:rsidRPr="00C12CED">
        <w:t xml:space="preserve"> </w:t>
      </w:r>
      <w:proofErr w:type="spellStart"/>
      <w:r w:rsidRPr="00C12CED">
        <w:t>language</w:t>
      </w:r>
      <w:proofErr w:type="spellEnd"/>
      <w:r w:rsidRPr="00C12CED">
        <w:t xml:space="preserve"> was </w:t>
      </w:r>
      <w:proofErr w:type="spellStart"/>
      <w:r w:rsidRPr="00C12CED">
        <w:t>initially</w:t>
      </w:r>
      <w:proofErr w:type="spellEnd"/>
      <w:r w:rsidRPr="00C12CED">
        <w:t xml:space="preserve"> </w:t>
      </w:r>
      <w:proofErr w:type="spellStart"/>
      <w:r w:rsidRPr="00C12CED">
        <w:t>standardized</w:t>
      </w:r>
      <w:proofErr w:type="spellEnd"/>
      <w:r w:rsidRPr="00C12CED">
        <w:t xml:space="preserve"> </w:t>
      </w:r>
      <w:proofErr w:type="spellStart"/>
      <w:r w:rsidRPr="00C12CED">
        <w:t>in</w:t>
      </w:r>
      <w:proofErr w:type="spellEnd"/>
      <w:r w:rsidRPr="00C12CED">
        <w:t xml:space="preserve"> 1998 as </w:t>
      </w:r>
      <w:r w:rsidRPr="00C12CED">
        <w:rPr>
          <w:i/>
          <w:iCs/>
        </w:rPr>
        <w:t>ISO/IEC 14882:1998</w:t>
      </w:r>
      <w:r w:rsidRPr="00C12CED">
        <w:t xml:space="preserve">, </w:t>
      </w:r>
      <w:proofErr w:type="spellStart"/>
      <w:r w:rsidRPr="00C12CED">
        <w:t>which</w:t>
      </w:r>
      <w:proofErr w:type="spellEnd"/>
      <w:r w:rsidRPr="00C12CED">
        <w:t xml:space="preserve"> was </w:t>
      </w:r>
      <w:proofErr w:type="spellStart"/>
      <w:r w:rsidRPr="00C12CED">
        <w:t>then</w:t>
      </w:r>
      <w:proofErr w:type="spellEnd"/>
      <w:r w:rsidRPr="00C12CED">
        <w:t xml:space="preserve"> </w:t>
      </w:r>
      <w:proofErr w:type="spellStart"/>
      <w:r w:rsidRPr="00C12CED">
        <w:t>amended</w:t>
      </w:r>
      <w:proofErr w:type="spellEnd"/>
      <w:r w:rsidRPr="00C12CED">
        <w:t xml:space="preserve"> by </w:t>
      </w:r>
      <w:proofErr w:type="spellStart"/>
      <w:r w:rsidRPr="00C12CED">
        <w:t>the</w:t>
      </w:r>
      <w:proofErr w:type="spellEnd"/>
      <w:r w:rsidRPr="00C12CED">
        <w:t> </w:t>
      </w:r>
      <w:hyperlink r:id="rId19" w:tooltip="C++03" w:history="1">
        <w:r w:rsidRPr="00C12CED">
          <w:rPr>
            <w:rStyle w:val="Hipercze"/>
            <w:rFonts w:cstheme="minorHAnsi"/>
            <w:color w:val="auto"/>
            <w:u w:val="none"/>
          </w:rPr>
          <w:t>C++03</w:t>
        </w:r>
      </w:hyperlink>
      <w:r w:rsidRPr="00C12CED">
        <w:t>, </w:t>
      </w:r>
      <w:hyperlink r:id="rId20" w:tooltip="C++11" w:history="1">
        <w:r w:rsidRPr="00C12CED">
          <w:rPr>
            <w:rStyle w:val="Hipercze"/>
            <w:rFonts w:cstheme="minorHAnsi"/>
            <w:color w:val="auto"/>
            <w:u w:val="none"/>
          </w:rPr>
          <w:t>C++11</w:t>
        </w:r>
      </w:hyperlink>
      <w:r w:rsidRPr="00C12CED">
        <w:t> and </w:t>
      </w:r>
      <w:hyperlink r:id="rId21" w:tooltip="C++14" w:history="1">
        <w:r w:rsidRPr="00C12CED">
          <w:rPr>
            <w:rStyle w:val="Hipercze"/>
            <w:rFonts w:cstheme="minorHAnsi"/>
            <w:color w:val="auto"/>
            <w:u w:val="none"/>
          </w:rPr>
          <w:t>C++14</w:t>
        </w:r>
      </w:hyperlink>
      <w:r w:rsidRPr="00C12CED">
        <w:t> </w:t>
      </w:r>
      <w:proofErr w:type="spellStart"/>
      <w:r w:rsidRPr="00C12CED">
        <w:t>standards</w:t>
      </w:r>
      <w:proofErr w:type="spellEnd"/>
      <w:r w:rsidRPr="00C12CED">
        <w:t xml:space="preserve">. </w:t>
      </w:r>
      <w:proofErr w:type="spellStart"/>
      <w:r w:rsidRPr="00C12CED">
        <w:t>The</w:t>
      </w:r>
      <w:proofErr w:type="spellEnd"/>
      <w:r w:rsidRPr="00C12CED">
        <w:t xml:space="preserve"> </w:t>
      </w:r>
      <w:proofErr w:type="spellStart"/>
      <w:r w:rsidRPr="00C12CED">
        <w:t>current</w:t>
      </w:r>
      <w:proofErr w:type="spellEnd"/>
      <w:r w:rsidRPr="00C12CED">
        <w:t> </w:t>
      </w:r>
      <w:hyperlink r:id="rId22" w:tooltip="C++17" w:history="1">
        <w:r w:rsidRPr="00C12CED">
          <w:rPr>
            <w:rStyle w:val="Hipercze"/>
            <w:rFonts w:cstheme="minorHAnsi"/>
            <w:color w:val="auto"/>
            <w:u w:val="none"/>
          </w:rPr>
          <w:t>C++17</w:t>
        </w:r>
      </w:hyperlink>
      <w:r w:rsidRPr="00C12CED">
        <w:t xml:space="preserve"> standard </w:t>
      </w:r>
      <w:proofErr w:type="spellStart"/>
      <w:r w:rsidRPr="00C12CED">
        <w:t>supersedes</w:t>
      </w:r>
      <w:proofErr w:type="spellEnd"/>
      <w:r w:rsidRPr="00C12CED">
        <w:t xml:space="preserve"> </w:t>
      </w:r>
      <w:proofErr w:type="spellStart"/>
      <w:r w:rsidRPr="00C12CED">
        <w:t>these</w:t>
      </w:r>
      <w:proofErr w:type="spellEnd"/>
      <w:r w:rsidRPr="00C12CED">
        <w:t xml:space="preserve"> </w:t>
      </w:r>
      <w:proofErr w:type="spellStart"/>
      <w:r w:rsidRPr="00C12CED">
        <w:t>with</w:t>
      </w:r>
      <w:proofErr w:type="spellEnd"/>
      <w:r w:rsidRPr="00C12CED">
        <w:t> </w:t>
      </w:r>
      <w:proofErr w:type="spellStart"/>
      <w:r w:rsidR="002A2ABC" w:rsidRPr="00C12CED">
        <w:fldChar w:fldCharType="begin"/>
      </w:r>
      <w:r w:rsidRPr="00C12CED">
        <w:instrText xml:space="preserve"> HYPERLINK "https://en.wikipedia.org/wiki/C%2B%2B17" \o "C++17" </w:instrText>
      </w:r>
      <w:r w:rsidR="002A2ABC" w:rsidRPr="00C12CED">
        <w:fldChar w:fldCharType="separate"/>
      </w:r>
      <w:r w:rsidRPr="00C12CED">
        <w:rPr>
          <w:rStyle w:val="Hipercze"/>
          <w:rFonts w:cstheme="minorHAnsi"/>
          <w:color w:val="auto"/>
          <w:u w:val="none"/>
        </w:rPr>
        <w:t>new</w:t>
      </w:r>
      <w:proofErr w:type="spellEnd"/>
      <w:r w:rsidRPr="00C12CED">
        <w:rPr>
          <w:rStyle w:val="Hipercze"/>
          <w:rFonts w:cstheme="minorHAnsi"/>
          <w:color w:val="auto"/>
          <w:u w:val="none"/>
        </w:rPr>
        <w:t xml:space="preserve"> </w:t>
      </w:r>
      <w:proofErr w:type="spellStart"/>
      <w:r w:rsidRPr="00C12CED">
        <w:rPr>
          <w:rStyle w:val="Hipercze"/>
          <w:rFonts w:cstheme="minorHAnsi"/>
          <w:color w:val="auto"/>
          <w:u w:val="none"/>
        </w:rPr>
        <w:t>features</w:t>
      </w:r>
      <w:proofErr w:type="spellEnd"/>
      <w:r w:rsidR="002A2ABC" w:rsidRPr="00C12CED">
        <w:fldChar w:fldCharType="end"/>
      </w:r>
      <w:r w:rsidRPr="00C12CED">
        <w:t xml:space="preserve"> and an </w:t>
      </w:r>
      <w:proofErr w:type="spellStart"/>
      <w:r w:rsidRPr="00C12CED">
        <w:t>enlarged</w:t>
      </w:r>
      <w:proofErr w:type="spellEnd"/>
      <w:r w:rsidRPr="00C12CED">
        <w:t> </w:t>
      </w:r>
      <w:hyperlink r:id="rId23" w:anchor="Standard_library" w:history="1">
        <w:r w:rsidRPr="00C12CED">
          <w:rPr>
            <w:rStyle w:val="Hipercze"/>
            <w:rFonts w:cstheme="minorHAnsi"/>
            <w:color w:val="auto"/>
            <w:u w:val="none"/>
          </w:rPr>
          <w:t xml:space="preserve">standard </w:t>
        </w:r>
        <w:proofErr w:type="spellStart"/>
        <w:r w:rsidRPr="00C12CED">
          <w:rPr>
            <w:rStyle w:val="Hipercze"/>
            <w:rFonts w:cstheme="minorHAnsi"/>
            <w:color w:val="auto"/>
            <w:u w:val="none"/>
          </w:rPr>
          <w:t>library</w:t>
        </w:r>
        <w:proofErr w:type="spellEnd"/>
      </w:hyperlink>
      <w:r w:rsidRPr="00C12CED">
        <w:t xml:space="preserve">. </w:t>
      </w:r>
      <w:proofErr w:type="spellStart"/>
      <w:r w:rsidRPr="00C12CED">
        <w:t>Before</w:t>
      </w:r>
      <w:proofErr w:type="spellEnd"/>
      <w:r w:rsidRPr="00C12CED">
        <w:t xml:space="preserve"> </w:t>
      </w:r>
      <w:proofErr w:type="spellStart"/>
      <w:r w:rsidRPr="00C12CED">
        <w:t>the</w:t>
      </w:r>
      <w:proofErr w:type="spellEnd"/>
      <w:r w:rsidRPr="00C12CED">
        <w:t xml:space="preserve"> </w:t>
      </w:r>
      <w:proofErr w:type="spellStart"/>
      <w:r w:rsidRPr="00C12CED">
        <w:t>initial</w:t>
      </w:r>
      <w:proofErr w:type="spellEnd"/>
      <w:r w:rsidRPr="00C12CED">
        <w:t xml:space="preserve"> </w:t>
      </w:r>
      <w:proofErr w:type="spellStart"/>
      <w:r w:rsidRPr="00C12CED">
        <w:t>standardization</w:t>
      </w:r>
      <w:proofErr w:type="spellEnd"/>
      <w:r w:rsidRPr="00C12CED">
        <w:t xml:space="preserve"> </w:t>
      </w:r>
      <w:proofErr w:type="spellStart"/>
      <w:r w:rsidRPr="00C12CED">
        <w:t>in</w:t>
      </w:r>
      <w:proofErr w:type="spellEnd"/>
      <w:r w:rsidRPr="00C12CED">
        <w:t xml:space="preserve"> 1998, C++ was </w:t>
      </w:r>
      <w:proofErr w:type="spellStart"/>
      <w:r w:rsidRPr="00C12CED">
        <w:t>developed</w:t>
      </w:r>
      <w:proofErr w:type="spellEnd"/>
      <w:r w:rsidRPr="00C12CED">
        <w:t xml:space="preserve"> by </w:t>
      </w:r>
      <w:proofErr w:type="spellStart"/>
      <w:r w:rsidR="002A2ABC" w:rsidRPr="00C12CED">
        <w:fldChar w:fldCharType="begin"/>
      </w:r>
      <w:r w:rsidRPr="00C12CED">
        <w:instrText xml:space="preserve"> HYPERLINK "https://en.wikipedia.org/wiki/Bjarne_Stroustrup" \o "Bjarne Stroustrup" </w:instrText>
      </w:r>
      <w:r w:rsidR="002A2ABC" w:rsidRPr="00C12CED">
        <w:fldChar w:fldCharType="separate"/>
      </w:r>
      <w:r w:rsidRPr="00C12CED">
        <w:rPr>
          <w:rStyle w:val="Hipercze"/>
          <w:rFonts w:cstheme="minorHAnsi"/>
          <w:color w:val="auto"/>
          <w:u w:val="none"/>
        </w:rPr>
        <w:t>Bjarne</w:t>
      </w:r>
      <w:proofErr w:type="spellEnd"/>
      <w:r w:rsidRPr="00C12CED">
        <w:rPr>
          <w:rStyle w:val="Hipercze"/>
          <w:rFonts w:cstheme="minorHAnsi"/>
          <w:color w:val="auto"/>
          <w:u w:val="none"/>
        </w:rPr>
        <w:t xml:space="preserve"> </w:t>
      </w:r>
      <w:proofErr w:type="spellStart"/>
      <w:r w:rsidRPr="00C12CED">
        <w:rPr>
          <w:rStyle w:val="Hipercze"/>
          <w:rFonts w:cstheme="minorHAnsi"/>
          <w:color w:val="auto"/>
          <w:u w:val="none"/>
        </w:rPr>
        <w:t>Stroustrup</w:t>
      </w:r>
      <w:proofErr w:type="spellEnd"/>
      <w:r w:rsidR="002A2ABC" w:rsidRPr="00C12CED">
        <w:fldChar w:fldCharType="end"/>
      </w:r>
      <w:r w:rsidRPr="00C12CED">
        <w:t> </w:t>
      </w:r>
      <w:proofErr w:type="spellStart"/>
      <w:r w:rsidRPr="00C12CED">
        <w:t>at</w:t>
      </w:r>
      <w:proofErr w:type="spellEnd"/>
      <w:r w:rsidRPr="00C12CED">
        <w:t> </w:t>
      </w:r>
      <w:hyperlink r:id="rId24" w:tooltip="Bell Labs" w:history="1">
        <w:r w:rsidRPr="00C12CED">
          <w:rPr>
            <w:rStyle w:val="Hipercze"/>
            <w:rFonts w:cstheme="minorHAnsi"/>
            <w:color w:val="auto"/>
            <w:u w:val="none"/>
          </w:rPr>
          <w:t xml:space="preserve">Bell </w:t>
        </w:r>
        <w:proofErr w:type="spellStart"/>
        <w:r w:rsidRPr="00C12CED">
          <w:rPr>
            <w:rStyle w:val="Hipercze"/>
            <w:rFonts w:cstheme="minorHAnsi"/>
            <w:color w:val="auto"/>
            <w:u w:val="none"/>
          </w:rPr>
          <w:t>Labs</w:t>
        </w:r>
        <w:proofErr w:type="spellEnd"/>
      </w:hyperlink>
      <w:r w:rsidRPr="00C12CED">
        <w:t> </w:t>
      </w:r>
      <w:proofErr w:type="spellStart"/>
      <w:r w:rsidRPr="00C12CED">
        <w:t>since</w:t>
      </w:r>
      <w:proofErr w:type="spellEnd"/>
      <w:r w:rsidRPr="00C12CED">
        <w:t xml:space="preserve"> 1979, as an </w:t>
      </w:r>
      <w:proofErr w:type="spellStart"/>
      <w:r w:rsidRPr="00C12CED">
        <w:t>extension</w:t>
      </w:r>
      <w:proofErr w:type="spellEnd"/>
      <w:r w:rsidRPr="00C12CED">
        <w:t xml:space="preserve"> of </w:t>
      </w:r>
      <w:proofErr w:type="spellStart"/>
      <w:r w:rsidRPr="00C12CED">
        <w:t>the</w:t>
      </w:r>
      <w:proofErr w:type="spellEnd"/>
      <w:r w:rsidRPr="00C12CED">
        <w:t> </w:t>
      </w:r>
      <w:hyperlink r:id="rId25" w:tooltip="C (programming language)" w:history="1">
        <w:r w:rsidRPr="00C12CED">
          <w:rPr>
            <w:rStyle w:val="Hipercze"/>
            <w:rFonts w:cstheme="minorHAnsi"/>
            <w:color w:val="auto"/>
            <w:u w:val="none"/>
          </w:rPr>
          <w:t xml:space="preserve">C </w:t>
        </w:r>
        <w:proofErr w:type="spellStart"/>
        <w:r w:rsidRPr="00C12CED">
          <w:rPr>
            <w:rStyle w:val="Hipercze"/>
            <w:rFonts w:cstheme="minorHAnsi"/>
            <w:color w:val="auto"/>
            <w:u w:val="none"/>
          </w:rPr>
          <w:t>language</w:t>
        </w:r>
        <w:proofErr w:type="spellEnd"/>
      </w:hyperlink>
      <w:r w:rsidRPr="00C12CED">
        <w:t xml:space="preserve"> as </w:t>
      </w:r>
      <w:proofErr w:type="spellStart"/>
      <w:r w:rsidRPr="00C12CED">
        <w:t>he</w:t>
      </w:r>
      <w:proofErr w:type="spellEnd"/>
      <w:r w:rsidRPr="00C12CED">
        <w:t xml:space="preserve"> </w:t>
      </w:r>
      <w:proofErr w:type="spellStart"/>
      <w:r w:rsidRPr="00C12CED">
        <w:t>wanted</w:t>
      </w:r>
      <w:proofErr w:type="spellEnd"/>
      <w:r w:rsidRPr="00C12CED">
        <w:t xml:space="preserve"> an </w:t>
      </w:r>
      <w:proofErr w:type="spellStart"/>
      <w:r w:rsidRPr="00C12CED">
        <w:t>efficient</w:t>
      </w:r>
      <w:proofErr w:type="spellEnd"/>
      <w:r w:rsidRPr="00C12CED">
        <w:t xml:space="preserve"> and </w:t>
      </w:r>
      <w:proofErr w:type="spellStart"/>
      <w:r w:rsidRPr="00C12CED">
        <w:t>flexible</w:t>
      </w:r>
      <w:proofErr w:type="spellEnd"/>
      <w:r w:rsidRPr="00C12CED">
        <w:t xml:space="preserve"> </w:t>
      </w:r>
      <w:proofErr w:type="spellStart"/>
      <w:r w:rsidRPr="00C12CED">
        <w:t>language</w:t>
      </w:r>
      <w:proofErr w:type="spellEnd"/>
      <w:r w:rsidRPr="00C12CED">
        <w:t xml:space="preserve"> </w:t>
      </w:r>
      <w:proofErr w:type="spellStart"/>
      <w:r w:rsidRPr="00C12CED">
        <w:t>similar</w:t>
      </w:r>
      <w:proofErr w:type="spellEnd"/>
      <w:r w:rsidRPr="00C12CED">
        <w:t xml:space="preserve"> to C, </w:t>
      </w:r>
      <w:proofErr w:type="spellStart"/>
      <w:r w:rsidRPr="00C12CED">
        <w:t>which</w:t>
      </w:r>
      <w:proofErr w:type="spellEnd"/>
      <w:r w:rsidRPr="00C12CED">
        <w:t xml:space="preserve"> </w:t>
      </w:r>
      <w:proofErr w:type="spellStart"/>
      <w:r w:rsidRPr="00C12CED">
        <w:t>also</w:t>
      </w:r>
      <w:proofErr w:type="spellEnd"/>
      <w:r w:rsidRPr="00C12CED">
        <w:t xml:space="preserve"> </w:t>
      </w:r>
      <w:proofErr w:type="spellStart"/>
      <w:r w:rsidRPr="00C12CED">
        <w:t>provided</w:t>
      </w:r>
      <w:proofErr w:type="spellEnd"/>
      <w:r w:rsidRPr="00C12CED">
        <w:t xml:space="preserve"> </w:t>
      </w:r>
      <w:proofErr w:type="spellStart"/>
      <w:r w:rsidRPr="00C12CED">
        <w:t>high-level</w:t>
      </w:r>
      <w:proofErr w:type="spellEnd"/>
      <w:r w:rsidRPr="00C12CED">
        <w:t xml:space="preserve"> </w:t>
      </w:r>
      <w:proofErr w:type="spellStart"/>
      <w:r w:rsidRPr="00C12CED">
        <w:t>features</w:t>
      </w:r>
      <w:proofErr w:type="spellEnd"/>
      <w:r w:rsidRPr="00C12CED">
        <w:t xml:space="preserve"> for program </w:t>
      </w:r>
      <w:proofErr w:type="spellStart"/>
      <w:r w:rsidRPr="00C12CED">
        <w:t>organization</w:t>
      </w:r>
      <w:proofErr w:type="spellEnd"/>
      <w:r w:rsidRPr="00C12CED">
        <w:t>.</w:t>
      </w:r>
      <w:r>
        <w:t xml:space="preserve"> </w:t>
      </w:r>
      <w:hyperlink r:id="rId26" w:tooltip="C++20" w:history="1">
        <w:r w:rsidRPr="00C12CED">
          <w:rPr>
            <w:rStyle w:val="Hipercze"/>
            <w:rFonts w:cstheme="minorHAnsi"/>
            <w:color w:val="auto"/>
            <w:u w:val="none"/>
          </w:rPr>
          <w:t>C++20</w:t>
        </w:r>
      </w:hyperlink>
      <w:r w:rsidRPr="00C12CED">
        <w:t> </w:t>
      </w:r>
      <w:proofErr w:type="spellStart"/>
      <w:r w:rsidRPr="00C12CED">
        <w:t>is</w:t>
      </w:r>
      <w:proofErr w:type="spellEnd"/>
      <w:r w:rsidRPr="00C12CED">
        <w:t xml:space="preserve"> </w:t>
      </w:r>
      <w:proofErr w:type="spellStart"/>
      <w:r w:rsidRPr="00C12CED">
        <w:t>the</w:t>
      </w:r>
      <w:proofErr w:type="spellEnd"/>
      <w:r w:rsidRPr="00C12CED">
        <w:t xml:space="preserve"> </w:t>
      </w:r>
      <w:proofErr w:type="spellStart"/>
      <w:r w:rsidRPr="00C12CED">
        <w:t>next</w:t>
      </w:r>
      <w:proofErr w:type="spellEnd"/>
      <w:r w:rsidRPr="00C12CED">
        <w:t xml:space="preserve"> </w:t>
      </w:r>
      <w:proofErr w:type="spellStart"/>
      <w:r w:rsidRPr="00C12CED">
        <w:t>planned</w:t>
      </w:r>
      <w:proofErr w:type="spellEnd"/>
      <w:r w:rsidRPr="00C12CED">
        <w:t xml:space="preserve"> standard </w:t>
      </w:r>
      <w:proofErr w:type="spellStart"/>
      <w:r w:rsidRPr="00C12CED">
        <w:t>thereafter</w:t>
      </w:r>
      <w:proofErr w:type="spellEnd"/>
      <w:r w:rsidRPr="00C12CED">
        <w:t>.</w:t>
      </w:r>
    </w:p>
    <w:p w:rsidR="00C12CED" w:rsidRPr="00C12CED" w:rsidRDefault="00C12CED" w:rsidP="00C12CED">
      <w:pPr>
        <w:ind w:firstLine="708"/>
        <w:jc w:val="both"/>
      </w:pPr>
      <w:r w:rsidRPr="00C12CED">
        <w:t xml:space="preserve">Many </w:t>
      </w:r>
      <w:proofErr w:type="spellStart"/>
      <w:r w:rsidRPr="00C12CED">
        <w:t>other</w:t>
      </w:r>
      <w:proofErr w:type="spellEnd"/>
      <w:r w:rsidRPr="00C12CED">
        <w:t xml:space="preserve"> </w:t>
      </w:r>
      <w:proofErr w:type="spellStart"/>
      <w:r w:rsidRPr="00C12CED">
        <w:t>programming</w:t>
      </w:r>
      <w:proofErr w:type="spellEnd"/>
      <w:r w:rsidRPr="00C12CED">
        <w:t xml:space="preserve"> </w:t>
      </w:r>
      <w:proofErr w:type="spellStart"/>
      <w:r w:rsidRPr="00C12CED">
        <w:t>languages</w:t>
      </w:r>
      <w:proofErr w:type="spellEnd"/>
      <w:r w:rsidRPr="00C12CED">
        <w:t xml:space="preserve"> </w:t>
      </w:r>
      <w:proofErr w:type="spellStart"/>
      <w:r w:rsidRPr="00C12CED">
        <w:t>have</w:t>
      </w:r>
      <w:proofErr w:type="spellEnd"/>
      <w:r w:rsidRPr="00C12CED">
        <w:t xml:space="preserve"> </w:t>
      </w:r>
      <w:proofErr w:type="spellStart"/>
      <w:r w:rsidRPr="00C12CED">
        <w:t>been</w:t>
      </w:r>
      <w:proofErr w:type="spellEnd"/>
      <w:r w:rsidRPr="00C12CED">
        <w:t xml:space="preserve"> </w:t>
      </w:r>
      <w:proofErr w:type="spellStart"/>
      <w:r w:rsidRPr="00C12CED">
        <w:t>influenced</w:t>
      </w:r>
      <w:proofErr w:type="spellEnd"/>
      <w:r w:rsidRPr="00C12CED">
        <w:t xml:space="preserve"> by C++, </w:t>
      </w:r>
      <w:proofErr w:type="spellStart"/>
      <w:r w:rsidRPr="00C12CED">
        <w:t>including</w:t>
      </w:r>
      <w:proofErr w:type="spellEnd"/>
      <w:r w:rsidRPr="00C12CED">
        <w:t> </w:t>
      </w:r>
      <w:hyperlink r:id="rId27" w:tooltip="C Sharp (programming language)" w:history="1">
        <w:r w:rsidRPr="00C12CED">
          <w:rPr>
            <w:rStyle w:val="Hipercze"/>
            <w:rFonts w:cstheme="minorHAnsi"/>
            <w:color w:val="auto"/>
            <w:u w:val="none"/>
          </w:rPr>
          <w:t>C#</w:t>
        </w:r>
      </w:hyperlink>
      <w:r w:rsidRPr="00C12CED">
        <w:t>, </w:t>
      </w:r>
      <w:hyperlink r:id="rId28" w:tooltip="D (programming language)" w:history="1">
        <w:r w:rsidRPr="00C12CED">
          <w:rPr>
            <w:rStyle w:val="Hipercze"/>
            <w:rFonts w:cstheme="minorHAnsi"/>
            <w:color w:val="auto"/>
            <w:u w:val="none"/>
          </w:rPr>
          <w:t>D</w:t>
        </w:r>
      </w:hyperlink>
      <w:r w:rsidRPr="00C12CED">
        <w:t>, </w:t>
      </w:r>
      <w:hyperlink r:id="rId29" w:tooltip="Java (programming language)" w:history="1">
        <w:r w:rsidRPr="00C12CED">
          <w:rPr>
            <w:rStyle w:val="Hipercze"/>
            <w:rFonts w:cstheme="minorHAnsi"/>
            <w:color w:val="auto"/>
            <w:u w:val="none"/>
          </w:rPr>
          <w:t>Java</w:t>
        </w:r>
      </w:hyperlink>
      <w:r w:rsidRPr="00C12CED">
        <w:t xml:space="preserve">, and </w:t>
      </w:r>
      <w:proofErr w:type="spellStart"/>
      <w:r w:rsidRPr="00C12CED">
        <w:t>newer</w:t>
      </w:r>
      <w:proofErr w:type="spellEnd"/>
      <w:r w:rsidRPr="00C12CED">
        <w:t xml:space="preserve"> </w:t>
      </w:r>
      <w:proofErr w:type="spellStart"/>
      <w:r w:rsidRPr="00C12CED">
        <w:t>versions</w:t>
      </w:r>
      <w:proofErr w:type="spellEnd"/>
      <w:r w:rsidRPr="00C12CED">
        <w:t xml:space="preserve"> of C.</w:t>
      </w:r>
    </w:p>
    <w:p w:rsidR="00C12CED" w:rsidRDefault="00C12CED" w:rsidP="00C12CED">
      <w:pPr>
        <w:pStyle w:val="Akapitzlist"/>
        <w:ind w:left="1080"/>
      </w:pPr>
    </w:p>
    <w:p w:rsidR="00C12CED" w:rsidRPr="00C12CED" w:rsidRDefault="00C12CED" w:rsidP="00C12CED">
      <w:pPr>
        <w:pStyle w:val="Akapitzlist"/>
        <w:numPr>
          <w:ilvl w:val="0"/>
          <w:numId w:val="2"/>
        </w:numPr>
        <w:rPr>
          <w:b/>
        </w:rPr>
      </w:pPr>
      <w:proofErr w:type="spellStart"/>
      <w:r w:rsidRPr="00C12CED">
        <w:rPr>
          <w:b/>
        </w:rPr>
        <w:t>Graphic</w:t>
      </w:r>
      <w:proofErr w:type="spellEnd"/>
      <w:r w:rsidRPr="00C12CED">
        <w:rPr>
          <w:b/>
        </w:rPr>
        <w:t xml:space="preserve"> </w:t>
      </w:r>
      <w:proofErr w:type="spellStart"/>
      <w:r w:rsidRPr="00C12CED">
        <w:rPr>
          <w:b/>
        </w:rPr>
        <w:t>Library</w:t>
      </w:r>
      <w:proofErr w:type="spellEnd"/>
      <w:r w:rsidRPr="00C12CED">
        <w:rPr>
          <w:b/>
        </w:rPr>
        <w:t>:</w:t>
      </w:r>
    </w:p>
    <w:p w:rsidR="00C12CED" w:rsidRPr="00C12CED" w:rsidRDefault="00C12CED" w:rsidP="00C12CED">
      <w:pPr>
        <w:pStyle w:val="Normalny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C12CED">
        <w:rPr>
          <w:rFonts w:asciiTheme="minorHAnsi" w:hAnsiTheme="minorHAnsi" w:cstheme="minorHAnsi"/>
          <w:bCs/>
          <w:sz w:val="22"/>
          <w:szCs w:val="22"/>
        </w:rPr>
        <w:t xml:space="preserve">Simple and Fast Multimedia </w:t>
      </w:r>
      <w:proofErr w:type="spellStart"/>
      <w:r w:rsidRPr="00C12CED">
        <w:rPr>
          <w:rFonts w:asciiTheme="minorHAnsi" w:hAnsiTheme="minorHAnsi" w:cstheme="minorHAnsi"/>
          <w:bCs/>
          <w:sz w:val="22"/>
          <w:szCs w:val="22"/>
        </w:rPr>
        <w:t>Library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> (</w:t>
      </w:r>
      <w:r w:rsidRPr="00C12CED">
        <w:rPr>
          <w:rFonts w:asciiTheme="minorHAnsi" w:hAnsiTheme="minorHAnsi" w:cstheme="minorHAnsi"/>
          <w:bCs/>
          <w:sz w:val="22"/>
          <w:szCs w:val="22"/>
        </w:rPr>
        <w:t>SFML</w:t>
      </w:r>
      <w:r w:rsidRPr="00C12CED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a cross-platform software development </w:t>
      </w:r>
      <w:proofErr w:type="spellStart"/>
      <w:r w:rsidR="002A2ABC" w:rsidRPr="00C12CED">
        <w:rPr>
          <w:rFonts w:asciiTheme="minorHAnsi" w:hAnsiTheme="minorHAnsi" w:cstheme="minorHAnsi"/>
          <w:sz w:val="22"/>
          <w:szCs w:val="22"/>
        </w:rPr>
        <w:fldChar w:fldCharType="begin"/>
      </w:r>
      <w:r w:rsidRPr="00C12CED">
        <w:rPr>
          <w:rFonts w:asciiTheme="minorHAnsi" w:hAnsiTheme="minorHAnsi" w:cstheme="minorHAnsi"/>
          <w:sz w:val="22"/>
          <w:szCs w:val="22"/>
        </w:rPr>
        <w:instrText xml:space="preserve"> HYPERLINK "https://en.wikipedia.org/wiki/Library_(computing)" \o "Library (computing)" </w:instrText>
      </w:r>
      <w:r w:rsidR="002A2ABC" w:rsidRPr="00C12CED">
        <w:rPr>
          <w:rFonts w:asciiTheme="minorHAnsi" w:hAnsiTheme="minorHAnsi" w:cstheme="minorHAnsi"/>
          <w:sz w:val="22"/>
          <w:szCs w:val="22"/>
        </w:rPr>
        <w:fldChar w:fldCharType="separate"/>
      </w:r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>library</w:t>
      </w:r>
      <w:proofErr w:type="spellEnd"/>
      <w:r w:rsidR="002A2ABC" w:rsidRPr="00C12CED">
        <w:rPr>
          <w:rFonts w:asciiTheme="minorHAnsi" w:hAnsiTheme="minorHAnsi" w:cstheme="minorHAnsi"/>
          <w:sz w:val="22"/>
          <w:szCs w:val="22"/>
        </w:rPr>
        <w:fldChar w:fldCharType="end"/>
      </w:r>
      <w:r w:rsidRPr="00C12CED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designed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provide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simple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="002A2ABC" w:rsidRPr="00C12CED">
        <w:rPr>
          <w:rFonts w:asciiTheme="minorHAnsi" w:hAnsiTheme="minorHAnsi" w:cstheme="minorHAnsi"/>
          <w:sz w:val="22"/>
          <w:szCs w:val="22"/>
        </w:rPr>
        <w:fldChar w:fldCharType="begin"/>
      </w:r>
      <w:r w:rsidRPr="00C12CED">
        <w:rPr>
          <w:rFonts w:asciiTheme="minorHAnsi" w:hAnsiTheme="minorHAnsi" w:cstheme="minorHAnsi"/>
          <w:sz w:val="22"/>
          <w:szCs w:val="22"/>
        </w:rPr>
        <w:instrText xml:space="preserve"> HYPERLINK "https://en.wikipedia.org/wiki/Application_programming_interface" \o "Application programming interface" </w:instrText>
      </w:r>
      <w:r w:rsidR="002A2ABC" w:rsidRPr="00C12CED">
        <w:rPr>
          <w:rFonts w:asciiTheme="minorHAnsi" w:hAnsiTheme="minorHAnsi" w:cstheme="minorHAnsi"/>
          <w:sz w:val="22"/>
          <w:szCs w:val="22"/>
        </w:rPr>
        <w:fldChar w:fldCharType="separate"/>
      </w:r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>application</w:t>
      </w:r>
      <w:proofErr w:type="spellEnd"/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 xml:space="preserve"> </w:t>
      </w:r>
      <w:proofErr w:type="spellStart"/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>programming</w:t>
      </w:r>
      <w:proofErr w:type="spellEnd"/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 xml:space="preserve"> </w:t>
      </w:r>
      <w:proofErr w:type="spellStart"/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>interface</w:t>
      </w:r>
      <w:proofErr w:type="spellEnd"/>
      <w:r w:rsidR="002A2ABC" w:rsidRPr="00C12CED">
        <w:rPr>
          <w:rFonts w:asciiTheme="minorHAnsi" w:hAnsiTheme="minorHAnsi" w:cstheme="minorHAnsi"/>
          <w:sz w:val="22"/>
          <w:szCs w:val="22"/>
        </w:rPr>
        <w:fldChar w:fldCharType="end"/>
      </w:r>
      <w:r w:rsidRPr="00C12CED">
        <w:rPr>
          <w:rFonts w:asciiTheme="minorHAnsi" w:hAnsiTheme="minorHAnsi" w:cstheme="minorHAnsi"/>
          <w:sz w:val="22"/>
          <w:szCs w:val="22"/>
        </w:rPr>
        <w:t xml:space="preserve">(API) to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various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multimedia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components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in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computers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It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written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in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> </w:t>
      </w:r>
      <w:hyperlink r:id="rId30" w:tooltip="C++" w:history="1">
        <w:r w:rsidRPr="00C12CED">
          <w:rPr>
            <w:rStyle w:val="Hipercze"/>
            <w:rFonts w:asciiTheme="minorHAnsi" w:hAnsiTheme="minorHAnsi" w:cstheme="minorHAnsi"/>
            <w:color w:val="auto"/>
            <w:sz w:val="22"/>
            <w:szCs w:val="22"/>
            <w:u w:val="none"/>
          </w:rPr>
          <w:t>C++</w:t>
        </w:r>
      </w:hyperlink>
      <w:r w:rsidRPr="00C12CED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with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="002A2ABC" w:rsidRPr="00C12CED">
        <w:rPr>
          <w:rFonts w:asciiTheme="minorHAnsi" w:hAnsiTheme="minorHAnsi" w:cstheme="minorHAnsi"/>
          <w:sz w:val="22"/>
          <w:szCs w:val="22"/>
        </w:rPr>
        <w:fldChar w:fldCharType="begin"/>
      </w:r>
      <w:r w:rsidRPr="00C12CED">
        <w:rPr>
          <w:rFonts w:asciiTheme="minorHAnsi" w:hAnsiTheme="minorHAnsi" w:cstheme="minorHAnsi"/>
          <w:sz w:val="22"/>
          <w:szCs w:val="22"/>
        </w:rPr>
        <w:instrText xml:space="preserve"> HYPERLINK "https://en.wikipedia.org/wiki/Language_binding" \o "Language binding" </w:instrText>
      </w:r>
      <w:r w:rsidR="002A2ABC" w:rsidRPr="00C12CED">
        <w:rPr>
          <w:rFonts w:asciiTheme="minorHAnsi" w:hAnsiTheme="minorHAnsi" w:cstheme="minorHAnsi"/>
          <w:sz w:val="22"/>
          <w:szCs w:val="22"/>
        </w:rPr>
        <w:fldChar w:fldCharType="separate"/>
      </w:r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>bindings</w:t>
      </w:r>
      <w:proofErr w:type="spellEnd"/>
      <w:r w:rsidR="002A2ABC" w:rsidRPr="00C12CED">
        <w:rPr>
          <w:rFonts w:asciiTheme="minorHAnsi" w:hAnsiTheme="minorHAnsi" w:cstheme="minorHAnsi"/>
          <w:sz w:val="22"/>
          <w:szCs w:val="22"/>
        </w:rPr>
        <w:fldChar w:fldCharType="end"/>
      </w:r>
      <w:r w:rsidRPr="00C12CED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available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for </w:t>
      </w:r>
      <w:hyperlink r:id="rId31" w:tooltip="C (programming language)" w:history="1">
        <w:r w:rsidRPr="00C12CED">
          <w:rPr>
            <w:rStyle w:val="Hipercze"/>
            <w:rFonts w:asciiTheme="minorHAnsi" w:hAnsiTheme="minorHAnsi" w:cstheme="minorHAnsi"/>
            <w:color w:val="auto"/>
            <w:sz w:val="22"/>
            <w:szCs w:val="22"/>
            <w:u w:val="none"/>
          </w:rPr>
          <w:t>C</w:t>
        </w:r>
      </w:hyperlink>
      <w:r w:rsidRPr="00C12CED">
        <w:rPr>
          <w:rFonts w:asciiTheme="minorHAnsi" w:hAnsiTheme="minorHAnsi" w:cstheme="minorHAnsi"/>
          <w:sz w:val="22"/>
          <w:szCs w:val="22"/>
        </w:rPr>
        <w:t>, </w:t>
      </w:r>
      <w:hyperlink r:id="rId32" w:tooltip="Crystal (programming language)" w:history="1">
        <w:r w:rsidRPr="00C12CED">
          <w:rPr>
            <w:rStyle w:val="Hipercze"/>
            <w:rFonts w:asciiTheme="minorHAnsi" w:hAnsiTheme="minorHAnsi" w:cstheme="minorHAnsi"/>
            <w:color w:val="auto"/>
            <w:sz w:val="22"/>
            <w:szCs w:val="22"/>
            <w:u w:val="none"/>
          </w:rPr>
          <w:t>Crystal</w:t>
        </w:r>
      </w:hyperlink>
      <w:r w:rsidRPr="00C12CED">
        <w:rPr>
          <w:rFonts w:asciiTheme="minorHAnsi" w:hAnsiTheme="minorHAnsi" w:cstheme="minorHAnsi"/>
          <w:sz w:val="22"/>
          <w:szCs w:val="22"/>
        </w:rPr>
        <w:t>, </w:t>
      </w:r>
      <w:hyperlink r:id="rId33" w:tooltip="D (programming language)" w:history="1">
        <w:r w:rsidRPr="00C12CED">
          <w:rPr>
            <w:rStyle w:val="Hipercze"/>
            <w:rFonts w:asciiTheme="minorHAnsi" w:hAnsiTheme="minorHAnsi" w:cstheme="minorHAnsi"/>
            <w:color w:val="auto"/>
            <w:sz w:val="22"/>
            <w:szCs w:val="22"/>
            <w:u w:val="none"/>
          </w:rPr>
          <w:t>D</w:t>
        </w:r>
      </w:hyperlink>
      <w:r w:rsidRPr="00C12CED">
        <w:rPr>
          <w:rFonts w:asciiTheme="minorHAnsi" w:hAnsiTheme="minorHAnsi" w:cstheme="minorHAnsi"/>
          <w:sz w:val="22"/>
          <w:szCs w:val="22"/>
        </w:rPr>
        <w:t>, </w:t>
      </w:r>
      <w:hyperlink r:id="rId34" w:tooltip="Euphoria (programming language)" w:history="1">
        <w:r w:rsidRPr="00C12CED">
          <w:rPr>
            <w:rStyle w:val="Hipercze"/>
            <w:rFonts w:asciiTheme="minorHAnsi" w:hAnsiTheme="minorHAnsi" w:cstheme="minorHAnsi"/>
            <w:color w:val="auto"/>
            <w:sz w:val="22"/>
            <w:szCs w:val="22"/>
            <w:u w:val="none"/>
          </w:rPr>
          <w:t>Euphoria</w:t>
        </w:r>
      </w:hyperlink>
      <w:r w:rsidRPr="00C12CED">
        <w:rPr>
          <w:rFonts w:asciiTheme="minorHAnsi" w:hAnsiTheme="minorHAnsi" w:cstheme="minorHAnsi"/>
          <w:sz w:val="22"/>
          <w:szCs w:val="22"/>
        </w:rPr>
        <w:t>, </w:t>
      </w:r>
      <w:hyperlink r:id="rId35" w:tooltip="Go (programming language)" w:history="1">
        <w:r w:rsidRPr="00C12CED">
          <w:rPr>
            <w:rStyle w:val="Hipercze"/>
            <w:rFonts w:asciiTheme="minorHAnsi" w:hAnsiTheme="minorHAnsi" w:cstheme="minorHAnsi"/>
            <w:color w:val="auto"/>
            <w:sz w:val="22"/>
            <w:szCs w:val="22"/>
            <w:u w:val="none"/>
          </w:rPr>
          <w:t>Go</w:t>
        </w:r>
      </w:hyperlink>
      <w:r w:rsidRPr="00C12CED">
        <w:rPr>
          <w:rFonts w:asciiTheme="minorHAnsi" w:hAnsiTheme="minorHAnsi" w:cstheme="minorHAnsi"/>
          <w:sz w:val="22"/>
          <w:szCs w:val="22"/>
        </w:rPr>
        <w:t>, </w:t>
      </w:r>
      <w:hyperlink r:id="rId36" w:tooltip="Java (programming language)" w:history="1">
        <w:r w:rsidRPr="00C12CED">
          <w:rPr>
            <w:rStyle w:val="Hipercze"/>
            <w:rFonts w:asciiTheme="minorHAnsi" w:hAnsiTheme="minorHAnsi" w:cstheme="minorHAnsi"/>
            <w:color w:val="auto"/>
            <w:sz w:val="22"/>
            <w:szCs w:val="22"/>
            <w:u w:val="none"/>
          </w:rPr>
          <w:t>Java</w:t>
        </w:r>
      </w:hyperlink>
      <w:r w:rsidRPr="00C12CED">
        <w:rPr>
          <w:rFonts w:asciiTheme="minorHAnsi" w:hAnsiTheme="minorHAnsi" w:cstheme="minorHAnsi"/>
          <w:sz w:val="22"/>
          <w:szCs w:val="22"/>
        </w:rPr>
        <w:t>, </w:t>
      </w:r>
      <w:hyperlink r:id="rId37" w:tooltip="Julia (programming language)" w:history="1">
        <w:r w:rsidRPr="00C12CED">
          <w:rPr>
            <w:rStyle w:val="Hipercze"/>
            <w:rFonts w:asciiTheme="minorHAnsi" w:hAnsiTheme="minorHAnsi" w:cstheme="minorHAnsi"/>
            <w:color w:val="auto"/>
            <w:sz w:val="22"/>
            <w:szCs w:val="22"/>
            <w:u w:val="none"/>
          </w:rPr>
          <w:t>Julia</w:t>
        </w:r>
      </w:hyperlink>
      <w:r w:rsidRPr="00C12CED">
        <w:rPr>
          <w:rFonts w:asciiTheme="minorHAnsi" w:hAnsiTheme="minorHAnsi" w:cstheme="minorHAnsi"/>
          <w:sz w:val="22"/>
          <w:szCs w:val="22"/>
        </w:rPr>
        <w:t>, </w:t>
      </w:r>
      <w:hyperlink r:id="rId38" w:tooltip=".NET Framework" w:history="1">
        <w:r w:rsidRPr="00C12CED">
          <w:rPr>
            <w:rStyle w:val="Hipercze"/>
            <w:rFonts w:asciiTheme="minorHAnsi" w:hAnsiTheme="minorHAnsi" w:cstheme="minorHAnsi"/>
            <w:color w:val="auto"/>
            <w:sz w:val="22"/>
            <w:szCs w:val="22"/>
            <w:u w:val="none"/>
          </w:rPr>
          <w:t>.NET</w:t>
        </w:r>
      </w:hyperlink>
      <w:r w:rsidRPr="00C12CED">
        <w:rPr>
          <w:rFonts w:asciiTheme="minorHAnsi" w:hAnsiTheme="minorHAnsi" w:cstheme="minorHAnsi"/>
          <w:sz w:val="22"/>
          <w:szCs w:val="22"/>
        </w:rPr>
        <w:t>, </w:t>
      </w:r>
      <w:hyperlink r:id="rId39" w:tooltip="Nim (programming language)" w:history="1">
        <w:r w:rsidRPr="00C12CED">
          <w:rPr>
            <w:rStyle w:val="Hipercze"/>
            <w:rFonts w:asciiTheme="minorHAnsi" w:hAnsiTheme="minorHAnsi" w:cstheme="minorHAnsi"/>
            <w:color w:val="auto"/>
            <w:sz w:val="22"/>
            <w:szCs w:val="22"/>
            <w:u w:val="none"/>
          </w:rPr>
          <w:t>Nim</w:t>
        </w:r>
      </w:hyperlink>
      <w:r w:rsidRPr="00C12CED">
        <w:rPr>
          <w:rFonts w:asciiTheme="minorHAnsi" w:hAnsiTheme="minorHAnsi" w:cstheme="minorHAnsi"/>
          <w:sz w:val="22"/>
          <w:szCs w:val="22"/>
        </w:rPr>
        <w:t>, </w:t>
      </w:r>
      <w:proofErr w:type="spellStart"/>
      <w:r w:rsidR="002A2ABC">
        <w:fldChar w:fldCharType="begin"/>
      </w:r>
      <w:r w:rsidR="004B5B55">
        <w:instrText>HYPERLINK "https://en.wikipedia.org/wiki/OCaml" \o "OCaml"</w:instrText>
      </w:r>
      <w:r w:rsidR="002A2ABC">
        <w:fldChar w:fldCharType="separate"/>
      </w:r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>OCaml</w:t>
      </w:r>
      <w:proofErr w:type="spellEnd"/>
      <w:r w:rsidR="002A2ABC">
        <w:fldChar w:fldCharType="end"/>
      </w:r>
      <w:r w:rsidRPr="00C12CED">
        <w:rPr>
          <w:rFonts w:asciiTheme="minorHAnsi" w:hAnsiTheme="minorHAnsi" w:cstheme="minorHAnsi"/>
          <w:sz w:val="22"/>
          <w:szCs w:val="22"/>
        </w:rPr>
        <w:t>, </w:t>
      </w:r>
      <w:proofErr w:type="spellStart"/>
      <w:r w:rsidR="002A2ABC">
        <w:fldChar w:fldCharType="begin"/>
      </w:r>
      <w:r w:rsidR="004B5B55">
        <w:instrText>HYPERLINK "https://en.wikipedia.org/wiki/Python_(programming_language)" \o "Python (programming language)"</w:instrText>
      </w:r>
      <w:r w:rsidR="002A2ABC">
        <w:fldChar w:fldCharType="separate"/>
      </w:r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>Python</w:t>
      </w:r>
      <w:proofErr w:type="spellEnd"/>
      <w:r w:rsidR="002A2ABC">
        <w:fldChar w:fldCharType="end"/>
      </w:r>
      <w:r w:rsidRPr="00C12CED">
        <w:rPr>
          <w:rFonts w:asciiTheme="minorHAnsi" w:hAnsiTheme="minorHAnsi" w:cstheme="minorHAnsi"/>
          <w:sz w:val="22"/>
          <w:szCs w:val="22"/>
        </w:rPr>
        <w:t>, </w:t>
      </w:r>
      <w:hyperlink r:id="rId40" w:tooltip="Ruby (programming language)" w:history="1">
        <w:r w:rsidRPr="00C12CED">
          <w:rPr>
            <w:rStyle w:val="Hipercze"/>
            <w:rFonts w:asciiTheme="minorHAnsi" w:hAnsiTheme="minorHAnsi" w:cstheme="minorHAnsi"/>
            <w:color w:val="auto"/>
            <w:sz w:val="22"/>
            <w:szCs w:val="22"/>
            <w:u w:val="none"/>
          </w:rPr>
          <w:t>Ruby</w:t>
        </w:r>
      </w:hyperlink>
      <w:r w:rsidRPr="00C12CED">
        <w:rPr>
          <w:rFonts w:asciiTheme="minorHAnsi" w:hAnsiTheme="minorHAnsi" w:cstheme="minorHAnsi"/>
          <w:sz w:val="22"/>
          <w:szCs w:val="22"/>
        </w:rPr>
        <w:t>, and </w:t>
      </w:r>
      <w:proofErr w:type="spellStart"/>
      <w:r w:rsidR="002A2ABC" w:rsidRPr="00C12CED">
        <w:rPr>
          <w:rFonts w:asciiTheme="minorHAnsi" w:hAnsiTheme="minorHAnsi" w:cstheme="minorHAnsi"/>
          <w:sz w:val="22"/>
          <w:szCs w:val="22"/>
        </w:rPr>
        <w:fldChar w:fldCharType="begin"/>
      </w:r>
      <w:r w:rsidRPr="00C12CED">
        <w:rPr>
          <w:rFonts w:asciiTheme="minorHAnsi" w:hAnsiTheme="minorHAnsi" w:cstheme="minorHAnsi"/>
          <w:sz w:val="22"/>
          <w:szCs w:val="22"/>
        </w:rPr>
        <w:instrText xml:space="preserve"> HYPERLINK "https://en.wikipedia.org/wiki/Rust_(programming_language)" \o "Rust (programming language)" </w:instrText>
      </w:r>
      <w:r w:rsidR="002A2ABC" w:rsidRPr="00C12CED">
        <w:rPr>
          <w:rFonts w:asciiTheme="minorHAnsi" w:hAnsiTheme="minorHAnsi" w:cstheme="minorHAnsi"/>
          <w:sz w:val="22"/>
          <w:szCs w:val="22"/>
        </w:rPr>
        <w:fldChar w:fldCharType="separate"/>
      </w:r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>Rust</w:t>
      </w:r>
      <w:proofErr w:type="spellEnd"/>
      <w:r w:rsidR="002A2ABC" w:rsidRPr="00C12CED">
        <w:rPr>
          <w:rFonts w:asciiTheme="minorHAnsi" w:hAnsiTheme="minorHAnsi" w:cstheme="minorHAnsi"/>
          <w:sz w:val="22"/>
          <w:szCs w:val="22"/>
        </w:rPr>
        <w:fldChar w:fldCharType="end"/>
      </w:r>
      <w:r w:rsidRPr="00C12CED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Experimental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mobile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ports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were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made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available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for </w:t>
      </w:r>
      <w:hyperlink r:id="rId41" w:tooltip="Android (operating system)" w:history="1">
        <w:r w:rsidRPr="00C12CED">
          <w:rPr>
            <w:rStyle w:val="Hipercze"/>
            <w:rFonts w:asciiTheme="minorHAnsi" w:hAnsiTheme="minorHAnsi" w:cstheme="minorHAnsi"/>
            <w:color w:val="auto"/>
            <w:sz w:val="22"/>
            <w:szCs w:val="22"/>
            <w:u w:val="none"/>
          </w:rPr>
          <w:t>Android</w:t>
        </w:r>
      </w:hyperlink>
      <w:r w:rsidRPr="00C12CED">
        <w:rPr>
          <w:rFonts w:asciiTheme="minorHAnsi" w:hAnsiTheme="minorHAnsi" w:cstheme="minorHAnsi"/>
          <w:sz w:val="22"/>
          <w:szCs w:val="22"/>
        </w:rPr>
        <w:t> and </w:t>
      </w:r>
      <w:proofErr w:type="spellStart"/>
      <w:r w:rsidR="002A2ABC" w:rsidRPr="00C12CED">
        <w:rPr>
          <w:rFonts w:asciiTheme="minorHAnsi" w:hAnsiTheme="minorHAnsi" w:cstheme="minorHAnsi"/>
          <w:sz w:val="22"/>
          <w:szCs w:val="22"/>
        </w:rPr>
        <w:fldChar w:fldCharType="begin"/>
      </w:r>
      <w:r w:rsidRPr="00C12CED">
        <w:rPr>
          <w:rFonts w:asciiTheme="minorHAnsi" w:hAnsiTheme="minorHAnsi" w:cstheme="minorHAnsi"/>
          <w:sz w:val="22"/>
          <w:szCs w:val="22"/>
        </w:rPr>
        <w:instrText xml:space="preserve"> HYPERLINK "https://en.wikipedia.org/wiki/IOS" \o "IOS" </w:instrText>
      </w:r>
      <w:r w:rsidR="002A2ABC" w:rsidRPr="00C12CED">
        <w:rPr>
          <w:rFonts w:asciiTheme="minorHAnsi" w:hAnsiTheme="minorHAnsi" w:cstheme="minorHAnsi"/>
          <w:sz w:val="22"/>
          <w:szCs w:val="22"/>
        </w:rPr>
        <w:fldChar w:fldCharType="separate"/>
      </w:r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>iOS</w:t>
      </w:r>
      <w:proofErr w:type="spellEnd"/>
      <w:r w:rsidR="002A2ABC" w:rsidRPr="00C12CED">
        <w:rPr>
          <w:rFonts w:asciiTheme="minorHAnsi" w:hAnsiTheme="minorHAnsi" w:cstheme="minorHAnsi"/>
          <w:sz w:val="22"/>
          <w:szCs w:val="22"/>
        </w:rPr>
        <w:fldChar w:fldCharType="end"/>
      </w:r>
      <w:r w:rsidRPr="00C12CED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with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release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of SFML 2.2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C12CE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12CED" w:rsidRPr="00C12CED" w:rsidRDefault="00C12CED" w:rsidP="00C12CED">
      <w:pPr>
        <w:pStyle w:val="Normalny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C12CED">
        <w:rPr>
          <w:rFonts w:asciiTheme="minorHAnsi" w:hAnsiTheme="minorHAnsi" w:cstheme="minorHAnsi"/>
          <w:sz w:val="22"/>
          <w:szCs w:val="22"/>
        </w:rPr>
        <w:t xml:space="preserve">SFML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handles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creating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input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to </w:t>
      </w:r>
      <w:proofErr w:type="spellStart"/>
      <w:r w:rsidR="002A2ABC" w:rsidRPr="00C12CED">
        <w:rPr>
          <w:rFonts w:asciiTheme="minorHAnsi" w:hAnsiTheme="minorHAnsi" w:cstheme="minorHAnsi"/>
          <w:sz w:val="22"/>
          <w:szCs w:val="22"/>
        </w:rPr>
        <w:fldChar w:fldCharType="begin"/>
      </w:r>
      <w:r w:rsidRPr="00C12CED">
        <w:rPr>
          <w:rFonts w:asciiTheme="minorHAnsi" w:hAnsiTheme="minorHAnsi" w:cstheme="minorHAnsi"/>
          <w:sz w:val="22"/>
          <w:szCs w:val="22"/>
        </w:rPr>
        <w:instrText xml:space="preserve"> HYPERLINK "https://en.wikipedia.org/wiki/Window_(computing)" \o "Window (computing)" </w:instrText>
      </w:r>
      <w:r w:rsidR="002A2ABC" w:rsidRPr="00C12CED">
        <w:rPr>
          <w:rFonts w:asciiTheme="minorHAnsi" w:hAnsiTheme="minorHAnsi" w:cstheme="minorHAnsi"/>
          <w:sz w:val="22"/>
          <w:szCs w:val="22"/>
        </w:rPr>
        <w:fldChar w:fldCharType="separate"/>
      </w:r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>windows</w:t>
      </w:r>
      <w:proofErr w:type="spellEnd"/>
      <w:r w:rsidR="002A2ABC" w:rsidRPr="00C12CED">
        <w:rPr>
          <w:rFonts w:asciiTheme="minorHAnsi" w:hAnsiTheme="minorHAnsi" w:cstheme="minorHAnsi"/>
          <w:sz w:val="22"/>
          <w:szCs w:val="22"/>
        </w:rPr>
        <w:fldChar w:fldCharType="end"/>
      </w:r>
      <w:r w:rsidRPr="00C12CED">
        <w:rPr>
          <w:rFonts w:asciiTheme="minorHAnsi" w:hAnsiTheme="minorHAnsi" w:cstheme="minorHAnsi"/>
          <w:sz w:val="22"/>
          <w:szCs w:val="22"/>
        </w:rPr>
        <w:t xml:space="preserve">, and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creating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managing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="002A2ABC" w:rsidRPr="00C12CED">
        <w:rPr>
          <w:rFonts w:asciiTheme="minorHAnsi" w:hAnsiTheme="minorHAnsi" w:cstheme="minorHAnsi"/>
          <w:sz w:val="22"/>
          <w:szCs w:val="22"/>
        </w:rPr>
        <w:fldChar w:fldCharType="begin"/>
      </w:r>
      <w:r w:rsidRPr="00C12CED">
        <w:rPr>
          <w:rFonts w:asciiTheme="minorHAnsi" w:hAnsiTheme="minorHAnsi" w:cstheme="minorHAnsi"/>
          <w:sz w:val="22"/>
          <w:szCs w:val="22"/>
        </w:rPr>
        <w:instrText xml:space="preserve"> HYPERLINK "https://en.wikipedia.org/wiki/OpenGL" \o "OpenGL" </w:instrText>
      </w:r>
      <w:r w:rsidR="002A2ABC" w:rsidRPr="00C12CED">
        <w:rPr>
          <w:rFonts w:asciiTheme="minorHAnsi" w:hAnsiTheme="minorHAnsi" w:cstheme="minorHAnsi"/>
          <w:sz w:val="22"/>
          <w:szCs w:val="22"/>
        </w:rPr>
        <w:fldChar w:fldCharType="separate"/>
      </w:r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>OpenGL</w:t>
      </w:r>
      <w:proofErr w:type="spellEnd"/>
      <w:r w:rsidR="002A2ABC" w:rsidRPr="00C12CED">
        <w:rPr>
          <w:rFonts w:asciiTheme="minorHAnsi" w:hAnsiTheme="minorHAnsi" w:cstheme="minorHAnsi"/>
          <w:sz w:val="22"/>
          <w:szCs w:val="22"/>
        </w:rPr>
        <w:fldChar w:fldCharType="end"/>
      </w:r>
      <w:r w:rsidRPr="00C12CED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contexts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It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also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provides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graphics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module for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simple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> </w:t>
      </w:r>
      <w:hyperlink r:id="rId42" w:tooltip="Hardware acceleration" w:history="1">
        <w:r w:rsidRPr="00C12CED">
          <w:rPr>
            <w:rStyle w:val="Hipercze"/>
            <w:rFonts w:asciiTheme="minorHAnsi" w:hAnsiTheme="minorHAnsi" w:cstheme="minorHAnsi"/>
            <w:color w:val="auto"/>
            <w:sz w:val="22"/>
            <w:szCs w:val="22"/>
            <w:u w:val="none"/>
          </w:rPr>
          <w:t xml:space="preserve">hardware </w:t>
        </w:r>
        <w:proofErr w:type="spellStart"/>
        <w:r w:rsidRPr="00C12CED">
          <w:rPr>
            <w:rStyle w:val="Hipercze"/>
            <w:rFonts w:asciiTheme="minorHAnsi" w:hAnsiTheme="minorHAnsi" w:cstheme="minorHAnsi"/>
            <w:color w:val="auto"/>
            <w:sz w:val="22"/>
            <w:szCs w:val="22"/>
            <w:u w:val="none"/>
          </w:rPr>
          <w:t>acceleration</w:t>
        </w:r>
        <w:proofErr w:type="spellEnd"/>
      </w:hyperlink>
      <w:r w:rsidRPr="00C12CED">
        <w:rPr>
          <w:rFonts w:asciiTheme="minorHAnsi" w:hAnsiTheme="minorHAnsi" w:cstheme="minorHAnsi"/>
          <w:sz w:val="22"/>
          <w:szCs w:val="22"/>
        </w:rPr>
        <w:t> of </w:t>
      </w:r>
      <w:hyperlink r:id="rId43" w:tooltip="2D computer graphics" w:history="1">
        <w:r w:rsidRPr="00C12CED">
          <w:rPr>
            <w:rStyle w:val="Hipercze"/>
            <w:rFonts w:asciiTheme="minorHAnsi" w:hAnsiTheme="minorHAnsi" w:cstheme="minorHAnsi"/>
            <w:color w:val="auto"/>
            <w:sz w:val="22"/>
            <w:szCs w:val="22"/>
            <w:u w:val="none"/>
          </w:rPr>
          <w:t xml:space="preserve">2D computer </w:t>
        </w:r>
        <w:proofErr w:type="spellStart"/>
        <w:r w:rsidRPr="00C12CED">
          <w:rPr>
            <w:rStyle w:val="Hipercze"/>
            <w:rFonts w:asciiTheme="minorHAnsi" w:hAnsiTheme="minorHAnsi" w:cstheme="minorHAnsi"/>
            <w:color w:val="auto"/>
            <w:sz w:val="22"/>
            <w:szCs w:val="22"/>
            <w:u w:val="none"/>
          </w:rPr>
          <w:t>graphics</w:t>
        </w:r>
        <w:proofErr w:type="spellEnd"/>
      </w:hyperlink>
      <w:r w:rsidRPr="00C12CED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which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includes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text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rendering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using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="002A2ABC" w:rsidRPr="00C12CED">
        <w:rPr>
          <w:rFonts w:asciiTheme="minorHAnsi" w:hAnsiTheme="minorHAnsi" w:cstheme="minorHAnsi"/>
          <w:sz w:val="22"/>
          <w:szCs w:val="22"/>
        </w:rPr>
        <w:fldChar w:fldCharType="begin"/>
      </w:r>
      <w:r w:rsidRPr="00C12CED">
        <w:rPr>
          <w:rFonts w:asciiTheme="minorHAnsi" w:hAnsiTheme="minorHAnsi" w:cstheme="minorHAnsi"/>
          <w:sz w:val="22"/>
          <w:szCs w:val="22"/>
        </w:rPr>
        <w:instrText xml:space="preserve"> HYPERLINK "https://en.wikipedia.org/wiki/FreeType" \o "FreeType" </w:instrText>
      </w:r>
      <w:r w:rsidR="002A2ABC" w:rsidRPr="00C12CED">
        <w:rPr>
          <w:rFonts w:asciiTheme="minorHAnsi" w:hAnsiTheme="minorHAnsi" w:cstheme="minorHAnsi"/>
          <w:sz w:val="22"/>
          <w:szCs w:val="22"/>
        </w:rPr>
        <w:fldChar w:fldCharType="separate"/>
      </w:r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>FreeType</w:t>
      </w:r>
      <w:proofErr w:type="spellEnd"/>
      <w:r w:rsidR="002A2ABC" w:rsidRPr="00C12CED">
        <w:rPr>
          <w:rFonts w:asciiTheme="minorHAnsi" w:hAnsiTheme="minorHAnsi" w:cstheme="minorHAnsi"/>
          <w:sz w:val="22"/>
          <w:szCs w:val="22"/>
        </w:rPr>
        <w:fldChar w:fldCharType="end"/>
      </w:r>
      <w:r w:rsidRPr="00C12CED">
        <w:rPr>
          <w:rFonts w:asciiTheme="minorHAnsi" w:hAnsiTheme="minorHAnsi" w:cstheme="minorHAnsi"/>
          <w:sz w:val="22"/>
          <w:szCs w:val="22"/>
        </w:rPr>
        <w:t xml:space="preserve">, an audio module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that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uses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="002A2ABC" w:rsidRPr="00C12CED">
        <w:rPr>
          <w:rFonts w:asciiTheme="minorHAnsi" w:hAnsiTheme="minorHAnsi" w:cstheme="minorHAnsi"/>
          <w:sz w:val="22"/>
          <w:szCs w:val="22"/>
        </w:rPr>
        <w:fldChar w:fldCharType="begin"/>
      </w:r>
      <w:r w:rsidRPr="00C12CED">
        <w:rPr>
          <w:rFonts w:asciiTheme="minorHAnsi" w:hAnsiTheme="minorHAnsi" w:cstheme="minorHAnsi"/>
          <w:sz w:val="22"/>
          <w:szCs w:val="22"/>
        </w:rPr>
        <w:instrText xml:space="preserve"> HYPERLINK "https://en.wikipedia.org/wiki/OpenAL" \o "OpenAL" </w:instrText>
      </w:r>
      <w:r w:rsidR="002A2ABC" w:rsidRPr="00C12CED">
        <w:rPr>
          <w:rFonts w:asciiTheme="minorHAnsi" w:hAnsiTheme="minorHAnsi" w:cstheme="minorHAnsi"/>
          <w:sz w:val="22"/>
          <w:szCs w:val="22"/>
        </w:rPr>
        <w:fldChar w:fldCharType="separate"/>
      </w:r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>OpenAL</w:t>
      </w:r>
      <w:proofErr w:type="spellEnd"/>
      <w:r w:rsidR="002A2ABC" w:rsidRPr="00C12CED">
        <w:rPr>
          <w:rFonts w:asciiTheme="minorHAnsi" w:hAnsiTheme="minorHAnsi" w:cstheme="minorHAnsi"/>
          <w:sz w:val="22"/>
          <w:szCs w:val="22"/>
        </w:rPr>
        <w:fldChar w:fldCharType="end"/>
      </w:r>
      <w:r w:rsidRPr="00C12CED">
        <w:rPr>
          <w:rFonts w:asciiTheme="minorHAnsi" w:hAnsiTheme="minorHAnsi" w:cstheme="minorHAnsi"/>
          <w:sz w:val="22"/>
          <w:szCs w:val="22"/>
        </w:rPr>
        <w:t xml:space="preserve"> and a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networking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module for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basic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="002A2ABC" w:rsidRPr="00C12CED">
        <w:rPr>
          <w:rFonts w:asciiTheme="minorHAnsi" w:hAnsiTheme="minorHAnsi" w:cstheme="minorHAnsi"/>
          <w:sz w:val="22"/>
          <w:szCs w:val="22"/>
        </w:rPr>
        <w:fldChar w:fldCharType="begin"/>
      </w:r>
      <w:r w:rsidRPr="00C12CED">
        <w:rPr>
          <w:rFonts w:asciiTheme="minorHAnsi" w:hAnsiTheme="minorHAnsi" w:cstheme="minorHAnsi"/>
          <w:sz w:val="22"/>
          <w:szCs w:val="22"/>
        </w:rPr>
        <w:instrText xml:space="preserve"> HYPERLINK "https://en.wikipedia.org/wiki/Transmission_Control_Protocol" \o "Transmission Control Protocol" </w:instrText>
      </w:r>
      <w:r w:rsidR="002A2ABC" w:rsidRPr="00C12CED">
        <w:rPr>
          <w:rFonts w:asciiTheme="minorHAnsi" w:hAnsiTheme="minorHAnsi" w:cstheme="minorHAnsi"/>
          <w:sz w:val="22"/>
          <w:szCs w:val="22"/>
        </w:rPr>
        <w:fldChar w:fldCharType="separate"/>
      </w:r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>Transmission</w:t>
      </w:r>
      <w:proofErr w:type="spellEnd"/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 xml:space="preserve"> </w:t>
      </w:r>
      <w:proofErr w:type="spellStart"/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>Control</w:t>
      </w:r>
      <w:proofErr w:type="spellEnd"/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 xml:space="preserve"> </w:t>
      </w:r>
      <w:proofErr w:type="spellStart"/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>Protocol</w:t>
      </w:r>
      <w:proofErr w:type="spellEnd"/>
      <w:r w:rsidR="002A2ABC" w:rsidRPr="00C12CED">
        <w:rPr>
          <w:rFonts w:asciiTheme="minorHAnsi" w:hAnsiTheme="minorHAnsi" w:cstheme="minorHAnsi"/>
          <w:sz w:val="22"/>
          <w:szCs w:val="22"/>
        </w:rPr>
        <w:fldChar w:fldCharType="end"/>
      </w:r>
      <w:r w:rsidRPr="00C12CED">
        <w:rPr>
          <w:rFonts w:asciiTheme="minorHAnsi" w:hAnsiTheme="minorHAnsi" w:cstheme="minorHAnsi"/>
          <w:sz w:val="22"/>
          <w:szCs w:val="22"/>
        </w:rPr>
        <w:t> (TCP) and </w:t>
      </w:r>
      <w:proofErr w:type="spellStart"/>
      <w:r w:rsidR="002A2ABC" w:rsidRPr="00C12CED">
        <w:rPr>
          <w:rFonts w:asciiTheme="minorHAnsi" w:hAnsiTheme="minorHAnsi" w:cstheme="minorHAnsi"/>
          <w:sz w:val="22"/>
          <w:szCs w:val="22"/>
        </w:rPr>
        <w:fldChar w:fldCharType="begin"/>
      </w:r>
      <w:r w:rsidRPr="00C12CED">
        <w:rPr>
          <w:rFonts w:asciiTheme="minorHAnsi" w:hAnsiTheme="minorHAnsi" w:cstheme="minorHAnsi"/>
          <w:sz w:val="22"/>
          <w:szCs w:val="22"/>
        </w:rPr>
        <w:instrText xml:space="preserve"> HYPERLINK "https://en.wikipedia.org/wiki/User_Datagram_Protocol" \o "User Datagram Protocol" </w:instrText>
      </w:r>
      <w:r w:rsidR="002A2ABC" w:rsidRPr="00C12CED">
        <w:rPr>
          <w:rFonts w:asciiTheme="minorHAnsi" w:hAnsiTheme="minorHAnsi" w:cstheme="minorHAnsi"/>
          <w:sz w:val="22"/>
          <w:szCs w:val="22"/>
        </w:rPr>
        <w:fldChar w:fldCharType="separate"/>
      </w:r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>User</w:t>
      </w:r>
      <w:proofErr w:type="spellEnd"/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 xml:space="preserve"> </w:t>
      </w:r>
      <w:proofErr w:type="spellStart"/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>Datagram</w:t>
      </w:r>
      <w:proofErr w:type="spellEnd"/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 xml:space="preserve"> </w:t>
      </w:r>
      <w:proofErr w:type="spellStart"/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>Protocol</w:t>
      </w:r>
      <w:proofErr w:type="spellEnd"/>
      <w:r w:rsidR="002A2ABC" w:rsidRPr="00C12CED">
        <w:rPr>
          <w:rFonts w:asciiTheme="minorHAnsi" w:hAnsiTheme="minorHAnsi" w:cstheme="minorHAnsi"/>
          <w:sz w:val="22"/>
          <w:szCs w:val="22"/>
        </w:rPr>
        <w:fldChar w:fldCharType="end"/>
      </w:r>
      <w:r w:rsidRPr="00C12CED">
        <w:rPr>
          <w:rFonts w:asciiTheme="minorHAnsi" w:hAnsiTheme="minorHAnsi" w:cstheme="minorHAnsi"/>
          <w:sz w:val="22"/>
          <w:szCs w:val="22"/>
        </w:rPr>
        <w:t xml:space="preserve"> (UDP)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communication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>.</w:t>
      </w:r>
    </w:p>
    <w:p w:rsidR="00C12CED" w:rsidRPr="00C12CED" w:rsidRDefault="00C12CED" w:rsidP="00C12CED">
      <w:pPr>
        <w:pStyle w:val="NormalnyWeb"/>
        <w:shd w:val="clear" w:color="auto" w:fill="FFFFFF"/>
        <w:spacing w:before="120" w:beforeAutospacing="0" w:after="120" w:after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C12CED">
        <w:rPr>
          <w:rFonts w:asciiTheme="minorHAnsi" w:hAnsiTheme="minorHAnsi" w:cstheme="minorHAnsi"/>
          <w:sz w:val="22"/>
          <w:szCs w:val="22"/>
        </w:rPr>
        <w:t xml:space="preserve">SFML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="002A2ABC" w:rsidRPr="00C12CED">
        <w:rPr>
          <w:rFonts w:asciiTheme="minorHAnsi" w:hAnsiTheme="minorHAnsi" w:cstheme="minorHAnsi"/>
          <w:sz w:val="22"/>
          <w:szCs w:val="22"/>
        </w:rPr>
        <w:fldChar w:fldCharType="begin"/>
      </w:r>
      <w:r w:rsidRPr="00C12CED">
        <w:rPr>
          <w:rFonts w:asciiTheme="minorHAnsi" w:hAnsiTheme="minorHAnsi" w:cstheme="minorHAnsi"/>
          <w:sz w:val="22"/>
          <w:szCs w:val="22"/>
        </w:rPr>
        <w:instrText xml:space="preserve"> HYPERLINK "https://en.wikipedia.org/wiki/Free_and_open-source_software" \o "" </w:instrText>
      </w:r>
      <w:r w:rsidR="002A2ABC" w:rsidRPr="00C12CED">
        <w:rPr>
          <w:rFonts w:asciiTheme="minorHAnsi" w:hAnsiTheme="minorHAnsi" w:cstheme="minorHAnsi"/>
          <w:sz w:val="22"/>
          <w:szCs w:val="22"/>
        </w:rPr>
        <w:fldChar w:fldCharType="separate"/>
      </w:r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>free</w:t>
      </w:r>
      <w:proofErr w:type="spellEnd"/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 xml:space="preserve"> and </w:t>
      </w:r>
      <w:proofErr w:type="spellStart"/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>open-source</w:t>
      </w:r>
      <w:proofErr w:type="spellEnd"/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 xml:space="preserve"> software</w:t>
      </w:r>
      <w:r w:rsidR="002A2ABC" w:rsidRPr="00C12CED">
        <w:rPr>
          <w:rFonts w:asciiTheme="minorHAnsi" w:hAnsiTheme="minorHAnsi" w:cstheme="minorHAnsi"/>
          <w:sz w:val="22"/>
          <w:szCs w:val="22"/>
        </w:rPr>
        <w:fldChar w:fldCharType="end"/>
      </w:r>
      <w:r w:rsidRPr="00C12CED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provided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under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terms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="002A2ABC" w:rsidRPr="00C12CED">
        <w:rPr>
          <w:rFonts w:asciiTheme="minorHAnsi" w:hAnsiTheme="minorHAnsi" w:cstheme="minorHAnsi"/>
          <w:sz w:val="22"/>
          <w:szCs w:val="22"/>
        </w:rPr>
        <w:fldChar w:fldCharType="begin"/>
      </w:r>
      <w:r w:rsidRPr="00C12CED">
        <w:rPr>
          <w:rFonts w:asciiTheme="minorHAnsi" w:hAnsiTheme="minorHAnsi" w:cstheme="minorHAnsi"/>
          <w:sz w:val="22"/>
          <w:szCs w:val="22"/>
        </w:rPr>
        <w:instrText xml:space="preserve"> HYPERLINK "https://en.wikipedia.org/wiki/Zlib_License" \o "Zlib License" </w:instrText>
      </w:r>
      <w:r w:rsidR="002A2ABC" w:rsidRPr="00C12CED">
        <w:rPr>
          <w:rFonts w:asciiTheme="minorHAnsi" w:hAnsiTheme="minorHAnsi" w:cstheme="minorHAnsi"/>
          <w:sz w:val="22"/>
          <w:szCs w:val="22"/>
        </w:rPr>
        <w:fldChar w:fldCharType="separate"/>
      </w:r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>zlib</w:t>
      </w:r>
      <w:proofErr w:type="spellEnd"/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>/</w:t>
      </w:r>
      <w:proofErr w:type="spellStart"/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>png</w:t>
      </w:r>
      <w:proofErr w:type="spellEnd"/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 xml:space="preserve"> </w:t>
      </w:r>
      <w:proofErr w:type="spellStart"/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>license</w:t>
      </w:r>
      <w:proofErr w:type="spellEnd"/>
      <w:r w:rsidR="002A2ABC" w:rsidRPr="00C12CED">
        <w:rPr>
          <w:rFonts w:asciiTheme="minorHAnsi" w:hAnsiTheme="minorHAnsi" w:cstheme="minorHAnsi"/>
          <w:sz w:val="22"/>
          <w:szCs w:val="22"/>
        </w:rPr>
        <w:fldChar w:fldCharType="end"/>
      </w:r>
      <w:r w:rsidRPr="00C12CED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It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available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on </w:t>
      </w:r>
      <w:hyperlink r:id="rId44" w:tooltip="Microsoft Windows" w:history="1">
        <w:r w:rsidRPr="00C12CED">
          <w:rPr>
            <w:rStyle w:val="Hipercze"/>
            <w:rFonts w:asciiTheme="minorHAnsi" w:hAnsiTheme="minorHAnsi" w:cstheme="minorHAnsi"/>
            <w:color w:val="auto"/>
            <w:sz w:val="22"/>
            <w:szCs w:val="22"/>
            <w:u w:val="none"/>
          </w:rPr>
          <w:t>Windows</w:t>
        </w:r>
      </w:hyperlink>
      <w:r w:rsidRPr="00C12CED">
        <w:rPr>
          <w:rFonts w:asciiTheme="minorHAnsi" w:hAnsiTheme="minorHAnsi" w:cstheme="minorHAnsi"/>
          <w:sz w:val="22"/>
          <w:szCs w:val="22"/>
        </w:rPr>
        <w:t>, </w:t>
      </w:r>
      <w:hyperlink r:id="rId45" w:tooltip="Linux" w:history="1">
        <w:r w:rsidRPr="00C12CED">
          <w:rPr>
            <w:rStyle w:val="Hipercze"/>
            <w:rFonts w:asciiTheme="minorHAnsi" w:hAnsiTheme="minorHAnsi" w:cstheme="minorHAnsi"/>
            <w:color w:val="auto"/>
            <w:sz w:val="22"/>
            <w:szCs w:val="22"/>
            <w:u w:val="none"/>
          </w:rPr>
          <w:t>Linux</w:t>
        </w:r>
      </w:hyperlink>
      <w:r w:rsidRPr="00C12CED">
        <w:rPr>
          <w:rFonts w:asciiTheme="minorHAnsi" w:hAnsiTheme="minorHAnsi" w:cstheme="minorHAnsi"/>
          <w:sz w:val="22"/>
          <w:szCs w:val="22"/>
        </w:rPr>
        <w:t>, </w:t>
      </w:r>
      <w:proofErr w:type="spellStart"/>
      <w:r w:rsidR="002A2ABC" w:rsidRPr="00C12CED">
        <w:rPr>
          <w:rFonts w:asciiTheme="minorHAnsi" w:hAnsiTheme="minorHAnsi" w:cstheme="minorHAnsi"/>
          <w:sz w:val="22"/>
          <w:szCs w:val="22"/>
        </w:rPr>
        <w:fldChar w:fldCharType="begin"/>
      </w:r>
      <w:r w:rsidRPr="00C12CED">
        <w:rPr>
          <w:rFonts w:asciiTheme="minorHAnsi" w:hAnsiTheme="minorHAnsi" w:cstheme="minorHAnsi"/>
          <w:sz w:val="22"/>
          <w:szCs w:val="22"/>
        </w:rPr>
        <w:instrText xml:space="preserve"> HYPERLINK "https://en.wikipedia.org/wiki/MacOS" \o "MacOS" </w:instrText>
      </w:r>
      <w:r w:rsidR="002A2ABC" w:rsidRPr="00C12CED">
        <w:rPr>
          <w:rFonts w:asciiTheme="minorHAnsi" w:hAnsiTheme="minorHAnsi" w:cstheme="minorHAnsi"/>
          <w:sz w:val="22"/>
          <w:szCs w:val="22"/>
        </w:rPr>
        <w:fldChar w:fldCharType="separate"/>
      </w:r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>macOS</w:t>
      </w:r>
      <w:proofErr w:type="spellEnd"/>
      <w:r w:rsidR="002A2ABC" w:rsidRPr="00C12CED">
        <w:rPr>
          <w:rFonts w:asciiTheme="minorHAnsi" w:hAnsiTheme="minorHAnsi" w:cstheme="minorHAnsi"/>
          <w:sz w:val="22"/>
          <w:szCs w:val="22"/>
        </w:rPr>
        <w:fldChar w:fldCharType="end"/>
      </w:r>
      <w:r w:rsidRPr="00C12CED">
        <w:rPr>
          <w:rFonts w:asciiTheme="minorHAnsi" w:hAnsiTheme="minorHAnsi" w:cstheme="minorHAnsi"/>
          <w:sz w:val="22"/>
          <w:szCs w:val="22"/>
        </w:rPr>
        <w:t> and </w:t>
      </w:r>
      <w:proofErr w:type="spellStart"/>
      <w:r w:rsidR="002A2ABC" w:rsidRPr="00C12CED">
        <w:rPr>
          <w:rFonts w:asciiTheme="minorHAnsi" w:hAnsiTheme="minorHAnsi" w:cstheme="minorHAnsi"/>
          <w:sz w:val="22"/>
          <w:szCs w:val="22"/>
        </w:rPr>
        <w:fldChar w:fldCharType="begin"/>
      </w:r>
      <w:r w:rsidRPr="00C12CED">
        <w:rPr>
          <w:rFonts w:asciiTheme="minorHAnsi" w:hAnsiTheme="minorHAnsi" w:cstheme="minorHAnsi"/>
          <w:sz w:val="22"/>
          <w:szCs w:val="22"/>
        </w:rPr>
        <w:instrText xml:space="preserve"> HYPERLINK "https://en.wikipedia.org/wiki/FreeBSD" \o "FreeBSD" </w:instrText>
      </w:r>
      <w:r w:rsidR="002A2ABC" w:rsidRPr="00C12CED">
        <w:rPr>
          <w:rFonts w:asciiTheme="minorHAnsi" w:hAnsiTheme="minorHAnsi" w:cstheme="minorHAnsi"/>
          <w:sz w:val="22"/>
          <w:szCs w:val="22"/>
        </w:rPr>
        <w:fldChar w:fldCharType="separate"/>
      </w:r>
      <w:r w:rsidRPr="00C12CED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>FreeBSD</w:t>
      </w:r>
      <w:proofErr w:type="spellEnd"/>
      <w:r w:rsidR="002A2ABC" w:rsidRPr="00C12CED">
        <w:rPr>
          <w:rFonts w:asciiTheme="minorHAnsi" w:hAnsiTheme="minorHAnsi" w:cstheme="minorHAnsi"/>
          <w:sz w:val="22"/>
          <w:szCs w:val="22"/>
        </w:rPr>
        <w:fldChar w:fldCharType="end"/>
      </w:r>
      <w:r w:rsidRPr="00C12CED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first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version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v1.0 was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released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on 9 August 2007,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latest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version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v2.5.1 was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released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on 15 </w:t>
      </w:r>
      <w:proofErr w:type="spellStart"/>
      <w:r w:rsidRPr="00C12CED">
        <w:rPr>
          <w:rFonts w:asciiTheme="minorHAnsi" w:hAnsiTheme="minorHAnsi" w:cstheme="minorHAnsi"/>
          <w:sz w:val="22"/>
          <w:szCs w:val="22"/>
        </w:rPr>
        <w:t>Oct</w:t>
      </w:r>
      <w:proofErr w:type="spellEnd"/>
      <w:r w:rsidRPr="00C12CED">
        <w:rPr>
          <w:rFonts w:asciiTheme="minorHAnsi" w:hAnsiTheme="minorHAnsi" w:cstheme="minorHAnsi"/>
          <w:sz w:val="22"/>
          <w:szCs w:val="22"/>
        </w:rPr>
        <w:t xml:space="preserve"> 2018.</w:t>
      </w:r>
    </w:p>
    <w:p w:rsidR="00C12CED" w:rsidRDefault="00C12CED" w:rsidP="00C12CED">
      <w:pPr>
        <w:pStyle w:val="NormalnyWeb"/>
        <w:shd w:val="clear" w:color="auto" w:fill="FFFFFF"/>
        <w:spacing w:before="120" w:beforeAutospacing="0" w:after="120" w:afterAutospacing="0"/>
        <w:jc w:val="both"/>
      </w:pPr>
    </w:p>
    <w:p w:rsidR="007C673C" w:rsidRPr="00C12CED" w:rsidRDefault="00ED7829" w:rsidP="007C673C">
      <w:pPr>
        <w:pStyle w:val="Akapitzlist"/>
        <w:numPr>
          <w:ilvl w:val="0"/>
          <w:numId w:val="1"/>
        </w:numPr>
        <w:rPr>
          <w:b/>
        </w:rPr>
      </w:pPr>
      <w:r>
        <w:rPr>
          <w:b/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195580</wp:posOffset>
            </wp:positionV>
            <wp:extent cx="2266950" cy="6991350"/>
            <wp:effectExtent l="19050" t="0" r="0" b="0"/>
            <wp:wrapSquare wrapText="bothSides"/>
            <wp:docPr id="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699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673C" w:rsidRPr="00C12CED">
        <w:rPr>
          <w:b/>
        </w:rPr>
        <w:t>GUI:</w:t>
      </w:r>
    </w:p>
    <w:p w:rsidR="0081027C" w:rsidRDefault="0081027C" w:rsidP="0081027C">
      <w:pPr>
        <w:pStyle w:val="Akapitzlist"/>
      </w:pPr>
    </w:p>
    <w:p w:rsidR="0081027C" w:rsidRDefault="0081027C" w:rsidP="0081027C">
      <w:pPr>
        <w:pStyle w:val="Akapitzlist"/>
      </w:pPr>
      <w:r>
        <w:t xml:space="preserve">- START/STOP </w:t>
      </w:r>
      <w:proofErr w:type="spellStart"/>
      <w:r>
        <w:t>button</w:t>
      </w:r>
      <w:proofErr w:type="spellEnd"/>
      <w:r>
        <w:t xml:space="preserve"> –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stops</w:t>
      </w:r>
      <w:proofErr w:type="spellEnd"/>
      <w:r>
        <w:t xml:space="preserve"> </w:t>
      </w:r>
      <w:proofErr w:type="spellStart"/>
      <w:r>
        <w:t>simulation</w:t>
      </w:r>
      <w:proofErr w:type="spellEnd"/>
    </w:p>
    <w:p w:rsidR="0081027C" w:rsidRDefault="0081027C" w:rsidP="0081027C">
      <w:pPr>
        <w:pStyle w:val="Akapitzlist"/>
      </w:pPr>
      <w:r>
        <w:t xml:space="preserve">- RESTART </w:t>
      </w:r>
      <w:proofErr w:type="spellStart"/>
      <w:r>
        <w:t>button</w:t>
      </w:r>
      <w:proofErr w:type="spellEnd"/>
      <w:r>
        <w:t xml:space="preserve"> – 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</w:t>
      </w:r>
      <w:proofErr w:type="spellStart"/>
      <w:r>
        <w:t>restarts</w:t>
      </w:r>
      <w:proofErr w:type="spellEnd"/>
      <w:r>
        <w:t xml:space="preserve"> </w:t>
      </w:r>
      <w:proofErr w:type="spellStart"/>
      <w:r>
        <w:t>simulation</w:t>
      </w:r>
      <w:proofErr w:type="spellEnd"/>
    </w:p>
    <w:p w:rsidR="0081027C" w:rsidRDefault="0081027C" w:rsidP="0081027C">
      <w:pPr>
        <w:pStyle w:val="Akapitzlist"/>
      </w:pPr>
    </w:p>
    <w:p w:rsidR="0081027C" w:rsidRDefault="0081027C" w:rsidP="0081027C">
      <w:pPr>
        <w:pStyle w:val="Akapitzlist"/>
      </w:pPr>
      <w:r>
        <w:t xml:space="preserve">-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grains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will be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simulation</w:t>
      </w:r>
      <w:proofErr w:type="spellEnd"/>
    </w:p>
    <w:p w:rsidR="0081027C" w:rsidRDefault="0081027C" w:rsidP="0081027C">
      <w:pPr>
        <w:pStyle w:val="Akapitzlist"/>
      </w:pPr>
      <w:r>
        <w:t xml:space="preserve">-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</w:t>
      </w:r>
      <w:proofErr w:type="spellStart"/>
      <w:r>
        <w:t>nucleuses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space</w:t>
      </w:r>
      <w:proofErr w:type="spellEnd"/>
    </w:p>
    <w:p w:rsidR="0081027C" w:rsidRDefault="0081027C" w:rsidP="0081027C">
      <w:pPr>
        <w:pStyle w:val="Akapitzlist"/>
      </w:pPr>
    </w:p>
    <w:p w:rsidR="0081027C" w:rsidRDefault="0081027C" w:rsidP="0081027C">
      <w:pPr>
        <w:pStyle w:val="Akapitzlist"/>
      </w:pPr>
    </w:p>
    <w:p w:rsidR="0081027C" w:rsidRDefault="0081027C" w:rsidP="0081027C">
      <w:pPr>
        <w:pStyle w:val="Akapitzlist"/>
      </w:pPr>
      <w:r>
        <w:t xml:space="preserve">-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for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dimension</w:t>
      </w:r>
      <w:proofErr w:type="spellEnd"/>
    </w:p>
    <w:p w:rsidR="007C673C" w:rsidRDefault="007C673C" w:rsidP="007C673C">
      <w:pPr>
        <w:pStyle w:val="Akapitzlist"/>
      </w:pPr>
    </w:p>
    <w:p w:rsidR="0081027C" w:rsidRDefault="0081027C" w:rsidP="007C673C">
      <w:pPr>
        <w:pStyle w:val="Akapitzlist"/>
      </w:pPr>
    </w:p>
    <w:p w:rsidR="0081027C" w:rsidRDefault="0081027C" w:rsidP="007C673C">
      <w:pPr>
        <w:pStyle w:val="Akapitzlist"/>
      </w:pPr>
    </w:p>
    <w:p w:rsidR="0081027C" w:rsidRDefault="0081027C" w:rsidP="007C673C">
      <w:pPr>
        <w:pStyle w:val="Akapitzlist"/>
      </w:pPr>
      <w:r>
        <w:t xml:space="preserve">-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for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inclusions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size</w:t>
      </w:r>
      <w:proofErr w:type="spellEnd"/>
    </w:p>
    <w:p w:rsidR="0081027C" w:rsidRDefault="0081027C" w:rsidP="007C673C">
      <w:pPr>
        <w:pStyle w:val="Akapitzlist"/>
      </w:pPr>
    </w:p>
    <w:p w:rsidR="0081027C" w:rsidRDefault="0081027C" w:rsidP="007C673C">
      <w:pPr>
        <w:pStyle w:val="Akapitzlist"/>
      </w:pPr>
      <w:r>
        <w:t xml:space="preserve">-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for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inclusions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81027C" w:rsidRDefault="0081027C" w:rsidP="0081027C">
      <w:pPr>
        <w:pStyle w:val="Akapitzlist"/>
      </w:pPr>
      <w:r>
        <w:t xml:space="preserve">-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</w:t>
      </w:r>
      <w:proofErr w:type="spellStart"/>
      <w:r>
        <w:t>inclusions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space</w:t>
      </w:r>
      <w:proofErr w:type="spellEnd"/>
    </w:p>
    <w:p w:rsidR="0081027C" w:rsidRDefault="0081027C" w:rsidP="007C673C">
      <w:pPr>
        <w:pStyle w:val="Akapitzlist"/>
      </w:pPr>
    </w:p>
    <w:p w:rsidR="0081027C" w:rsidRDefault="00445502" w:rsidP="00ED7829">
      <w:pPr>
        <w:pStyle w:val="Akapitzlist"/>
        <w:ind w:right="-142"/>
      </w:pPr>
      <w:r>
        <w:t xml:space="preserve">- </w:t>
      </w:r>
      <w:proofErr w:type="spellStart"/>
      <w:r>
        <w:t>button</w:t>
      </w:r>
      <w:proofErr w:type="spellEnd"/>
      <w:r>
        <w:t xml:space="preserve"> for </w:t>
      </w:r>
      <w:proofErr w:type="spellStart"/>
      <w:r>
        <w:t>adding</w:t>
      </w:r>
      <w:proofErr w:type="spellEnd"/>
      <w:r>
        <w:t xml:space="preserve"> „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” and probabilisty of </w:t>
      </w:r>
      <w:proofErr w:type="spellStart"/>
      <w:r>
        <w:t>Rule</w:t>
      </w:r>
      <w:proofErr w:type="spellEnd"/>
      <w:r>
        <w:t xml:space="preserve"> 4</w:t>
      </w:r>
    </w:p>
    <w:p w:rsidR="0081027C" w:rsidRDefault="0081027C" w:rsidP="007C673C">
      <w:pPr>
        <w:pStyle w:val="Akapitzlist"/>
      </w:pPr>
    </w:p>
    <w:p w:rsidR="0081027C" w:rsidRDefault="00445502" w:rsidP="007C673C">
      <w:pPr>
        <w:pStyle w:val="Akapitzlist"/>
      </w:pPr>
      <w:r>
        <w:t xml:space="preserve">- </w:t>
      </w:r>
      <w:proofErr w:type="spellStart"/>
      <w:r>
        <w:t>grains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and </w:t>
      </w:r>
      <w:proofErr w:type="spellStart"/>
      <w:r>
        <w:t>substructure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dual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generation</w:t>
      </w:r>
      <w:proofErr w:type="spellEnd"/>
    </w:p>
    <w:p w:rsidR="0081027C" w:rsidRDefault="0081027C" w:rsidP="007C673C">
      <w:pPr>
        <w:pStyle w:val="Akapitzlist"/>
      </w:pPr>
    </w:p>
    <w:p w:rsidR="0081027C" w:rsidRDefault="0081027C" w:rsidP="007C673C">
      <w:pPr>
        <w:pStyle w:val="Akapitzlist"/>
      </w:pPr>
    </w:p>
    <w:p w:rsidR="0081027C" w:rsidRDefault="0081027C" w:rsidP="007C673C">
      <w:pPr>
        <w:pStyle w:val="Akapitzlist"/>
      </w:pPr>
    </w:p>
    <w:p w:rsidR="0081027C" w:rsidRDefault="00445502" w:rsidP="007C673C">
      <w:pPr>
        <w:pStyle w:val="Akapitzlist"/>
      </w:pPr>
      <w:r>
        <w:t xml:space="preserve">- </w:t>
      </w:r>
      <w:proofErr w:type="spellStart"/>
      <w:r>
        <w:t>button</w:t>
      </w:r>
      <w:proofErr w:type="spellEnd"/>
      <w:r>
        <w:t xml:space="preserve"> for 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boundaries</w:t>
      </w:r>
      <w:proofErr w:type="spellEnd"/>
    </w:p>
    <w:p w:rsidR="0081027C" w:rsidRDefault="0081027C" w:rsidP="007C673C">
      <w:pPr>
        <w:pStyle w:val="Akapitzlist"/>
      </w:pPr>
    </w:p>
    <w:p w:rsidR="0081027C" w:rsidRDefault="0081027C" w:rsidP="007C673C">
      <w:pPr>
        <w:pStyle w:val="Akapitzlist"/>
      </w:pPr>
    </w:p>
    <w:p w:rsidR="0081027C" w:rsidRDefault="0081027C" w:rsidP="007C673C">
      <w:pPr>
        <w:pStyle w:val="Akapitzlist"/>
      </w:pPr>
    </w:p>
    <w:p w:rsidR="0081027C" w:rsidRDefault="0081027C" w:rsidP="007C673C">
      <w:pPr>
        <w:pStyle w:val="Akapitzlist"/>
      </w:pPr>
    </w:p>
    <w:p w:rsidR="0081027C" w:rsidRDefault="0081027C" w:rsidP="007C673C">
      <w:pPr>
        <w:pStyle w:val="Akapitzlist"/>
      </w:pPr>
    </w:p>
    <w:p w:rsidR="0081027C" w:rsidRDefault="0081027C" w:rsidP="007C673C">
      <w:pPr>
        <w:pStyle w:val="Akapitzlist"/>
      </w:pPr>
    </w:p>
    <w:p w:rsidR="0081027C" w:rsidRDefault="0081027C" w:rsidP="007C673C">
      <w:pPr>
        <w:pStyle w:val="Akapitzlist"/>
      </w:pPr>
    </w:p>
    <w:p w:rsidR="0081027C" w:rsidRDefault="0081027C" w:rsidP="007C673C">
      <w:pPr>
        <w:pStyle w:val="Akapitzlist"/>
      </w:pPr>
    </w:p>
    <w:p w:rsidR="0081027C" w:rsidRDefault="0081027C" w:rsidP="007C673C">
      <w:pPr>
        <w:pStyle w:val="Akapitzlist"/>
      </w:pPr>
    </w:p>
    <w:p w:rsidR="0081027C" w:rsidRDefault="0081027C" w:rsidP="00ED7829">
      <w:pPr>
        <w:pStyle w:val="Akapitzlist"/>
      </w:pPr>
    </w:p>
    <w:p w:rsidR="0081027C" w:rsidRDefault="0081027C" w:rsidP="007C673C">
      <w:pPr>
        <w:pStyle w:val="Akapitzlist"/>
      </w:pPr>
    </w:p>
    <w:p w:rsidR="00445502" w:rsidRDefault="00445502" w:rsidP="007C673C">
      <w:pPr>
        <w:pStyle w:val="Akapitzlist"/>
      </w:pPr>
    </w:p>
    <w:p w:rsidR="00445502" w:rsidRDefault="00445502" w:rsidP="007C673C">
      <w:pPr>
        <w:pStyle w:val="Akapitzlist"/>
      </w:pPr>
      <w:r w:rsidRPr="00445502">
        <w:rPr>
          <w:b/>
        </w:rPr>
        <w:t>Fig 1.</w:t>
      </w:r>
      <w:r>
        <w:t xml:space="preserve"> GUI</w:t>
      </w:r>
    </w:p>
    <w:p w:rsidR="0081027C" w:rsidRDefault="0081027C" w:rsidP="007C673C">
      <w:pPr>
        <w:pStyle w:val="Akapitzlist"/>
      </w:pPr>
    </w:p>
    <w:p w:rsidR="00E1337D" w:rsidRDefault="00E1337D" w:rsidP="007C673C">
      <w:pPr>
        <w:pStyle w:val="Akapitzlist"/>
      </w:pPr>
    </w:p>
    <w:p w:rsidR="00AA0086" w:rsidRDefault="00AA0086" w:rsidP="007C673C">
      <w:pPr>
        <w:pStyle w:val="Akapitzlist"/>
      </w:pPr>
    </w:p>
    <w:p w:rsidR="00ED7829" w:rsidRDefault="00ED7829" w:rsidP="007C673C">
      <w:pPr>
        <w:pStyle w:val="Akapitzlist"/>
      </w:pPr>
    </w:p>
    <w:p w:rsidR="00ED7829" w:rsidRDefault="00ED7829" w:rsidP="007C673C">
      <w:pPr>
        <w:pStyle w:val="Akapitzlist"/>
      </w:pPr>
    </w:p>
    <w:p w:rsidR="00ED7829" w:rsidRDefault="00ED7829" w:rsidP="007C673C">
      <w:pPr>
        <w:pStyle w:val="Akapitzlist"/>
      </w:pPr>
    </w:p>
    <w:p w:rsidR="00ED7829" w:rsidRDefault="00ED7829" w:rsidP="007C673C">
      <w:pPr>
        <w:pStyle w:val="Akapitzlist"/>
      </w:pPr>
    </w:p>
    <w:p w:rsidR="00445502" w:rsidRDefault="00445502" w:rsidP="00445502">
      <w:pPr>
        <w:pStyle w:val="Akapitzlist"/>
        <w:numPr>
          <w:ilvl w:val="0"/>
          <w:numId w:val="1"/>
        </w:numPr>
        <w:rPr>
          <w:b/>
        </w:rPr>
      </w:pPr>
      <w:proofErr w:type="spellStart"/>
      <w:r w:rsidRPr="00445502">
        <w:rPr>
          <w:b/>
        </w:rPr>
        <w:lastRenderedPageBreak/>
        <w:t>Results</w:t>
      </w:r>
      <w:proofErr w:type="spellEnd"/>
      <w:r w:rsidRPr="00445502">
        <w:rPr>
          <w:b/>
        </w:rPr>
        <w:t>:</w:t>
      </w:r>
    </w:p>
    <w:p w:rsidR="00445502" w:rsidRDefault="00ED7829" w:rsidP="00E1337D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t>Monte Carlo</w:t>
      </w:r>
    </w:p>
    <w:p w:rsidR="00E1337D" w:rsidRPr="00E1337D" w:rsidRDefault="00ED7829" w:rsidP="00E1337D">
      <w:pPr>
        <w:pStyle w:val="Akapitzlist"/>
        <w:ind w:left="1080"/>
      </w:pPr>
      <w:r>
        <w:t xml:space="preserve">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map </w:t>
      </w:r>
      <w:proofErr w:type="spellStart"/>
      <w:r>
        <w:t>using</w:t>
      </w:r>
      <w:proofErr w:type="spellEnd"/>
      <w:r>
        <w:t xml:space="preserve"> Monte Carlo </w:t>
      </w:r>
      <w:proofErr w:type="spellStart"/>
      <w:r>
        <w:t>algorythm</w:t>
      </w:r>
      <w:proofErr w:type="spellEnd"/>
      <w:r>
        <w:t xml:space="preserve"> </w:t>
      </w:r>
    </w:p>
    <w:p w:rsidR="0081027C" w:rsidRDefault="00ED7829" w:rsidP="00445502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>
            <wp:extent cx="5762625" cy="3267075"/>
            <wp:effectExtent l="19050" t="0" r="9525" b="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502" w:rsidRDefault="00445502" w:rsidP="00445502">
      <w:pPr>
        <w:pStyle w:val="Akapitzlist"/>
        <w:jc w:val="center"/>
      </w:pPr>
      <w:r w:rsidRPr="00445502">
        <w:rPr>
          <w:b/>
        </w:rPr>
        <w:t xml:space="preserve">Fig. </w:t>
      </w:r>
      <w:r>
        <w:rPr>
          <w:b/>
        </w:rPr>
        <w:t>2</w:t>
      </w:r>
      <w:r w:rsidRPr="00445502">
        <w:rPr>
          <w:b/>
        </w:rPr>
        <w:t>.</w:t>
      </w:r>
      <w:r w:rsidR="00ED7829">
        <w:rPr>
          <w:b/>
        </w:rPr>
        <w:t>a</w:t>
      </w:r>
      <w:r w:rsidR="00ED7829">
        <w:t xml:space="preserve"> </w:t>
      </w:r>
      <w:proofErr w:type="spellStart"/>
      <w:r w:rsidR="00ED7829">
        <w:t>Initial</w:t>
      </w:r>
      <w:proofErr w:type="spellEnd"/>
      <w:r w:rsidR="00ED7829">
        <w:t xml:space="preserve"> </w:t>
      </w:r>
      <w:proofErr w:type="spellStart"/>
      <w:r w:rsidR="00ED7829">
        <w:t>space</w:t>
      </w:r>
      <w:proofErr w:type="spellEnd"/>
      <w:r w:rsidR="00ED7829">
        <w:t xml:space="preserve"> (100X200) – </w:t>
      </w:r>
      <w:proofErr w:type="spellStart"/>
      <w:r w:rsidR="00ED7829">
        <w:t>after</w:t>
      </w:r>
      <w:proofErr w:type="spellEnd"/>
      <w:r w:rsidR="00ED7829">
        <w:t xml:space="preserve"> 1 </w:t>
      </w:r>
      <w:proofErr w:type="spellStart"/>
      <w:r w:rsidR="00ED7829">
        <w:t>iteration</w:t>
      </w:r>
      <w:proofErr w:type="spellEnd"/>
    </w:p>
    <w:p w:rsidR="00ED7829" w:rsidRDefault="00ED7829" w:rsidP="00445502">
      <w:pPr>
        <w:pStyle w:val="Akapitzlist"/>
        <w:jc w:val="center"/>
      </w:pPr>
    </w:p>
    <w:p w:rsidR="00ED7829" w:rsidRDefault="00ED7829" w:rsidP="00445502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>
            <wp:extent cx="5762625" cy="3238500"/>
            <wp:effectExtent l="19050" t="0" r="9525" b="0"/>
            <wp:docPr id="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829" w:rsidRDefault="00ED7829" w:rsidP="00ED7829">
      <w:pPr>
        <w:pStyle w:val="Akapitzlist"/>
        <w:jc w:val="center"/>
      </w:pPr>
      <w:r w:rsidRPr="00445502">
        <w:rPr>
          <w:b/>
        </w:rPr>
        <w:t xml:space="preserve">Fig. </w:t>
      </w:r>
      <w:r>
        <w:rPr>
          <w:b/>
        </w:rPr>
        <w:t>2</w:t>
      </w:r>
      <w:r w:rsidRPr="00445502">
        <w:rPr>
          <w:b/>
        </w:rPr>
        <w:t>.</w:t>
      </w:r>
      <w:r>
        <w:rPr>
          <w:b/>
        </w:rPr>
        <w:t>b</w:t>
      </w:r>
      <w:r>
        <w:t xml:space="preserve"> </w:t>
      </w:r>
      <w:proofErr w:type="spellStart"/>
      <w:r>
        <w:t>Space</w:t>
      </w:r>
      <w:proofErr w:type="spellEnd"/>
      <w:r>
        <w:t xml:space="preserve"> (100X200) – </w:t>
      </w:r>
      <w:proofErr w:type="spellStart"/>
      <w:r>
        <w:t>after</w:t>
      </w:r>
      <w:proofErr w:type="spellEnd"/>
      <w:r>
        <w:t xml:space="preserve"> 15 </w:t>
      </w:r>
      <w:proofErr w:type="spellStart"/>
      <w:r>
        <w:t>iterations</w:t>
      </w:r>
      <w:proofErr w:type="spellEnd"/>
    </w:p>
    <w:p w:rsidR="00ED7829" w:rsidRDefault="00ED7829" w:rsidP="00ED7829">
      <w:pPr>
        <w:pStyle w:val="Akapitzlist"/>
        <w:jc w:val="center"/>
      </w:pPr>
    </w:p>
    <w:p w:rsidR="00ED7829" w:rsidRDefault="00ED7829" w:rsidP="00ED7829">
      <w:pPr>
        <w:pStyle w:val="Akapitzlist"/>
        <w:jc w:val="center"/>
      </w:pPr>
    </w:p>
    <w:p w:rsidR="00ED7829" w:rsidRDefault="00ED7829" w:rsidP="00ED7829">
      <w:pPr>
        <w:pStyle w:val="Akapitzlist"/>
        <w:jc w:val="center"/>
      </w:pPr>
    </w:p>
    <w:p w:rsidR="00ED7829" w:rsidRDefault="00ED7829" w:rsidP="00ED7829">
      <w:pPr>
        <w:pStyle w:val="Akapitzlist"/>
        <w:jc w:val="center"/>
      </w:pPr>
    </w:p>
    <w:p w:rsidR="00ED7829" w:rsidRDefault="00ED7829" w:rsidP="00445502">
      <w:pPr>
        <w:pStyle w:val="Akapitzlist"/>
        <w:jc w:val="center"/>
      </w:pPr>
    </w:p>
    <w:p w:rsidR="00E1337D" w:rsidRDefault="00E1337D" w:rsidP="00445502">
      <w:pPr>
        <w:pStyle w:val="Akapitzlist"/>
        <w:jc w:val="center"/>
      </w:pPr>
    </w:p>
    <w:p w:rsidR="00445502" w:rsidRDefault="00ED7829" w:rsidP="00E1337D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MC </w:t>
      </w:r>
      <w:r w:rsidRPr="00ED7829">
        <w:rPr>
          <w:b/>
        </w:rPr>
        <w:sym w:font="Wingdings" w:char="F0E0"/>
      </w:r>
      <w:r>
        <w:rPr>
          <w:b/>
        </w:rPr>
        <w:t xml:space="preserve"> Dual </w:t>
      </w:r>
      <w:proofErr w:type="spellStart"/>
      <w:r>
        <w:rPr>
          <w:b/>
        </w:rPr>
        <w:t>phase</w:t>
      </w:r>
      <w:proofErr w:type="spellEnd"/>
    </w:p>
    <w:p w:rsidR="00ED7829" w:rsidRDefault="00ED7829" w:rsidP="00ED7829">
      <w:pPr>
        <w:ind w:left="708" w:firstLine="708"/>
      </w:pPr>
      <w:r>
        <w:t xml:space="preserve">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dual </w:t>
      </w:r>
      <w:proofErr w:type="spellStart"/>
      <w:r>
        <w:t>phase</w:t>
      </w:r>
      <w:proofErr w:type="spellEnd"/>
      <w:r>
        <w:t xml:space="preserve"> steel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Mone</w:t>
      </w:r>
      <w:proofErr w:type="spellEnd"/>
      <w:r>
        <w:t xml:space="preserve"> Carlo </w:t>
      </w:r>
      <w:proofErr w:type="spellStart"/>
      <w:r>
        <w:t>simulation</w:t>
      </w:r>
      <w:proofErr w:type="spellEnd"/>
    </w:p>
    <w:p w:rsidR="0081027C" w:rsidRDefault="00ED7829" w:rsidP="00ED7829">
      <w:pPr>
        <w:ind w:left="-709"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5762625" cy="3381375"/>
            <wp:effectExtent l="19050" t="0" r="9525" b="0"/>
            <wp:docPr id="1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D1D" w:rsidRDefault="00E43D1D" w:rsidP="00E43D1D">
      <w:pPr>
        <w:pStyle w:val="Akapitzlist"/>
        <w:ind w:right="-142"/>
      </w:pPr>
      <w:r w:rsidRPr="00445502">
        <w:rPr>
          <w:b/>
        </w:rPr>
        <w:t xml:space="preserve">Fig. </w:t>
      </w:r>
      <w:r>
        <w:rPr>
          <w:b/>
        </w:rPr>
        <w:t>3.a</w:t>
      </w:r>
      <w:r w:rsidRPr="00445502">
        <w:rPr>
          <w:b/>
        </w:rPr>
        <w:t>.</w:t>
      </w:r>
      <w:r>
        <w:t xml:space="preserve"> </w:t>
      </w:r>
      <w:proofErr w:type="spellStart"/>
      <w:r>
        <w:t>Space</w:t>
      </w:r>
      <w:proofErr w:type="spellEnd"/>
      <w:r>
        <w:t xml:space="preserve"> (100X200)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„Dual </w:t>
      </w:r>
      <w:proofErr w:type="spellStart"/>
      <w:r>
        <w:t>Phase</w:t>
      </w:r>
      <w:proofErr w:type="spellEnd"/>
      <w:r>
        <w:t xml:space="preserve">” </w:t>
      </w:r>
      <w:proofErr w:type="spellStart"/>
      <w:r>
        <w:t>option</w:t>
      </w:r>
      <w:proofErr w:type="spellEnd"/>
    </w:p>
    <w:p w:rsidR="00E43D1D" w:rsidRDefault="00E43D1D" w:rsidP="00E43D1D">
      <w:pPr>
        <w:pStyle w:val="Akapitzlist"/>
        <w:ind w:right="-142"/>
      </w:pPr>
    </w:p>
    <w:p w:rsidR="00E43D1D" w:rsidRDefault="00E43D1D" w:rsidP="00E43D1D">
      <w:pPr>
        <w:pStyle w:val="Akapitzlist"/>
        <w:ind w:right="-142"/>
      </w:pPr>
    </w:p>
    <w:p w:rsidR="00E43D1D" w:rsidRDefault="00E43D1D" w:rsidP="00E43D1D">
      <w:pPr>
        <w:pStyle w:val="Akapitzlist"/>
        <w:ind w:right="-142"/>
      </w:pPr>
    </w:p>
    <w:p w:rsidR="00E43D1D" w:rsidRDefault="00E43D1D" w:rsidP="00E43D1D">
      <w:pPr>
        <w:pStyle w:val="Akapitzlist"/>
        <w:ind w:right="-142"/>
      </w:pPr>
    </w:p>
    <w:p w:rsidR="00E43D1D" w:rsidRDefault="00E43D1D" w:rsidP="00E43D1D">
      <w:pPr>
        <w:pStyle w:val="Akapitzlist"/>
        <w:ind w:right="-142"/>
      </w:pPr>
    </w:p>
    <w:p w:rsidR="00E43D1D" w:rsidRDefault="00E43D1D" w:rsidP="00E43D1D">
      <w:pPr>
        <w:pStyle w:val="Akapitzlist"/>
        <w:ind w:right="-142"/>
      </w:pPr>
    </w:p>
    <w:p w:rsidR="00E43D1D" w:rsidRDefault="00E43D1D" w:rsidP="00E43D1D">
      <w:pPr>
        <w:pStyle w:val="Akapitzlist"/>
        <w:ind w:right="-142"/>
      </w:pPr>
    </w:p>
    <w:p w:rsidR="00E43D1D" w:rsidRDefault="00E43D1D" w:rsidP="00E43D1D">
      <w:pPr>
        <w:pStyle w:val="Akapitzlist"/>
        <w:ind w:right="-142"/>
      </w:pPr>
    </w:p>
    <w:p w:rsidR="00E43D1D" w:rsidRDefault="00E43D1D" w:rsidP="00E43D1D">
      <w:pPr>
        <w:pStyle w:val="Akapitzlist"/>
        <w:ind w:right="-142"/>
      </w:pPr>
    </w:p>
    <w:p w:rsidR="00E43D1D" w:rsidRDefault="00E43D1D" w:rsidP="00E43D1D">
      <w:pPr>
        <w:pStyle w:val="Akapitzlist"/>
        <w:ind w:right="-142"/>
      </w:pPr>
    </w:p>
    <w:p w:rsidR="00E43D1D" w:rsidRDefault="00E43D1D" w:rsidP="00E43D1D">
      <w:pPr>
        <w:pStyle w:val="Akapitzlist"/>
        <w:ind w:right="-142"/>
      </w:pPr>
    </w:p>
    <w:p w:rsidR="00E43D1D" w:rsidRDefault="00E43D1D" w:rsidP="00E43D1D">
      <w:pPr>
        <w:pStyle w:val="Akapitzlist"/>
        <w:ind w:right="-142"/>
      </w:pPr>
    </w:p>
    <w:p w:rsidR="00E43D1D" w:rsidRDefault="00E43D1D" w:rsidP="00E43D1D">
      <w:pPr>
        <w:pStyle w:val="Akapitzlist"/>
        <w:ind w:right="-142"/>
      </w:pPr>
    </w:p>
    <w:p w:rsidR="00E43D1D" w:rsidRDefault="00E43D1D" w:rsidP="00E43D1D">
      <w:pPr>
        <w:pStyle w:val="Akapitzlist"/>
        <w:ind w:right="-142"/>
      </w:pPr>
    </w:p>
    <w:p w:rsidR="00E43D1D" w:rsidRDefault="00E43D1D" w:rsidP="00E43D1D">
      <w:pPr>
        <w:pStyle w:val="Akapitzlist"/>
        <w:ind w:right="-142"/>
      </w:pPr>
    </w:p>
    <w:p w:rsidR="00E43D1D" w:rsidRDefault="00E43D1D" w:rsidP="00E43D1D">
      <w:pPr>
        <w:pStyle w:val="Akapitzlist"/>
        <w:ind w:right="-142"/>
      </w:pPr>
    </w:p>
    <w:p w:rsidR="00E43D1D" w:rsidRDefault="00E43D1D" w:rsidP="00E43D1D">
      <w:pPr>
        <w:pStyle w:val="Akapitzlist"/>
        <w:ind w:right="-142"/>
      </w:pPr>
    </w:p>
    <w:p w:rsidR="00E43D1D" w:rsidRDefault="00E43D1D" w:rsidP="00E43D1D">
      <w:pPr>
        <w:pStyle w:val="Akapitzlist"/>
        <w:ind w:right="-142"/>
      </w:pPr>
    </w:p>
    <w:p w:rsidR="00E43D1D" w:rsidRDefault="00E43D1D" w:rsidP="00E43D1D">
      <w:pPr>
        <w:pStyle w:val="Akapitzlist"/>
        <w:ind w:right="-142"/>
      </w:pPr>
    </w:p>
    <w:p w:rsidR="00E43D1D" w:rsidRDefault="00E43D1D" w:rsidP="00E43D1D">
      <w:pPr>
        <w:pStyle w:val="Akapitzlist"/>
        <w:ind w:right="-142"/>
      </w:pPr>
    </w:p>
    <w:p w:rsidR="00E43D1D" w:rsidRDefault="00E43D1D" w:rsidP="00E43D1D">
      <w:pPr>
        <w:pStyle w:val="Akapitzlist"/>
        <w:ind w:right="-142"/>
      </w:pPr>
    </w:p>
    <w:p w:rsidR="00E43D1D" w:rsidRDefault="00E43D1D" w:rsidP="00E43D1D">
      <w:pPr>
        <w:pStyle w:val="Akapitzlist"/>
        <w:ind w:right="-142"/>
      </w:pPr>
    </w:p>
    <w:p w:rsidR="00E43D1D" w:rsidRDefault="00E43D1D" w:rsidP="00E43D1D">
      <w:pPr>
        <w:pStyle w:val="Akapitzlist"/>
        <w:ind w:right="-142"/>
      </w:pPr>
    </w:p>
    <w:p w:rsidR="00E43D1D" w:rsidRPr="00E43D1D" w:rsidRDefault="00E43D1D" w:rsidP="00E43D1D">
      <w:pPr>
        <w:pStyle w:val="Akapitzlist"/>
        <w:numPr>
          <w:ilvl w:val="0"/>
          <w:numId w:val="3"/>
        </w:numPr>
        <w:rPr>
          <w:b/>
        </w:rPr>
      </w:pPr>
      <w:r w:rsidRPr="00E43D1D">
        <w:rPr>
          <w:b/>
        </w:rPr>
        <w:lastRenderedPageBreak/>
        <w:t xml:space="preserve">SRX </w:t>
      </w:r>
    </w:p>
    <w:p w:rsidR="00E1337D" w:rsidRDefault="00E1337D" w:rsidP="00E1337D">
      <w:pPr>
        <w:pStyle w:val="Akapitzlist"/>
      </w:pPr>
    </w:p>
    <w:p w:rsidR="00C5486A" w:rsidRDefault="00C5486A" w:rsidP="00E1337D">
      <w:pPr>
        <w:pStyle w:val="Akapitzlist"/>
      </w:pPr>
    </w:p>
    <w:p w:rsidR="00B945BF" w:rsidRDefault="00B945BF" w:rsidP="00B945BF">
      <w:pPr>
        <w:pStyle w:val="Akapitzlist"/>
        <w:tabs>
          <w:tab w:val="left" w:pos="0"/>
        </w:tabs>
        <w:ind w:left="0"/>
      </w:pPr>
      <w:r>
        <w:rPr>
          <w:noProof/>
          <w:lang w:eastAsia="pl-PL"/>
        </w:rPr>
        <w:drawing>
          <wp:inline distT="0" distB="0" distL="0" distR="0">
            <wp:extent cx="5762625" cy="3400425"/>
            <wp:effectExtent l="19050" t="0" r="9525" b="0"/>
            <wp:docPr id="14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D1D" w:rsidRDefault="00E43D1D" w:rsidP="00E43D1D">
      <w:pPr>
        <w:pStyle w:val="Akapitzlist"/>
        <w:jc w:val="center"/>
      </w:pPr>
      <w:r w:rsidRPr="00445502">
        <w:rPr>
          <w:b/>
        </w:rPr>
        <w:t xml:space="preserve">Fig. </w:t>
      </w:r>
      <w:r>
        <w:rPr>
          <w:b/>
        </w:rPr>
        <w:t>4</w:t>
      </w:r>
      <w:r w:rsidRPr="00445502">
        <w:rPr>
          <w:b/>
        </w:rPr>
        <w:t>.</w:t>
      </w:r>
      <w:r>
        <w:rPr>
          <w:b/>
        </w:rPr>
        <w:t>a</w:t>
      </w:r>
      <w:r>
        <w:t xml:space="preserve"> </w:t>
      </w:r>
      <w:proofErr w:type="spellStart"/>
      <w:r>
        <w:t>Space</w:t>
      </w:r>
      <w:proofErr w:type="spellEnd"/>
      <w:r>
        <w:t xml:space="preserve"> (100X200) – </w:t>
      </w:r>
      <w:proofErr w:type="spellStart"/>
      <w:r>
        <w:t>after</w:t>
      </w:r>
      <w:proofErr w:type="spellEnd"/>
      <w:r>
        <w:t xml:space="preserve"> 15 </w:t>
      </w:r>
      <w:proofErr w:type="spellStart"/>
      <w:r>
        <w:t>iteration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Monte Carlo</w:t>
      </w:r>
    </w:p>
    <w:p w:rsidR="00B945BF" w:rsidRDefault="00B945BF" w:rsidP="00B945BF">
      <w:pPr>
        <w:pStyle w:val="Akapitzlist"/>
        <w:tabs>
          <w:tab w:val="left" w:pos="0"/>
        </w:tabs>
        <w:ind w:left="0"/>
      </w:pPr>
    </w:p>
    <w:p w:rsidR="00B945BF" w:rsidRDefault="00E43D1D" w:rsidP="00B945BF">
      <w:pPr>
        <w:pStyle w:val="Akapitzlist"/>
        <w:tabs>
          <w:tab w:val="left" w:pos="0"/>
        </w:tabs>
        <w:ind w:left="0"/>
      </w:pPr>
      <w:r>
        <w:rPr>
          <w:b/>
          <w:noProof/>
          <w:lang w:eastAsia="pl-PL"/>
        </w:rPr>
        <w:drawing>
          <wp:inline distT="0" distB="0" distL="0" distR="0">
            <wp:extent cx="5760720" cy="2542334"/>
            <wp:effectExtent l="19050" t="0" r="0" b="0"/>
            <wp:docPr id="24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2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D1D" w:rsidRDefault="00E43D1D" w:rsidP="00E43D1D">
      <w:pPr>
        <w:pStyle w:val="Akapitzlist"/>
        <w:jc w:val="center"/>
      </w:pPr>
      <w:r w:rsidRPr="00445502">
        <w:rPr>
          <w:b/>
        </w:rPr>
        <w:t xml:space="preserve">Fig. </w:t>
      </w:r>
      <w:r>
        <w:rPr>
          <w:b/>
        </w:rPr>
        <w:t>4</w:t>
      </w:r>
      <w:r w:rsidRPr="00445502">
        <w:rPr>
          <w:b/>
        </w:rPr>
        <w:t>.</w:t>
      </w:r>
      <w:r>
        <w:rPr>
          <w:b/>
        </w:rPr>
        <w:t>b</w:t>
      </w:r>
      <w:r>
        <w:t xml:space="preserve"> </w:t>
      </w:r>
      <w:proofErr w:type="spellStart"/>
      <w:r>
        <w:t>Space</w:t>
      </w:r>
      <w:proofErr w:type="spellEnd"/>
      <w:r>
        <w:t xml:space="preserve"> (100X200) – </w:t>
      </w:r>
      <w:proofErr w:type="spellStart"/>
      <w:r>
        <w:t>heterogenous</w:t>
      </w:r>
      <w:proofErr w:type="spellEnd"/>
      <w:r>
        <w:t xml:space="preserve"> energy </w:t>
      </w:r>
      <w:proofErr w:type="spellStart"/>
      <w:r>
        <w:t>distribution</w:t>
      </w:r>
      <w:proofErr w:type="spellEnd"/>
    </w:p>
    <w:p w:rsidR="00E43D1D" w:rsidRDefault="00E43D1D" w:rsidP="00B945BF">
      <w:pPr>
        <w:pStyle w:val="Akapitzlist"/>
        <w:tabs>
          <w:tab w:val="left" w:pos="0"/>
        </w:tabs>
        <w:ind w:left="0"/>
      </w:pPr>
    </w:p>
    <w:p w:rsidR="00B945BF" w:rsidRDefault="00B945BF" w:rsidP="00B945BF">
      <w:pPr>
        <w:pStyle w:val="Akapitzlist"/>
        <w:tabs>
          <w:tab w:val="left" w:pos="0"/>
        </w:tabs>
        <w:ind w:left="0"/>
      </w:pPr>
      <w:r>
        <w:rPr>
          <w:noProof/>
          <w:lang w:eastAsia="pl-PL"/>
        </w:rPr>
        <w:lastRenderedPageBreak/>
        <w:drawing>
          <wp:inline distT="0" distB="0" distL="0" distR="0">
            <wp:extent cx="5753100" cy="3362325"/>
            <wp:effectExtent l="19050" t="0" r="0" b="0"/>
            <wp:docPr id="2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D1D" w:rsidRDefault="00E43D1D" w:rsidP="00E43D1D">
      <w:pPr>
        <w:pStyle w:val="Akapitzlist"/>
        <w:jc w:val="center"/>
      </w:pPr>
      <w:r w:rsidRPr="00445502">
        <w:rPr>
          <w:b/>
        </w:rPr>
        <w:t xml:space="preserve">Fig. </w:t>
      </w:r>
      <w:r>
        <w:rPr>
          <w:b/>
        </w:rPr>
        <w:t>4</w:t>
      </w:r>
      <w:r w:rsidRPr="00445502">
        <w:rPr>
          <w:b/>
        </w:rPr>
        <w:t>.</w:t>
      </w:r>
      <w:r>
        <w:rPr>
          <w:b/>
        </w:rPr>
        <w:t>c</w:t>
      </w:r>
      <w:r>
        <w:t xml:space="preserve"> </w:t>
      </w:r>
      <w:proofErr w:type="spellStart"/>
      <w:r>
        <w:t>Space</w:t>
      </w:r>
      <w:proofErr w:type="spellEnd"/>
      <w:r>
        <w:t xml:space="preserve"> (100X200) – </w:t>
      </w:r>
      <w:proofErr w:type="spellStart"/>
      <w:r>
        <w:t>after</w:t>
      </w:r>
      <w:proofErr w:type="spellEnd"/>
      <w:r>
        <w:t xml:space="preserve"> 15 </w:t>
      </w:r>
      <w:proofErr w:type="spellStart"/>
      <w:r>
        <w:t>iterations</w:t>
      </w:r>
      <w:proofErr w:type="spellEnd"/>
      <w:r>
        <w:t xml:space="preserve"> of SRX</w:t>
      </w:r>
    </w:p>
    <w:p w:rsidR="00C5486A" w:rsidRDefault="00C5486A" w:rsidP="00E1337D">
      <w:pPr>
        <w:pStyle w:val="Akapitzlist"/>
      </w:pPr>
    </w:p>
    <w:p w:rsidR="00AA0086" w:rsidRDefault="001E3CE4" w:rsidP="00A4047A">
      <w:pPr>
        <w:pStyle w:val="Akapitzlist"/>
        <w:numPr>
          <w:ilvl w:val="0"/>
          <w:numId w:val="1"/>
        </w:numPr>
        <w:rPr>
          <w:b/>
        </w:rPr>
      </w:pPr>
      <w:proofErr w:type="spellStart"/>
      <w:r w:rsidRPr="00AA0086">
        <w:rPr>
          <w:b/>
        </w:rPr>
        <w:t>Conclusions</w:t>
      </w:r>
      <w:proofErr w:type="spellEnd"/>
      <w:r w:rsidRPr="00AA0086">
        <w:rPr>
          <w:b/>
        </w:rPr>
        <w:t>:</w:t>
      </w:r>
    </w:p>
    <w:p w:rsidR="00AA0086" w:rsidRPr="001A7365" w:rsidRDefault="001A7365" w:rsidP="001A7365">
      <w:pPr>
        <w:pStyle w:val="Akapitzlist"/>
        <w:ind w:firstLine="696"/>
        <w:jc w:val="both"/>
      </w:pPr>
      <w:proofErr w:type="spellStart"/>
      <w:r w:rsidRPr="001A7365">
        <w:t>This</w:t>
      </w:r>
      <w:proofErr w:type="spellEnd"/>
      <w:r w:rsidRPr="001A7365">
        <w:t xml:space="preserve"> program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simulating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grain</w:t>
      </w:r>
      <w:proofErr w:type="spellEnd"/>
      <w:r>
        <w:t xml:space="preserve"> growth.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efficient</w:t>
      </w:r>
      <w:proofErr w:type="spellEnd"/>
      <w:r>
        <w:t xml:space="preserve"> and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parallely</w:t>
      </w:r>
      <w:proofErr w:type="spellEnd"/>
      <w:r>
        <w:t xml:space="preserve">. </w:t>
      </w:r>
      <w:proofErr w:type="spellStart"/>
      <w:r>
        <w:t>Acheived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resemble</w:t>
      </w:r>
      <w:proofErr w:type="spellEnd"/>
      <w:r>
        <w:t xml:space="preserve"> </w:t>
      </w:r>
      <w:proofErr w:type="spellStart"/>
      <w:r>
        <w:t>microstructures</w:t>
      </w:r>
      <w:proofErr w:type="spellEnd"/>
      <w:r>
        <w:t xml:space="preserve"> of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steal</w:t>
      </w:r>
      <w:proofErr w:type="spellEnd"/>
      <w:r>
        <w:t xml:space="preserve"> and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useful</w:t>
      </w:r>
      <w:proofErr w:type="spellEnd"/>
      <w:r>
        <w:t xml:space="preserve"> for </w:t>
      </w:r>
      <w:proofErr w:type="spellStart"/>
      <w:r>
        <w:t>researchers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introducing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of </w:t>
      </w:r>
      <w:proofErr w:type="spellStart"/>
      <w:r>
        <w:t>neighbourhood</w:t>
      </w:r>
      <w:proofErr w:type="spellEnd"/>
      <w:r>
        <w:t xml:space="preserve"> and growth</w:t>
      </w:r>
      <w:r w:rsidR="00B70B17">
        <w:t xml:space="preserve"> we </w:t>
      </w:r>
      <w:proofErr w:type="spellStart"/>
      <w:r w:rsidR="00B70B17">
        <w:t>could</w:t>
      </w:r>
      <w:proofErr w:type="spellEnd"/>
      <w:r w:rsidR="00B70B17">
        <w:t xml:space="preserve"> </w:t>
      </w:r>
      <w:proofErr w:type="spellStart"/>
      <w:r w:rsidR="00B70B17">
        <w:t>improve</w:t>
      </w:r>
      <w:proofErr w:type="spellEnd"/>
      <w:r w:rsidR="00B70B17">
        <w:t xml:space="preserve"> </w:t>
      </w:r>
      <w:proofErr w:type="spellStart"/>
      <w:r w:rsidR="00B70B17">
        <w:t>the</w:t>
      </w:r>
      <w:proofErr w:type="spellEnd"/>
      <w:r w:rsidR="00B70B17">
        <w:t xml:space="preserve"> </w:t>
      </w:r>
      <w:proofErr w:type="spellStart"/>
      <w:r w:rsidR="00B70B17">
        <w:t>level</w:t>
      </w:r>
      <w:proofErr w:type="spellEnd"/>
      <w:r w:rsidR="00B70B17">
        <w:t xml:space="preserve"> of </w:t>
      </w:r>
      <w:proofErr w:type="spellStart"/>
      <w:r w:rsidR="00B70B17">
        <w:t>exactness</w:t>
      </w:r>
      <w:proofErr w:type="spellEnd"/>
      <w:r w:rsidR="00B70B17">
        <w:t xml:space="preserve"> so </w:t>
      </w:r>
      <w:proofErr w:type="spellStart"/>
      <w:r w:rsidR="00B70B17">
        <w:t>it</w:t>
      </w:r>
      <w:proofErr w:type="spellEnd"/>
      <w:r w:rsidR="00B70B17">
        <w:t xml:space="preserve"> </w:t>
      </w:r>
      <w:proofErr w:type="spellStart"/>
      <w:r w:rsidR="00B70B17">
        <w:t>would</w:t>
      </w:r>
      <w:proofErr w:type="spellEnd"/>
      <w:r w:rsidR="00B70B17">
        <w:t xml:space="preserve"> be </w:t>
      </w:r>
      <w:proofErr w:type="spellStart"/>
      <w:r w:rsidR="00B70B17">
        <w:t>more</w:t>
      </w:r>
      <w:proofErr w:type="spellEnd"/>
      <w:r w:rsidR="00B70B17">
        <w:t xml:space="preserve"> </w:t>
      </w:r>
      <w:proofErr w:type="spellStart"/>
      <w:r w:rsidR="00B70B17">
        <w:t>reliable</w:t>
      </w:r>
      <w:proofErr w:type="spellEnd"/>
      <w:r w:rsidR="00B70B17">
        <w:t xml:space="preserve">. </w:t>
      </w:r>
      <w:proofErr w:type="spellStart"/>
      <w:r w:rsidR="00B70B17">
        <w:t>Nevertheless</w:t>
      </w:r>
      <w:proofErr w:type="spellEnd"/>
      <w:r w:rsidR="00B70B17">
        <w:t xml:space="preserve">, </w:t>
      </w:r>
      <w:proofErr w:type="spellStart"/>
      <w:r w:rsidR="00B70B17">
        <w:t>it</w:t>
      </w:r>
      <w:proofErr w:type="spellEnd"/>
      <w:r w:rsidR="00B70B17">
        <w:t xml:space="preserve"> </w:t>
      </w:r>
      <w:proofErr w:type="spellStart"/>
      <w:r w:rsidR="00B70B17">
        <w:t>is</w:t>
      </w:r>
      <w:proofErr w:type="spellEnd"/>
      <w:r w:rsidR="00B70B17">
        <w:t xml:space="preserve"> a </w:t>
      </w:r>
      <w:proofErr w:type="spellStart"/>
      <w:r w:rsidR="00B70B17">
        <w:t>good</w:t>
      </w:r>
      <w:proofErr w:type="spellEnd"/>
      <w:r w:rsidR="00B70B17">
        <w:t xml:space="preserve"> start.</w:t>
      </w:r>
    </w:p>
    <w:p w:rsidR="00AA0086" w:rsidRDefault="00AA0086" w:rsidP="00AA0086">
      <w:pPr>
        <w:pStyle w:val="Akapitzlist"/>
        <w:rPr>
          <w:b/>
        </w:rPr>
      </w:pPr>
    </w:p>
    <w:p w:rsidR="001E3CE4" w:rsidRPr="00AA0086" w:rsidRDefault="001E3CE4" w:rsidP="00A4047A">
      <w:pPr>
        <w:pStyle w:val="Akapitzlist"/>
        <w:numPr>
          <w:ilvl w:val="0"/>
          <w:numId w:val="1"/>
        </w:numPr>
        <w:rPr>
          <w:b/>
        </w:rPr>
      </w:pPr>
      <w:proofErr w:type="spellStart"/>
      <w:r w:rsidRPr="00AA0086">
        <w:rPr>
          <w:b/>
        </w:rPr>
        <w:t>Literature</w:t>
      </w:r>
      <w:proofErr w:type="spellEnd"/>
    </w:p>
    <w:p w:rsidR="001E3CE4" w:rsidRDefault="001E3CE4" w:rsidP="00B70B17">
      <w:pPr>
        <w:pStyle w:val="Bezodstpw"/>
      </w:pPr>
      <w:r>
        <w:t xml:space="preserve">[1] </w:t>
      </w:r>
      <w:proofErr w:type="spellStart"/>
      <w:r>
        <w:t>Chatterjee</w:t>
      </w:r>
      <w:proofErr w:type="spellEnd"/>
      <w:r>
        <w:t xml:space="preserve"> S., </w:t>
      </w:r>
      <w:proofErr w:type="spellStart"/>
      <w:r>
        <w:t>Murugananth</w:t>
      </w:r>
      <w:proofErr w:type="spellEnd"/>
      <w:r>
        <w:t xml:space="preserve"> M., </w:t>
      </w:r>
      <w:proofErr w:type="spellStart"/>
      <w:r>
        <w:t>Bhadeshia</w:t>
      </w:r>
      <w:proofErr w:type="spellEnd"/>
      <w:r>
        <w:t xml:space="preserve"> </w:t>
      </w:r>
      <w:proofErr w:type="spellStart"/>
      <w:r>
        <w:t>H.k.D.H</w:t>
      </w:r>
      <w:proofErr w:type="spellEnd"/>
      <w:r>
        <w:t xml:space="preserve">., </w:t>
      </w:r>
      <w:proofErr w:type="spellStart"/>
      <w:r>
        <w:t>δ-TRIP</w:t>
      </w:r>
      <w:proofErr w:type="spellEnd"/>
      <w:r>
        <w:t xml:space="preserve"> Steel. Materials Science and Technology, </w:t>
      </w:r>
      <w:proofErr w:type="spellStart"/>
      <w:r>
        <w:t>Issue</w:t>
      </w:r>
      <w:proofErr w:type="spellEnd"/>
      <w:r>
        <w:t xml:space="preserve"> 23/2007, s. 817-823. </w:t>
      </w:r>
    </w:p>
    <w:p w:rsidR="001E3CE4" w:rsidRDefault="001E3CE4" w:rsidP="00B70B17">
      <w:pPr>
        <w:pStyle w:val="Bezodstpw"/>
      </w:pPr>
      <w:r>
        <w:t xml:space="preserve">[2] Lis </w:t>
      </w:r>
      <w:proofErr w:type="spellStart"/>
      <w:r>
        <w:t>A.k</w:t>
      </w:r>
      <w:proofErr w:type="spellEnd"/>
      <w:r>
        <w:t xml:space="preserve">., Gajda B., </w:t>
      </w:r>
      <w:proofErr w:type="spellStart"/>
      <w:r>
        <w:t>Modelling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DP and TRIP </w:t>
      </w:r>
      <w:proofErr w:type="spellStart"/>
      <w:r>
        <w:t>microstructure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CMnAlSi</w:t>
      </w:r>
      <w:proofErr w:type="spellEnd"/>
      <w:r>
        <w:t xml:space="preserve"> </w:t>
      </w:r>
      <w:proofErr w:type="spellStart"/>
      <w:r>
        <w:t>automotive</w:t>
      </w:r>
      <w:proofErr w:type="spellEnd"/>
      <w:r>
        <w:t xml:space="preserve"> steel, </w:t>
      </w:r>
      <w:proofErr w:type="spellStart"/>
      <w:r>
        <w:t>Jurnal</w:t>
      </w:r>
      <w:proofErr w:type="spellEnd"/>
      <w:r>
        <w:t xml:space="preserve"> of </w:t>
      </w:r>
      <w:proofErr w:type="spellStart"/>
      <w:r>
        <w:t>Achievements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Materials and Manufacturing Engineering, Vol. 15 </w:t>
      </w:r>
      <w:proofErr w:type="spellStart"/>
      <w:r>
        <w:t>Issue</w:t>
      </w:r>
      <w:proofErr w:type="spellEnd"/>
      <w:r>
        <w:t xml:space="preserve"> 1-2/2006, s. 127-134. </w:t>
      </w:r>
    </w:p>
    <w:p w:rsidR="001E3CE4" w:rsidRDefault="001E3CE4" w:rsidP="00B70B17">
      <w:pPr>
        <w:pStyle w:val="Bezodstpw"/>
      </w:pPr>
      <w:r>
        <w:t xml:space="preserve">[3] </w:t>
      </w:r>
      <w:proofErr w:type="spellStart"/>
      <w:r>
        <w:t>Yi</w:t>
      </w:r>
      <w:proofErr w:type="spellEnd"/>
      <w:r>
        <w:t xml:space="preserve"> H.L., Lee </w:t>
      </w:r>
      <w:proofErr w:type="spellStart"/>
      <w:r>
        <w:t>k.Y</w:t>
      </w:r>
      <w:proofErr w:type="spellEnd"/>
      <w:r>
        <w:t xml:space="preserve">., </w:t>
      </w:r>
      <w:proofErr w:type="spellStart"/>
      <w:r>
        <w:t>Bhadeshi</w:t>
      </w:r>
      <w:proofErr w:type="spellEnd"/>
      <w:r>
        <w:t xml:space="preserve"> </w:t>
      </w:r>
      <w:proofErr w:type="spellStart"/>
      <w:r>
        <w:t>H.k.D.H</w:t>
      </w:r>
      <w:proofErr w:type="spellEnd"/>
      <w:r>
        <w:t xml:space="preserve">., </w:t>
      </w:r>
      <w:proofErr w:type="spellStart"/>
      <w:r>
        <w:t>Stabilisation</w:t>
      </w:r>
      <w:proofErr w:type="spellEnd"/>
      <w:r>
        <w:t xml:space="preserve"> of </w:t>
      </w:r>
      <w:proofErr w:type="spellStart"/>
      <w:r>
        <w:t>ferrite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hot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δ-TRIP</w:t>
      </w:r>
      <w:proofErr w:type="spellEnd"/>
      <w:r>
        <w:t xml:space="preserve"> steel, Materials Science and Technology, Vol. 27, No. 2/2011/525-529. </w:t>
      </w:r>
    </w:p>
    <w:p w:rsidR="001E3CE4" w:rsidRDefault="001E3CE4" w:rsidP="00B70B17">
      <w:pPr>
        <w:pStyle w:val="Bezodstpw"/>
      </w:pPr>
      <w:r>
        <w:t xml:space="preserve">[4] </w:t>
      </w:r>
      <w:proofErr w:type="spellStart"/>
      <w:r>
        <w:t>Senkara</w:t>
      </w:r>
      <w:proofErr w:type="spellEnd"/>
      <w:r>
        <w:t xml:space="preserve"> J., Współczesne stale karoseryjne dla przemysłu motoryzacyjnego i wytyczne technologiczne ich zgrzewania, Przegląd Spawalnictwa nr 11/2009, s. 3-7. </w:t>
      </w:r>
    </w:p>
    <w:p w:rsidR="001E3CE4" w:rsidRDefault="001E3CE4" w:rsidP="00B70B17">
      <w:pPr>
        <w:pStyle w:val="Bezodstpw"/>
      </w:pPr>
      <w:r>
        <w:t xml:space="preserve">[5] Hofmann H., </w:t>
      </w:r>
      <w:proofErr w:type="spellStart"/>
      <w:r>
        <w:t>Mattissen</w:t>
      </w:r>
      <w:proofErr w:type="spellEnd"/>
      <w:r>
        <w:t xml:space="preserve"> D., </w:t>
      </w:r>
      <w:proofErr w:type="spellStart"/>
      <w:r>
        <w:t>Schaumann</w:t>
      </w:r>
      <w:proofErr w:type="spellEnd"/>
      <w:r>
        <w:t xml:space="preserve"> T. W.,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steels</w:t>
      </w:r>
      <w:proofErr w:type="spellEnd"/>
      <w:r>
        <w:t xml:space="preserve"> for </w:t>
      </w:r>
      <w:proofErr w:type="spellStart"/>
      <w:r>
        <w:t>automotive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, Steel </w:t>
      </w:r>
      <w:proofErr w:type="spellStart"/>
      <w:r>
        <w:t>Research</w:t>
      </w:r>
      <w:proofErr w:type="spellEnd"/>
      <w:r>
        <w:t xml:space="preserve"> International </w:t>
      </w:r>
      <w:proofErr w:type="spellStart"/>
      <w:r>
        <w:t>Issue</w:t>
      </w:r>
      <w:proofErr w:type="spellEnd"/>
      <w:r>
        <w:t xml:space="preserve"> 1/2009, s. 22-28. </w:t>
      </w:r>
    </w:p>
    <w:p w:rsidR="001E3CE4" w:rsidRDefault="001E3CE4" w:rsidP="00B70B17">
      <w:pPr>
        <w:pStyle w:val="Bezodstpw"/>
      </w:pPr>
      <w:r>
        <w:t xml:space="preserve">[6] Prospekt AHSS, </w:t>
      </w:r>
      <w:proofErr w:type="spellStart"/>
      <w:r>
        <w:t>Material</w:t>
      </w:r>
      <w:proofErr w:type="spellEnd"/>
      <w:r>
        <w:t xml:space="preserve"> data </w:t>
      </w:r>
      <w:proofErr w:type="spellStart"/>
      <w:r>
        <w:t>sheet</w:t>
      </w:r>
      <w:proofErr w:type="spellEnd"/>
      <w:r>
        <w:t xml:space="preserve">. </w:t>
      </w:r>
      <w:proofErr w:type="spellStart"/>
      <w:r>
        <w:t>Cold-rolled</w:t>
      </w:r>
      <w:proofErr w:type="spellEnd"/>
      <w:r>
        <w:t xml:space="preserve"> </w:t>
      </w:r>
      <w:proofErr w:type="spellStart"/>
      <w:r>
        <w:t>quenched</w:t>
      </w:r>
      <w:proofErr w:type="spellEnd"/>
      <w:r>
        <w:t xml:space="preserve"> &amp; </w:t>
      </w:r>
      <w:proofErr w:type="spellStart"/>
      <w:r>
        <w:t>tempered</w:t>
      </w:r>
      <w:proofErr w:type="spellEnd"/>
      <w:r>
        <w:t xml:space="preserve"> steel, </w:t>
      </w:r>
      <w:proofErr w:type="spellStart"/>
      <w:r>
        <w:t>boronalloyed</w:t>
      </w:r>
      <w:proofErr w:type="spellEnd"/>
      <w:r>
        <w:t xml:space="preserve">, for </w:t>
      </w:r>
      <w:proofErr w:type="spellStart"/>
      <w:r>
        <w:t>cold</w:t>
      </w:r>
      <w:proofErr w:type="spellEnd"/>
      <w:r>
        <w:t xml:space="preserve"> forming and </w:t>
      </w:r>
      <w:proofErr w:type="spellStart"/>
      <w:r>
        <w:t>subsequent</w:t>
      </w:r>
      <w:proofErr w:type="spellEnd"/>
      <w:r>
        <w:t xml:space="preserve"> hot forming, (</w:t>
      </w:r>
      <w:proofErr w:type="spellStart"/>
      <w:r>
        <w:t>suitable</w:t>
      </w:r>
      <w:proofErr w:type="spellEnd"/>
      <w:r>
        <w:t xml:space="preserve"> for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hardening</w:t>
      </w:r>
      <w:proofErr w:type="spellEnd"/>
      <w:r>
        <w:t xml:space="preserve">), Salzgitter </w:t>
      </w:r>
      <w:proofErr w:type="spellStart"/>
      <w:r>
        <w:t>Flachstahl</w:t>
      </w:r>
      <w:proofErr w:type="spellEnd"/>
      <w:r>
        <w:t xml:space="preserve"> 11-12/2005. </w:t>
      </w:r>
    </w:p>
    <w:p w:rsidR="001E3CE4" w:rsidRPr="00A4047A" w:rsidRDefault="001E3CE4" w:rsidP="00B70B17">
      <w:pPr>
        <w:pStyle w:val="Bezodstpw"/>
        <w:rPr>
          <w:b/>
        </w:rPr>
      </w:pPr>
    </w:p>
    <w:sectPr w:rsidR="001E3CE4" w:rsidRPr="00A4047A" w:rsidSect="00E1337D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A5F69"/>
    <w:multiLevelType w:val="hybridMultilevel"/>
    <w:tmpl w:val="2B8AC3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301E7"/>
    <w:multiLevelType w:val="hybridMultilevel"/>
    <w:tmpl w:val="E628296A"/>
    <w:lvl w:ilvl="0" w:tplc="595CB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142149"/>
    <w:multiLevelType w:val="hybridMultilevel"/>
    <w:tmpl w:val="087AA5CC"/>
    <w:lvl w:ilvl="0" w:tplc="3A0E76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B">
      <w:start w:val="1"/>
      <w:numFmt w:val="lowerRoman"/>
      <w:lvlText w:val="%2."/>
      <w:lvlJc w:val="righ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08"/>
  <w:hyphenationZone w:val="425"/>
  <w:characterSpacingControl w:val="doNotCompress"/>
  <w:compat/>
  <w:rsids>
    <w:rsidRoot w:val="007C673C"/>
    <w:rsid w:val="000E690B"/>
    <w:rsid w:val="001A7365"/>
    <w:rsid w:val="001E3CE4"/>
    <w:rsid w:val="00252B0F"/>
    <w:rsid w:val="002A2ABC"/>
    <w:rsid w:val="003F260E"/>
    <w:rsid w:val="00445502"/>
    <w:rsid w:val="004853C6"/>
    <w:rsid w:val="004B5B55"/>
    <w:rsid w:val="00557A38"/>
    <w:rsid w:val="007910F6"/>
    <w:rsid w:val="007C673C"/>
    <w:rsid w:val="0081027C"/>
    <w:rsid w:val="00832D39"/>
    <w:rsid w:val="0087329A"/>
    <w:rsid w:val="00881ECC"/>
    <w:rsid w:val="00A14D0D"/>
    <w:rsid w:val="00A4047A"/>
    <w:rsid w:val="00AA0086"/>
    <w:rsid w:val="00AE0A79"/>
    <w:rsid w:val="00B70B17"/>
    <w:rsid w:val="00B945BF"/>
    <w:rsid w:val="00C12CED"/>
    <w:rsid w:val="00C5486A"/>
    <w:rsid w:val="00C64296"/>
    <w:rsid w:val="00D96EC3"/>
    <w:rsid w:val="00DF2046"/>
    <w:rsid w:val="00E1337D"/>
    <w:rsid w:val="00E43D1D"/>
    <w:rsid w:val="00ED7829"/>
    <w:rsid w:val="00ED7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52B0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C673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10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027C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C12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ipa">
    <w:name w:val="ipa"/>
    <w:basedOn w:val="Domylnaczcionkaakapitu"/>
    <w:rsid w:val="00C12CED"/>
  </w:style>
  <w:style w:type="character" w:styleId="Hipercze">
    <w:name w:val="Hyperlink"/>
    <w:basedOn w:val="Domylnaczcionkaakapitu"/>
    <w:uiPriority w:val="99"/>
    <w:semiHidden/>
    <w:unhideWhenUsed/>
    <w:rsid w:val="00C12CED"/>
    <w:rPr>
      <w:color w:val="0000FF"/>
      <w:u w:val="single"/>
    </w:rPr>
  </w:style>
  <w:style w:type="paragraph" w:styleId="Bezodstpw">
    <w:name w:val="No Spacing"/>
    <w:uiPriority w:val="1"/>
    <w:qFormat/>
    <w:rsid w:val="00B70B1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icrosoft" TargetMode="External"/><Relationship Id="rId18" Type="http://schemas.openxmlformats.org/officeDocument/2006/relationships/hyperlink" Target="https://en.wikipedia.org/wiki/C%2B%2B17" TargetMode="External"/><Relationship Id="rId26" Type="http://schemas.openxmlformats.org/officeDocument/2006/relationships/hyperlink" Target="https://en.wikipedia.org/wiki/C%2B%2B20" TargetMode="External"/><Relationship Id="rId39" Type="http://schemas.openxmlformats.org/officeDocument/2006/relationships/hyperlink" Target="https://en.wikipedia.org/wiki/Nim_(programming_language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C%2B%2B14" TargetMode="External"/><Relationship Id="rId34" Type="http://schemas.openxmlformats.org/officeDocument/2006/relationships/hyperlink" Target="https://en.wikipedia.org/wiki/Euphoria_(programming_language)" TargetMode="External"/><Relationship Id="rId42" Type="http://schemas.openxmlformats.org/officeDocument/2006/relationships/hyperlink" Target="https://en.wikipedia.org/wiki/Hardware_acceleration" TargetMode="External"/><Relationship Id="rId47" Type="http://schemas.openxmlformats.org/officeDocument/2006/relationships/image" Target="media/image2.png"/><Relationship Id="rId50" Type="http://schemas.openxmlformats.org/officeDocument/2006/relationships/image" Target="media/image5.png"/><Relationship Id="rId7" Type="http://schemas.openxmlformats.org/officeDocument/2006/relationships/hyperlink" Target="https://en.wikipedia.org/wiki/C%2B%2B" TargetMode="External"/><Relationship Id="rId12" Type="http://schemas.openxmlformats.org/officeDocument/2006/relationships/hyperlink" Target="https://en.wikipedia.org/wiki/List_of_compilers" TargetMode="External"/><Relationship Id="rId17" Type="http://schemas.openxmlformats.org/officeDocument/2006/relationships/hyperlink" Target="https://en.wikipedia.org/wiki/C%2B%2B" TargetMode="External"/><Relationship Id="rId25" Type="http://schemas.openxmlformats.org/officeDocument/2006/relationships/hyperlink" Target="https://en.wikipedia.org/wiki/C_(programming_language)" TargetMode="External"/><Relationship Id="rId33" Type="http://schemas.openxmlformats.org/officeDocument/2006/relationships/hyperlink" Target="https://en.wikipedia.org/wiki/D_(programming_language)" TargetMode="External"/><Relationship Id="rId38" Type="http://schemas.openxmlformats.org/officeDocument/2006/relationships/hyperlink" Target="https://en.wikipedia.org/wiki/.NET_Framework" TargetMode="External"/><Relationship Id="rId46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International_Organization_for_Standardization" TargetMode="External"/><Relationship Id="rId20" Type="http://schemas.openxmlformats.org/officeDocument/2006/relationships/hyperlink" Target="https://en.wikipedia.org/wiki/C%2B%2B11" TargetMode="External"/><Relationship Id="rId29" Type="http://schemas.openxmlformats.org/officeDocument/2006/relationships/hyperlink" Target="https://en.wikipedia.org/wiki/Java_(programming_language)" TargetMode="External"/><Relationship Id="rId41" Type="http://schemas.openxmlformats.org/officeDocument/2006/relationships/hyperlink" Target="https://en.wikipedia.org/wiki/Android_(operating_system)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erformance_(software)" TargetMode="External"/><Relationship Id="rId11" Type="http://schemas.openxmlformats.org/officeDocument/2006/relationships/hyperlink" Target="https://en.wikipedia.org/wiki/SQL" TargetMode="External"/><Relationship Id="rId24" Type="http://schemas.openxmlformats.org/officeDocument/2006/relationships/hyperlink" Target="https://en.wikipedia.org/wiki/Bell_Labs" TargetMode="External"/><Relationship Id="rId32" Type="http://schemas.openxmlformats.org/officeDocument/2006/relationships/hyperlink" Target="https://en.wikipedia.org/wiki/Crystal_(programming_language)" TargetMode="External"/><Relationship Id="rId37" Type="http://schemas.openxmlformats.org/officeDocument/2006/relationships/hyperlink" Target="https://en.wikipedia.org/wiki/Julia_(programming_language)" TargetMode="External"/><Relationship Id="rId40" Type="http://schemas.openxmlformats.org/officeDocument/2006/relationships/hyperlink" Target="https://en.wikipedia.org/wiki/Ruby_(programming_language)" TargetMode="External"/><Relationship Id="rId45" Type="http://schemas.openxmlformats.org/officeDocument/2006/relationships/hyperlink" Target="https://en.wikipedia.org/wiki/Linux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en.wikipedia.org/wiki/System_programming" TargetMode="External"/><Relationship Id="rId15" Type="http://schemas.openxmlformats.org/officeDocument/2006/relationships/hyperlink" Target="https://en.wikipedia.org/wiki/IBM" TargetMode="External"/><Relationship Id="rId23" Type="http://schemas.openxmlformats.org/officeDocument/2006/relationships/hyperlink" Target="https://en.wikipedia.org/wiki/C%2B%2B" TargetMode="External"/><Relationship Id="rId28" Type="http://schemas.openxmlformats.org/officeDocument/2006/relationships/hyperlink" Target="https://en.wikipedia.org/wiki/D_(programming_language)" TargetMode="External"/><Relationship Id="rId36" Type="http://schemas.openxmlformats.org/officeDocument/2006/relationships/hyperlink" Target="https://en.wikipedia.org/wiki/Java_(programming_language)" TargetMode="External"/><Relationship Id="rId49" Type="http://schemas.openxmlformats.org/officeDocument/2006/relationships/image" Target="media/image4.png"/><Relationship Id="rId10" Type="http://schemas.openxmlformats.org/officeDocument/2006/relationships/hyperlink" Target="https://en.wikipedia.org/wiki/Web_search_engine" TargetMode="External"/><Relationship Id="rId19" Type="http://schemas.openxmlformats.org/officeDocument/2006/relationships/hyperlink" Target="https://en.wikipedia.org/wiki/C%2B%2B03" TargetMode="External"/><Relationship Id="rId31" Type="http://schemas.openxmlformats.org/officeDocument/2006/relationships/hyperlink" Target="https://en.wikipedia.org/wiki/C_(programming_language)" TargetMode="External"/><Relationship Id="rId44" Type="http://schemas.openxmlformats.org/officeDocument/2006/relationships/hyperlink" Target="https://en.wikipedia.org/wiki/Microsoft_Windows" TargetMode="External"/><Relationship Id="rId52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-commerce" TargetMode="External"/><Relationship Id="rId14" Type="http://schemas.openxmlformats.org/officeDocument/2006/relationships/hyperlink" Target="https://en.wikipedia.org/wiki/Intel" TargetMode="External"/><Relationship Id="rId22" Type="http://schemas.openxmlformats.org/officeDocument/2006/relationships/hyperlink" Target="https://en.wikipedia.org/wiki/C%2B%2B17" TargetMode="External"/><Relationship Id="rId27" Type="http://schemas.openxmlformats.org/officeDocument/2006/relationships/hyperlink" Target="https://en.wikipedia.org/wiki/C_Sharp_(programming_language)" TargetMode="External"/><Relationship Id="rId30" Type="http://schemas.openxmlformats.org/officeDocument/2006/relationships/hyperlink" Target="https://en.wikipedia.org/wiki/C%2B%2B" TargetMode="External"/><Relationship Id="rId35" Type="http://schemas.openxmlformats.org/officeDocument/2006/relationships/hyperlink" Target="https://en.wikipedia.org/wiki/Go_(programming_language)" TargetMode="External"/><Relationship Id="rId43" Type="http://schemas.openxmlformats.org/officeDocument/2006/relationships/hyperlink" Target="https://en.wikipedia.org/wiki/2D_computer_graphics" TargetMode="External"/><Relationship Id="rId48" Type="http://schemas.openxmlformats.org/officeDocument/2006/relationships/image" Target="media/image3.png"/><Relationship Id="rId8" Type="http://schemas.openxmlformats.org/officeDocument/2006/relationships/hyperlink" Target="https://en.wikipedia.org/wiki/Application_software" TargetMode="External"/><Relationship Id="rId5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4534</TotalTime>
  <Pages>6</Pages>
  <Words>1647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6</cp:revision>
  <dcterms:created xsi:type="dcterms:W3CDTF">2018-11-12T18:55:00Z</dcterms:created>
  <dcterms:modified xsi:type="dcterms:W3CDTF">2018-12-18T10:59:00Z</dcterms:modified>
</cp:coreProperties>
</file>