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31CC" w14:textId="77777777" w:rsidR="008B5B20" w:rsidRPr="00E103A9" w:rsidRDefault="008B5B20" w:rsidP="008B5B20">
      <w:pPr>
        <w:spacing w:after="0" w:line="360" w:lineRule="auto"/>
        <w:jc w:val="center"/>
        <w:rPr>
          <w:rFonts w:cstheme="minorHAnsi"/>
          <w:b/>
          <w:sz w:val="24"/>
          <w:szCs w:val="24"/>
        </w:rPr>
      </w:pPr>
    </w:p>
    <w:p w14:paraId="09C06024" w14:textId="77777777" w:rsidR="008B5B20" w:rsidRPr="00E103A9" w:rsidRDefault="008B5B20" w:rsidP="008B5B20">
      <w:pPr>
        <w:spacing w:after="0" w:line="360" w:lineRule="auto"/>
        <w:jc w:val="center"/>
        <w:rPr>
          <w:rFonts w:cstheme="minorHAnsi"/>
          <w:b/>
          <w:sz w:val="24"/>
          <w:szCs w:val="24"/>
        </w:rPr>
      </w:pPr>
    </w:p>
    <w:p w14:paraId="3434F076" w14:textId="77777777" w:rsidR="008B5B20" w:rsidRPr="00E103A9" w:rsidRDefault="008B5B20" w:rsidP="008B5B20">
      <w:pPr>
        <w:spacing w:after="0" w:line="360" w:lineRule="auto"/>
        <w:jc w:val="center"/>
        <w:rPr>
          <w:rFonts w:cstheme="minorHAnsi"/>
          <w:b/>
          <w:sz w:val="24"/>
          <w:szCs w:val="24"/>
        </w:rPr>
      </w:pPr>
    </w:p>
    <w:p w14:paraId="6DF9BF39" w14:textId="77777777" w:rsidR="008B5B20" w:rsidRPr="00E103A9" w:rsidRDefault="008B5B20" w:rsidP="008B5B20">
      <w:pPr>
        <w:spacing w:after="0" w:line="360" w:lineRule="auto"/>
        <w:jc w:val="center"/>
        <w:rPr>
          <w:rFonts w:cstheme="minorHAnsi"/>
          <w:b/>
          <w:sz w:val="24"/>
          <w:szCs w:val="24"/>
        </w:rPr>
      </w:pPr>
      <w:r w:rsidRPr="00E103A9">
        <w:rPr>
          <w:rFonts w:cstheme="minorHAnsi"/>
          <w:b/>
          <w:sz w:val="24"/>
          <w:szCs w:val="24"/>
        </w:rPr>
        <w:t>MOMENTO III</w:t>
      </w:r>
    </w:p>
    <w:p w14:paraId="2129DE2D" w14:textId="77777777" w:rsidR="008B5B20" w:rsidRPr="00E103A9" w:rsidRDefault="008B5B20" w:rsidP="008B5B20">
      <w:pPr>
        <w:spacing w:after="0" w:line="360" w:lineRule="auto"/>
        <w:rPr>
          <w:rFonts w:cstheme="minorHAnsi"/>
          <w:b/>
          <w:sz w:val="24"/>
          <w:szCs w:val="24"/>
        </w:rPr>
      </w:pPr>
    </w:p>
    <w:p w14:paraId="5E3D308C" w14:textId="77777777" w:rsidR="008B5B20" w:rsidRPr="00E103A9" w:rsidRDefault="008B5B20" w:rsidP="008B5B20">
      <w:pPr>
        <w:spacing w:after="0" w:line="360" w:lineRule="auto"/>
        <w:jc w:val="center"/>
        <w:rPr>
          <w:rFonts w:cstheme="minorHAnsi"/>
          <w:b/>
          <w:sz w:val="24"/>
          <w:szCs w:val="24"/>
        </w:rPr>
      </w:pPr>
      <w:r w:rsidRPr="00E103A9">
        <w:rPr>
          <w:rFonts w:cstheme="minorHAnsi"/>
          <w:b/>
          <w:sz w:val="24"/>
          <w:szCs w:val="24"/>
        </w:rPr>
        <w:t>MARCO METODOLÓGICO</w:t>
      </w:r>
    </w:p>
    <w:p w14:paraId="6C7C60A5" w14:textId="77777777" w:rsidR="008B5B20" w:rsidRPr="00E103A9" w:rsidRDefault="008B5B20" w:rsidP="008B5B20">
      <w:pPr>
        <w:spacing w:after="0" w:line="360" w:lineRule="auto"/>
        <w:rPr>
          <w:rFonts w:cstheme="minorHAnsi"/>
          <w:b/>
          <w:sz w:val="24"/>
          <w:szCs w:val="24"/>
        </w:rPr>
      </w:pPr>
    </w:p>
    <w:p w14:paraId="7A948875" w14:textId="77777777" w:rsidR="008B5B20" w:rsidRPr="00E103A9" w:rsidRDefault="008B5B20" w:rsidP="008B5B20">
      <w:pPr>
        <w:spacing w:after="0" w:line="360" w:lineRule="auto"/>
        <w:ind w:firstLine="720"/>
        <w:jc w:val="both"/>
        <w:rPr>
          <w:rFonts w:cstheme="minorHAnsi"/>
          <w:sz w:val="24"/>
          <w:szCs w:val="24"/>
        </w:rPr>
      </w:pPr>
      <w:r w:rsidRPr="00E103A9">
        <w:rPr>
          <w:rFonts w:cstheme="minorHAnsi"/>
          <w:sz w:val="24"/>
          <w:szCs w:val="24"/>
        </w:rPr>
        <w:t>La metodología es un componente fundamental en la elaboración de un trabajo de grado. En el caso del desarrollo de una aplicación web de gestión de finanzas personales, el marco metodológico establecerá la forma en que se abordará la problemática planteada, los procedimientos y técnicas que se utilizarán para alcanzar los objetivos planteados, las fuentes e incluso recursos que se emplearán para la recolección y análisis de la información.</w:t>
      </w:r>
    </w:p>
    <w:p w14:paraId="2F43EDB6" w14:textId="77777777" w:rsidR="008B5B20" w:rsidRPr="00E103A9" w:rsidRDefault="008B5B20" w:rsidP="008B5B20">
      <w:pPr>
        <w:spacing w:after="0" w:line="360" w:lineRule="auto"/>
        <w:ind w:firstLine="720"/>
        <w:jc w:val="both"/>
        <w:rPr>
          <w:rFonts w:cstheme="minorHAnsi"/>
          <w:sz w:val="24"/>
          <w:szCs w:val="24"/>
        </w:rPr>
      </w:pPr>
      <w:r w:rsidRPr="00E103A9">
        <w:rPr>
          <w:rFonts w:cstheme="minorHAnsi"/>
          <w:sz w:val="24"/>
          <w:szCs w:val="24"/>
        </w:rPr>
        <w:t>En este marco metodológico se describirán las distintas etapas del proyecto, desde la definición del problema hasta la evaluación del producto final, se explicará la metodología que se seguirá para la elaboración de cada una de estas etapas. Además, se establecerán los criterios de selección de las herramientas y tecnologías a utilizar, así como la justificación de su uso en el proyecto, todo ello permitirá garantizar la validez, así como la confiabilidad de los resultados obtenidos.</w:t>
      </w:r>
    </w:p>
    <w:p w14:paraId="58C22686" w14:textId="77777777" w:rsidR="00E103A9" w:rsidRPr="00E103A9" w:rsidRDefault="00E103A9" w:rsidP="008B5B20">
      <w:pPr>
        <w:spacing w:after="0" w:line="360" w:lineRule="auto"/>
        <w:ind w:firstLine="720"/>
        <w:jc w:val="both"/>
        <w:rPr>
          <w:rFonts w:cstheme="minorHAnsi"/>
          <w:sz w:val="24"/>
          <w:szCs w:val="24"/>
        </w:rPr>
      </w:pPr>
    </w:p>
    <w:p w14:paraId="3BA977D0" w14:textId="37B59427" w:rsidR="00E103A9" w:rsidRPr="00E103A9" w:rsidRDefault="00E103A9" w:rsidP="00E103A9">
      <w:pPr>
        <w:spacing w:after="0" w:line="360" w:lineRule="auto"/>
        <w:jc w:val="center"/>
        <w:rPr>
          <w:rFonts w:cstheme="minorHAnsi"/>
          <w:b/>
          <w:bCs/>
          <w:sz w:val="24"/>
          <w:szCs w:val="24"/>
        </w:rPr>
      </w:pPr>
      <w:r w:rsidRPr="00E103A9">
        <w:rPr>
          <w:rFonts w:cstheme="minorHAnsi"/>
          <w:b/>
          <w:bCs/>
          <w:sz w:val="24"/>
          <w:szCs w:val="24"/>
        </w:rPr>
        <w:t>Naturaleza de la investigación</w:t>
      </w:r>
    </w:p>
    <w:p w14:paraId="6BC062EF" w14:textId="77777777" w:rsidR="00E103A9" w:rsidRPr="00E103A9" w:rsidRDefault="00E103A9" w:rsidP="008B5B20">
      <w:pPr>
        <w:spacing w:after="0" w:line="360" w:lineRule="auto"/>
        <w:ind w:firstLine="720"/>
        <w:jc w:val="both"/>
        <w:rPr>
          <w:rFonts w:cstheme="minorHAnsi"/>
          <w:sz w:val="24"/>
          <w:szCs w:val="24"/>
        </w:rPr>
      </w:pPr>
    </w:p>
    <w:p w14:paraId="6F04087C" w14:textId="05DD837B" w:rsidR="007D462B" w:rsidRPr="007D462B" w:rsidRDefault="007D462B" w:rsidP="00007D50">
      <w:pPr>
        <w:spacing w:after="0" w:line="360" w:lineRule="auto"/>
        <w:ind w:firstLine="720"/>
        <w:jc w:val="both"/>
        <w:rPr>
          <w:rFonts w:cstheme="minorHAnsi"/>
          <w:sz w:val="24"/>
          <w:szCs w:val="24"/>
        </w:rPr>
      </w:pPr>
      <w:r w:rsidRPr="007D462B">
        <w:rPr>
          <w:rFonts w:cstheme="minorHAnsi"/>
          <w:sz w:val="24"/>
          <w:szCs w:val="24"/>
        </w:rPr>
        <w:t xml:space="preserve">La naturaleza de la investigación llevada a cabo en este trabajo especial de grado se define como aplicada. Siguiendo la definición de </w:t>
      </w:r>
      <w:r w:rsidR="00007D50" w:rsidRPr="00007D50">
        <w:rPr>
          <w:rFonts w:cstheme="minorHAnsi"/>
          <w:sz w:val="24"/>
          <w:szCs w:val="24"/>
        </w:rPr>
        <w:t xml:space="preserve">Murillo (2008), </w:t>
      </w:r>
      <w:r w:rsidR="00007D50">
        <w:rPr>
          <w:rFonts w:cstheme="minorHAnsi"/>
          <w:sz w:val="24"/>
          <w:szCs w:val="24"/>
        </w:rPr>
        <w:t>“</w:t>
      </w:r>
      <w:r w:rsidR="00007D50" w:rsidRPr="00007D50">
        <w:rPr>
          <w:rFonts w:cstheme="minorHAnsi"/>
          <w:sz w:val="24"/>
          <w:szCs w:val="24"/>
        </w:rPr>
        <w:t>la investigación aplicada recibe el nombre de investigación práctica o empírica, que se caracteriza porque busca la aplicación o utilización de los conocimientos adquiridos</w:t>
      </w:r>
      <w:r w:rsidR="00007D50" w:rsidRPr="00E103A9">
        <w:rPr>
          <w:rFonts w:cstheme="minorHAnsi"/>
          <w:sz w:val="24"/>
          <w:szCs w:val="24"/>
        </w:rPr>
        <w:t>"(p.5).</w:t>
      </w:r>
      <w:r w:rsidR="00007D50">
        <w:rPr>
          <w:rFonts w:cstheme="minorHAnsi"/>
          <w:sz w:val="24"/>
          <w:szCs w:val="24"/>
        </w:rPr>
        <w:t xml:space="preserve"> </w:t>
      </w:r>
      <w:r w:rsidRPr="007D462B">
        <w:rPr>
          <w:rFonts w:cstheme="minorHAnsi"/>
          <w:sz w:val="24"/>
          <w:szCs w:val="24"/>
        </w:rPr>
        <w:t xml:space="preserve">En este caso, la investigación se enfoca en el desarrollo de una aplicación de gestión de finanzas personales, lo que implica la aplicación de conocimientos teóricos y técnicos para crear una herramienta práctica que ayude a las personas en la administración de sus recursos financieros cotidianos. La finalidad es </w:t>
      </w:r>
      <w:r w:rsidRPr="007D462B">
        <w:rPr>
          <w:rFonts w:cstheme="minorHAnsi"/>
          <w:sz w:val="24"/>
          <w:szCs w:val="24"/>
        </w:rPr>
        <w:lastRenderedPageBreak/>
        <w:t>proporcionar una solución efectiva y funcional que tenga aplicabilidad directa en la vida de los usuarios, contribuyendo así a mejorar su bienestar financiero.</w:t>
      </w:r>
    </w:p>
    <w:p w14:paraId="1931A645" w14:textId="77777777" w:rsidR="007D462B" w:rsidRPr="00E103A9" w:rsidRDefault="007D462B" w:rsidP="007D462B">
      <w:pPr>
        <w:spacing w:after="0" w:line="360" w:lineRule="auto"/>
        <w:jc w:val="both"/>
        <w:rPr>
          <w:rFonts w:cstheme="minorHAnsi"/>
          <w:b/>
          <w:sz w:val="24"/>
          <w:szCs w:val="24"/>
        </w:rPr>
      </w:pPr>
    </w:p>
    <w:p w14:paraId="7FEF803A" w14:textId="743E305E" w:rsidR="008B5B20" w:rsidRPr="00E103A9" w:rsidRDefault="00CF1C46" w:rsidP="008B5B20">
      <w:pPr>
        <w:spacing w:after="0" w:line="360" w:lineRule="auto"/>
        <w:jc w:val="center"/>
        <w:rPr>
          <w:rFonts w:cstheme="minorHAnsi"/>
          <w:b/>
          <w:sz w:val="24"/>
          <w:szCs w:val="24"/>
        </w:rPr>
      </w:pPr>
      <w:r w:rsidRPr="00E103A9">
        <w:rPr>
          <w:rFonts w:cstheme="minorHAnsi"/>
          <w:b/>
          <w:sz w:val="24"/>
          <w:szCs w:val="24"/>
        </w:rPr>
        <w:t>Paradigma</w:t>
      </w:r>
    </w:p>
    <w:p w14:paraId="221738EB" w14:textId="77777777" w:rsidR="008B5B20" w:rsidRPr="00E103A9" w:rsidRDefault="008B5B20" w:rsidP="008B5B20">
      <w:pPr>
        <w:spacing w:after="0" w:line="360" w:lineRule="auto"/>
        <w:rPr>
          <w:rFonts w:cstheme="minorHAnsi"/>
          <w:sz w:val="24"/>
          <w:szCs w:val="24"/>
        </w:rPr>
      </w:pPr>
    </w:p>
    <w:p w14:paraId="6FEF4EFC" w14:textId="77777777" w:rsidR="008B5B20" w:rsidRPr="00E103A9" w:rsidRDefault="008B5B20" w:rsidP="008B5B20">
      <w:pPr>
        <w:spacing w:after="0" w:line="360" w:lineRule="auto"/>
        <w:ind w:firstLine="720"/>
        <w:jc w:val="both"/>
        <w:rPr>
          <w:rFonts w:cstheme="minorHAnsi"/>
          <w:sz w:val="24"/>
          <w:szCs w:val="24"/>
        </w:rPr>
      </w:pPr>
      <w:r w:rsidRPr="00E103A9">
        <w:rPr>
          <w:rFonts w:cstheme="minorHAnsi"/>
          <w:sz w:val="24"/>
          <w:szCs w:val="24"/>
        </w:rPr>
        <w:t>Para Guba y Lincoln (1994), un paradigma se refiere a un conjunto de creencias y prácticas que rigen cómo se lleva a cabo la investigación científica. El paradigma determina el tipo de preguntas que se hacen, los métodos de investigación utilizados, la forma en que se analizan los datos y las conclusiones que se extraen. Por lo tanto, la elección del paradigma es fundamental para el diseño de la investigación como para la interpretación de los resultados obtenidos.</w:t>
      </w:r>
    </w:p>
    <w:p w14:paraId="4AB5FB8E" w14:textId="77777777" w:rsidR="008B5B20" w:rsidRPr="00E103A9" w:rsidRDefault="008B5B20" w:rsidP="008B5B20">
      <w:pPr>
        <w:spacing w:after="0" w:line="360" w:lineRule="auto"/>
        <w:ind w:firstLine="720"/>
        <w:jc w:val="both"/>
        <w:rPr>
          <w:rFonts w:cstheme="minorHAnsi"/>
          <w:sz w:val="24"/>
          <w:szCs w:val="24"/>
        </w:rPr>
      </w:pPr>
      <w:r w:rsidRPr="00E103A9">
        <w:rPr>
          <w:rFonts w:cstheme="minorHAnsi"/>
          <w:sz w:val="24"/>
          <w:szCs w:val="24"/>
        </w:rPr>
        <w:t>El desarrollo ágil es una metodología que se enfoca en la entrega rápida de software funcional a través de ciclos iterativos e incrementales, en lugar de seguir un proceso riguroso y planificado desde el inicio del proyecto. Esta se caracteriza por ser adaptable como flexible a los cambios o requerimientos del cliente, lo que permite una mayor satisfacción del mismo.</w:t>
      </w:r>
    </w:p>
    <w:p w14:paraId="4280408A" w14:textId="77777777" w:rsidR="008B5B20" w:rsidRPr="00E103A9" w:rsidRDefault="008B5B20" w:rsidP="008B5B20">
      <w:pPr>
        <w:spacing w:after="0" w:line="360" w:lineRule="auto"/>
        <w:ind w:firstLine="720"/>
        <w:jc w:val="both"/>
        <w:rPr>
          <w:rFonts w:cstheme="minorHAnsi"/>
          <w:sz w:val="24"/>
          <w:szCs w:val="24"/>
        </w:rPr>
      </w:pPr>
      <w:r w:rsidRPr="00E103A9">
        <w:rPr>
          <w:rFonts w:cstheme="minorHAnsi"/>
          <w:sz w:val="24"/>
          <w:szCs w:val="24"/>
        </w:rPr>
        <w:t xml:space="preserve">En palabras de Beck (2001), los métodos ágiles se enfocan en "desarrollar software entregable temprano como continuamente, en iteraciones cortas, con un enfoque en la comunicación, así como colaboración constante entre el equipo de desarrollo y el cliente"(p.4). También, </w:t>
      </w:r>
      <w:proofErr w:type="spellStart"/>
      <w:r w:rsidRPr="00E103A9">
        <w:rPr>
          <w:rFonts w:cstheme="minorHAnsi"/>
          <w:sz w:val="24"/>
          <w:szCs w:val="24"/>
        </w:rPr>
        <w:t>Schwaber</w:t>
      </w:r>
      <w:proofErr w:type="spellEnd"/>
      <w:r w:rsidRPr="00E103A9">
        <w:rPr>
          <w:rFonts w:cstheme="minorHAnsi"/>
          <w:sz w:val="24"/>
          <w:szCs w:val="24"/>
        </w:rPr>
        <w:t xml:space="preserve"> y </w:t>
      </w:r>
      <w:proofErr w:type="spellStart"/>
      <w:r w:rsidRPr="00E103A9">
        <w:rPr>
          <w:rFonts w:cstheme="minorHAnsi"/>
          <w:sz w:val="24"/>
          <w:szCs w:val="24"/>
        </w:rPr>
        <w:t>Beedle</w:t>
      </w:r>
      <w:proofErr w:type="spellEnd"/>
      <w:r w:rsidRPr="00E103A9">
        <w:rPr>
          <w:rFonts w:cstheme="minorHAnsi"/>
          <w:sz w:val="24"/>
          <w:szCs w:val="24"/>
        </w:rPr>
        <w:t xml:space="preserve"> (2002) definen el desarrollo ágil como "un enfoque colaborativo e iterativo para la construcción de software, que se enfoca en la entrega temprana de software de alta calidad, que satisfaga las necesidades cambiantes del cliente"(p.5).</w:t>
      </w:r>
    </w:p>
    <w:p w14:paraId="02D1D170" w14:textId="6C9E499A" w:rsidR="008D4F06" w:rsidRDefault="008B5B20" w:rsidP="00463AD0">
      <w:pPr>
        <w:spacing w:after="0" w:line="360" w:lineRule="auto"/>
        <w:ind w:firstLine="720"/>
        <w:jc w:val="both"/>
        <w:rPr>
          <w:rFonts w:cstheme="minorHAnsi"/>
          <w:sz w:val="24"/>
          <w:szCs w:val="24"/>
        </w:rPr>
      </w:pPr>
      <w:r w:rsidRPr="00E103A9">
        <w:rPr>
          <w:rFonts w:cstheme="minorHAnsi"/>
          <w:sz w:val="24"/>
          <w:szCs w:val="24"/>
        </w:rPr>
        <w:t>El paradigma utilizado en el desarrollo de esta aplicación web de gestión de finanzas personales es el de desarrollo ágil. El equipo trabajará en colaboración con el cliente y los usuarios finales para garantizar que la aplicación cumpla con sus necesidades y expectativas. Se utilizarán prácticas de programación extrema (XP), se fomentará la comunicación constante como también la retroalimentación en todas las etapas del proceso. Este enfoque permitirá una mayor flexibilidad en la adaptación del software a los cambios en los requisitos del cliente como en el mercado en general.</w:t>
      </w:r>
    </w:p>
    <w:p w14:paraId="63D64F70" w14:textId="5117FFF4" w:rsidR="008D4F06" w:rsidRPr="008D4F06" w:rsidRDefault="008D4F06" w:rsidP="008D4F06">
      <w:pPr>
        <w:spacing w:after="0" w:line="360" w:lineRule="auto"/>
        <w:jc w:val="center"/>
        <w:rPr>
          <w:rFonts w:cstheme="minorHAnsi"/>
          <w:b/>
          <w:bCs/>
          <w:sz w:val="24"/>
          <w:szCs w:val="24"/>
        </w:rPr>
      </w:pPr>
      <w:r w:rsidRPr="008D4F06">
        <w:rPr>
          <w:rFonts w:cstheme="minorHAnsi"/>
          <w:b/>
          <w:bCs/>
          <w:sz w:val="24"/>
          <w:szCs w:val="24"/>
        </w:rPr>
        <w:lastRenderedPageBreak/>
        <w:t>Enfoque</w:t>
      </w:r>
    </w:p>
    <w:p w14:paraId="78AC308B" w14:textId="77777777" w:rsidR="008D4F06" w:rsidRDefault="008D4F06" w:rsidP="008D4F06">
      <w:pPr>
        <w:spacing w:after="0" w:line="360" w:lineRule="auto"/>
        <w:jc w:val="both"/>
        <w:rPr>
          <w:rFonts w:cstheme="minorHAnsi"/>
          <w:sz w:val="24"/>
          <w:szCs w:val="24"/>
        </w:rPr>
      </w:pPr>
    </w:p>
    <w:p w14:paraId="14FEC956" w14:textId="77777777" w:rsidR="00F952B7" w:rsidRDefault="008D4F06" w:rsidP="007514E3">
      <w:pPr>
        <w:spacing w:after="0" w:line="360" w:lineRule="auto"/>
        <w:ind w:firstLine="720"/>
        <w:jc w:val="both"/>
        <w:rPr>
          <w:rFonts w:cstheme="minorHAnsi"/>
          <w:sz w:val="24"/>
          <w:szCs w:val="24"/>
        </w:rPr>
      </w:pPr>
      <w:r>
        <w:rPr>
          <w:rFonts w:cstheme="minorHAnsi"/>
          <w:sz w:val="24"/>
          <w:szCs w:val="24"/>
        </w:rPr>
        <w:tab/>
      </w:r>
      <w:r w:rsidR="00EE5F40" w:rsidRPr="00EE5F40">
        <w:rPr>
          <w:rFonts w:cstheme="minorHAnsi"/>
          <w:sz w:val="24"/>
          <w:szCs w:val="24"/>
        </w:rPr>
        <w:t xml:space="preserve">El enfoque de investigación </w:t>
      </w:r>
      <w:r w:rsidR="007514E3">
        <w:rPr>
          <w:rFonts w:cstheme="minorHAnsi"/>
          <w:sz w:val="24"/>
          <w:szCs w:val="24"/>
        </w:rPr>
        <w:t xml:space="preserve">es </w:t>
      </w:r>
      <w:r w:rsidR="00EE5F40" w:rsidRPr="00EE5F40">
        <w:rPr>
          <w:rFonts w:cstheme="minorHAnsi"/>
          <w:sz w:val="24"/>
          <w:szCs w:val="24"/>
        </w:rPr>
        <w:t>cuantitativo</w:t>
      </w:r>
      <w:r w:rsidR="007514E3">
        <w:rPr>
          <w:rFonts w:cstheme="minorHAnsi"/>
          <w:sz w:val="24"/>
          <w:szCs w:val="24"/>
        </w:rPr>
        <w:t xml:space="preserve"> ya que, s</w:t>
      </w:r>
      <w:r w:rsidR="00EE5F40" w:rsidRPr="00EE5F40">
        <w:rPr>
          <w:rFonts w:cstheme="minorHAnsi"/>
          <w:sz w:val="24"/>
          <w:szCs w:val="24"/>
        </w:rPr>
        <w:t xml:space="preserve">egún </w:t>
      </w:r>
      <w:r w:rsidR="007514E3" w:rsidRPr="007514E3">
        <w:rPr>
          <w:rFonts w:cstheme="minorHAnsi"/>
          <w:sz w:val="24"/>
          <w:szCs w:val="24"/>
        </w:rPr>
        <w:t>Cruz, Olivares, &amp; González (2014</w:t>
      </w:r>
      <w:r w:rsidR="00EE5F40" w:rsidRPr="00EE5F40">
        <w:rPr>
          <w:rFonts w:cstheme="minorHAnsi"/>
          <w:sz w:val="24"/>
          <w:szCs w:val="24"/>
        </w:rPr>
        <w:t>)</w:t>
      </w:r>
      <w:r w:rsidR="00F952B7">
        <w:rPr>
          <w:rFonts w:cstheme="minorHAnsi"/>
          <w:sz w:val="24"/>
          <w:szCs w:val="24"/>
        </w:rPr>
        <w:t>:</w:t>
      </w:r>
    </w:p>
    <w:p w14:paraId="44B0E3D6" w14:textId="44D0D65E" w:rsidR="00EE5F40" w:rsidRPr="00F952B7" w:rsidRDefault="00F952B7" w:rsidP="000E38AA">
      <w:pPr>
        <w:spacing w:before="240" w:after="240" w:line="360" w:lineRule="auto"/>
        <w:ind w:left="720" w:right="720"/>
        <w:jc w:val="both"/>
        <w:rPr>
          <w:rFonts w:cstheme="minorHAnsi"/>
          <w:i/>
          <w:iCs/>
          <w:sz w:val="24"/>
          <w:szCs w:val="24"/>
        </w:rPr>
      </w:pPr>
      <w:r>
        <w:rPr>
          <w:rFonts w:cstheme="minorHAnsi"/>
          <w:i/>
          <w:iCs/>
          <w:sz w:val="24"/>
          <w:szCs w:val="24"/>
        </w:rPr>
        <w:t>L</w:t>
      </w:r>
      <w:r w:rsidR="007514E3" w:rsidRPr="00F952B7">
        <w:rPr>
          <w:rFonts w:cstheme="minorHAnsi"/>
          <w:i/>
          <w:iCs/>
          <w:sz w:val="24"/>
          <w:szCs w:val="24"/>
        </w:rPr>
        <w:t>a investigación cuantitativa pretende establecer el grado de asociación o correlación entre variables, la generalización y objetivación de los resultados por medio de una muestra permite realizar inferencias causales a una población que explican por qué sucede o no determinado hecho o fenómeno.</w:t>
      </w:r>
      <w:r w:rsidRPr="00F952B7">
        <w:rPr>
          <w:rFonts w:cstheme="minorHAnsi"/>
          <w:i/>
          <w:iCs/>
          <w:sz w:val="24"/>
          <w:szCs w:val="24"/>
        </w:rPr>
        <w:t xml:space="preserve"> </w:t>
      </w:r>
      <w:r w:rsidR="007514E3" w:rsidRPr="00F952B7">
        <w:rPr>
          <w:rFonts w:cstheme="minorHAnsi"/>
          <w:i/>
          <w:iCs/>
          <w:sz w:val="24"/>
          <w:szCs w:val="24"/>
        </w:rPr>
        <w:t>(p.5).</w:t>
      </w:r>
    </w:p>
    <w:p w14:paraId="26ABA578" w14:textId="346F0179" w:rsidR="008D4F06" w:rsidRPr="00E103A9" w:rsidRDefault="00EE5F40" w:rsidP="004E42F7">
      <w:pPr>
        <w:spacing w:after="0" w:line="360" w:lineRule="auto"/>
        <w:ind w:firstLine="720"/>
        <w:jc w:val="both"/>
        <w:rPr>
          <w:rFonts w:cstheme="minorHAnsi"/>
          <w:sz w:val="24"/>
          <w:szCs w:val="24"/>
        </w:rPr>
      </w:pPr>
      <w:r w:rsidRPr="00EE5F40">
        <w:rPr>
          <w:rFonts w:cstheme="minorHAnsi"/>
          <w:sz w:val="24"/>
          <w:szCs w:val="24"/>
        </w:rPr>
        <w:t xml:space="preserve">Este enfoque permitirá recopilar datos numéricos sobre ingresos, gastos, ahorros y otros aspectos financieros de los usuarios de la aplicación. Además, se utilizarán métodos estadísticos para analizar estos datos. </w:t>
      </w:r>
      <w:r w:rsidR="004E42F7">
        <w:rPr>
          <w:rFonts w:cstheme="minorHAnsi"/>
          <w:sz w:val="24"/>
          <w:szCs w:val="24"/>
        </w:rPr>
        <w:t>S</w:t>
      </w:r>
      <w:r w:rsidRPr="00EE5F40">
        <w:rPr>
          <w:rFonts w:cstheme="minorHAnsi"/>
          <w:sz w:val="24"/>
          <w:szCs w:val="24"/>
        </w:rPr>
        <w:t xml:space="preserve">e empleará </w:t>
      </w:r>
      <w:r w:rsidR="004E42F7">
        <w:rPr>
          <w:rFonts w:cstheme="minorHAnsi"/>
          <w:sz w:val="24"/>
          <w:szCs w:val="24"/>
        </w:rPr>
        <w:t>este</w:t>
      </w:r>
      <w:r w:rsidRPr="00EE5F40">
        <w:rPr>
          <w:rFonts w:cstheme="minorHAnsi"/>
          <w:sz w:val="24"/>
          <w:szCs w:val="24"/>
        </w:rPr>
        <w:t xml:space="preserve"> enfoque para recopilar</w:t>
      </w:r>
      <w:r w:rsidR="004E42F7">
        <w:rPr>
          <w:rFonts w:cstheme="minorHAnsi"/>
          <w:sz w:val="24"/>
          <w:szCs w:val="24"/>
        </w:rPr>
        <w:t>, así como</w:t>
      </w:r>
      <w:r w:rsidRPr="00EE5F40">
        <w:rPr>
          <w:rFonts w:cstheme="minorHAnsi"/>
          <w:sz w:val="24"/>
          <w:szCs w:val="24"/>
        </w:rPr>
        <w:t xml:space="preserve"> analizar datos relacionados con la gestión de finanzas personales a través de la aplicación desarrollada. Esto implica la utilización de técnicas cuantitativas, como encuestas, análisis estadísticos</w:t>
      </w:r>
      <w:r w:rsidR="004E42F7">
        <w:rPr>
          <w:rFonts w:cstheme="minorHAnsi"/>
          <w:sz w:val="24"/>
          <w:szCs w:val="24"/>
        </w:rPr>
        <w:t>,</w:t>
      </w:r>
      <w:r w:rsidRPr="00EE5F40">
        <w:rPr>
          <w:rFonts w:cstheme="minorHAnsi"/>
          <w:sz w:val="24"/>
          <w:szCs w:val="24"/>
        </w:rPr>
        <w:t xml:space="preserve"> modelos matemáticos</w:t>
      </w:r>
      <w:r w:rsidR="004E42F7">
        <w:rPr>
          <w:rFonts w:cstheme="minorHAnsi"/>
          <w:sz w:val="24"/>
          <w:szCs w:val="24"/>
        </w:rPr>
        <w:t>, entre otros.</w:t>
      </w:r>
      <w:r w:rsidRPr="00EE5F40">
        <w:rPr>
          <w:rFonts w:cstheme="minorHAnsi"/>
          <w:sz w:val="24"/>
          <w:szCs w:val="24"/>
        </w:rPr>
        <w:t xml:space="preserve"> </w:t>
      </w:r>
      <w:r w:rsidR="004E42F7">
        <w:rPr>
          <w:rFonts w:cstheme="minorHAnsi"/>
          <w:sz w:val="24"/>
          <w:szCs w:val="24"/>
        </w:rPr>
        <w:t>P</w:t>
      </w:r>
      <w:r w:rsidRPr="00EE5F40">
        <w:rPr>
          <w:rFonts w:cstheme="minorHAnsi"/>
          <w:sz w:val="24"/>
          <w:szCs w:val="24"/>
        </w:rPr>
        <w:t xml:space="preserve">ara </w:t>
      </w:r>
      <w:r w:rsidR="004E42F7">
        <w:rPr>
          <w:rFonts w:cstheme="minorHAnsi"/>
          <w:sz w:val="24"/>
          <w:szCs w:val="24"/>
        </w:rPr>
        <w:t xml:space="preserve">así </w:t>
      </w:r>
      <w:r w:rsidRPr="00EE5F40">
        <w:rPr>
          <w:rFonts w:cstheme="minorHAnsi"/>
          <w:sz w:val="24"/>
          <w:szCs w:val="24"/>
        </w:rPr>
        <w:t xml:space="preserve">obtener una comprensión precisa </w:t>
      </w:r>
      <w:r w:rsidR="004E42F7">
        <w:rPr>
          <w:rFonts w:cstheme="minorHAnsi"/>
          <w:sz w:val="24"/>
          <w:szCs w:val="24"/>
        </w:rPr>
        <w:t>como a la vez</w:t>
      </w:r>
      <w:r w:rsidRPr="00EE5F40">
        <w:rPr>
          <w:rFonts w:cstheme="minorHAnsi"/>
          <w:sz w:val="24"/>
          <w:szCs w:val="24"/>
        </w:rPr>
        <w:t xml:space="preserve"> objetiva de cómo los usuarios interactúan con la aplicación</w:t>
      </w:r>
      <w:r w:rsidR="004E42F7">
        <w:rPr>
          <w:rFonts w:cstheme="minorHAnsi"/>
          <w:sz w:val="24"/>
          <w:szCs w:val="24"/>
        </w:rPr>
        <w:t xml:space="preserve">, averiguando </w:t>
      </w:r>
      <w:r w:rsidRPr="00EE5F40">
        <w:rPr>
          <w:rFonts w:cstheme="minorHAnsi"/>
          <w:sz w:val="24"/>
          <w:szCs w:val="24"/>
        </w:rPr>
        <w:t>cómo esta impacta en su gestión financiera.</w:t>
      </w:r>
    </w:p>
    <w:p w14:paraId="17F77AA3" w14:textId="77777777" w:rsidR="008B5B20" w:rsidRPr="00E103A9" w:rsidRDefault="008B5B20" w:rsidP="008B5B20">
      <w:pPr>
        <w:spacing w:after="0" w:line="360" w:lineRule="auto"/>
        <w:jc w:val="center"/>
        <w:rPr>
          <w:rFonts w:cstheme="minorHAnsi"/>
          <w:b/>
          <w:sz w:val="24"/>
          <w:szCs w:val="24"/>
        </w:rPr>
      </w:pPr>
    </w:p>
    <w:p w14:paraId="0C288ABF" w14:textId="77777777" w:rsidR="008B5B20" w:rsidRPr="00E103A9" w:rsidRDefault="008B5B20" w:rsidP="008B5B20">
      <w:pPr>
        <w:spacing w:after="0" w:line="360" w:lineRule="auto"/>
        <w:jc w:val="center"/>
        <w:rPr>
          <w:rFonts w:cstheme="minorHAnsi"/>
          <w:b/>
          <w:sz w:val="24"/>
          <w:szCs w:val="24"/>
        </w:rPr>
      </w:pPr>
      <w:r w:rsidRPr="00E103A9">
        <w:rPr>
          <w:rFonts w:cstheme="minorHAnsi"/>
          <w:b/>
          <w:sz w:val="24"/>
          <w:szCs w:val="24"/>
        </w:rPr>
        <w:t>Tipo de investigación</w:t>
      </w:r>
    </w:p>
    <w:p w14:paraId="0A5F7876" w14:textId="77777777" w:rsidR="008B5B20" w:rsidRPr="00E103A9" w:rsidRDefault="008B5B20" w:rsidP="008B5B20">
      <w:pPr>
        <w:spacing w:after="0" w:line="360" w:lineRule="auto"/>
        <w:rPr>
          <w:rFonts w:cstheme="minorHAnsi"/>
          <w:sz w:val="24"/>
          <w:szCs w:val="24"/>
        </w:rPr>
      </w:pPr>
    </w:p>
    <w:p w14:paraId="0B9D0DC1" w14:textId="77777777" w:rsidR="008B5B20" w:rsidRPr="00E103A9" w:rsidRDefault="008B5B20" w:rsidP="008B5B20">
      <w:pPr>
        <w:spacing w:after="0" w:line="360" w:lineRule="auto"/>
        <w:ind w:firstLine="720"/>
        <w:jc w:val="both"/>
        <w:rPr>
          <w:rFonts w:cstheme="minorHAnsi"/>
          <w:sz w:val="24"/>
          <w:szCs w:val="24"/>
        </w:rPr>
      </w:pPr>
      <w:r w:rsidRPr="00E103A9">
        <w:rPr>
          <w:rFonts w:cstheme="minorHAnsi"/>
          <w:sz w:val="24"/>
          <w:szCs w:val="24"/>
        </w:rPr>
        <w:t>De acuerdo con Hernández, Fernández y Baptista (2014), “la investigación descriptiva tiene como objetivo principal describir las características de un fenómeno o situación en particular, y puede ser utilizada para establecer relaciones entre variables o para generar hipótesis para investigaciones futuras” (p.125). En este caso, se describirán las características de las herramientas de gestión financiera disponibles en la actualidad, se analizarán las necesidades y preferencias de los usuarios de la aplicación web en términos de funcionalidad y usabilidad.</w:t>
      </w:r>
    </w:p>
    <w:p w14:paraId="23255226" w14:textId="77777777" w:rsidR="008B5B20" w:rsidRPr="00E103A9" w:rsidRDefault="008B5B20" w:rsidP="008B5B20">
      <w:pPr>
        <w:spacing w:after="0" w:line="360" w:lineRule="auto"/>
        <w:ind w:firstLine="720"/>
        <w:jc w:val="both"/>
        <w:rPr>
          <w:rFonts w:cstheme="minorHAnsi"/>
          <w:sz w:val="24"/>
          <w:szCs w:val="24"/>
        </w:rPr>
      </w:pPr>
      <w:r w:rsidRPr="00E103A9">
        <w:rPr>
          <w:rFonts w:cstheme="minorHAnsi"/>
          <w:sz w:val="24"/>
          <w:szCs w:val="24"/>
        </w:rPr>
        <w:lastRenderedPageBreak/>
        <w:t>Se realizará una investigación de tipo descriptiva, que permitirá conocer como analizar las características, las necesidades, así como las expectativas de los potenciales usuarios de la aplicación en términos de gestión financiera. Esto permitiría definir los requerimientos y funcionalidades que deben ser incorporados en la aplicación, para garantizar su pertinencia junto con utilidad para los consumidores.</w:t>
      </w:r>
    </w:p>
    <w:p w14:paraId="69CD35A6" w14:textId="77777777" w:rsidR="008B5B20" w:rsidRPr="00E103A9" w:rsidRDefault="008B5B20" w:rsidP="008B5B20">
      <w:pPr>
        <w:spacing w:after="0" w:line="360" w:lineRule="auto"/>
        <w:jc w:val="center"/>
        <w:rPr>
          <w:rFonts w:cstheme="minorHAnsi"/>
          <w:b/>
          <w:sz w:val="24"/>
          <w:szCs w:val="24"/>
        </w:rPr>
      </w:pPr>
    </w:p>
    <w:p w14:paraId="009003D7" w14:textId="77777777" w:rsidR="008B5B20" w:rsidRPr="00E103A9" w:rsidRDefault="008B5B20" w:rsidP="008B5B20">
      <w:pPr>
        <w:spacing w:after="0" w:line="360" w:lineRule="auto"/>
        <w:jc w:val="center"/>
        <w:rPr>
          <w:rFonts w:cstheme="minorHAnsi"/>
          <w:b/>
          <w:sz w:val="24"/>
          <w:szCs w:val="24"/>
        </w:rPr>
      </w:pPr>
      <w:r w:rsidRPr="00E103A9">
        <w:rPr>
          <w:rFonts w:cstheme="minorHAnsi"/>
          <w:b/>
          <w:sz w:val="24"/>
          <w:szCs w:val="24"/>
        </w:rPr>
        <w:t>Población</w:t>
      </w:r>
    </w:p>
    <w:p w14:paraId="2FEFFD1D" w14:textId="77777777" w:rsidR="008B5B20" w:rsidRPr="00E103A9" w:rsidRDefault="008B5B20" w:rsidP="008B5B20">
      <w:pPr>
        <w:spacing w:after="0" w:line="360" w:lineRule="auto"/>
        <w:rPr>
          <w:rFonts w:cstheme="minorHAnsi"/>
          <w:sz w:val="24"/>
          <w:szCs w:val="24"/>
        </w:rPr>
      </w:pPr>
    </w:p>
    <w:p w14:paraId="24CE093F" w14:textId="77777777" w:rsidR="008B5B20" w:rsidRPr="00E103A9" w:rsidRDefault="008B5B20" w:rsidP="008B5B20">
      <w:pPr>
        <w:spacing w:after="0" w:line="360" w:lineRule="auto"/>
        <w:ind w:firstLine="720"/>
        <w:jc w:val="both"/>
        <w:rPr>
          <w:rFonts w:cstheme="minorHAnsi"/>
          <w:sz w:val="24"/>
          <w:szCs w:val="24"/>
        </w:rPr>
      </w:pPr>
      <w:r w:rsidRPr="00E103A9">
        <w:rPr>
          <w:rFonts w:cstheme="minorHAnsi"/>
          <w:sz w:val="24"/>
          <w:szCs w:val="24"/>
        </w:rPr>
        <w:t>La población se refiere al conjunto de individuos, objetos o eventos que poseen ciertas características en común y que son objeto de estudio. Según Hernández, Fernández y Baptista (2014), la población se define como "el conjunto total de individuos, objetos, eventos o fenómenos que poseen una o varias características comunes, de los cuales se desea obtener una conclusión" (p. 169). El presente estudio se enfoca en una población compuesta por X individuos de diversas clases sociales, residentes de Barquisimeto, estado Lara. Los detalles específicos se presentan en el cuadro siguiente.</w:t>
      </w:r>
    </w:p>
    <w:p w14:paraId="0F456E59" w14:textId="77777777" w:rsidR="008B5B20" w:rsidRPr="00E103A9" w:rsidRDefault="008B5B20" w:rsidP="008B5B20">
      <w:pPr>
        <w:spacing w:after="0" w:line="360" w:lineRule="auto"/>
        <w:jc w:val="both"/>
        <w:rPr>
          <w:rFonts w:cstheme="minorHAnsi"/>
          <w:sz w:val="24"/>
          <w:szCs w:val="24"/>
        </w:rPr>
      </w:pPr>
    </w:p>
    <w:p w14:paraId="75A70DDB" w14:textId="77777777" w:rsidR="008B5B20" w:rsidRPr="00E103A9" w:rsidRDefault="008B5B20" w:rsidP="008B5B20">
      <w:pPr>
        <w:spacing w:after="0" w:line="360" w:lineRule="auto"/>
        <w:jc w:val="center"/>
        <w:rPr>
          <w:rFonts w:cstheme="minorHAnsi"/>
          <w:b/>
          <w:sz w:val="24"/>
          <w:szCs w:val="24"/>
        </w:rPr>
      </w:pPr>
      <w:r w:rsidRPr="00E103A9">
        <w:rPr>
          <w:rFonts w:cstheme="minorHAnsi"/>
          <w:b/>
          <w:sz w:val="24"/>
          <w:szCs w:val="24"/>
        </w:rPr>
        <w:t>Muestra</w:t>
      </w:r>
    </w:p>
    <w:p w14:paraId="24CB71A0" w14:textId="77777777" w:rsidR="008B5B20" w:rsidRPr="00E103A9" w:rsidRDefault="008B5B20" w:rsidP="008B5B20">
      <w:pPr>
        <w:spacing w:after="0" w:line="360" w:lineRule="auto"/>
        <w:rPr>
          <w:rFonts w:cstheme="minorHAnsi"/>
          <w:sz w:val="24"/>
          <w:szCs w:val="24"/>
        </w:rPr>
      </w:pPr>
    </w:p>
    <w:p w14:paraId="2BD2C7F1" w14:textId="77777777" w:rsidR="008B5B20" w:rsidRPr="00E103A9" w:rsidRDefault="008B5B20" w:rsidP="008B5B20">
      <w:pPr>
        <w:spacing w:after="0" w:line="360" w:lineRule="auto"/>
        <w:ind w:firstLine="720"/>
        <w:jc w:val="both"/>
        <w:rPr>
          <w:rFonts w:cstheme="minorHAnsi"/>
          <w:sz w:val="24"/>
          <w:szCs w:val="24"/>
        </w:rPr>
      </w:pPr>
      <w:r w:rsidRPr="00E103A9">
        <w:rPr>
          <w:rFonts w:cstheme="minorHAnsi"/>
          <w:sz w:val="24"/>
          <w:szCs w:val="24"/>
        </w:rPr>
        <w:t>La muestra se define como "una fracción o subconjunto del universo o población objeto de estudio" (Hernández y otros, 2014, p. 210). Es decir, es un grupo representativo de individuos que se seleccionan de la población para participar en la investigación, de esta manera, obtener información sobre el fenómeno en estudio. La selección de la muestra debe ser aleatoria, estar basada en criterios de inclusión y exclusión tan claros como objetivos, con el fin de evitar sesgos en los resultados (Hernández et al., 2014). Tomando en cuenta las ideas anteriores, se ha elegido una muestra compuesta por X individuos, quienes serán considerados como unidades de análisis en este estudio. El objetivo es garantizar que la muestra sea representativa y permita obtener resultados significativos.</w:t>
      </w:r>
    </w:p>
    <w:p w14:paraId="504D2099" w14:textId="77777777" w:rsidR="008B5B20" w:rsidRPr="00E103A9" w:rsidRDefault="008B5B20" w:rsidP="008B5B20">
      <w:pPr>
        <w:spacing w:after="0" w:line="360" w:lineRule="auto"/>
        <w:jc w:val="both"/>
        <w:rPr>
          <w:rFonts w:cstheme="minorHAnsi"/>
          <w:sz w:val="24"/>
          <w:szCs w:val="24"/>
        </w:rPr>
      </w:pPr>
    </w:p>
    <w:p w14:paraId="39E86254" w14:textId="77777777" w:rsidR="008B5B20" w:rsidRPr="00E103A9" w:rsidRDefault="008B5B20" w:rsidP="008B5B20">
      <w:pPr>
        <w:spacing w:after="0" w:line="360" w:lineRule="auto"/>
        <w:jc w:val="center"/>
        <w:rPr>
          <w:rFonts w:cstheme="minorHAnsi"/>
          <w:b/>
          <w:sz w:val="24"/>
          <w:szCs w:val="24"/>
        </w:rPr>
      </w:pPr>
      <w:r w:rsidRPr="00E103A9">
        <w:rPr>
          <w:rFonts w:cstheme="minorHAnsi"/>
          <w:b/>
          <w:sz w:val="24"/>
          <w:szCs w:val="24"/>
        </w:rPr>
        <w:lastRenderedPageBreak/>
        <w:t>Instrumento de recolección de información</w:t>
      </w:r>
    </w:p>
    <w:p w14:paraId="2310F4B4" w14:textId="77777777" w:rsidR="008B5B20" w:rsidRPr="00E103A9" w:rsidRDefault="008B5B20" w:rsidP="008B5B20">
      <w:pPr>
        <w:spacing w:after="0" w:line="360" w:lineRule="auto"/>
        <w:rPr>
          <w:rFonts w:cstheme="minorHAnsi"/>
          <w:sz w:val="24"/>
          <w:szCs w:val="24"/>
        </w:rPr>
      </w:pPr>
    </w:p>
    <w:p w14:paraId="5C885C1B" w14:textId="77777777" w:rsidR="008B5B20" w:rsidRPr="00E103A9" w:rsidRDefault="008B5B20" w:rsidP="008B5B20">
      <w:pPr>
        <w:spacing w:after="0" w:line="360" w:lineRule="auto"/>
        <w:ind w:firstLine="720"/>
        <w:jc w:val="both"/>
        <w:rPr>
          <w:rFonts w:cstheme="minorHAnsi"/>
          <w:sz w:val="24"/>
          <w:szCs w:val="24"/>
        </w:rPr>
      </w:pPr>
      <w:r w:rsidRPr="00E103A9">
        <w:rPr>
          <w:rFonts w:cstheme="minorHAnsi"/>
          <w:sz w:val="24"/>
          <w:szCs w:val="24"/>
        </w:rPr>
        <w:t>Un instrumento de recolección de información es definido como "el conjunto de preguntas y/o ítems mediante los cuales se obtiene la información necesaria para responder a los objetivos de la investigación" (Hernández y otros, 2014, p. 218). Es decir, es el medio por el cual se recopila los datos necesarios para el análisis y la interpretación de los resultados en una investigación. Estos mismos pueden ser de diversos tipos, como cuestionarios, entrevistas, observaciones, entre otros, su elección dependerá de la naturaleza de la investigación como de los objetivos planteados.</w:t>
      </w:r>
    </w:p>
    <w:p w14:paraId="764252EB" w14:textId="77777777" w:rsidR="008B5B20" w:rsidRPr="00E103A9" w:rsidRDefault="008B5B20" w:rsidP="008B5B20">
      <w:pPr>
        <w:spacing w:after="0" w:line="360" w:lineRule="auto"/>
        <w:ind w:firstLine="720"/>
        <w:jc w:val="both"/>
        <w:rPr>
          <w:rFonts w:cstheme="minorHAnsi"/>
          <w:sz w:val="24"/>
          <w:szCs w:val="24"/>
        </w:rPr>
      </w:pPr>
    </w:p>
    <w:p w14:paraId="6973FCC7" w14:textId="77777777" w:rsidR="008B5B20" w:rsidRPr="00E103A9" w:rsidRDefault="008B5B20" w:rsidP="008B5B20">
      <w:pPr>
        <w:spacing w:after="0" w:line="360" w:lineRule="auto"/>
        <w:jc w:val="center"/>
        <w:rPr>
          <w:rFonts w:cstheme="minorHAnsi"/>
          <w:b/>
          <w:sz w:val="24"/>
          <w:szCs w:val="24"/>
        </w:rPr>
      </w:pPr>
      <w:r w:rsidRPr="00E103A9">
        <w:rPr>
          <w:rFonts w:cstheme="minorHAnsi"/>
          <w:b/>
          <w:sz w:val="24"/>
          <w:szCs w:val="24"/>
        </w:rPr>
        <w:t>Técnica</w:t>
      </w:r>
    </w:p>
    <w:p w14:paraId="21B53E6E" w14:textId="77777777" w:rsidR="008B5B20" w:rsidRPr="00E103A9" w:rsidRDefault="008B5B20" w:rsidP="008B5B20">
      <w:pPr>
        <w:spacing w:after="0" w:line="360" w:lineRule="auto"/>
        <w:rPr>
          <w:rFonts w:cstheme="minorHAnsi"/>
          <w:sz w:val="24"/>
          <w:szCs w:val="24"/>
        </w:rPr>
      </w:pPr>
    </w:p>
    <w:p w14:paraId="4128B729" w14:textId="77777777" w:rsidR="008B5B20" w:rsidRPr="00E103A9" w:rsidRDefault="008B5B20" w:rsidP="008B5B20">
      <w:pPr>
        <w:spacing w:after="0" w:line="360" w:lineRule="auto"/>
        <w:ind w:firstLine="720"/>
        <w:jc w:val="both"/>
        <w:rPr>
          <w:rFonts w:cstheme="minorHAnsi"/>
          <w:sz w:val="24"/>
          <w:szCs w:val="24"/>
        </w:rPr>
      </w:pPr>
      <w:r w:rsidRPr="00E103A9">
        <w:rPr>
          <w:rFonts w:cstheme="minorHAnsi"/>
          <w:sz w:val="24"/>
          <w:szCs w:val="24"/>
        </w:rPr>
        <w:t xml:space="preserve">La técnica se refiere al procedimiento o método utilizado para obtener los datos necesarios para el estudio. Entonces, “existen diversas técnicas de recolección de datos como la observación, la entrevista, la encuesta, la revisión documental, entre otras” (Hernández y otros, 2014, p. 250). La técnica de recolección de información utilizada en este caso es la encuesta en línea o también conocida como encuesta electrónica, esta se utiliza cada vez más debido a la facilidad de acceso y a la rapidez en la obtención de resultados. </w:t>
      </w:r>
    </w:p>
    <w:p w14:paraId="52077862" w14:textId="77777777" w:rsidR="008B5B20" w:rsidRPr="00E103A9" w:rsidRDefault="008B5B20" w:rsidP="008B5B20">
      <w:pPr>
        <w:spacing w:after="0" w:line="360" w:lineRule="auto"/>
        <w:ind w:firstLine="720"/>
        <w:jc w:val="both"/>
        <w:rPr>
          <w:rFonts w:cstheme="minorHAnsi"/>
          <w:sz w:val="24"/>
          <w:szCs w:val="24"/>
        </w:rPr>
      </w:pPr>
    </w:p>
    <w:p w14:paraId="03A2354D" w14:textId="77777777" w:rsidR="008B5B20" w:rsidRPr="00E103A9" w:rsidRDefault="008B5B20" w:rsidP="008B5B20">
      <w:pPr>
        <w:spacing w:after="0" w:line="360" w:lineRule="auto"/>
        <w:jc w:val="center"/>
        <w:rPr>
          <w:rFonts w:cstheme="minorHAnsi"/>
          <w:b/>
          <w:sz w:val="24"/>
          <w:szCs w:val="24"/>
        </w:rPr>
      </w:pPr>
      <w:r w:rsidRPr="00E103A9">
        <w:rPr>
          <w:rFonts w:cstheme="minorHAnsi"/>
          <w:b/>
          <w:sz w:val="24"/>
          <w:szCs w:val="24"/>
        </w:rPr>
        <w:t>Instrumento</w:t>
      </w:r>
    </w:p>
    <w:p w14:paraId="00E37B75" w14:textId="77777777" w:rsidR="008B5B20" w:rsidRPr="00E103A9" w:rsidRDefault="008B5B20" w:rsidP="008B5B20">
      <w:pPr>
        <w:spacing w:after="0" w:line="360" w:lineRule="auto"/>
        <w:rPr>
          <w:rFonts w:cstheme="minorHAnsi"/>
          <w:sz w:val="24"/>
          <w:szCs w:val="24"/>
        </w:rPr>
      </w:pPr>
    </w:p>
    <w:p w14:paraId="6AF86851" w14:textId="54AACB34" w:rsidR="00E103A9" w:rsidRDefault="008B5B20" w:rsidP="00E103A9">
      <w:pPr>
        <w:spacing w:after="0" w:line="360" w:lineRule="auto"/>
        <w:jc w:val="both"/>
        <w:rPr>
          <w:rFonts w:cstheme="minorHAnsi"/>
          <w:sz w:val="24"/>
          <w:szCs w:val="24"/>
        </w:rPr>
      </w:pPr>
      <w:r w:rsidRPr="00E103A9">
        <w:rPr>
          <w:rFonts w:cstheme="minorHAnsi"/>
          <w:sz w:val="24"/>
          <w:szCs w:val="24"/>
        </w:rPr>
        <w:t xml:space="preserve"> </w:t>
      </w:r>
      <w:r w:rsidRPr="00E103A9">
        <w:rPr>
          <w:rFonts w:cstheme="minorHAnsi"/>
          <w:sz w:val="24"/>
          <w:szCs w:val="24"/>
        </w:rPr>
        <w:tab/>
        <w:t xml:space="preserve">El instrumento más utilizado para recolectar los datos es el cuestionario, que “consiste en un conjunto de preguntas respecto de una o más variables a medir. Debe ser congruente con el planteamiento del problema e hipótesis” (Hernández y otros, 2014, p. 250). El instrumento de recolección de información que se utilizará será un cuestionario en línea, la cual se diseñará utilizando la plataforma Google </w:t>
      </w:r>
      <w:proofErr w:type="spellStart"/>
      <w:r w:rsidRPr="00E103A9">
        <w:rPr>
          <w:rFonts w:cstheme="minorHAnsi"/>
          <w:sz w:val="24"/>
          <w:szCs w:val="24"/>
        </w:rPr>
        <w:t>Forms</w:t>
      </w:r>
      <w:proofErr w:type="spellEnd"/>
      <w:r w:rsidRPr="00E103A9">
        <w:rPr>
          <w:rFonts w:cstheme="minorHAnsi"/>
          <w:sz w:val="24"/>
          <w:szCs w:val="24"/>
        </w:rPr>
        <w:t xml:space="preserve">. La misma constará de preguntas cerradas y abiertas, que permitirán obtener información sobre las necesidades y requerimientos de los usuarios en cuanto a una aplicación de gestión de finanzas personales, así como su opinión </w:t>
      </w:r>
      <w:r w:rsidRPr="00E103A9">
        <w:rPr>
          <w:rFonts w:cstheme="minorHAnsi"/>
          <w:sz w:val="24"/>
          <w:szCs w:val="24"/>
        </w:rPr>
        <w:lastRenderedPageBreak/>
        <w:t>sobre la importancia de ciertas funcionalidades y características. Además, se incluirán preguntas demográficas para conocer el perfil de los potenciales usuarios. Se realizará una prueba piloto con un grupo reducido de personas para validar la encuesta antes de aplicarla a la población objetivo.</w:t>
      </w:r>
    </w:p>
    <w:p w14:paraId="0A715DAB" w14:textId="77777777" w:rsidR="00E103A9" w:rsidRDefault="00E103A9" w:rsidP="00E103A9">
      <w:pPr>
        <w:spacing w:after="0" w:line="360" w:lineRule="auto"/>
        <w:jc w:val="both"/>
        <w:rPr>
          <w:rFonts w:cstheme="minorHAnsi"/>
          <w:sz w:val="24"/>
          <w:szCs w:val="24"/>
        </w:rPr>
      </w:pPr>
    </w:p>
    <w:p w14:paraId="6F9150D0" w14:textId="6D0AFA8D" w:rsidR="00E103A9" w:rsidRPr="00E103A9" w:rsidRDefault="00E103A9" w:rsidP="00E103A9">
      <w:pPr>
        <w:spacing w:after="0" w:line="360" w:lineRule="auto"/>
        <w:jc w:val="center"/>
        <w:rPr>
          <w:rFonts w:cstheme="minorHAnsi"/>
          <w:b/>
          <w:bCs/>
          <w:sz w:val="24"/>
          <w:szCs w:val="24"/>
        </w:rPr>
      </w:pPr>
      <w:r w:rsidRPr="00E103A9">
        <w:rPr>
          <w:rFonts w:cstheme="minorHAnsi"/>
          <w:b/>
          <w:bCs/>
          <w:sz w:val="24"/>
          <w:szCs w:val="24"/>
        </w:rPr>
        <w:t>Descripción del sistema</w:t>
      </w:r>
    </w:p>
    <w:p w14:paraId="39BBC076" w14:textId="77777777" w:rsidR="00E103A9" w:rsidRDefault="00E103A9" w:rsidP="00E103A9">
      <w:pPr>
        <w:spacing w:after="0" w:line="360" w:lineRule="auto"/>
        <w:jc w:val="both"/>
        <w:rPr>
          <w:rFonts w:cstheme="minorHAnsi"/>
          <w:sz w:val="24"/>
          <w:szCs w:val="24"/>
        </w:rPr>
      </w:pPr>
    </w:p>
    <w:p w14:paraId="2CA7CFCD" w14:textId="50A563EC" w:rsidR="00E103A9" w:rsidRDefault="00E103A9" w:rsidP="00E103A9">
      <w:pPr>
        <w:spacing w:after="0" w:line="360" w:lineRule="auto"/>
        <w:ind w:firstLine="720"/>
        <w:jc w:val="both"/>
        <w:rPr>
          <w:rFonts w:cstheme="minorHAnsi"/>
          <w:sz w:val="24"/>
          <w:szCs w:val="24"/>
        </w:rPr>
      </w:pPr>
      <w:r w:rsidRPr="00E103A9">
        <w:rPr>
          <w:rFonts w:cstheme="minorHAnsi"/>
          <w:sz w:val="24"/>
          <w:szCs w:val="24"/>
        </w:rPr>
        <w:t>La aplicación web responsiva propuesta para este trabajo especial de grado es un completo sistema de gestión de finanzas personales. Permite a los usuarios registrar y rastrear sus transacciones financieras, mantener un registro de cuentas y movimientos, establecer metas de ahorro y pago de deudas, y contar con una agenda que les recuerda las próximas transacciones. Este sistema tiene como objetivo empoderar a los usuarios en la administración de sus recursos económicos, brindándoles un control integral y herramientas para una gestión financiera efectiva.</w:t>
      </w:r>
    </w:p>
    <w:p w14:paraId="589C1584" w14:textId="77777777" w:rsidR="003F292B" w:rsidRDefault="003F292B" w:rsidP="00D06641">
      <w:pPr>
        <w:spacing w:after="0" w:line="360" w:lineRule="auto"/>
        <w:jc w:val="both"/>
        <w:rPr>
          <w:rFonts w:cstheme="minorHAnsi"/>
          <w:sz w:val="24"/>
          <w:szCs w:val="24"/>
        </w:rPr>
      </w:pPr>
    </w:p>
    <w:p w14:paraId="56EB0A16" w14:textId="77777777" w:rsidR="001C1CED" w:rsidRDefault="001C1CED">
      <w:pPr>
        <w:rPr>
          <w:rFonts w:cstheme="minorHAnsi"/>
          <w:b/>
          <w:bCs/>
          <w:sz w:val="24"/>
          <w:szCs w:val="24"/>
        </w:rPr>
      </w:pPr>
      <w:r>
        <w:rPr>
          <w:rFonts w:cstheme="minorHAnsi"/>
          <w:b/>
          <w:bCs/>
          <w:sz w:val="24"/>
          <w:szCs w:val="24"/>
        </w:rPr>
        <w:br w:type="page"/>
      </w:r>
    </w:p>
    <w:p w14:paraId="463B96F5" w14:textId="6CAD7EEC" w:rsidR="003F292B" w:rsidRPr="002D715B" w:rsidRDefault="00814DAF" w:rsidP="002D715B">
      <w:pPr>
        <w:spacing w:after="0" w:line="360" w:lineRule="auto"/>
        <w:jc w:val="center"/>
        <w:rPr>
          <w:rFonts w:cstheme="minorHAnsi"/>
          <w:b/>
          <w:bCs/>
          <w:sz w:val="24"/>
          <w:szCs w:val="24"/>
        </w:rPr>
      </w:pPr>
      <w:r w:rsidRPr="002D715B">
        <w:rPr>
          <w:rFonts w:cstheme="minorHAnsi"/>
          <w:b/>
          <w:bCs/>
          <w:sz w:val="24"/>
          <w:szCs w:val="24"/>
        </w:rPr>
        <w:lastRenderedPageBreak/>
        <w:t>Diagrama UML de casos de uso</w:t>
      </w:r>
    </w:p>
    <w:p w14:paraId="3A362B74" w14:textId="77777777" w:rsidR="00814DAF" w:rsidRDefault="00814DAF" w:rsidP="00814DAF">
      <w:pPr>
        <w:spacing w:after="0" w:line="360" w:lineRule="auto"/>
        <w:jc w:val="both"/>
        <w:rPr>
          <w:rFonts w:cstheme="minorHAnsi"/>
          <w:sz w:val="24"/>
          <w:szCs w:val="24"/>
        </w:rPr>
      </w:pPr>
    </w:p>
    <w:p w14:paraId="50D4A2D1" w14:textId="21C090CE" w:rsidR="00814DAF" w:rsidRDefault="00C21AFC" w:rsidP="00C44EDB">
      <w:pPr>
        <w:spacing w:after="0" w:line="360" w:lineRule="auto"/>
        <w:jc w:val="center"/>
        <w:rPr>
          <w:rFonts w:cstheme="minorHAnsi"/>
          <w:sz w:val="24"/>
          <w:szCs w:val="24"/>
        </w:rPr>
      </w:pPr>
      <w:r>
        <w:rPr>
          <w:noProof/>
        </w:rPr>
        <w:drawing>
          <wp:inline distT="0" distB="0" distL="0" distR="0" wp14:anchorId="4D55F6FC" wp14:editId="4CD868C6">
            <wp:extent cx="3741322" cy="3352800"/>
            <wp:effectExtent l="0" t="0" r="0" b="0"/>
            <wp:docPr id="15205861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642" cy="3371010"/>
                    </a:xfrm>
                    <a:prstGeom prst="rect">
                      <a:avLst/>
                    </a:prstGeom>
                    <a:noFill/>
                    <a:ln>
                      <a:noFill/>
                    </a:ln>
                  </pic:spPr>
                </pic:pic>
              </a:graphicData>
            </a:graphic>
          </wp:inline>
        </w:drawing>
      </w:r>
    </w:p>
    <w:p w14:paraId="39284181" w14:textId="7E790A3D" w:rsidR="00814DAF" w:rsidRDefault="003C6D1E" w:rsidP="00AD1993">
      <w:pPr>
        <w:spacing w:after="0" w:line="360" w:lineRule="auto"/>
        <w:jc w:val="center"/>
        <w:rPr>
          <w:rFonts w:cstheme="minorHAnsi"/>
          <w:sz w:val="24"/>
          <w:szCs w:val="24"/>
        </w:rPr>
      </w:pPr>
      <w:r>
        <w:rPr>
          <w:noProof/>
        </w:rPr>
        <w:drawing>
          <wp:inline distT="0" distB="0" distL="0" distR="0" wp14:anchorId="3CA07C31" wp14:editId="4F049947">
            <wp:extent cx="3838297" cy="3810000"/>
            <wp:effectExtent l="0" t="0" r="0" b="0"/>
            <wp:docPr id="2019449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9486" cy="3831033"/>
                    </a:xfrm>
                    <a:prstGeom prst="rect">
                      <a:avLst/>
                    </a:prstGeom>
                    <a:noFill/>
                    <a:ln>
                      <a:noFill/>
                    </a:ln>
                  </pic:spPr>
                </pic:pic>
              </a:graphicData>
            </a:graphic>
          </wp:inline>
        </w:drawing>
      </w:r>
    </w:p>
    <w:p w14:paraId="518A097D" w14:textId="2A84C48A" w:rsidR="00814DAF" w:rsidRDefault="00814DAF" w:rsidP="002D715B">
      <w:pPr>
        <w:spacing w:after="0" w:line="360" w:lineRule="auto"/>
        <w:jc w:val="center"/>
        <w:rPr>
          <w:rFonts w:cstheme="minorHAnsi"/>
          <w:b/>
          <w:bCs/>
          <w:sz w:val="24"/>
          <w:szCs w:val="24"/>
        </w:rPr>
      </w:pPr>
      <w:r w:rsidRPr="002D715B">
        <w:rPr>
          <w:rFonts w:cstheme="minorHAnsi"/>
          <w:b/>
          <w:bCs/>
          <w:sz w:val="24"/>
          <w:szCs w:val="24"/>
        </w:rPr>
        <w:lastRenderedPageBreak/>
        <w:t>Carta estructurada</w:t>
      </w:r>
    </w:p>
    <w:p w14:paraId="05D64EE2" w14:textId="77777777" w:rsidR="00C44EDB" w:rsidRPr="00C44EDB" w:rsidRDefault="00C44EDB" w:rsidP="002D715B">
      <w:pPr>
        <w:spacing w:after="0" w:line="360" w:lineRule="auto"/>
        <w:jc w:val="center"/>
        <w:rPr>
          <w:rFonts w:cstheme="minorHAnsi"/>
          <w:sz w:val="24"/>
          <w:szCs w:val="24"/>
        </w:rPr>
      </w:pPr>
    </w:p>
    <w:p w14:paraId="05603112" w14:textId="11EECCA1" w:rsidR="00814DAF" w:rsidRDefault="00AA135F" w:rsidP="001C1CED">
      <w:pPr>
        <w:spacing w:after="0" w:line="360" w:lineRule="auto"/>
        <w:jc w:val="center"/>
        <w:rPr>
          <w:rFonts w:cstheme="minorHAnsi"/>
          <w:sz w:val="24"/>
          <w:szCs w:val="24"/>
        </w:rPr>
      </w:pPr>
      <w:r>
        <w:rPr>
          <w:rFonts w:cstheme="minorHAnsi"/>
          <w:noProof/>
          <w:sz w:val="24"/>
          <w:szCs w:val="24"/>
        </w:rPr>
        <w:drawing>
          <wp:inline distT="0" distB="0" distL="0" distR="0" wp14:anchorId="5C80B36E" wp14:editId="4C06FDB0">
            <wp:extent cx="5786912" cy="2384221"/>
            <wp:effectExtent l="0" t="0" r="4445" b="0"/>
            <wp:docPr id="108605678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1453" cy="2390212"/>
                    </a:xfrm>
                    <a:prstGeom prst="rect">
                      <a:avLst/>
                    </a:prstGeom>
                    <a:noFill/>
                  </pic:spPr>
                </pic:pic>
              </a:graphicData>
            </a:graphic>
          </wp:inline>
        </w:drawing>
      </w:r>
    </w:p>
    <w:p w14:paraId="055A482C" w14:textId="0ED616C6" w:rsidR="00814DAF" w:rsidRPr="00403F03" w:rsidRDefault="00814DAF" w:rsidP="00403F03">
      <w:pPr>
        <w:spacing w:after="0" w:line="360" w:lineRule="auto"/>
        <w:jc w:val="center"/>
        <w:rPr>
          <w:rFonts w:cstheme="minorHAnsi"/>
          <w:b/>
          <w:bCs/>
          <w:sz w:val="24"/>
          <w:szCs w:val="24"/>
        </w:rPr>
      </w:pPr>
      <w:r w:rsidRPr="00403F03">
        <w:rPr>
          <w:rFonts w:cstheme="minorHAnsi"/>
          <w:b/>
          <w:bCs/>
          <w:sz w:val="24"/>
          <w:szCs w:val="24"/>
        </w:rPr>
        <w:t xml:space="preserve">Modelo </w:t>
      </w:r>
      <w:r w:rsidR="00AD1993">
        <w:rPr>
          <w:rFonts w:cstheme="minorHAnsi"/>
          <w:b/>
          <w:bCs/>
          <w:sz w:val="24"/>
          <w:szCs w:val="24"/>
        </w:rPr>
        <w:t>entidad relación</w:t>
      </w:r>
    </w:p>
    <w:p w14:paraId="411B5391" w14:textId="77777777" w:rsidR="00814DAF" w:rsidRDefault="00814DAF" w:rsidP="00814DAF">
      <w:pPr>
        <w:spacing w:after="0" w:line="360" w:lineRule="auto"/>
        <w:jc w:val="both"/>
        <w:rPr>
          <w:rFonts w:cstheme="minorHAnsi"/>
          <w:sz w:val="24"/>
          <w:szCs w:val="24"/>
        </w:rPr>
      </w:pPr>
    </w:p>
    <w:p w14:paraId="5A5D3F53" w14:textId="42D01235" w:rsidR="00814DAF" w:rsidRDefault="00A370EB" w:rsidP="00AD1993">
      <w:pPr>
        <w:spacing w:after="0" w:line="360" w:lineRule="auto"/>
        <w:jc w:val="center"/>
        <w:rPr>
          <w:rFonts w:cstheme="minorHAnsi"/>
          <w:sz w:val="24"/>
          <w:szCs w:val="24"/>
        </w:rPr>
      </w:pPr>
      <w:r>
        <w:rPr>
          <w:noProof/>
        </w:rPr>
        <w:drawing>
          <wp:inline distT="0" distB="0" distL="0" distR="0" wp14:anchorId="2AEF9BAE" wp14:editId="636B8F0F">
            <wp:extent cx="4743116" cy="4250055"/>
            <wp:effectExtent l="0" t="0" r="635" b="0"/>
            <wp:docPr id="6005329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680" cy="4258624"/>
                    </a:xfrm>
                    <a:prstGeom prst="rect">
                      <a:avLst/>
                    </a:prstGeom>
                    <a:noFill/>
                    <a:ln>
                      <a:noFill/>
                    </a:ln>
                  </pic:spPr>
                </pic:pic>
              </a:graphicData>
            </a:graphic>
          </wp:inline>
        </w:drawing>
      </w:r>
    </w:p>
    <w:p w14:paraId="010B9147" w14:textId="249D88C8" w:rsidR="00814DAF" w:rsidRPr="002D715B" w:rsidRDefault="00814DAF" w:rsidP="002D715B">
      <w:pPr>
        <w:spacing w:after="0" w:line="360" w:lineRule="auto"/>
        <w:jc w:val="center"/>
        <w:rPr>
          <w:rFonts w:cstheme="minorHAnsi"/>
          <w:b/>
          <w:bCs/>
          <w:sz w:val="24"/>
          <w:szCs w:val="24"/>
        </w:rPr>
      </w:pPr>
      <w:r w:rsidRPr="002D715B">
        <w:rPr>
          <w:rFonts w:cstheme="minorHAnsi"/>
          <w:b/>
          <w:bCs/>
          <w:sz w:val="24"/>
          <w:szCs w:val="24"/>
        </w:rPr>
        <w:lastRenderedPageBreak/>
        <w:t>Diccionario de datos</w:t>
      </w:r>
    </w:p>
    <w:p w14:paraId="68759F20" w14:textId="77777777" w:rsidR="002D715B" w:rsidRDefault="002D715B" w:rsidP="002D715B">
      <w:pPr>
        <w:spacing w:after="0" w:line="360" w:lineRule="auto"/>
        <w:rPr>
          <w:rFonts w:cstheme="minorHAnsi"/>
          <w:sz w:val="24"/>
          <w:szCs w:val="24"/>
        </w:rPr>
      </w:pPr>
    </w:p>
    <w:tbl>
      <w:tblPr>
        <w:tblStyle w:val="Tablanormal1"/>
        <w:tblW w:w="0" w:type="auto"/>
        <w:tblLook w:val="04A0" w:firstRow="1" w:lastRow="0" w:firstColumn="1" w:lastColumn="0" w:noHBand="0" w:noVBand="1"/>
      </w:tblPr>
      <w:tblGrid>
        <w:gridCol w:w="1847"/>
        <w:gridCol w:w="2124"/>
        <w:gridCol w:w="465"/>
        <w:gridCol w:w="451"/>
        <w:gridCol w:w="142"/>
        <w:gridCol w:w="4509"/>
        <w:gridCol w:w="38"/>
      </w:tblGrid>
      <w:tr w:rsidR="00F620AF" w14:paraId="747E73CF" w14:textId="77777777" w:rsidTr="00983D52">
        <w:trPr>
          <w:gridAfter w:val="1"/>
          <w:cnfStyle w:val="100000000000" w:firstRow="1" w:lastRow="0" w:firstColumn="0" w:lastColumn="0" w:oddVBand="0" w:evenVBand="0" w:oddHBand="0"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5029" w:type="dxa"/>
            <w:gridSpan w:val="5"/>
          </w:tcPr>
          <w:p w14:paraId="28FF2E21" w14:textId="3D91C12A" w:rsidR="00F620AF" w:rsidRDefault="00F620AF" w:rsidP="00F45273">
            <w:pPr>
              <w:spacing w:line="360" w:lineRule="auto"/>
              <w:jc w:val="center"/>
              <w:rPr>
                <w:rFonts w:cstheme="minorHAnsi"/>
                <w:sz w:val="24"/>
                <w:szCs w:val="24"/>
              </w:rPr>
            </w:pPr>
            <w:r>
              <w:rPr>
                <w:rFonts w:cstheme="minorHAnsi"/>
                <w:sz w:val="24"/>
                <w:szCs w:val="24"/>
              </w:rPr>
              <w:t>Nombre de la base de datos</w:t>
            </w:r>
          </w:p>
        </w:tc>
        <w:tc>
          <w:tcPr>
            <w:tcW w:w="4509" w:type="dxa"/>
          </w:tcPr>
          <w:p w14:paraId="23E071E7" w14:textId="289C727D" w:rsidR="00F620AF" w:rsidRDefault="00F620AF" w:rsidP="00F45273">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accountly</w:t>
            </w:r>
            <w:proofErr w:type="spellEnd"/>
          </w:p>
        </w:tc>
      </w:tr>
      <w:tr w:rsidR="00F45273" w14:paraId="25B8FC50" w14:textId="77777777" w:rsidTr="00983D52">
        <w:trPr>
          <w:gridAfter w:val="1"/>
          <w:cnfStyle w:val="000000100000" w:firstRow="0" w:lastRow="0" w:firstColumn="0" w:lastColumn="0" w:oddVBand="0" w:evenVBand="0" w:oddHBand="1"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9538" w:type="dxa"/>
            <w:gridSpan w:val="6"/>
          </w:tcPr>
          <w:p w14:paraId="04F42841" w14:textId="16809F36" w:rsidR="00F45273" w:rsidRDefault="00F620AF" w:rsidP="00F620AF">
            <w:pPr>
              <w:spacing w:line="360" w:lineRule="auto"/>
              <w:jc w:val="center"/>
              <w:rPr>
                <w:rFonts w:cstheme="minorHAnsi"/>
                <w:sz w:val="24"/>
                <w:szCs w:val="24"/>
              </w:rPr>
            </w:pPr>
            <w:r>
              <w:rPr>
                <w:rFonts w:cstheme="minorHAnsi"/>
                <w:sz w:val="24"/>
                <w:szCs w:val="24"/>
              </w:rPr>
              <w:t>user</w:t>
            </w:r>
          </w:p>
        </w:tc>
      </w:tr>
      <w:tr w:rsidR="00F45273" w14:paraId="0EB55223" w14:textId="77777777" w:rsidTr="00C1105F">
        <w:tc>
          <w:tcPr>
            <w:cnfStyle w:val="001000000000" w:firstRow="0" w:lastRow="0" w:firstColumn="1" w:lastColumn="0" w:oddVBand="0" w:evenVBand="0" w:oddHBand="0" w:evenHBand="0" w:firstRowFirstColumn="0" w:firstRowLastColumn="0" w:lastRowFirstColumn="0" w:lastRowLastColumn="0"/>
            <w:tcW w:w="1847" w:type="dxa"/>
          </w:tcPr>
          <w:p w14:paraId="44B45377" w14:textId="56A1A6A6" w:rsidR="00F45273" w:rsidRDefault="008B1071" w:rsidP="008B1071">
            <w:pPr>
              <w:spacing w:line="360" w:lineRule="auto"/>
              <w:jc w:val="center"/>
              <w:rPr>
                <w:rFonts w:cstheme="minorHAnsi"/>
                <w:sz w:val="24"/>
                <w:szCs w:val="24"/>
              </w:rPr>
            </w:pPr>
            <w:r>
              <w:rPr>
                <w:rFonts w:cstheme="minorHAnsi"/>
                <w:sz w:val="24"/>
                <w:szCs w:val="24"/>
              </w:rPr>
              <w:t>Nombre</w:t>
            </w:r>
          </w:p>
        </w:tc>
        <w:tc>
          <w:tcPr>
            <w:tcW w:w="2124" w:type="dxa"/>
          </w:tcPr>
          <w:p w14:paraId="54F2E43B" w14:textId="7C322EE7" w:rsidR="00F45273" w:rsidRDefault="008B1071" w:rsidP="008B1071">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Tipo de dato</w:t>
            </w:r>
          </w:p>
        </w:tc>
        <w:tc>
          <w:tcPr>
            <w:tcW w:w="465" w:type="dxa"/>
          </w:tcPr>
          <w:p w14:paraId="052A89C6" w14:textId="6EA3D5A1" w:rsidR="00F45273" w:rsidRDefault="008B1071" w:rsidP="008B1071">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PK</w:t>
            </w:r>
          </w:p>
        </w:tc>
        <w:tc>
          <w:tcPr>
            <w:tcW w:w="451" w:type="dxa"/>
          </w:tcPr>
          <w:p w14:paraId="4BF41857" w14:textId="35E2F0AB" w:rsidR="00F45273" w:rsidRDefault="008B1071" w:rsidP="008B1071">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FK</w:t>
            </w:r>
          </w:p>
        </w:tc>
        <w:tc>
          <w:tcPr>
            <w:tcW w:w="4689" w:type="dxa"/>
            <w:gridSpan w:val="3"/>
          </w:tcPr>
          <w:p w14:paraId="6E56B046" w14:textId="35DD5EC6" w:rsidR="00F45273" w:rsidRDefault="008B1071" w:rsidP="008B1071">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Descripción</w:t>
            </w:r>
          </w:p>
        </w:tc>
      </w:tr>
      <w:tr w:rsidR="00F45273" w14:paraId="1F08E462" w14:textId="77777777" w:rsidTr="00C11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7" w:type="dxa"/>
          </w:tcPr>
          <w:p w14:paraId="5D1CC0FC" w14:textId="5B60B9D7" w:rsidR="00F45273" w:rsidRDefault="00F620AF" w:rsidP="002D715B">
            <w:pPr>
              <w:spacing w:line="360" w:lineRule="auto"/>
              <w:rPr>
                <w:rFonts w:cstheme="minorHAnsi"/>
                <w:sz w:val="24"/>
                <w:szCs w:val="24"/>
              </w:rPr>
            </w:pPr>
            <w:proofErr w:type="spellStart"/>
            <w:r>
              <w:rPr>
                <w:rFonts w:cstheme="minorHAnsi"/>
                <w:sz w:val="24"/>
                <w:szCs w:val="24"/>
              </w:rPr>
              <w:t>id_user</w:t>
            </w:r>
            <w:proofErr w:type="spellEnd"/>
          </w:p>
        </w:tc>
        <w:tc>
          <w:tcPr>
            <w:tcW w:w="2124" w:type="dxa"/>
          </w:tcPr>
          <w:p w14:paraId="33246D32" w14:textId="1141DB8D" w:rsidR="00F45273" w:rsidRDefault="00F620AF" w:rsidP="002D715B">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INT</w:t>
            </w:r>
          </w:p>
        </w:tc>
        <w:tc>
          <w:tcPr>
            <w:tcW w:w="465" w:type="dxa"/>
          </w:tcPr>
          <w:p w14:paraId="177DF55A" w14:textId="03396915" w:rsidR="00F45273" w:rsidRDefault="00F620AF" w:rsidP="00F620AF">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x</w:t>
            </w:r>
          </w:p>
        </w:tc>
        <w:tc>
          <w:tcPr>
            <w:tcW w:w="451" w:type="dxa"/>
          </w:tcPr>
          <w:p w14:paraId="563A3D88" w14:textId="77777777" w:rsidR="00F45273" w:rsidRDefault="00F45273" w:rsidP="002D715B">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89" w:type="dxa"/>
            <w:gridSpan w:val="3"/>
          </w:tcPr>
          <w:p w14:paraId="13578152" w14:textId="7CA7771C" w:rsidR="00F45273" w:rsidRDefault="00F620AF" w:rsidP="002D715B">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Identificador de tabla user.</w:t>
            </w:r>
          </w:p>
        </w:tc>
      </w:tr>
      <w:tr w:rsidR="00F45273" w14:paraId="624CEDBC" w14:textId="77777777" w:rsidTr="00C1105F">
        <w:tc>
          <w:tcPr>
            <w:cnfStyle w:val="001000000000" w:firstRow="0" w:lastRow="0" w:firstColumn="1" w:lastColumn="0" w:oddVBand="0" w:evenVBand="0" w:oddHBand="0" w:evenHBand="0" w:firstRowFirstColumn="0" w:firstRowLastColumn="0" w:lastRowFirstColumn="0" w:lastRowLastColumn="0"/>
            <w:tcW w:w="1847" w:type="dxa"/>
          </w:tcPr>
          <w:p w14:paraId="332E42EB" w14:textId="05EE4928" w:rsidR="00F45273" w:rsidRDefault="00F620AF" w:rsidP="002D715B">
            <w:pPr>
              <w:spacing w:line="360" w:lineRule="auto"/>
              <w:rPr>
                <w:rFonts w:cstheme="minorHAnsi"/>
                <w:sz w:val="24"/>
                <w:szCs w:val="24"/>
              </w:rPr>
            </w:pPr>
            <w:proofErr w:type="spellStart"/>
            <w:r>
              <w:rPr>
                <w:rFonts w:cstheme="minorHAnsi"/>
                <w:sz w:val="24"/>
                <w:szCs w:val="24"/>
              </w:rPr>
              <w:t>nickname</w:t>
            </w:r>
            <w:proofErr w:type="spellEnd"/>
          </w:p>
        </w:tc>
        <w:tc>
          <w:tcPr>
            <w:tcW w:w="2124" w:type="dxa"/>
          </w:tcPr>
          <w:p w14:paraId="10C9F782" w14:textId="3B72EB76" w:rsidR="00F45273" w:rsidRDefault="00F620AF" w:rsidP="002D715B">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VARCHAR(45)</w:t>
            </w:r>
          </w:p>
        </w:tc>
        <w:tc>
          <w:tcPr>
            <w:tcW w:w="465" w:type="dxa"/>
          </w:tcPr>
          <w:p w14:paraId="2F28EA4E" w14:textId="77777777" w:rsidR="00F45273" w:rsidRDefault="00F45273" w:rsidP="002D715B">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51" w:type="dxa"/>
          </w:tcPr>
          <w:p w14:paraId="4FB16F07" w14:textId="77777777" w:rsidR="00F45273" w:rsidRDefault="00F45273" w:rsidP="002D715B">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89" w:type="dxa"/>
            <w:gridSpan w:val="3"/>
          </w:tcPr>
          <w:p w14:paraId="64FD3E53" w14:textId="1E173DB8" w:rsidR="00F45273" w:rsidRDefault="00F620AF" w:rsidP="002D715B">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Nombre del usuario.</w:t>
            </w:r>
          </w:p>
        </w:tc>
      </w:tr>
      <w:tr w:rsidR="00F620AF" w14:paraId="0DE653EB" w14:textId="77777777" w:rsidTr="00C11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7" w:type="dxa"/>
          </w:tcPr>
          <w:p w14:paraId="264F5820" w14:textId="27A9D7C8" w:rsidR="00F620AF" w:rsidRDefault="00F620AF" w:rsidP="002D715B">
            <w:pPr>
              <w:spacing w:line="360" w:lineRule="auto"/>
              <w:rPr>
                <w:rFonts w:cstheme="minorHAnsi"/>
                <w:sz w:val="24"/>
                <w:szCs w:val="24"/>
              </w:rPr>
            </w:pPr>
            <w:proofErr w:type="spellStart"/>
            <w:r>
              <w:rPr>
                <w:rFonts w:cstheme="minorHAnsi"/>
                <w:sz w:val="24"/>
                <w:szCs w:val="24"/>
              </w:rPr>
              <w:t>password</w:t>
            </w:r>
            <w:proofErr w:type="spellEnd"/>
          </w:p>
        </w:tc>
        <w:tc>
          <w:tcPr>
            <w:tcW w:w="2124" w:type="dxa"/>
          </w:tcPr>
          <w:p w14:paraId="4CF497FE" w14:textId="5476FB77" w:rsidR="00F620AF" w:rsidRDefault="00F620AF" w:rsidP="002D715B">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VARCHAR(45)</w:t>
            </w:r>
          </w:p>
        </w:tc>
        <w:tc>
          <w:tcPr>
            <w:tcW w:w="465" w:type="dxa"/>
          </w:tcPr>
          <w:p w14:paraId="5E77D957" w14:textId="77777777" w:rsidR="00F620AF" w:rsidRDefault="00F620AF" w:rsidP="002D715B">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51" w:type="dxa"/>
          </w:tcPr>
          <w:p w14:paraId="36D9D84A" w14:textId="77777777" w:rsidR="00F620AF" w:rsidRDefault="00F620AF" w:rsidP="002D715B">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89" w:type="dxa"/>
            <w:gridSpan w:val="3"/>
          </w:tcPr>
          <w:p w14:paraId="5E4B681F" w14:textId="0AEF6C37" w:rsidR="00F620AF" w:rsidRDefault="00F620AF" w:rsidP="002D715B">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Contraseña del usuario.</w:t>
            </w:r>
          </w:p>
        </w:tc>
      </w:tr>
      <w:tr w:rsidR="00F620AF" w14:paraId="596A9643" w14:textId="77777777" w:rsidTr="00C1105F">
        <w:tc>
          <w:tcPr>
            <w:cnfStyle w:val="001000000000" w:firstRow="0" w:lastRow="0" w:firstColumn="1" w:lastColumn="0" w:oddVBand="0" w:evenVBand="0" w:oddHBand="0" w:evenHBand="0" w:firstRowFirstColumn="0" w:firstRowLastColumn="0" w:lastRowFirstColumn="0" w:lastRowLastColumn="0"/>
            <w:tcW w:w="1847" w:type="dxa"/>
          </w:tcPr>
          <w:p w14:paraId="6EB9DE3C" w14:textId="7E68CB28" w:rsidR="00F620AF" w:rsidRDefault="00F620AF" w:rsidP="002D715B">
            <w:pPr>
              <w:spacing w:line="360" w:lineRule="auto"/>
              <w:rPr>
                <w:rFonts w:cstheme="minorHAnsi"/>
                <w:sz w:val="24"/>
                <w:szCs w:val="24"/>
              </w:rPr>
            </w:pPr>
            <w:r>
              <w:rPr>
                <w:rFonts w:cstheme="minorHAnsi"/>
                <w:sz w:val="24"/>
                <w:szCs w:val="24"/>
              </w:rPr>
              <w:t>email</w:t>
            </w:r>
          </w:p>
        </w:tc>
        <w:tc>
          <w:tcPr>
            <w:tcW w:w="2124" w:type="dxa"/>
          </w:tcPr>
          <w:p w14:paraId="6B8F9A55" w14:textId="6045FD87" w:rsidR="00F620AF" w:rsidRDefault="00F620AF" w:rsidP="002D715B">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VARCHAR(45)</w:t>
            </w:r>
          </w:p>
        </w:tc>
        <w:tc>
          <w:tcPr>
            <w:tcW w:w="465" w:type="dxa"/>
          </w:tcPr>
          <w:p w14:paraId="7F209680" w14:textId="77777777" w:rsidR="00F620AF" w:rsidRDefault="00F620AF" w:rsidP="002D715B">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51" w:type="dxa"/>
          </w:tcPr>
          <w:p w14:paraId="203AB4CC" w14:textId="77777777" w:rsidR="00F620AF" w:rsidRDefault="00F620AF" w:rsidP="002D715B">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89" w:type="dxa"/>
            <w:gridSpan w:val="3"/>
          </w:tcPr>
          <w:p w14:paraId="0736B92D" w14:textId="6E3FBF21" w:rsidR="00F620AF" w:rsidRDefault="00F620AF" w:rsidP="002D715B">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Correo del usuario.</w:t>
            </w:r>
          </w:p>
        </w:tc>
      </w:tr>
      <w:tr w:rsidR="006C4268" w14:paraId="39DD9CDF" w14:textId="77777777" w:rsidTr="00C11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7" w:type="dxa"/>
          </w:tcPr>
          <w:p w14:paraId="24A68C7E" w14:textId="7CB7A977" w:rsidR="006C4268" w:rsidRDefault="006C4268" w:rsidP="002D715B">
            <w:pPr>
              <w:spacing w:line="360" w:lineRule="auto"/>
              <w:rPr>
                <w:rFonts w:cstheme="minorHAnsi"/>
                <w:sz w:val="24"/>
                <w:szCs w:val="24"/>
              </w:rPr>
            </w:pPr>
            <w:proofErr w:type="spellStart"/>
            <w:r>
              <w:rPr>
                <w:rFonts w:cstheme="minorHAnsi"/>
                <w:sz w:val="24"/>
                <w:szCs w:val="24"/>
              </w:rPr>
              <w:t>type_user</w:t>
            </w:r>
            <w:proofErr w:type="spellEnd"/>
          </w:p>
        </w:tc>
        <w:tc>
          <w:tcPr>
            <w:tcW w:w="2124" w:type="dxa"/>
          </w:tcPr>
          <w:p w14:paraId="24687B97" w14:textId="1AB65E79" w:rsidR="006C4268" w:rsidRDefault="006C4268" w:rsidP="002D715B">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VARCHAR(45)</w:t>
            </w:r>
          </w:p>
        </w:tc>
        <w:tc>
          <w:tcPr>
            <w:tcW w:w="465" w:type="dxa"/>
          </w:tcPr>
          <w:p w14:paraId="575A2413" w14:textId="77777777" w:rsidR="006C4268" w:rsidRDefault="006C4268" w:rsidP="002D715B">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51" w:type="dxa"/>
          </w:tcPr>
          <w:p w14:paraId="3826CD09" w14:textId="77777777" w:rsidR="006C4268" w:rsidRDefault="006C4268" w:rsidP="002D715B">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89" w:type="dxa"/>
            <w:gridSpan w:val="3"/>
          </w:tcPr>
          <w:p w14:paraId="4394ADD5" w14:textId="1150A1CB" w:rsidR="006C4268" w:rsidRDefault="006C4268" w:rsidP="002D715B">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Tipo de usuario.</w:t>
            </w:r>
          </w:p>
        </w:tc>
      </w:tr>
    </w:tbl>
    <w:p w14:paraId="0F5DB26D" w14:textId="77777777" w:rsidR="00983D52" w:rsidRDefault="00983D52" w:rsidP="002D715B">
      <w:pPr>
        <w:spacing w:after="0" w:line="360" w:lineRule="auto"/>
        <w:rPr>
          <w:rFonts w:cstheme="minorHAnsi"/>
          <w:sz w:val="24"/>
          <w:szCs w:val="24"/>
        </w:rPr>
      </w:pPr>
    </w:p>
    <w:tbl>
      <w:tblPr>
        <w:tblStyle w:val="Tablanormal1"/>
        <w:tblW w:w="0" w:type="auto"/>
        <w:tblLook w:val="04A0" w:firstRow="1" w:lastRow="0" w:firstColumn="1" w:lastColumn="0" w:noHBand="0" w:noVBand="1"/>
      </w:tblPr>
      <w:tblGrid>
        <w:gridCol w:w="1865"/>
        <w:gridCol w:w="2134"/>
        <w:gridCol w:w="465"/>
        <w:gridCol w:w="451"/>
        <w:gridCol w:w="4623"/>
        <w:gridCol w:w="38"/>
      </w:tblGrid>
      <w:tr w:rsidR="00825263" w14:paraId="4FFEA003" w14:textId="77777777" w:rsidTr="003C64C0">
        <w:trPr>
          <w:gridAfter w:val="1"/>
          <w:cnfStyle w:val="100000000000" w:firstRow="1" w:lastRow="0" w:firstColumn="0" w:lastColumn="0" w:oddVBand="0" w:evenVBand="0" w:oddHBand="0"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9538" w:type="dxa"/>
            <w:gridSpan w:val="5"/>
          </w:tcPr>
          <w:p w14:paraId="1495C04A" w14:textId="2511CF31" w:rsidR="00825263" w:rsidRDefault="00825263" w:rsidP="003C64C0">
            <w:pPr>
              <w:spacing w:line="360" w:lineRule="auto"/>
              <w:jc w:val="center"/>
              <w:rPr>
                <w:rFonts w:cstheme="minorHAnsi"/>
                <w:sz w:val="24"/>
                <w:szCs w:val="24"/>
              </w:rPr>
            </w:pPr>
            <w:proofErr w:type="spellStart"/>
            <w:r>
              <w:rPr>
                <w:rFonts w:cstheme="minorHAnsi"/>
                <w:sz w:val="24"/>
                <w:szCs w:val="24"/>
              </w:rPr>
              <w:t>account</w:t>
            </w:r>
            <w:proofErr w:type="spellEnd"/>
          </w:p>
        </w:tc>
      </w:tr>
      <w:tr w:rsidR="00825263" w14:paraId="76EAD858" w14:textId="77777777" w:rsidTr="003C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764D77B7" w14:textId="77777777" w:rsidR="00825263" w:rsidRDefault="00825263" w:rsidP="003C64C0">
            <w:pPr>
              <w:spacing w:line="360" w:lineRule="auto"/>
              <w:jc w:val="center"/>
              <w:rPr>
                <w:rFonts w:cstheme="minorHAnsi"/>
                <w:sz w:val="24"/>
                <w:szCs w:val="24"/>
              </w:rPr>
            </w:pPr>
            <w:r>
              <w:rPr>
                <w:rFonts w:cstheme="minorHAnsi"/>
                <w:sz w:val="24"/>
                <w:szCs w:val="24"/>
              </w:rPr>
              <w:t>Nombre</w:t>
            </w:r>
          </w:p>
        </w:tc>
        <w:tc>
          <w:tcPr>
            <w:tcW w:w="2141" w:type="dxa"/>
          </w:tcPr>
          <w:p w14:paraId="14F6A583" w14:textId="77777777" w:rsidR="00825263" w:rsidRDefault="00825263"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Tipo de dato</w:t>
            </w:r>
          </w:p>
        </w:tc>
        <w:tc>
          <w:tcPr>
            <w:tcW w:w="465" w:type="dxa"/>
          </w:tcPr>
          <w:p w14:paraId="55385A25" w14:textId="77777777" w:rsidR="00825263" w:rsidRDefault="00825263"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PK</w:t>
            </w:r>
          </w:p>
        </w:tc>
        <w:tc>
          <w:tcPr>
            <w:tcW w:w="405" w:type="dxa"/>
          </w:tcPr>
          <w:p w14:paraId="6DE72930" w14:textId="77777777" w:rsidR="00825263" w:rsidRDefault="00825263"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FK</w:t>
            </w:r>
          </w:p>
        </w:tc>
        <w:tc>
          <w:tcPr>
            <w:tcW w:w="4698" w:type="dxa"/>
            <w:gridSpan w:val="2"/>
          </w:tcPr>
          <w:p w14:paraId="5823F7EB" w14:textId="77777777" w:rsidR="00825263" w:rsidRDefault="00825263"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Descripción</w:t>
            </w:r>
          </w:p>
        </w:tc>
      </w:tr>
      <w:tr w:rsidR="00825263" w14:paraId="11DC728B" w14:textId="77777777" w:rsidTr="003C64C0">
        <w:tc>
          <w:tcPr>
            <w:cnfStyle w:val="001000000000" w:firstRow="0" w:lastRow="0" w:firstColumn="1" w:lastColumn="0" w:oddVBand="0" w:evenVBand="0" w:oddHBand="0" w:evenHBand="0" w:firstRowFirstColumn="0" w:firstRowLastColumn="0" w:lastRowFirstColumn="0" w:lastRowLastColumn="0"/>
            <w:tcW w:w="1867" w:type="dxa"/>
          </w:tcPr>
          <w:p w14:paraId="2A7AB057" w14:textId="3E80C102" w:rsidR="00825263" w:rsidRDefault="00825263" w:rsidP="003C64C0">
            <w:pPr>
              <w:spacing w:line="360" w:lineRule="auto"/>
              <w:rPr>
                <w:rFonts w:cstheme="minorHAnsi"/>
                <w:sz w:val="24"/>
                <w:szCs w:val="24"/>
              </w:rPr>
            </w:pPr>
            <w:proofErr w:type="spellStart"/>
            <w:r>
              <w:rPr>
                <w:rFonts w:cstheme="minorHAnsi"/>
                <w:sz w:val="24"/>
                <w:szCs w:val="24"/>
              </w:rPr>
              <w:t>id_account</w:t>
            </w:r>
            <w:proofErr w:type="spellEnd"/>
          </w:p>
        </w:tc>
        <w:tc>
          <w:tcPr>
            <w:tcW w:w="2141" w:type="dxa"/>
          </w:tcPr>
          <w:p w14:paraId="3FCBC38F" w14:textId="77777777" w:rsidR="00825263" w:rsidRDefault="00825263"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INT</w:t>
            </w:r>
          </w:p>
        </w:tc>
        <w:tc>
          <w:tcPr>
            <w:tcW w:w="465" w:type="dxa"/>
          </w:tcPr>
          <w:p w14:paraId="071A2982" w14:textId="4637543C" w:rsidR="00825263" w:rsidRDefault="00D06DB9"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X</w:t>
            </w:r>
          </w:p>
        </w:tc>
        <w:tc>
          <w:tcPr>
            <w:tcW w:w="405" w:type="dxa"/>
          </w:tcPr>
          <w:p w14:paraId="11B70A90" w14:textId="77777777" w:rsidR="00825263" w:rsidRDefault="00825263"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98" w:type="dxa"/>
            <w:gridSpan w:val="2"/>
          </w:tcPr>
          <w:p w14:paraId="361D01D7" w14:textId="16EB9534" w:rsidR="00825263" w:rsidRDefault="00825263"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Identificador de tabla </w:t>
            </w:r>
            <w:proofErr w:type="spellStart"/>
            <w:r>
              <w:rPr>
                <w:rFonts w:cstheme="minorHAnsi"/>
                <w:sz w:val="24"/>
                <w:szCs w:val="24"/>
              </w:rPr>
              <w:t>account</w:t>
            </w:r>
            <w:proofErr w:type="spellEnd"/>
            <w:r>
              <w:rPr>
                <w:rFonts w:cstheme="minorHAnsi"/>
                <w:sz w:val="24"/>
                <w:szCs w:val="24"/>
              </w:rPr>
              <w:t>.</w:t>
            </w:r>
          </w:p>
        </w:tc>
      </w:tr>
      <w:tr w:rsidR="00825263" w14:paraId="141C854C" w14:textId="77777777" w:rsidTr="003C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51230561" w14:textId="77777777" w:rsidR="00825263" w:rsidRDefault="00825263" w:rsidP="003C64C0">
            <w:pPr>
              <w:spacing w:line="360" w:lineRule="auto"/>
              <w:rPr>
                <w:rFonts w:cstheme="minorHAnsi"/>
                <w:sz w:val="24"/>
                <w:szCs w:val="24"/>
              </w:rPr>
            </w:pPr>
            <w:proofErr w:type="spellStart"/>
            <w:r>
              <w:rPr>
                <w:rFonts w:cstheme="minorHAnsi"/>
                <w:sz w:val="24"/>
                <w:szCs w:val="24"/>
              </w:rPr>
              <w:t>id_user</w:t>
            </w:r>
            <w:proofErr w:type="spellEnd"/>
          </w:p>
        </w:tc>
        <w:tc>
          <w:tcPr>
            <w:tcW w:w="2141" w:type="dxa"/>
          </w:tcPr>
          <w:p w14:paraId="47922DA2" w14:textId="77777777" w:rsidR="00825263" w:rsidRDefault="00825263"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INT</w:t>
            </w:r>
          </w:p>
        </w:tc>
        <w:tc>
          <w:tcPr>
            <w:tcW w:w="465" w:type="dxa"/>
          </w:tcPr>
          <w:p w14:paraId="4DED800F" w14:textId="77777777" w:rsidR="00825263" w:rsidRDefault="00825263"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5" w:type="dxa"/>
          </w:tcPr>
          <w:p w14:paraId="2B56A1FB" w14:textId="77777777" w:rsidR="00825263" w:rsidRDefault="00825263"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X</w:t>
            </w:r>
          </w:p>
        </w:tc>
        <w:tc>
          <w:tcPr>
            <w:tcW w:w="4698" w:type="dxa"/>
            <w:gridSpan w:val="2"/>
          </w:tcPr>
          <w:p w14:paraId="3590EE8E" w14:textId="77777777" w:rsidR="00825263" w:rsidRDefault="00825263"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Identificador foráneo con tabla user.</w:t>
            </w:r>
          </w:p>
        </w:tc>
      </w:tr>
      <w:tr w:rsidR="00825263" w14:paraId="0BA9BC84" w14:textId="77777777" w:rsidTr="003C64C0">
        <w:tc>
          <w:tcPr>
            <w:cnfStyle w:val="001000000000" w:firstRow="0" w:lastRow="0" w:firstColumn="1" w:lastColumn="0" w:oddVBand="0" w:evenVBand="0" w:oddHBand="0" w:evenHBand="0" w:firstRowFirstColumn="0" w:firstRowLastColumn="0" w:lastRowFirstColumn="0" w:lastRowLastColumn="0"/>
            <w:tcW w:w="1867" w:type="dxa"/>
          </w:tcPr>
          <w:p w14:paraId="25326191" w14:textId="0A8AFB4D" w:rsidR="00825263" w:rsidRDefault="00825263" w:rsidP="003C64C0">
            <w:pPr>
              <w:spacing w:line="360" w:lineRule="auto"/>
              <w:rPr>
                <w:rFonts w:cstheme="minorHAnsi"/>
                <w:sz w:val="24"/>
                <w:szCs w:val="24"/>
              </w:rPr>
            </w:pPr>
            <w:proofErr w:type="spellStart"/>
            <w:r>
              <w:rPr>
                <w:rFonts w:cstheme="minorHAnsi"/>
                <w:sz w:val="24"/>
                <w:szCs w:val="24"/>
              </w:rPr>
              <w:t>name_account</w:t>
            </w:r>
            <w:proofErr w:type="spellEnd"/>
          </w:p>
        </w:tc>
        <w:tc>
          <w:tcPr>
            <w:tcW w:w="2141" w:type="dxa"/>
          </w:tcPr>
          <w:p w14:paraId="18D5D0EB" w14:textId="77777777" w:rsidR="00825263" w:rsidRDefault="00825263"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VARCHAR(45)</w:t>
            </w:r>
          </w:p>
        </w:tc>
        <w:tc>
          <w:tcPr>
            <w:tcW w:w="465" w:type="dxa"/>
          </w:tcPr>
          <w:p w14:paraId="5DBC87A8" w14:textId="77777777" w:rsidR="00825263" w:rsidRDefault="00825263"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5" w:type="dxa"/>
          </w:tcPr>
          <w:p w14:paraId="24AD3264" w14:textId="77777777" w:rsidR="00825263" w:rsidRDefault="00825263"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98" w:type="dxa"/>
            <w:gridSpan w:val="2"/>
          </w:tcPr>
          <w:p w14:paraId="2372F18F" w14:textId="58D9797D" w:rsidR="00825263" w:rsidRDefault="00825263"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Nombre de la cuenta.</w:t>
            </w:r>
          </w:p>
        </w:tc>
      </w:tr>
      <w:tr w:rsidR="00825263" w14:paraId="0AFE9DCD" w14:textId="77777777" w:rsidTr="003C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09B1C4F6" w14:textId="7D9696AC" w:rsidR="00825263" w:rsidRDefault="00825263" w:rsidP="003C64C0">
            <w:pPr>
              <w:spacing w:line="360" w:lineRule="auto"/>
              <w:rPr>
                <w:rFonts w:cstheme="minorHAnsi"/>
                <w:sz w:val="24"/>
                <w:szCs w:val="24"/>
              </w:rPr>
            </w:pPr>
            <w:proofErr w:type="spellStart"/>
            <w:r>
              <w:rPr>
                <w:rFonts w:cstheme="minorHAnsi"/>
                <w:sz w:val="24"/>
                <w:szCs w:val="24"/>
              </w:rPr>
              <w:t>state_register</w:t>
            </w:r>
            <w:proofErr w:type="spellEnd"/>
          </w:p>
        </w:tc>
        <w:tc>
          <w:tcPr>
            <w:tcW w:w="2141" w:type="dxa"/>
          </w:tcPr>
          <w:p w14:paraId="03DDBCE8" w14:textId="775286E3" w:rsidR="00825263" w:rsidRDefault="00825263"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TINYINT</w:t>
            </w:r>
          </w:p>
        </w:tc>
        <w:tc>
          <w:tcPr>
            <w:tcW w:w="465" w:type="dxa"/>
          </w:tcPr>
          <w:p w14:paraId="6CA4B1D9" w14:textId="77777777" w:rsidR="00825263" w:rsidRDefault="00825263"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5" w:type="dxa"/>
          </w:tcPr>
          <w:p w14:paraId="0547BA10" w14:textId="77777777" w:rsidR="00825263" w:rsidRDefault="00825263"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98" w:type="dxa"/>
            <w:gridSpan w:val="2"/>
          </w:tcPr>
          <w:p w14:paraId="2BB99E67" w14:textId="2E309A84" w:rsidR="00825263" w:rsidRDefault="00825263"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Estado del registro frente a filtros.</w:t>
            </w:r>
          </w:p>
        </w:tc>
      </w:tr>
    </w:tbl>
    <w:p w14:paraId="2366304F" w14:textId="77777777" w:rsidR="006C4268" w:rsidRDefault="006C4268" w:rsidP="002D715B">
      <w:pPr>
        <w:spacing w:after="0" w:line="360" w:lineRule="auto"/>
        <w:rPr>
          <w:rFonts w:cstheme="minorHAnsi"/>
          <w:sz w:val="24"/>
          <w:szCs w:val="24"/>
        </w:rPr>
      </w:pPr>
    </w:p>
    <w:tbl>
      <w:tblPr>
        <w:tblStyle w:val="Tablanormal1"/>
        <w:tblW w:w="0" w:type="auto"/>
        <w:tblLook w:val="04A0" w:firstRow="1" w:lastRow="0" w:firstColumn="1" w:lastColumn="0" w:noHBand="0" w:noVBand="1"/>
      </w:tblPr>
      <w:tblGrid>
        <w:gridCol w:w="1865"/>
        <w:gridCol w:w="2127"/>
        <w:gridCol w:w="465"/>
        <w:gridCol w:w="451"/>
        <w:gridCol w:w="4630"/>
        <w:gridCol w:w="38"/>
      </w:tblGrid>
      <w:tr w:rsidR="00FE0212" w14:paraId="042AE952" w14:textId="77777777" w:rsidTr="003C64C0">
        <w:trPr>
          <w:gridAfter w:val="1"/>
          <w:cnfStyle w:val="100000000000" w:firstRow="1" w:lastRow="0" w:firstColumn="0" w:lastColumn="0" w:oddVBand="0" w:evenVBand="0" w:oddHBand="0"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9538" w:type="dxa"/>
            <w:gridSpan w:val="5"/>
          </w:tcPr>
          <w:p w14:paraId="29C84C7C" w14:textId="1A5A423D" w:rsidR="00FE0212" w:rsidRDefault="00165D9E" w:rsidP="003C64C0">
            <w:pPr>
              <w:spacing w:line="360" w:lineRule="auto"/>
              <w:jc w:val="center"/>
              <w:rPr>
                <w:rFonts w:cstheme="minorHAnsi"/>
                <w:sz w:val="24"/>
                <w:szCs w:val="24"/>
              </w:rPr>
            </w:pPr>
            <w:proofErr w:type="spellStart"/>
            <w:r>
              <w:rPr>
                <w:rFonts w:cstheme="minorHAnsi"/>
                <w:sz w:val="24"/>
                <w:szCs w:val="24"/>
              </w:rPr>
              <w:t>transaction</w:t>
            </w:r>
            <w:proofErr w:type="spellEnd"/>
          </w:p>
        </w:tc>
      </w:tr>
      <w:tr w:rsidR="00FE0212" w14:paraId="2610FD50" w14:textId="77777777" w:rsidTr="00D06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7D45B212" w14:textId="77777777" w:rsidR="00FE0212" w:rsidRDefault="00FE0212" w:rsidP="003C64C0">
            <w:pPr>
              <w:spacing w:line="360" w:lineRule="auto"/>
              <w:jc w:val="center"/>
              <w:rPr>
                <w:rFonts w:cstheme="minorHAnsi"/>
                <w:sz w:val="24"/>
                <w:szCs w:val="24"/>
              </w:rPr>
            </w:pPr>
            <w:r>
              <w:rPr>
                <w:rFonts w:cstheme="minorHAnsi"/>
                <w:sz w:val="24"/>
                <w:szCs w:val="24"/>
              </w:rPr>
              <w:t>Nombre</w:t>
            </w:r>
          </w:p>
        </w:tc>
        <w:tc>
          <w:tcPr>
            <w:tcW w:w="2127" w:type="dxa"/>
          </w:tcPr>
          <w:p w14:paraId="75CD6116" w14:textId="77777777" w:rsidR="00FE0212" w:rsidRDefault="00FE0212"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Tipo de dato</w:t>
            </w:r>
          </w:p>
        </w:tc>
        <w:tc>
          <w:tcPr>
            <w:tcW w:w="465" w:type="dxa"/>
          </w:tcPr>
          <w:p w14:paraId="63126F44" w14:textId="77777777" w:rsidR="00FE0212" w:rsidRDefault="00FE0212"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PK</w:t>
            </w:r>
          </w:p>
        </w:tc>
        <w:tc>
          <w:tcPr>
            <w:tcW w:w="451" w:type="dxa"/>
          </w:tcPr>
          <w:p w14:paraId="554381A8" w14:textId="77777777" w:rsidR="00FE0212" w:rsidRDefault="00FE0212"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FK</w:t>
            </w:r>
          </w:p>
        </w:tc>
        <w:tc>
          <w:tcPr>
            <w:tcW w:w="4668" w:type="dxa"/>
            <w:gridSpan w:val="2"/>
          </w:tcPr>
          <w:p w14:paraId="19D1F0D6" w14:textId="77777777" w:rsidR="00FE0212" w:rsidRDefault="00FE0212"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Descripción</w:t>
            </w:r>
          </w:p>
        </w:tc>
      </w:tr>
      <w:tr w:rsidR="00FE0212" w14:paraId="20DDDB9A" w14:textId="77777777" w:rsidTr="00D06DB9">
        <w:tc>
          <w:tcPr>
            <w:cnfStyle w:val="001000000000" w:firstRow="0" w:lastRow="0" w:firstColumn="1" w:lastColumn="0" w:oddVBand="0" w:evenVBand="0" w:oddHBand="0" w:evenHBand="0" w:firstRowFirstColumn="0" w:firstRowLastColumn="0" w:lastRowFirstColumn="0" w:lastRowLastColumn="0"/>
            <w:tcW w:w="1865" w:type="dxa"/>
          </w:tcPr>
          <w:p w14:paraId="74D2A90C" w14:textId="3326134D" w:rsidR="00FE0212" w:rsidRDefault="00FE0212" w:rsidP="003C64C0">
            <w:pPr>
              <w:spacing w:line="360" w:lineRule="auto"/>
              <w:rPr>
                <w:rFonts w:cstheme="minorHAnsi"/>
                <w:sz w:val="24"/>
                <w:szCs w:val="24"/>
              </w:rPr>
            </w:pPr>
            <w:proofErr w:type="spellStart"/>
            <w:r>
              <w:rPr>
                <w:rFonts w:cstheme="minorHAnsi"/>
                <w:sz w:val="24"/>
                <w:szCs w:val="24"/>
              </w:rPr>
              <w:t>id_</w:t>
            </w:r>
            <w:r w:rsidR="00AF04AC">
              <w:rPr>
                <w:rFonts w:cstheme="minorHAnsi"/>
                <w:sz w:val="24"/>
                <w:szCs w:val="24"/>
              </w:rPr>
              <w:t>transaction</w:t>
            </w:r>
            <w:proofErr w:type="spellEnd"/>
          </w:p>
        </w:tc>
        <w:tc>
          <w:tcPr>
            <w:tcW w:w="2127" w:type="dxa"/>
          </w:tcPr>
          <w:p w14:paraId="50AC1A09" w14:textId="77777777" w:rsidR="00FE0212" w:rsidRDefault="00FE0212"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INT</w:t>
            </w:r>
          </w:p>
        </w:tc>
        <w:tc>
          <w:tcPr>
            <w:tcW w:w="465" w:type="dxa"/>
          </w:tcPr>
          <w:p w14:paraId="756F9BAA" w14:textId="5A428284" w:rsidR="00FE0212" w:rsidRDefault="00D06DB9"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X</w:t>
            </w:r>
          </w:p>
        </w:tc>
        <w:tc>
          <w:tcPr>
            <w:tcW w:w="451" w:type="dxa"/>
          </w:tcPr>
          <w:p w14:paraId="55B3C523" w14:textId="77777777" w:rsidR="00FE0212" w:rsidRDefault="00FE0212"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68" w:type="dxa"/>
            <w:gridSpan w:val="2"/>
          </w:tcPr>
          <w:p w14:paraId="6C9EBDA2" w14:textId="1BC07EFC" w:rsidR="00FE0212" w:rsidRDefault="00FE0212"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Identificador de tabla </w:t>
            </w:r>
            <w:proofErr w:type="spellStart"/>
            <w:r w:rsidR="00D02A3C">
              <w:rPr>
                <w:rFonts w:cstheme="minorHAnsi"/>
                <w:sz w:val="24"/>
                <w:szCs w:val="24"/>
              </w:rPr>
              <w:t>transaction</w:t>
            </w:r>
            <w:proofErr w:type="spellEnd"/>
            <w:r>
              <w:rPr>
                <w:rFonts w:cstheme="minorHAnsi"/>
                <w:sz w:val="24"/>
                <w:szCs w:val="24"/>
              </w:rPr>
              <w:t>.</w:t>
            </w:r>
          </w:p>
        </w:tc>
      </w:tr>
      <w:tr w:rsidR="00FE0212" w14:paraId="6A1515AA" w14:textId="77777777" w:rsidTr="00D06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7A3E5E36" w14:textId="74030820" w:rsidR="00FE0212" w:rsidRDefault="00FE0212" w:rsidP="003C64C0">
            <w:pPr>
              <w:spacing w:line="360" w:lineRule="auto"/>
              <w:rPr>
                <w:rFonts w:cstheme="minorHAnsi"/>
                <w:sz w:val="24"/>
                <w:szCs w:val="24"/>
              </w:rPr>
            </w:pPr>
            <w:proofErr w:type="spellStart"/>
            <w:r>
              <w:rPr>
                <w:rFonts w:cstheme="minorHAnsi"/>
                <w:sz w:val="24"/>
                <w:szCs w:val="24"/>
              </w:rPr>
              <w:t>id_</w:t>
            </w:r>
            <w:r w:rsidR="00AF04AC">
              <w:rPr>
                <w:rFonts w:cstheme="minorHAnsi"/>
                <w:sz w:val="24"/>
                <w:szCs w:val="24"/>
              </w:rPr>
              <w:t>account</w:t>
            </w:r>
            <w:proofErr w:type="spellEnd"/>
          </w:p>
        </w:tc>
        <w:tc>
          <w:tcPr>
            <w:tcW w:w="2127" w:type="dxa"/>
          </w:tcPr>
          <w:p w14:paraId="45B13175" w14:textId="77777777" w:rsidR="00FE0212" w:rsidRDefault="00FE0212"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INT</w:t>
            </w:r>
          </w:p>
        </w:tc>
        <w:tc>
          <w:tcPr>
            <w:tcW w:w="465" w:type="dxa"/>
          </w:tcPr>
          <w:p w14:paraId="39C32873" w14:textId="77777777" w:rsidR="00FE0212" w:rsidRDefault="00FE0212"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51" w:type="dxa"/>
          </w:tcPr>
          <w:p w14:paraId="0EF3A08B" w14:textId="77777777" w:rsidR="00FE0212" w:rsidRDefault="00FE0212"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X</w:t>
            </w:r>
          </w:p>
        </w:tc>
        <w:tc>
          <w:tcPr>
            <w:tcW w:w="4668" w:type="dxa"/>
            <w:gridSpan w:val="2"/>
          </w:tcPr>
          <w:p w14:paraId="3362A307" w14:textId="356CEF21" w:rsidR="00FE0212" w:rsidRDefault="00FE0212"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Identificador foráneo con tabla </w:t>
            </w:r>
            <w:proofErr w:type="spellStart"/>
            <w:r w:rsidR="00D02A3C">
              <w:rPr>
                <w:rFonts w:cstheme="minorHAnsi"/>
                <w:sz w:val="24"/>
                <w:szCs w:val="24"/>
              </w:rPr>
              <w:t>account</w:t>
            </w:r>
            <w:proofErr w:type="spellEnd"/>
            <w:r>
              <w:rPr>
                <w:rFonts w:cstheme="minorHAnsi"/>
                <w:sz w:val="24"/>
                <w:szCs w:val="24"/>
              </w:rPr>
              <w:t>.</w:t>
            </w:r>
          </w:p>
        </w:tc>
      </w:tr>
      <w:tr w:rsidR="00FE0212" w14:paraId="065336E9" w14:textId="77777777" w:rsidTr="00D06DB9">
        <w:tc>
          <w:tcPr>
            <w:cnfStyle w:val="001000000000" w:firstRow="0" w:lastRow="0" w:firstColumn="1" w:lastColumn="0" w:oddVBand="0" w:evenVBand="0" w:oddHBand="0" w:evenHBand="0" w:firstRowFirstColumn="0" w:firstRowLastColumn="0" w:lastRowFirstColumn="0" w:lastRowLastColumn="0"/>
            <w:tcW w:w="1865" w:type="dxa"/>
          </w:tcPr>
          <w:p w14:paraId="45ECF798" w14:textId="389FF8B9" w:rsidR="00FE0212" w:rsidRDefault="00AF04AC" w:rsidP="003C64C0">
            <w:pPr>
              <w:spacing w:line="360" w:lineRule="auto"/>
              <w:rPr>
                <w:rFonts w:cstheme="minorHAnsi"/>
                <w:sz w:val="24"/>
                <w:szCs w:val="24"/>
              </w:rPr>
            </w:pPr>
            <w:proofErr w:type="spellStart"/>
            <w:r>
              <w:rPr>
                <w:rFonts w:cstheme="minorHAnsi"/>
                <w:sz w:val="24"/>
                <w:szCs w:val="24"/>
              </w:rPr>
              <w:t>id_badge</w:t>
            </w:r>
            <w:proofErr w:type="spellEnd"/>
          </w:p>
        </w:tc>
        <w:tc>
          <w:tcPr>
            <w:tcW w:w="2127" w:type="dxa"/>
          </w:tcPr>
          <w:p w14:paraId="2EE35E15" w14:textId="64FEDD98" w:rsidR="00FE0212" w:rsidRDefault="00AF04AC"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INT</w:t>
            </w:r>
          </w:p>
        </w:tc>
        <w:tc>
          <w:tcPr>
            <w:tcW w:w="465" w:type="dxa"/>
          </w:tcPr>
          <w:p w14:paraId="639D19A1" w14:textId="77777777" w:rsidR="00FE0212" w:rsidRDefault="00FE0212"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51" w:type="dxa"/>
          </w:tcPr>
          <w:p w14:paraId="1CED12B4" w14:textId="7A134678" w:rsidR="00FE0212" w:rsidRDefault="00D06DB9"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X</w:t>
            </w:r>
          </w:p>
        </w:tc>
        <w:tc>
          <w:tcPr>
            <w:tcW w:w="4668" w:type="dxa"/>
            <w:gridSpan w:val="2"/>
          </w:tcPr>
          <w:p w14:paraId="4DF3355E" w14:textId="04590874" w:rsidR="00FE0212" w:rsidRDefault="00D02A3C"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Identificador foráneo con tabla </w:t>
            </w:r>
            <w:proofErr w:type="spellStart"/>
            <w:r>
              <w:rPr>
                <w:rFonts w:cstheme="minorHAnsi"/>
                <w:sz w:val="24"/>
                <w:szCs w:val="24"/>
              </w:rPr>
              <w:t>badge</w:t>
            </w:r>
            <w:proofErr w:type="spellEnd"/>
            <w:r>
              <w:rPr>
                <w:rFonts w:cstheme="minorHAnsi"/>
                <w:sz w:val="24"/>
                <w:szCs w:val="24"/>
              </w:rPr>
              <w:t>.</w:t>
            </w:r>
          </w:p>
        </w:tc>
      </w:tr>
      <w:tr w:rsidR="00FE0212" w14:paraId="6C98AD27" w14:textId="77777777" w:rsidTr="00D06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416E415E" w14:textId="1A7F3A11" w:rsidR="00FE0212" w:rsidRDefault="00AF04AC" w:rsidP="003C64C0">
            <w:pPr>
              <w:spacing w:line="360" w:lineRule="auto"/>
              <w:rPr>
                <w:rFonts w:cstheme="minorHAnsi"/>
                <w:sz w:val="24"/>
                <w:szCs w:val="24"/>
              </w:rPr>
            </w:pPr>
            <w:proofErr w:type="spellStart"/>
            <w:r>
              <w:rPr>
                <w:rFonts w:cstheme="minorHAnsi"/>
                <w:sz w:val="24"/>
                <w:szCs w:val="24"/>
              </w:rPr>
              <w:t>id_reason</w:t>
            </w:r>
            <w:proofErr w:type="spellEnd"/>
          </w:p>
        </w:tc>
        <w:tc>
          <w:tcPr>
            <w:tcW w:w="2127" w:type="dxa"/>
          </w:tcPr>
          <w:p w14:paraId="3DCE79E2" w14:textId="2DDE8738" w:rsidR="00FE0212" w:rsidRDefault="00111574"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INT</w:t>
            </w:r>
          </w:p>
        </w:tc>
        <w:tc>
          <w:tcPr>
            <w:tcW w:w="465" w:type="dxa"/>
          </w:tcPr>
          <w:p w14:paraId="35269890" w14:textId="77777777" w:rsidR="00FE0212" w:rsidRDefault="00FE0212"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51" w:type="dxa"/>
          </w:tcPr>
          <w:p w14:paraId="24B78E67" w14:textId="53A757D0" w:rsidR="00FE0212" w:rsidRDefault="00D06DB9"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X</w:t>
            </w:r>
          </w:p>
        </w:tc>
        <w:tc>
          <w:tcPr>
            <w:tcW w:w="4668" w:type="dxa"/>
            <w:gridSpan w:val="2"/>
          </w:tcPr>
          <w:p w14:paraId="30DEC0D6" w14:textId="02DAE769" w:rsidR="00FE0212" w:rsidRDefault="00D02A3C"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Identificador foráneo con tabla </w:t>
            </w:r>
            <w:proofErr w:type="spellStart"/>
            <w:r>
              <w:rPr>
                <w:rFonts w:cstheme="minorHAnsi"/>
                <w:sz w:val="24"/>
                <w:szCs w:val="24"/>
              </w:rPr>
              <w:t>reason</w:t>
            </w:r>
            <w:proofErr w:type="spellEnd"/>
            <w:r>
              <w:rPr>
                <w:rFonts w:cstheme="minorHAnsi"/>
                <w:sz w:val="24"/>
                <w:szCs w:val="24"/>
              </w:rPr>
              <w:t>.</w:t>
            </w:r>
          </w:p>
        </w:tc>
      </w:tr>
      <w:tr w:rsidR="00AF04AC" w14:paraId="24E8A49B" w14:textId="77777777" w:rsidTr="00D06DB9">
        <w:tc>
          <w:tcPr>
            <w:cnfStyle w:val="001000000000" w:firstRow="0" w:lastRow="0" w:firstColumn="1" w:lastColumn="0" w:oddVBand="0" w:evenVBand="0" w:oddHBand="0" w:evenHBand="0" w:firstRowFirstColumn="0" w:firstRowLastColumn="0" w:lastRowFirstColumn="0" w:lastRowLastColumn="0"/>
            <w:tcW w:w="1865" w:type="dxa"/>
          </w:tcPr>
          <w:p w14:paraId="2A6FFF09" w14:textId="640A9168" w:rsidR="00AF04AC" w:rsidRDefault="00AF04AC" w:rsidP="003C64C0">
            <w:pPr>
              <w:spacing w:line="360" w:lineRule="auto"/>
              <w:rPr>
                <w:rFonts w:cstheme="minorHAnsi"/>
                <w:sz w:val="24"/>
                <w:szCs w:val="24"/>
              </w:rPr>
            </w:pPr>
            <w:proofErr w:type="spellStart"/>
            <w:r>
              <w:rPr>
                <w:rFonts w:cstheme="minorHAnsi"/>
                <w:sz w:val="24"/>
                <w:szCs w:val="24"/>
              </w:rPr>
              <w:t>description</w:t>
            </w:r>
            <w:proofErr w:type="spellEnd"/>
          </w:p>
        </w:tc>
        <w:tc>
          <w:tcPr>
            <w:tcW w:w="2127" w:type="dxa"/>
          </w:tcPr>
          <w:p w14:paraId="2597D583" w14:textId="580F0AF1" w:rsidR="00AF04AC" w:rsidRDefault="00111574"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VARCHAR(45)</w:t>
            </w:r>
          </w:p>
        </w:tc>
        <w:tc>
          <w:tcPr>
            <w:tcW w:w="465" w:type="dxa"/>
          </w:tcPr>
          <w:p w14:paraId="4CE6C2E1" w14:textId="77777777" w:rsidR="00AF04AC" w:rsidRDefault="00AF04AC"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51" w:type="dxa"/>
          </w:tcPr>
          <w:p w14:paraId="4BCF05BC" w14:textId="77777777" w:rsidR="00AF04AC" w:rsidRDefault="00AF04AC"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68" w:type="dxa"/>
            <w:gridSpan w:val="2"/>
          </w:tcPr>
          <w:p w14:paraId="601BC886" w14:textId="71D7A292" w:rsidR="00AF04AC" w:rsidRDefault="00D02A3C"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Breve descripción del registro.</w:t>
            </w:r>
          </w:p>
        </w:tc>
      </w:tr>
      <w:tr w:rsidR="00AF04AC" w14:paraId="63219B5F" w14:textId="77777777" w:rsidTr="00D06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532EC824" w14:textId="725A5E90" w:rsidR="00AF04AC" w:rsidRDefault="00AF04AC" w:rsidP="003C64C0">
            <w:pPr>
              <w:spacing w:line="360" w:lineRule="auto"/>
              <w:rPr>
                <w:rFonts w:cstheme="minorHAnsi"/>
                <w:sz w:val="24"/>
                <w:szCs w:val="24"/>
              </w:rPr>
            </w:pPr>
            <w:proofErr w:type="spellStart"/>
            <w:r>
              <w:rPr>
                <w:rFonts w:cstheme="minorHAnsi"/>
                <w:sz w:val="24"/>
                <w:szCs w:val="24"/>
              </w:rPr>
              <w:t>reference</w:t>
            </w:r>
            <w:proofErr w:type="spellEnd"/>
          </w:p>
        </w:tc>
        <w:tc>
          <w:tcPr>
            <w:tcW w:w="2127" w:type="dxa"/>
          </w:tcPr>
          <w:p w14:paraId="44C0F8C0" w14:textId="1C8AF9CD" w:rsidR="00AF04AC" w:rsidRDefault="00111574"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VARCHAR(45)</w:t>
            </w:r>
          </w:p>
        </w:tc>
        <w:tc>
          <w:tcPr>
            <w:tcW w:w="465" w:type="dxa"/>
          </w:tcPr>
          <w:p w14:paraId="3A13B844" w14:textId="77777777" w:rsidR="00AF04AC" w:rsidRDefault="00AF04AC"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51" w:type="dxa"/>
          </w:tcPr>
          <w:p w14:paraId="2190CC5E" w14:textId="77777777" w:rsidR="00AF04AC" w:rsidRDefault="00AF04AC"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68" w:type="dxa"/>
            <w:gridSpan w:val="2"/>
          </w:tcPr>
          <w:p w14:paraId="4AFCE673" w14:textId="38B9DE59" w:rsidR="00AF04AC" w:rsidRDefault="00D02A3C"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Identificar del movimiento.</w:t>
            </w:r>
          </w:p>
        </w:tc>
      </w:tr>
      <w:tr w:rsidR="00AF04AC" w14:paraId="08E9E24A" w14:textId="77777777" w:rsidTr="00D06DB9">
        <w:tc>
          <w:tcPr>
            <w:cnfStyle w:val="001000000000" w:firstRow="0" w:lastRow="0" w:firstColumn="1" w:lastColumn="0" w:oddVBand="0" w:evenVBand="0" w:oddHBand="0" w:evenHBand="0" w:firstRowFirstColumn="0" w:firstRowLastColumn="0" w:lastRowFirstColumn="0" w:lastRowLastColumn="0"/>
            <w:tcW w:w="1865" w:type="dxa"/>
          </w:tcPr>
          <w:p w14:paraId="3537D1B0" w14:textId="328FFDBD" w:rsidR="00AF04AC" w:rsidRDefault="006124E6" w:rsidP="003C64C0">
            <w:pPr>
              <w:spacing w:line="360" w:lineRule="auto"/>
              <w:rPr>
                <w:rFonts w:cstheme="minorHAnsi"/>
                <w:sz w:val="24"/>
                <w:szCs w:val="24"/>
              </w:rPr>
            </w:pPr>
            <w:proofErr w:type="spellStart"/>
            <w:r>
              <w:rPr>
                <w:rFonts w:cstheme="minorHAnsi"/>
                <w:sz w:val="24"/>
                <w:szCs w:val="24"/>
              </w:rPr>
              <w:t>amount</w:t>
            </w:r>
            <w:proofErr w:type="spellEnd"/>
          </w:p>
        </w:tc>
        <w:tc>
          <w:tcPr>
            <w:tcW w:w="2127" w:type="dxa"/>
          </w:tcPr>
          <w:p w14:paraId="39740DD3" w14:textId="76363574" w:rsidR="00AF04AC" w:rsidRDefault="00111574"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FLOAT</w:t>
            </w:r>
          </w:p>
        </w:tc>
        <w:tc>
          <w:tcPr>
            <w:tcW w:w="465" w:type="dxa"/>
          </w:tcPr>
          <w:p w14:paraId="34433D08" w14:textId="77777777" w:rsidR="00AF04AC" w:rsidRDefault="00AF04AC"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51" w:type="dxa"/>
          </w:tcPr>
          <w:p w14:paraId="12892C88" w14:textId="77777777" w:rsidR="00AF04AC" w:rsidRDefault="00AF04AC"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68" w:type="dxa"/>
            <w:gridSpan w:val="2"/>
          </w:tcPr>
          <w:p w14:paraId="337E21F7" w14:textId="1E3943A9" w:rsidR="00AF04AC" w:rsidRDefault="00D02A3C"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Cantidad de la divisa del movimiento.</w:t>
            </w:r>
          </w:p>
        </w:tc>
      </w:tr>
      <w:tr w:rsidR="006124E6" w14:paraId="76777C31" w14:textId="77777777" w:rsidTr="00D06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75420BEB" w14:textId="2B3D2229" w:rsidR="006124E6" w:rsidRDefault="006124E6" w:rsidP="003C64C0">
            <w:pPr>
              <w:spacing w:line="360" w:lineRule="auto"/>
              <w:rPr>
                <w:rFonts w:cstheme="minorHAnsi"/>
                <w:sz w:val="24"/>
                <w:szCs w:val="24"/>
              </w:rPr>
            </w:pPr>
            <w:r>
              <w:rPr>
                <w:rFonts w:cstheme="minorHAnsi"/>
                <w:sz w:val="24"/>
                <w:szCs w:val="24"/>
              </w:rPr>
              <w:lastRenderedPageBreak/>
              <w:t>date</w:t>
            </w:r>
          </w:p>
        </w:tc>
        <w:tc>
          <w:tcPr>
            <w:tcW w:w="2127" w:type="dxa"/>
          </w:tcPr>
          <w:p w14:paraId="01D02724" w14:textId="20F84D54" w:rsidR="006124E6" w:rsidRDefault="00111574"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DATE</w:t>
            </w:r>
          </w:p>
        </w:tc>
        <w:tc>
          <w:tcPr>
            <w:tcW w:w="465" w:type="dxa"/>
          </w:tcPr>
          <w:p w14:paraId="297A51CB" w14:textId="77777777" w:rsidR="006124E6" w:rsidRDefault="006124E6"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51" w:type="dxa"/>
          </w:tcPr>
          <w:p w14:paraId="54A097B0" w14:textId="77777777" w:rsidR="006124E6" w:rsidRDefault="006124E6"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68" w:type="dxa"/>
            <w:gridSpan w:val="2"/>
          </w:tcPr>
          <w:p w14:paraId="2FE81B99" w14:textId="50E19EDB" w:rsidR="006124E6" w:rsidRDefault="00D02A3C"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Fecha del del registro.</w:t>
            </w:r>
          </w:p>
        </w:tc>
      </w:tr>
      <w:tr w:rsidR="006124E6" w14:paraId="2DB227EB" w14:textId="77777777" w:rsidTr="00D06DB9">
        <w:tc>
          <w:tcPr>
            <w:cnfStyle w:val="001000000000" w:firstRow="0" w:lastRow="0" w:firstColumn="1" w:lastColumn="0" w:oddVBand="0" w:evenVBand="0" w:oddHBand="0" w:evenHBand="0" w:firstRowFirstColumn="0" w:firstRowLastColumn="0" w:lastRowFirstColumn="0" w:lastRowLastColumn="0"/>
            <w:tcW w:w="1865" w:type="dxa"/>
          </w:tcPr>
          <w:p w14:paraId="5775C2BB" w14:textId="1740C70E" w:rsidR="006124E6" w:rsidRDefault="006124E6" w:rsidP="003C64C0">
            <w:pPr>
              <w:spacing w:line="360" w:lineRule="auto"/>
              <w:rPr>
                <w:rFonts w:cstheme="minorHAnsi"/>
                <w:sz w:val="24"/>
                <w:szCs w:val="24"/>
              </w:rPr>
            </w:pPr>
            <w:proofErr w:type="spellStart"/>
            <w:r>
              <w:rPr>
                <w:rFonts w:cstheme="minorHAnsi"/>
                <w:sz w:val="24"/>
                <w:szCs w:val="24"/>
              </w:rPr>
              <w:t>type</w:t>
            </w:r>
            <w:proofErr w:type="spellEnd"/>
          </w:p>
        </w:tc>
        <w:tc>
          <w:tcPr>
            <w:tcW w:w="2127" w:type="dxa"/>
          </w:tcPr>
          <w:p w14:paraId="5BBC6D2D" w14:textId="518218A0" w:rsidR="006124E6" w:rsidRDefault="00111574"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TINYINT</w:t>
            </w:r>
          </w:p>
        </w:tc>
        <w:tc>
          <w:tcPr>
            <w:tcW w:w="465" w:type="dxa"/>
          </w:tcPr>
          <w:p w14:paraId="66B5511B" w14:textId="77777777" w:rsidR="006124E6" w:rsidRDefault="006124E6"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51" w:type="dxa"/>
          </w:tcPr>
          <w:p w14:paraId="54F55904" w14:textId="77777777" w:rsidR="006124E6" w:rsidRDefault="006124E6"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68" w:type="dxa"/>
            <w:gridSpan w:val="2"/>
          </w:tcPr>
          <w:p w14:paraId="6364D0FB" w14:textId="451EE8EF" w:rsidR="006124E6" w:rsidRDefault="00D02A3C"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Tipo de movimiento de la cuenta.</w:t>
            </w:r>
          </w:p>
        </w:tc>
      </w:tr>
      <w:tr w:rsidR="00D06DB9" w14:paraId="366B1B80" w14:textId="77777777" w:rsidTr="00D06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469E1BA3" w14:textId="08C7370D" w:rsidR="00D06DB9" w:rsidRDefault="00D06DB9" w:rsidP="00D06DB9">
            <w:pPr>
              <w:spacing w:line="360" w:lineRule="auto"/>
              <w:rPr>
                <w:rFonts w:cstheme="minorHAnsi"/>
                <w:sz w:val="24"/>
                <w:szCs w:val="24"/>
              </w:rPr>
            </w:pPr>
            <w:proofErr w:type="spellStart"/>
            <w:r>
              <w:rPr>
                <w:rFonts w:cstheme="minorHAnsi"/>
                <w:sz w:val="24"/>
                <w:szCs w:val="24"/>
              </w:rPr>
              <w:t>state_register</w:t>
            </w:r>
            <w:proofErr w:type="spellEnd"/>
          </w:p>
        </w:tc>
        <w:tc>
          <w:tcPr>
            <w:tcW w:w="2127" w:type="dxa"/>
          </w:tcPr>
          <w:p w14:paraId="3A972424" w14:textId="583DFBAD" w:rsidR="00D06DB9" w:rsidRDefault="00D06DB9" w:rsidP="00D06DB9">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TINYINT</w:t>
            </w:r>
          </w:p>
        </w:tc>
        <w:tc>
          <w:tcPr>
            <w:tcW w:w="465" w:type="dxa"/>
          </w:tcPr>
          <w:p w14:paraId="53525072" w14:textId="77777777" w:rsidR="00D06DB9" w:rsidRDefault="00D06DB9" w:rsidP="00D06DB9">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51" w:type="dxa"/>
          </w:tcPr>
          <w:p w14:paraId="17E4F750" w14:textId="77777777" w:rsidR="00D06DB9" w:rsidRDefault="00D06DB9" w:rsidP="00D06DB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68" w:type="dxa"/>
            <w:gridSpan w:val="2"/>
          </w:tcPr>
          <w:p w14:paraId="45F07FFE" w14:textId="5CED06D8" w:rsidR="00D06DB9" w:rsidRDefault="00D06DB9" w:rsidP="00D06DB9">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Estado del registro frente a filtros.</w:t>
            </w:r>
          </w:p>
        </w:tc>
      </w:tr>
    </w:tbl>
    <w:p w14:paraId="1CD81C74" w14:textId="77777777" w:rsidR="00FE0212" w:rsidRDefault="00FE0212" w:rsidP="002D715B">
      <w:pPr>
        <w:spacing w:after="0" w:line="360" w:lineRule="auto"/>
        <w:rPr>
          <w:rFonts w:cstheme="minorHAnsi"/>
          <w:sz w:val="24"/>
          <w:szCs w:val="24"/>
        </w:rPr>
      </w:pPr>
    </w:p>
    <w:tbl>
      <w:tblPr>
        <w:tblStyle w:val="Tablanormal1"/>
        <w:tblW w:w="0" w:type="auto"/>
        <w:tblLook w:val="04A0" w:firstRow="1" w:lastRow="0" w:firstColumn="1" w:lastColumn="0" w:noHBand="0" w:noVBand="1"/>
      </w:tblPr>
      <w:tblGrid>
        <w:gridCol w:w="1865"/>
        <w:gridCol w:w="2134"/>
        <w:gridCol w:w="465"/>
        <w:gridCol w:w="451"/>
        <w:gridCol w:w="4623"/>
        <w:gridCol w:w="38"/>
      </w:tblGrid>
      <w:tr w:rsidR="00B5054C" w14:paraId="0EC0CBF6" w14:textId="77777777" w:rsidTr="003C64C0">
        <w:trPr>
          <w:gridAfter w:val="1"/>
          <w:cnfStyle w:val="100000000000" w:firstRow="1" w:lastRow="0" w:firstColumn="0" w:lastColumn="0" w:oddVBand="0" w:evenVBand="0" w:oddHBand="0"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9538" w:type="dxa"/>
            <w:gridSpan w:val="5"/>
          </w:tcPr>
          <w:p w14:paraId="43A0E6BD" w14:textId="4F492A57" w:rsidR="00B5054C" w:rsidRDefault="00B5054C" w:rsidP="003C64C0">
            <w:pPr>
              <w:spacing w:line="360" w:lineRule="auto"/>
              <w:jc w:val="center"/>
              <w:rPr>
                <w:rFonts w:cstheme="minorHAnsi"/>
                <w:sz w:val="24"/>
                <w:szCs w:val="24"/>
              </w:rPr>
            </w:pPr>
            <w:proofErr w:type="spellStart"/>
            <w:r>
              <w:rPr>
                <w:rFonts w:cstheme="minorHAnsi"/>
                <w:sz w:val="24"/>
                <w:szCs w:val="24"/>
              </w:rPr>
              <w:t>reason</w:t>
            </w:r>
            <w:proofErr w:type="spellEnd"/>
          </w:p>
        </w:tc>
      </w:tr>
      <w:tr w:rsidR="00B5054C" w14:paraId="1E9022BD" w14:textId="77777777" w:rsidTr="00B50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155D540B" w14:textId="77777777" w:rsidR="00B5054C" w:rsidRDefault="00B5054C" w:rsidP="003C64C0">
            <w:pPr>
              <w:spacing w:line="360" w:lineRule="auto"/>
              <w:jc w:val="center"/>
              <w:rPr>
                <w:rFonts w:cstheme="minorHAnsi"/>
                <w:sz w:val="24"/>
                <w:szCs w:val="24"/>
              </w:rPr>
            </w:pPr>
            <w:r>
              <w:rPr>
                <w:rFonts w:cstheme="minorHAnsi"/>
                <w:sz w:val="24"/>
                <w:szCs w:val="24"/>
              </w:rPr>
              <w:t>Nombre</w:t>
            </w:r>
          </w:p>
        </w:tc>
        <w:tc>
          <w:tcPr>
            <w:tcW w:w="2134" w:type="dxa"/>
          </w:tcPr>
          <w:p w14:paraId="386DDBE6" w14:textId="77777777" w:rsidR="00B5054C" w:rsidRDefault="00B5054C"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Tipo de dato</w:t>
            </w:r>
          </w:p>
        </w:tc>
        <w:tc>
          <w:tcPr>
            <w:tcW w:w="465" w:type="dxa"/>
          </w:tcPr>
          <w:p w14:paraId="6999DF58" w14:textId="77777777" w:rsidR="00B5054C" w:rsidRDefault="00B5054C"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PK</w:t>
            </w:r>
          </w:p>
        </w:tc>
        <w:tc>
          <w:tcPr>
            <w:tcW w:w="451" w:type="dxa"/>
          </w:tcPr>
          <w:p w14:paraId="4F1A162C" w14:textId="77777777" w:rsidR="00B5054C" w:rsidRDefault="00B5054C"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FK</w:t>
            </w:r>
          </w:p>
        </w:tc>
        <w:tc>
          <w:tcPr>
            <w:tcW w:w="4661" w:type="dxa"/>
            <w:gridSpan w:val="2"/>
          </w:tcPr>
          <w:p w14:paraId="36D182B5" w14:textId="77777777" w:rsidR="00B5054C" w:rsidRDefault="00B5054C"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Descripción</w:t>
            </w:r>
          </w:p>
        </w:tc>
      </w:tr>
      <w:tr w:rsidR="00B5054C" w14:paraId="128EAF57" w14:textId="77777777" w:rsidTr="00B5054C">
        <w:tc>
          <w:tcPr>
            <w:cnfStyle w:val="001000000000" w:firstRow="0" w:lastRow="0" w:firstColumn="1" w:lastColumn="0" w:oddVBand="0" w:evenVBand="0" w:oddHBand="0" w:evenHBand="0" w:firstRowFirstColumn="0" w:firstRowLastColumn="0" w:lastRowFirstColumn="0" w:lastRowLastColumn="0"/>
            <w:tcW w:w="1865" w:type="dxa"/>
          </w:tcPr>
          <w:p w14:paraId="1A915CFE" w14:textId="63A8B913" w:rsidR="00B5054C" w:rsidRDefault="00B5054C" w:rsidP="003C64C0">
            <w:pPr>
              <w:spacing w:line="360" w:lineRule="auto"/>
              <w:rPr>
                <w:rFonts w:cstheme="minorHAnsi"/>
                <w:sz w:val="24"/>
                <w:szCs w:val="24"/>
              </w:rPr>
            </w:pPr>
            <w:proofErr w:type="spellStart"/>
            <w:r>
              <w:rPr>
                <w:rFonts w:cstheme="minorHAnsi"/>
                <w:sz w:val="24"/>
                <w:szCs w:val="24"/>
              </w:rPr>
              <w:t>id_reason</w:t>
            </w:r>
            <w:proofErr w:type="spellEnd"/>
          </w:p>
        </w:tc>
        <w:tc>
          <w:tcPr>
            <w:tcW w:w="2134" w:type="dxa"/>
          </w:tcPr>
          <w:p w14:paraId="55A935D1" w14:textId="77777777" w:rsidR="00B5054C" w:rsidRDefault="00B5054C"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INT</w:t>
            </w:r>
          </w:p>
        </w:tc>
        <w:tc>
          <w:tcPr>
            <w:tcW w:w="465" w:type="dxa"/>
          </w:tcPr>
          <w:p w14:paraId="57827FF2" w14:textId="77777777" w:rsidR="00B5054C" w:rsidRDefault="00B5054C"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X</w:t>
            </w:r>
          </w:p>
        </w:tc>
        <w:tc>
          <w:tcPr>
            <w:tcW w:w="451" w:type="dxa"/>
          </w:tcPr>
          <w:p w14:paraId="44734BC5" w14:textId="77777777" w:rsidR="00B5054C" w:rsidRDefault="00B5054C"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61" w:type="dxa"/>
            <w:gridSpan w:val="2"/>
          </w:tcPr>
          <w:p w14:paraId="162E8AC7" w14:textId="1AD6E8AA" w:rsidR="00B5054C" w:rsidRDefault="00B5054C"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Identificador de tabla </w:t>
            </w:r>
            <w:proofErr w:type="spellStart"/>
            <w:r>
              <w:rPr>
                <w:rFonts w:cstheme="minorHAnsi"/>
                <w:sz w:val="24"/>
                <w:szCs w:val="24"/>
              </w:rPr>
              <w:t>reason</w:t>
            </w:r>
            <w:proofErr w:type="spellEnd"/>
            <w:r>
              <w:rPr>
                <w:rFonts w:cstheme="minorHAnsi"/>
                <w:sz w:val="24"/>
                <w:szCs w:val="24"/>
              </w:rPr>
              <w:t>.</w:t>
            </w:r>
          </w:p>
        </w:tc>
      </w:tr>
      <w:tr w:rsidR="00B5054C" w14:paraId="09FD652F" w14:textId="77777777" w:rsidTr="00B50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7218F4F2" w14:textId="54ECE3E7" w:rsidR="00B5054C" w:rsidRDefault="00B5054C" w:rsidP="003C64C0">
            <w:pPr>
              <w:spacing w:line="360" w:lineRule="auto"/>
              <w:rPr>
                <w:rFonts w:cstheme="minorHAnsi"/>
                <w:sz w:val="24"/>
                <w:szCs w:val="24"/>
              </w:rPr>
            </w:pPr>
            <w:proofErr w:type="spellStart"/>
            <w:r>
              <w:rPr>
                <w:rFonts w:cstheme="minorHAnsi"/>
                <w:sz w:val="24"/>
                <w:szCs w:val="24"/>
              </w:rPr>
              <w:t>name_reason</w:t>
            </w:r>
            <w:proofErr w:type="spellEnd"/>
          </w:p>
        </w:tc>
        <w:tc>
          <w:tcPr>
            <w:tcW w:w="2134" w:type="dxa"/>
          </w:tcPr>
          <w:p w14:paraId="4279E8A4" w14:textId="77777777" w:rsidR="00B5054C" w:rsidRDefault="00B5054C"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VARCHAR(45)</w:t>
            </w:r>
          </w:p>
        </w:tc>
        <w:tc>
          <w:tcPr>
            <w:tcW w:w="465" w:type="dxa"/>
          </w:tcPr>
          <w:p w14:paraId="59DEB7D0" w14:textId="77777777" w:rsidR="00B5054C" w:rsidRDefault="00B5054C"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51" w:type="dxa"/>
          </w:tcPr>
          <w:p w14:paraId="503E9767" w14:textId="77777777" w:rsidR="00B5054C" w:rsidRDefault="00B5054C"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61" w:type="dxa"/>
            <w:gridSpan w:val="2"/>
          </w:tcPr>
          <w:p w14:paraId="0C433964" w14:textId="42BDA8DE" w:rsidR="00B5054C" w:rsidRDefault="00B5054C"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Nombre de la razón.</w:t>
            </w:r>
          </w:p>
        </w:tc>
      </w:tr>
    </w:tbl>
    <w:p w14:paraId="0700C562" w14:textId="77777777" w:rsidR="00B5054C" w:rsidRDefault="00B5054C" w:rsidP="002D715B">
      <w:pPr>
        <w:spacing w:after="0" w:line="360" w:lineRule="auto"/>
        <w:rPr>
          <w:rFonts w:cstheme="minorHAnsi"/>
          <w:sz w:val="24"/>
          <w:szCs w:val="24"/>
        </w:rPr>
      </w:pPr>
    </w:p>
    <w:tbl>
      <w:tblPr>
        <w:tblStyle w:val="Tablanormal1"/>
        <w:tblW w:w="0" w:type="auto"/>
        <w:tblLook w:val="04A0" w:firstRow="1" w:lastRow="0" w:firstColumn="1" w:lastColumn="0" w:noHBand="0" w:noVBand="1"/>
      </w:tblPr>
      <w:tblGrid>
        <w:gridCol w:w="1865"/>
        <w:gridCol w:w="2134"/>
        <w:gridCol w:w="465"/>
        <w:gridCol w:w="451"/>
        <w:gridCol w:w="4623"/>
        <w:gridCol w:w="38"/>
      </w:tblGrid>
      <w:tr w:rsidR="00D35ACF" w14:paraId="1525E91A" w14:textId="77777777" w:rsidTr="003C64C0">
        <w:trPr>
          <w:gridAfter w:val="1"/>
          <w:cnfStyle w:val="100000000000" w:firstRow="1" w:lastRow="0" w:firstColumn="0" w:lastColumn="0" w:oddVBand="0" w:evenVBand="0" w:oddHBand="0"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9538" w:type="dxa"/>
            <w:gridSpan w:val="5"/>
          </w:tcPr>
          <w:p w14:paraId="64045461" w14:textId="77DAE69F" w:rsidR="00D35ACF" w:rsidRDefault="00D35ACF" w:rsidP="003C64C0">
            <w:pPr>
              <w:spacing w:line="360" w:lineRule="auto"/>
              <w:jc w:val="center"/>
              <w:rPr>
                <w:rFonts w:cstheme="minorHAnsi"/>
                <w:sz w:val="24"/>
                <w:szCs w:val="24"/>
              </w:rPr>
            </w:pPr>
            <w:proofErr w:type="spellStart"/>
            <w:r>
              <w:rPr>
                <w:rFonts w:cstheme="minorHAnsi"/>
                <w:sz w:val="24"/>
                <w:szCs w:val="24"/>
              </w:rPr>
              <w:t>badge</w:t>
            </w:r>
            <w:proofErr w:type="spellEnd"/>
          </w:p>
        </w:tc>
      </w:tr>
      <w:tr w:rsidR="00D35ACF" w14:paraId="00DB1D60" w14:textId="77777777" w:rsidTr="003C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6A6C5872" w14:textId="77777777" w:rsidR="00D35ACF" w:rsidRDefault="00D35ACF" w:rsidP="003C64C0">
            <w:pPr>
              <w:spacing w:line="360" w:lineRule="auto"/>
              <w:jc w:val="center"/>
              <w:rPr>
                <w:rFonts w:cstheme="minorHAnsi"/>
                <w:sz w:val="24"/>
                <w:szCs w:val="24"/>
              </w:rPr>
            </w:pPr>
            <w:r>
              <w:rPr>
                <w:rFonts w:cstheme="minorHAnsi"/>
                <w:sz w:val="24"/>
                <w:szCs w:val="24"/>
              </w:rPr>
              <w:t>Nombre</w:t>
            </w:r>
          </w:p>
        </w:tc>
        <w:tc>
          <w:tcPr>
            <w:tcW w:w="2134" w:type="dxa"/>
          </w:tcPr>
          <w:p w14:paraId="5989EAA0" w14:textId="77777777" w:rsidR="00D35ACF" w:rsidRDefault="00D35ACF"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Tipo de dato</w:t>
            </w:r>
          </w:p>
        </w:tc>
        <w:tc>
          <w:tcPr>
            <w:tcW w:w="465" w:type="dxa"/>
          </w:tcPr>
          <w:p w14:paraId="1AFAD478" w14:textId="77777777" w:rsidR="00D35ACF" w:rsidRDefault="00D35ACF"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PK</w:t>
            </w:r>
          </w:p>
        </w:tc>
        <w:tc>
          <w:tcPr>
            <w:tcW w:w="451" w:type="dxa"/>
          </w:tcPr>
          <w:p w14:paraId="23B5B8FE" w14:textId="77777777" w:rsidR="00D35ACF" w:rsidRDefault="00D35ACF"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FK</w:t>
            </w:r>
          </w:p>
        </w:tc>
        <w:tc>
          <w:tcPr>
            <w:tcW w:w="4661" w:type="dxa"/>
            <w:gridSpan w:val="2"/>
          </w:tcPr>
          <w:p w14:paraId="0D86A0FF" w14:textId="77777777" w:rsidR="00D35ACF" w:rsidRDefault="00D35ACF"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Descripción</w:t>
            </w:r>
          </w:p>
        </w:tc>
      </w:tr>
      <w:tr w:rsidR="00D35ACF" w14:paraId="22427BBE" w14:textId="77777777" w:rsidTr="003C64C0">
        <w:tc>
          <w:tcPr>
            <w:cnfStyle w:val="001000000000" w:firstRow="0" w:lastRow="0" w:firstColumn="1" w:lastColumn="0" w:oddVBand="0" w:evenVBand="0" w:oddHBand="0" w:evenHBand="0" w:firstRowFirstColumn="0" w:firstRowLastColumn="0" w:lastRowFirstColumn="0" w:lastRowLastColumn="0"/>
            <w:tcW w:w="1865" w:type="dxa"/>
          </w:tcPr>
          <w:p w14:paraId="71028AF8" w14:textId="359B0886" w:rsidR="00D35ACF" w:rsidRDefault="00D35ACF" w:rsidP="003C64C0">
            <w:pPr>
              <w:spacing w:line="360" w:lineRule="auto"/>
              <w:rPr>
                <w:rFonts w:cstheme="minorHAnsi"/>
                <w:sz w:val="24"/>
                <w:szCs w:val="24"/>
              </w:rPr>
            </w:pPr>
            <w:proofErr w:type="spellStart"/>
            <w:r>
              <w:rPr>
                <w:rFonts w:cstheme="minorHAnsi"/>
                <w:sz w:val="24"/>
                <w:szCs w:val="24"/>
              </w:rPr>
              <w:t>id_badge</w:t>
            </w:r>
            <w:proofErr w:type="spellEnd"/>
          </w:p>
        </w:tc>
        <w:tc>
          <w:tcPr>
            <w:tcW w:w="2134" w:type="dxa"/>
          </w:tcPr>
          <w:p w14:paraId="099A348C" w14:textId="77777777" w:rsidR="00D35ACF" w:rsidRDefault="00D35ACF"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INT</w:t>
            </w:r>
          </w:p>
        </w:tc>
        <w:tc>
          <w:tcPr>
            <w:tcW w:w="465" w:type="dxa"/>
          </w:tcPr>
          <w:p w14:paraId="7BDEA5D0" w14:textId="77777777" w:rsidR="00D35ACF" w:rsidRDefault="00D35ACF"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X</w:t>
            </w:r>
          </w:p>
        </w:tc>
        <w:tc>
          <w:tcPr>
            <w:tcW w:w="451" w:type="dxa"/>
          </w:tcPr>
          <w:p w14:paraId="278C1D4B" w14:textId="77777777" w:rsidR="00D35ACF" w:rsidRDefault="00D35ACF"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61" w:type="dxa"/>
            <w:gridSpan w:val="2"/>
          </w:tcPr>
          <w:p w14:paraId="454C7C1F" w14:textId="02CCF6FF" w:rsidR="00D35ACF" w:rsidRDefault="00D35ACF"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Identificador de tabla </w:t>
            </w:r>
            <w:proofErr w:type="spellStart"/>
            <w:r>
              <w:rPr>
                <w:rFonts w:cstheme="minorHAnsi"/>
                <w:sz w:val="24"/>
                <w:szCs w:val="24"/>
              </w:rPr>
              <w:t>badge</w:t>
            </w:r>
            <w:proofErr w:type="spellEnd"/>
            <w:r>
              <w:rPr>
                <w:rFonts w:cstheme="minorHAnsi"/>
                <w:sz w:val="24"/>
                <w:szCs w:val="24"/>
              </w:rPr>
              <w:t>.</w:t>
            </w:r>
          </w:p>
        </w:tc>
      </w:tr>
      <w:tr w:rsidR="00D35ACF" w14:paraId="023BDE33" w14:textId="77777777" w:rsidTr="003C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6B91F0A0" w14:textId="3A313799" w:rsidR="00D35ACF" w:rsidRDefault="00D35ACF" w:rsidP="003C64C0">
            <w:pPr>
              <w:spacing w:line="360" w:lineRule="auto"/>
              <w:rPr>
                <w:rFonts w:cstheme="minorHAnsi"/>
                <w:sz w:val="24"/>
                <w:szCs w:val="24"/>
              </w:rPr>
            </w:pPr>
            <w:proofErr w:type="spellStart"/>
            <w:r>
              <w:rPr>
                <w:rFonts w:cstheme="minorHAnsi"/>
                <w:sz w:val="24"/>
                <w:szCs w:val="24"/>
              </w:rPr>
              <w:t>name_badge</w:t>
            </w:r>
            <w:proofErr w:type="spellEnd"/>
          </w:p>
        </w:tc>
        <w:tc>
          <w:tcPr>
            <w:tcW w:w="2134" w:type="dxa"/>
          </w:tcPr>
          <w:p w14:paraId="58C92AB3" w14:textId="77777777" w:rsidR="00D35ACF" w:rsidRDefault="00D35ACF"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VARCHAR(45)</w:t>
            </w:r>
          </w:p>
        </w:tc>
        <w:tc>
          <w:tcPr>
            <w:tcW w:w="465" w:type="dxa"/>
          </w:tcPr>
          <w:p w14:paraId="3878098B" w14:textId="77777777" w:rsidR="00D35ACF" w:rsidRDefault="00D35ACF"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51" w:type="dxa"/>
          </w:tcPr>
          <w:p w14:paraId="7012DE47" w14:textId="77777777" w:rsidR="00D35ACF" w:rsidRDefault="00D35ACF"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61" w:type="dxa"/>
            <w:gridSpan w:val="2"/>
          </w:tcPr>
          <w:p w14:paraId="1EE64042" w14:textId="0BDE5C37" w:rsidR="00D35ACF" w:rsidRDefault="00D35ACF"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Nombre de la divisa.</w:t>
            </w:r>
          </w:p>
        </w:tc>
      </w:tr>
      <w:tr w:rsidR="00D35ACF" w14:paraId="2594EF69" w14:textId="77777777" w:rsidTr="003C64C0">
        <w:tc>
          <w:tcPr>
            <w:cnfStyle w:val="001000000000" w:firstRow="0" w:lastRow="0" w:firstColumn="1" w:lastColumn="0" w:oddVBand="0" w:evenVBand="0" w:oddHBand="0" w:evenHBand="0" w:firstRowFirstColumn="0" w:firstRowLastColumn="0" w:lastRowFirstColumn="0" w:lastRowLastColumn="0"/>
            <w:tcW w:w="1865" w:type="dxa"/>
          </w:tcPr>
          <w:p w14:paraId="55D55D51" w14:textId="2CE986E5" w:rsidR="00D35ACF" w:rsidRDefault="00D35ACF" w:rsidP="003C64C0">
            <w:pPr>
              <w:spacing w:line="360" w:lineRule="auto"/>
              <w:rPr>
                <w:rFonts w:cstheme="minorHAnsi"/>
                <w:sz w:val="24"/>
                <w:szCs w:val="24"/>
              </w:rPr>
            </w:pPr>
            <w:proofErr w:type="spellStart"/>
            <w:r>
              <w:rPr>
                <w:rFonts w:cstheme="minorHAnsi"/>
                <w:sz w:val="24"/>
                <w:szCs w:val="24"/>
              </w:rPr>
              <w:t>value</w:t>
            </w:r>
            <w:proofErr w:type="spellEnd"/>
          </w:p>
        </w:tc>
        <w:tc>
          <w:tcPr>
            <w:tcW w:w="2134" w:type="dxa"/>
          </w:tcPr>
          <w:p w14:paraId="7569D326" w14:textId="45B703FF" w:rsidR="00D35ACF" w:rsidRDefault="00D35ACF"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FLOAT</w:t>
            </w:r>
          </w:p>
        </w:tc>
        <w:tc>
          <w:tcPr>
            <w:tcW w:w="465" w:type="dxa"/>
          </w:tcPr>
          <w:p w14:paraId="77D65A21" w14:textId="77777777" w:rsidR="00D35ACF" w:rsidRDefault="00D35ACF"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51" w:type="dxa"/>
          </w:tcPr>
          <w:p w14:paraId="754C919B" w14:textId="77777777" w:rsidR="00D35ACF" w:rsidRDefault="00D35ACF"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61" w:type="dxa"/>
            <w:gridSpan w:val="2"/>
          </w:tcPr>
          <w:p w14:paraId="157ADDA0" w14:textId="4FFC8382" w:rsidR="00D35ACF" w:rsidRDefault="00D35ACF"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Valor de la divisa</w:t>
            </w:r>
          </w:p>
        </w:tc>
      </w:tr>
    </w:tbl>
    <w:p w14:paraId="61109556" w14:textId="77777777" w:rsidR="00B006DE" w:rsidRDefault="00B006DE" w:rsidP="002D715B">
      <w:pPr>
        <w:spacing w:after="0" w:line="360" w:lineRule="auto"/>
        <w:rPr>
          <w:rFonts w:cstheme="minorHAnsi"/>
          <w:sz w:val="24"/>
          <w:szCs w:val="24"/>
        </w:rPr>
      </w:pPr>
    </w:p>
    <w:tbl>
      <w:tblPr>
        <w:tblStyle w:val="Tablanormal1"/>
        <w:tblW w:w="0" w:type="auto"/>
        <w:tblLook w:val="04A0" w:firstRow="1" w:lastRow="0" w:firstColumn="1" w:lastColumn="0" w:noHBand="0" w:noVBand="1"/>
      </w:tblPr>
      <w:tblGrid>
        <w:gridCol w:w="1865"/>
        <w:gridCol w:w="2127"/>
        <w:gridCol w:w="465"/>
        <w:gridCol w:w="451"/>
        <w:gridCol w:w="4630"/>
        <w:gridCol w:w="38"/>
      </w:tblGrid>
      <w:tr w:rsidR="00E860F3" w14:paraId="7A86CF3C" w14:textId="77777777" w:rsidTr="003C64C0">
        <w:trPr>
          <w:gridAfter w:val="1"/>
          <w:cnfStyle w:val="100000000000" w:firstRow="1" w:lastRow="0" w:firstColumn="0" w:lastColumn="0" w:oddVBand="0" w:evenVBand="0" w:oddHBand="0"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9538" w:type="dxa"/>
            <w:gridSpan w:val="5"/>
          </w:tcPr>
          <w:p w14:paraId="3F17438A" w14:textId="44BB3D7C" w:rsidR="00E860F3" w:rsidRDefault="00E860F3" w:rsidP="003C64C0">
            <w:pPr>
              <w:spacing w:line="360" w:lineRule="auto"/>
              <w:jc w:val="center"/>
              <w:rPr>
                <w:rFonts w:cstheme="minorHAnsi"/>
                <w:sz w:val="24"/>
                <w:szCs w:val="24"/>
              </w:rPr>
            </w:pPr>
            <w:proofErr w:type="spellStart"/>
            <w:r>
              <w:rPr>
                <w:rFonts w:cstheme="minorHAnsi"/>
                <w:sz w:val="24"/>
                <w:szCs w:val="24"/>
              </w:rPr>
              <w:t>goal</w:t>
            </w:r>
            <w:proofErr w:type="spellEnd"/>
          </w:p>
        </w:tc>
      </w:tr>
      <w:tr w:rsidR="00E860F3" w14:paraId="04807E21" w14:textId="77777777" w:rsidTr="003C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20C9234A" w14:textId="77777777" w:rsidR="00E860F3" w:rsidRDefault="00E860F3" w:rsidP="003C64C0">
            <w:pPr>
              <w:spacing w:line="360" w:lineRule="auto"/>
              <w:jc w:val="center"/>
              <w:rPr>
                <w:rFonts w:cstheme="minorHAnsi"/>
                <w:sz w:val="24"/>
                <w:szCs w:val="24"/>
              </w:rPr>
            </w:pPr>
            <w:r>
              <w:rPr>
                <w:rFonts w:cstheme="minorHAnsi"/>
                <w:sz w:val="24"/>
                <w:szCs w:val="24"/>
              </w:rPr>
              <w:t>Nombre</w:t>
            </w:r>
          </w:p>
        </w:tc>
        <w:tc>
          <w:tcPr>
            <w:tcW w:w="2127" w:type="dxa"/>
          </w:tcPr>
          <w:p w14:paraId="5F5B9656" w14:textId="77777777" w:rsidR="00E860F3" w:rsidRDefault="00E860F3"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Tipo de dato</w:t>
            </w:r>
          </w:p>
        </w:tc>
        <w:tc>
          <w:tcPr>
            <w:tcW w:w="465" w:type="dxa"/>
          </w:tcPr>
          <w:p w14:paraId="57A353E2" w14:textId="77777777" w:rsidR="00E860F3" w:rsidRDefault="00E860F3"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PK</w:t>
            </w:r>
          </w:p>
        </w:tc>
        <w:tc>
          <w:tcPr>
            <w:tcW w:w="451" w:type="dxa"/>
          </w:tcPr>
          <w:p w14:paraId="2FD5DB7F" w14:textId="77777777" w:rsidR="00E860F3" w:rsidRDefault="00E860F3"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FK</w:t>
            </w:r>
          </w:p>
        </w:tc>
        <w:tc>
          <w:tcPr>
            <w:tcW w:w="4668" w:type="dxa"/>
            <w:gridSpan w:val="2"/>
          </w:tcPr>
          <w:p w14:paraId="3A525B2C" w14:textId="77777777" w:rsidR="00E860F3" w:rsidRDefault="00E860F3"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Descripción</w:t>
            </w:r>
          </w:p>
        </w:tc>
      </w:tr>
      <w:tr w:rsidR="00E860F3" w14:paraId="47C1E729" w14:textId="77777777" w:rsidTr="003C64C0">
        <w:tc>
          <w:tcPr>
            <w:cnfStyle w:val="001000000000" w:firstRow="0" w:lastRow="0" w:firstColumn="1" w:lastColumn="0" w:oddVBand="0" w:evenVBand="0" w:oddHBand="0" w:evenHBand="0" w:firstRowFirstColumn="0" w:firstRowLastColumn="0" w:lastRowFirstColumn="0" w:lastRowLastColumn="0"/>
            <w:tcW w:w="1865" w:type="dxa"/>
          </w:tcPr>
          <w:p w14:paraId="507374FB" w14:textId="6D77319C" w:rsidR="00E860F3" w:rsidRDefault="00E860F3" w:rsidP="003C64C0">
            <w:pPr>
              <w:spacing w:line="360" w:lineRule="auto"/>
              <w:rPr>
                <w:rFonts w:cstheme="minorHAnsi"/>
                <w:sz w:val="24"/>
                <w:szCs w:val="24"/>
              </w:rPr>
            </w:pPr>
            <w:proofErr w:type="spellStart"/>
            <w:r>
              <w:rPr>
                <w:rFonts w:cstheme="minorHAnsi"/>
                <w:sz w:val="24"/>
                <w:szCs w:val="24"/>
              </w:rPr>
              <w:t>id_goal</w:t>
            </w:r>
            <w:proofErr w:type="spellEnd"/>
          </w:p>
        </w:tc>
        <w:tc>
          <w:tcPr>
            <w:tcW w:w="2127" w:type="dxa"/>
          </w:tcPr>
          <w:p w14:paraId="785B957A" w14:textId="77777777" w:rsidR="00E860F3" w:rsidRDefault="00E860F3"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INT</w:t>
            </w:r>
          </w:p>
        </w:tc>
        <w:tc>
          <w:tcPr>
            <w:tcW w:w="465" w:type="dxa"/>
          </w:tcPr>
          <w:p w14:paraId="6C82506B" w14:textId="77777777" w:rsidR="00E860F3" w:rsidRDefault="00E860F3"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X</w:t>
            </w:r>
          </w:p>
        </w:tc>
        <w:tc>
          <w:tcPr>
            <w:tcW w:w="451" w:type="dxa"/>
          </w:tcPr>
          <w:p w14:paraId="5E5416AD" w14:textId="77777777" w:rsidR="00E860F3" w:rsidRDefault="00E860F3"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68" w:type="dxa"/>
            <w:gridSpan w:val="2"/>
          </w:tcPr>
          <w:p w14:paraId="5AF6C3C9" w14:textId="2D3761A0" w:rsidR="00E860F3" w:rsidRDefault="00E860F3"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Identificador de tabla </w:t>
            </w:r>
            <w:proofErr w:type="spellStart"/>
            <w:r w:rsidR="009E5691">
              <w:rPr>
                <w:rFonts w:cstheme="minorHAnsi"/>
                <w:sz w:val="24"/>
                <w:szCs w:val="24"/>
              </w:rPr>
              <w:t>goal</w:t>
            </w:r>
            <w:proofErr w:type="spellEnd"/>
            <w:r>
              <w:rPr>
                <w:rFonts w:cstheme="minorHAnsi"/>
                <w:sz w:val="24"/>
                <w:szCs w:val="24"/>
              </w:rPr>
              <w:t>.</w:t>
            </w:r>
          </w:p>
        </w:tc>
      </w:tr>
      <w:tr w:rsidR="00E860F3" w14:paraId="7A2484C3" w14:textId="77777777" w:rsidTr="003C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74CDF45F" w14:textId="3654ACEB" w:rsidR="00E860F3" w:rsidRDefault="00E860F3" w:rsidP="003C64C0">
            <w:pPr>
              <w:spacing w:line="360" w:lineRule="auto"/>
              <w:rPr>
                <w:rFonts w:cstheme="minorHAnsi"/>
                <w:sz w:val="24"/>
                <w:szCs w:val="24"/>
              </w:rPr>
            </w:pPr>
            <w:proofErr w:type="spellStart"/>
            <w:r>
              <w:rPr>
                <w:rFonts w:cstheme="minorHAnsi"/>
                <w:sz w:val="24"/>
                <w:szCs w:val="24"/>
              </w:rPr>
              <w:t>id_user</w:t>
            </w:r>
            <w:proofErr w:type="spellEnd"/>
          </w:p>
        </w:tc>
        <w:tc>
          <w:tcPr>
            <w:tcW w:w="2127" w:type="dxa"/>
          </w:tcPr>
          <w:p w14:paraId="1C24D09B" w14:textId="77777777" w:rsidR="00E860F3" w:rsidRDefault="00E860F3"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INT</w:t>
            </w:r>
          </w:p>
        </w:tc>
        <w:tc>
          <w:tcPr>
            <w:tcW w:w="465" w:type="dxa"/>
          </w:tcPr>
          <w:p w14:paraId="4B6399F5" w14:textId="77777777" w:rsidR="00E860F3" w:rsidRDefault="00E860F3"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51" w:type="dxa"/>
          </w:tcPr>
          <w:p w14:paraId="47162911" w14:textId="77777777" w:rsidR="00E860F3" w:rsidRDefault="00E860F3"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X</w:t>
            </w:r>
          </w:p>
        </w:tc>
        <w:tc>
          <w:tcPr>
            <w:tcW w:w="4668" w:type="dxa"/>
            <w:gridSpan w:val="2"/>
          </w:tcPr>
          <w:p w14:paraId="38323B95" w14:textId="5DCF4109" w:rsidR="00E860F3" w:rsidRDefault="00E860F3"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Identificador foráneo con tabla </w:t>
            </w:r>
            <w:r w:rsidR="009E5691">
              <w:rPr>
                <w:rFonts w:cstheme="minorHAnsi"/>
                <w:sz w:val="24"/>
                <w:szCs w:val="24"/>
              </w:rPr>
              <w:t>user</w:t>
            </w:r>
            <w:r>
              <w:rPr>
                <w:rFonts w:cstheme="minorHAnsi"/>
                <w:sz w:val="24"/>
                <w:szCs w:val="24"/>
              </w:rPr>
              <w:t>.</w:t>
            </w:r>
          </w:p>
        </w:tc>
      </w:tr>
      <w:tr w:rsidR="00E860F3" w14:paraId="413A41F2" w14:textId="77777777" w:rsidTr="003C64C0">
        <w:tc>
          <w:tcPr>
            <w:cnfStyle w:val="001000000000" w:firstRow="0" w:lastRow="0" w:firstColumn="1" w:lastColumn="0" w:oddVBand="0" w:evenVBand="0" w:oddHBand="0" w:evenHBand="0" w:firstRowFirstColumn="0" w:firstRowLastColumn="0" w:lastRowFirstColumn="0" w:lastRowLastColumn="0"/>
            <w:tcW w:w="1865" w:type="dxa"/>
          </w:tcPr>
          <w:p w14:paraId="66063189" w14:textId="77777777" w:rsidR="00E860F3" w:rsidRDefault="00E860F3" w:rsidP="003C64C0">
            <w:pPr>
              <w:spacing w:line="360" w:lineRule="auto"/>
              <w:rPr>
                <w:rFonts w:cstheme="minorHAnsi"/>
                <w:sz w:val="24"/>
                <w:szCs w:val="24"/>
              </w:rPr>
            </w:pPr>
            <w:proofErr w:type="spellStart"/>
            <w:r>
              <w:rPr>
                <w:rFonts w:cstheme="minorHAnsi"/>
                <w:sz w:val="24"/>
                <w:szCs w:val="24"/>
              </w:rPr>
              <w:t>id_badge</w:t>
            </w:r>
            <w:proofErr w:type="spellEnd"/>
          </w:p>
        </w:tc>
        <w:tc>
          <w:tcPr>
            <w:tcW w:w="2127" w:type="dxa"/>
          </w:tcPr>
          <w:p w14:paraId="16A748FC" w14:textId="77777777" w:rsidR="00E860F3" w:rsidRDefault="00E860F3"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INT</w:t>
            </w:r>
          </w:p>
        </w:tc>
        <w:tc>
          <w:tcPr>
            <w:tcW w:w="465" w:type="dxa"/>
          </w:tcPr>
          <w:p w14:paraId="2AA7BAD3" w14:textId="77777777" w:rsidR="00E860F3" w:rsidRDefault="00E860F3"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51" w:type="dxa"/>
          </w:tcPr>
          <w:p w14:paraId="7FB6EADE" w14:textId="77777777" w:rsidR="00E860F3" w:rsidRDefault="00E860F3"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X</w:t>
            </w:r>
          </w:p>
        </w:tc>
        <w:tc>
          <w:tcPr>
            <w:tcW w:w="4668" w:type="dxa"/>
            <w:gridSpan w:val="2"/>
          </w:tcPr>
          <w:p w14:paraId="275D4C06" w14:textId="77777777" w:rsidR="00E860F3" w:rsidRDefault="00E860F3"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Identificador foráneo con tabla </w:t>
            </w:r>
            <w:proofErr w:type="spellStart"/>
            <w:r>
              <w:rPr>
                <w:rFonts w:cstheme="minorHAnsi"/>
                <w:sz w:val="24"/>
                <w:szCs w:val="24"/>
              </w:rPr>
              <w:t>badge</w:t>
            </w:r>
            <w:proofErr w:type="spellEnd"/>
            <w:r>
              <w:rPr>
                <w:rFonts w:cstheme="minorHAnsi"/>
                <w:sz w:val="24"/>
                <w:szCs w:val="24"/>
              </w:rPr>
              <w:t>.</w:t>
            </w:r>
          </w:p>
        </w:tc>
      </w:tr>
      <w:tr w:rsidR="00E860F3" w14:paraId="61409913" w14:textId="77777777" w:rsidTr="003C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7300AA7E" w14:textId="70B28754" w:rsidR="00E860F3" w:rsidRDefault="00E860F3" w:rsidP="003C64C0">
            <w:pPr>
              <w:spacing w:line="360" w:lineRule="auto"/>
              <w:rPr>
                <w:rFonts w:cstheme="minorHAnsi"/>
                <w:sz w:val="24"/>
                <w:szCs w:val="24"/>
              </w:rPr>
            </w:pPr>
            <w:proofErr w:type="spellStart"/>
            <w:r>
              <w:rPr>
                <w:rFonts w:cstheme="minorHAnsi"/>
                <w:sz w:val="24"/>
                <w:szCs w:val="24"/>
              </w:rPr>
              <w:t>name_goal</w:t>
            </w:r>
            <w:proofErr w:type="spellEnd"/>
          </w:p>
        </w:tc>
        <w:tc>
          <w:tcPr>
            <w:tcW w:w="2127" w:type="dxa"/>
          </w:tcPr>
          <w:p w14:paraId="7B998BD8" w14:textId="3399E63F" w:rsidR="00E860F3" w:rsidRDefault="00E860F3"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VARCHAR(45)</w:t>
            </w:r>
          </w:p>
        </w:tc>
        <w:tc>
          <w:tcPr>
            <w:tcW w:w="465" w:type="dxa"/>
          </w:tcPr>
          <w:p w14:paraId="4C96E936" w14:textId="77777777" w:rsidR="00E860F3" w:rsidRDefault="00E860F3"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51" w:type="dxa"/>
          </w:tcPr>
          <w:p w14:paraId="547D8D50" w14:textId="18493DB4" w:rsidR="00E860F3" w:rsidRDefault="00E860F3"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68" w:type="dxa"/>
            <w:gridSpan w:val="2"/>
          </w:tcPr>
          <w:p w14:paraId="6FA327F3" w14:textId="6D525BA9" w:rsidR="00E860F3" w:rsidRDefault="009E5691"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Nombre de la meta</w:t>
            </w:r>
            <w:r w:rsidR="00E860F3">
              <w:rPr>
                <w:rFonts w:cstheme="minorHAnsi"/>
                <w:sz w:val="24"/>
                <w:szCs w:val="24"/>
              </w:rPr>
              <w:t>.</w:t>
            </w:r>
          </w:p>
        </w:tc>
      </w:tr>
      <w:tr w:rsidR="00E860F3" w14:paraId="1C0D4579" w14:textId="77777777" w:rsidTr="003C64C0">
        <w:tc>
          <w:tcPr>
            <w:cnfStyle w:val="001000000000" w:firstRow="0" w:lastRow="0" w:firstColumn="1" w:lastColumn="0" w:oddVBand="0" w:evenVBand="0" w:oddHBand="0" w:evenHBand="0" w:firstRowFirstColumn="0" w:firstRowLastColumn="0" w:lastRowFirstColumn="0" w:lastRowLastColumn="0"/>
            <w:tcW w:w="1865" w:type="dxa"/>
          </w:tcPr>
          <w:p w14:paraId="063D5B3A" w14:textId="77777777" w:rsidR="00E860F3" w:rsidRDefault="00E860F3" w:rsidP="003C64C0">
            <w:pPr>
              <w:spacing w:line="360" w:lineRule="auto"/>
              <w:rPr>
                <w:rFonts w:cstheme="minorHAnsi"/>
                <w:sz w:val="24"/>
                <w:szCs w:val="24"/>
              </w:rPr>
            </w:pPr>
            <w:proofErr w:type="spellStart"/>
            <w:r>
              <w:rPr>
                <w:rFonts w:cstheme="minorHAnsi"/>
                <w:sz w:val="24"/>
                <w:szCs w:val="24"/>
              </w:rPr>
              <w:t>description</w:t>
            </w:r>
            <w:proofErr w:type="spellEnd"/>
          </w:p>
        </w:tc>
        <w:tc>
          <w:tcPr>
            <w:tcW w:w="2127" w:type="dxa"/>
          </w:tcPr>
          <w:p w14:paraId="7AE17411" w14:textId="77777777" w:rsidR="00E860F3" w:rsidRDefault="00E860F3"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VARCHAR(45)</w:t>
            </w:r>
          </w:p>
        </w:tc>
        <w:tc>
          <w:tcPr>
            <w:tcW w:w="465" w:type="dxa"/>
          </w:tcPr>
          <w:p w14:paraId="362EB2A0" w14:textId="77777777" w:rsidR="00E860F3" w:rsidRDefault="00E860F3"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51" w:type="dxa"/>
          </w:tcPr>
          <w:p w14:paraId="3887871B" w14:textId="77777777" w:rsidR="00E860F3" w:rsidRDefault="00E860F3"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68" w:type="dxa"/>
            <w:gridSpan w:val="2"/>
          </w:tcPr>
          <w:p w14:paraId="4256EEA0" w14:textId="77777777" w:rsidR="00E860F3" w:rsidRDefault="00E860F3"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Breve descripción del registro.</w:t>
            </w:r>
          </w:p>
        </w:tc>
      </w:tr>
      <w:tr w:rsidR="00E860F3" w14:paraId="2CCE2A50" w14:textId="77777777" w:rsidTr="003C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33ADF048" w14:textId="77777777" w:rsidR="00E860F3" w:rsidRDefault="00E860F3" w:rsidP="003C64C0">
            <w:pPr>
              <w:spacing w:line="360" w:lineRule="auto"/>
              <w:rPr>
                <w:rFonts w:cstheme="minorHAnsi"/>
                <w:sz w:val="24"/>
                <w:szCs w:val="24"/>
              </w:rPr>
            </w:pPr>
            <w:proofErr w:type="spellStart"/>
            <w:r>
              <w:rPr>
                <w:rFonts w:cstheme="minorHAnsi"/>
                <w:sz w:val="24"/>
                <w:szCs w:val="24"/>
              </w:rPr>
              <w:t>amount</w:t>
            </w:r>
            <w:proofErr w:type="spellEnd"/>
          </w:p>
        </w:tc>
        <w:tc>
          <w:tcPr>
            <w:tcW w:w="2127" w:type="dxa"/>
          </w:tcPr>
          <w:p w14:paraId="32E7D4E5" w14:textId="77777777" w:rsidR="00E860F3" w:rsidRDefault="00E860F3"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FLOAT</w:t>
            </w:r>
          </w:p>
        </w:tc>
        <w:tc>
          <w:tcPr>
            <w:tcW w:w="465" w:type="dxa"/>
          </w:tcPr>
          <w:p w14:paraId="02DF2DC3" w14:textId="77777777" w:rsidR="00E860F3" w:rsidRDefault="00E860F3"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51" w:type="dxa"/>
          </w:tcPr>
          <w:p w14:paraId="46EB39C7" w14:textId="77777777" w:rsidR="00E860F3" w:rsidRDefault="00E860F3"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68" w:type="dxa"/>
            <w:gridSpan w:val="2"/>
          </w:tcPr>
          <w:p w14:paraId="49145A04" w14:textId="77777777" w:rsidR="00E860F3" w:rsidRDefault="00E860F3"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Cantidad de la divisa del movimiento.</w:t>
            </w:r>
          </w:p>
        </w:tc>
      </w:tr>
      <w:tr w:rsidR="007367B4" w14:paraId="7F07190A" w14:textId="77777777" w:rsidTr="003C64C0">
        <w:tc>
          <w:tcPr>
            <w:cnfStyle w:val="001000000000" w:firstRow="0" w:lastRow="0" w:firstColumn="1" w:lastColumn="0" w:oddVBand="0" w:evenVBand="0" w:oddHBand="0" w:evenHBand="0" w:firstRowFirstColumn="0" w:firstRowLastColumn="0" w:lastRowFirstColumn="0" w:lastRowLastColumn="0"/>
            <w:tcW w:w="1865" w:type="dxa"/>
          </w:tcPr>
          <w:p w14:paraId="384D0C82" w14:textId="5B963201" w:rsidR="007367B4" w:rsidRDefault="007367B4" w:rsidP="003C64C0">
            <w:pPr>
              <w:spacing w:line="360" w:lineRule="auto"/>
              <w:rPr>
                <w:rFonts w:cstheme="minorHAnsi"/>
                <w:sz w:val="24"/>
                <w:szCs w:val="24"/>
              </w:rPr>
            </w:pPr>
            <w:r>
              <w:rPr>
                <w:rFonts w:cstheme="minorHAnsi"/>
                <w:sz w:val="24"/>
                <w:szCs w:val="24"/>
              </w:rPr>
              <w:t>complete</w:t>
            </w:r>
          </w:p>
        </w:tc>
        <w:tc>
          <w:tcPr>
            <w:tcW w:w="2127" w:type="dxa"/>
          </w:tcPr>
          <w:p w14:paraId="7EE59BA2" w14:textId="75CCDE27" w:rsidR="007367B4" w:rsidRDefault="007367B4"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TINYINT</w:t>
            </w:r>
          </w:p>
        </w:tc>
        <w:tc>
          <w:tcPr>
            <w:tcW w:w="465" w:type="dxa"/>
          </w:tcPr>
          <w:p w14:paraId="49908FD6" w14:textId="77777777" w:rsidR="007367B4" w:rsidRDefault="007367B4"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51" w:type="dxa"/>
          </w:tcPr>
          <w:p w14:paraId="49EAD37E" w14:textId="77777777" w:rsidR="007367B4" w:rsidRDefault="007367B4"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68" w:type="dxa"/>
            <w:gridSpan w:val="2"/>
          </w:tcPr>
          <w:p w14:paraId="50C05EF1" w14:textId="29DED8CE" w:rsidR="007367B4" w:rsidRDefault="007367B4"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Estado de finalización de la meta.</w:t>
            </w:r>
          </w:p>
        </w:tc>
      </w:tr>
      <w:tr w:rsidR="00E860F3" w14:paraId="769DAF33" w14:textId="77777777" w:rsidTr="003C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71F5A367" w14:textId="77777777" w:rsidR="00E860F3" w:rsidRDefault="00E860F3" w:rsidP="003C64C0">
            <w:pPr>
              <w:spacing w:line="360" w:lineRule="auto"/>
              <w:rPr>
                <w:rFonts w:cstheme="minorHAnsi"/>
                <w:sz w:val="24"/>
                <w:szCs w:val="24"/>
              </w:rPr>
            </w:pPr>
            <w:proofErr w:type="spellStart"/>
            <w:r>
              <w:rPr>
                <w:rFonts w:cstheme="minorHAnsi"/>
                <w:sz w:val="24"/>
                <w:szCs w:val="24"/>
              </w:rPr>
              <w:t>type</w:t>
            </w:r>
            <w:proofErr w:type="spellEnd"/>
          </w:p>
        </w:tc>
        <w:tc>
          <w:tcPr>
            <w:tcW w:w="2127" w:type="dxa"/>
          </w:tcPr>
          <w:p w14:paraId="778AA50B" w14:textId="77777777" w:rsidR="00E860F3" w:rsidRDefault="00E860F3"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TINYINT</w:t>
            </w:r>
          </w:p>
        </w:tc>
        <w:tc>
          <w:tcPr>
            <w:tcW w:w="465" w:type="dxa"/>
          </w:tcPr>
          <w:p w14:paraId="1CEA964D" w14:textId="77777777" w:rsidR="00E860F3" w:rsidRDefault="00E860F3"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51" w:type="dxa"/>
          </w:tcPr>
          <w:p w14:paraId="6E94D2D3" w14:textId="77777777" w:rsidR="00E860F3" w:rsidRDefault="00E860F3"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68" w:type="dxa"/>
            <w:gridSpan w:val="2"/>
          </w:tcPr>
          <w:p w14:paraId="5E68D419" w14:textId="77777777" w:rsidR="00E860F3" w:rsidRDefault="00E860F3"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Tipo de movimiento de la cuenta.</w:t>
            </w:r>
          </w:p>
        </w:tc>
      </w:tr>
      <w:tr w:rsidR="00E860F3" w14:paraId="445BEFB8" w14:textId="77777777" w:rsidTr="003C64C0">
        <w:tc>
          <w:tcPr>
            <w:cnfStyle w:val="001000000000" w:firstRow="0" w:lastRow="0" w:firstColumn="1" w:lastColumn="0" w:oddVBand="0" w:evenVBand="0" w:oddHBand="0" w:evenHBand="0" w:firstRowFirstColumn="0" w:firstRowLastColumn="0" w:lastRowFirstColumn="0" w:lastRowLastColumn="0"/>
            <w:tcW w:w="1865" w:type="dxa"/>
          </w:tcPr>
          <w:p w14:paraId="1A573BDA" w14:textId="77777777" w:rsidR="00E860F3" w:rsidRDefault="00E860F3" w:rsidP="003C64C0">
            <w:pPr>
              <w:spacing w:line="360" w:lineRule="auto"/>
              <w:rPr>
                <w:rFonts w:cstheme="minorHAnsi"/>
                <w:sz w:val="24"/>
                <w:szCs w:val="24"/>
              </w:rPr>
            </w:pPr>
            <w:proofErr w:type="spellStart"/>
            <w:r>
              <w:rPr>
                <w:rFonts w:cstheme="minorHAnsi"/>
                <w:sz w:val="24"/>
                <w:szCs w:val="24"/>
              </w:rPr>
              <w:t>state_register</w:t>
            </w:r>
            <w:proofErr w:type="spellEnd"/>
          </w:p>
        </w:tc>
        <w:tc>
          <w:tcPr>
            <w:tcW w:w="2127" w:type="dxa"/>
          </w:tcPr>
          <w:p w14:paraId="1F9FEBA5" w14:textId="77777777" w:rsidR="00E860F3" w:rsidRDefault="00E860F3"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TINYINT</w:t>
            </w:r>
          </w:p>
        </w:tc>
        <w:tc>
          <w:tcPr>
            <w:tcW w:w="465" w:type="dxa"/>
          </w:tcPr>
          <w:p w14:paraId="551FDD6D" w14:textId="77777777" w:rsidR="00E860F3" w:rsidRDefault="00E860F3"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51" w:type="dxa"/>
          </w:tcPr>
          <w:p w14:paraId="427E7930" w14:textId="77777777" w:rsidR="00E860F3" w:rsidRDefault="00E860F3"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68" w:type="dxa"/>
            <w:gridSpan w:val="2"/>
          </w:tcPr>
          <w:p w14:paraId="08FBF112" w14:textId="77777777" w:rsidR="00E860F3" w:rsidRDefault="00E860F3"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Estado del registro frente a filtros.</w:t>
            </w:r>
          </w:p>
        </w:tc>
      </w:tr>
    </w:tbl>
    <w:p w14:paraId="3681202C" w14:textId="12C52A1F" w:rsidR="00E860F3" w:rsidRDefault="00E860F3" w:rsidP="002D715B">
      <w:pPr>
        <w:spacing w:after="0" w:line="360" w:lineRule="auto"/>
        <w:rPr>
          <w:rFonts w:cstheme="minorHAnsi"/>
          <w:sz w:val="24"/>
          <w:szCs w:val="24"/>
        </w:rPr>
      </w:pPr>
    </w:p>
    <w:tbl>
      <w:tblPr>
        <w:tblStyle w:val="Tablanormal1"/>
        <w:tblW w:w="0" w:type="auto"/>
        <w:tblLook w:val="04A0" w:firstRow="1" w:lastRow="0" w:firstColumn="1" w:lastColumn="0" w:noHBand="0" w:noVBand="1"/>
      </w:tblPr>
      <w:tblGrid>
        <w:gridCol w:w="1865"/>
        <w:gridCol w:w="2127"/>
        <w:gridCol w:w="465"/>
        <w:gridCol w:w="451"/>
        <w:gridCol w:w="4630"/>
        <w:gridCol w:w="38"/>
      </w:tblGrid>
      <w:tr w:rsidR="00FC746B" w14:paraId="7BFBEF16" w14:textId="77777777" w:rsidTr="003C64C0">
        <w:trPr>
          <w:gridAfter w:val="1"/>
          <w:cnfStyle w:val="100000000000" w:firstRow="1" w:lastRow="0" w:firstColumn="0" w:lastColumn="0" w:oddVBand="0" w:evenVBand="0" w:oddHBand="0"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9538" w:type="dxa"/>
            <w:gridSpan w:val="5"/>
          </w:tcPr>
          <w:p w14:paraId="0651677E" w14:textId="3DF86B70" w:rsidR="00FC746B" w:rsidRDefault="00FC746B" w:rsidP="003C64C0">
            <w:pPr>
              <w:spacing w:line="360" w:lineRule="auto"/>
              <w:jc w:val="center"/>
              <w:rPr>
                <w:rFonts w:cstheme="minorHAnsi"/>
                <w:sz w:val="24"/>
                <w:szCs w:val="24"/>
              </w:rPr>
            </w:pPr>
            <w:proofErr w:type="spellStart"/>
            <w:r>
              <w:rPr>
                <w:rFonts w:cstheme="minorHAnsi"/>
                <w:sz w:val="24"/>
                <w:szCs w:val="24"/>
              </w:rPr>
              <w:lastRenderedPageBreak/>
              <w:t>dairy</w:t>
            </w:r>
            <w:proofErr w:type="spellEnd"/>
          </w:p>
        </w:tc>
      </w:tr>
      <w:tr w:rsidR="00FC746B" w14:paraId="15F4027F" w14:textId="77777777" w:rsidTr="003C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0B10268B" w14:textId="77777777" w:rsidR="00FC746B" w:rsidRDefault="00FC746B" w:rsidP="003C64C0">
            <w:pPr>
              <w:spacing w:line="360" w:lineRule="auto"/>
              <w:jc w:val="center"/>
              <w:rPr>
                <w:rFonts w:cstheme="minorHAnsi"/>
                <w:sz w:val="24"/>
                <w:szCs w:val="24"/>
              </w:rPr>
            </w:pPr>
            <w:r>
              <w:rPr>
                <w:rFonts w:cstheme="minorHAnsi"/>
                <w:sz w:val="24"/>
                <w:szCs w:val="24"/>
              </w:rPr>
              <w:t>Nombre</w:t>
            </w:r>
          </w:p>
        </w:tc>
        <w:tc>
          <w:tcPr>
            <w:tcW w:w="2127" w:type="dxa"/>
          </w:tcPr>
          <w:p w14:paraId="05A3463E" w14:textId="77777777" w:rsidR="00FC746B" w:rsidRDefault="00FC746B"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Tipo de dato</w:t>
            </w:r>
          </w:p>
        </w:tc>
        <w:tc>
          <w:tcPr>
            <w:tcW w:w="465" w:type="dxa"/>
          </w:tcPr>
          <w:p w14:paraId="63CA5E49" w14:textId="77777777" w:rsidR="00FC746B" w:rsidRDefault="00FC746B"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PK</w:t>
            </w:r>
          </w:p>
        </w:tc>
        <w:tc>
          <w:tcPr>
            <w:tcW w:w="451" w:type="dxa"/>
          </w:tcPr>
          <w:p w14:paraId="65900556" w14:textId="77777777" w:rsidR="00FC746B" w:rsidRDefault="00FC746B"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FK</w:t>
            </w:r>
          </w:p>
        </w:tc>
        <w:tc>
          <w:tcPr>
            <w:tcW w:w="4668" w:type="dxa"/>
            <w:gridSpan w:val="2"/>
          </w:tcPr>
          <w:p w14:paraId="6129A6E1" w14:textId="77777777" w:rsidR="00FC746B" w:rsidRDefault="00FC746B"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Descripción</w:t>
            </w:r>
          </w:p>
        </w:tc>
      </w:tr>
      <w:tr w:rsidR="00FC746B" w14:paraId="19F5FCAE" w14:textId="77777777" w:rsidTr="003C64C0">
        <w:tc>
          <w:tcPr>
            <w:cnfStyle w:val="001000000000" w:firstRow="0" w:lastRow="0" w:firstColumn="1" w:lastColumn="0" w:oddVBand="0" w:evenVBand="0" w:oddHBand="0" w:evenHBand="0" w:firstRowFirstColumn="0" w:firstRowLastColumn="0" w:lastRowFirstColumn="0" w:lastRowLastColumn="0"/>
            <w:tcW w:w="1865" w:type="dxa"/>
          </w:tcPr>
          <w:p w14:paraId="4D10862C" w14:textId="5ACE6663" w:rsidR="00FC746B" w:rsidRDefault="00FC746B" w:rsidP="003C64C0">
            <w:pPr>
              <w:spacing w:line="360" w:lineRule="auto"/>
              <w:rPr>
                <w:rFonts w:cstheme="minorHAnsi"/>
                <w:sz w:val="24"/>
                <w:szCs w:val="24"/>
              </w:rPr>
            </w:pPr>
            <w:proofErr w:type="spellStart"/>
            <w:r>
              <w:rPr>
                <w:rFonts w:cstheme="minorHAnsi"/>
                <w:sz w:val="24"/>
                <w:szCs w:val="24"/>
              </w:rPr>
              <w:t>id_dairy</w:t>
            </w:r>
            <w:proofErr w:type="spellEnd"/>
          </w:p>
        </w:tc>
        <w:tc>
          <w:tcPr>
            <w:tcW w:w="2127" w:type="dxa"/>
          </w:tcPr>
          <w:p w14:paraId="0DF81D21" w14:textId="77777777" w:rsidR="00FC746B" w:rsidRDefault="00FC746B"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INT</w:t>
            </w:r>
          </w:p>
        </w:tc>
        <w:tc>
          <w:tcPr>
            <w:tcW w:w="465" w:type="dxa"/>
          </w:tcPr>
          <w:p w14:paraId="028237FC" w14:textId="77777777" w:rsidR="00FC746B" w:rsidRDefault="00FC746B"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X</w:t>
            </w:r>
          </w:p>
        </w:tc>
        <w:tc>
          <w:tcPr>
            <w:tcW w:w="451" w:type="dxa"/>
          </w:tcPr>
          <w:p w14:paraId="58AA6C7A" w14:textId="77777777" w:rsidR="00FC746B" w:rsidRDefault="00FC746B"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68" w:type="dxa"/>
            <w:gridSpan w:val="2"/>
          </w:tcPr>
          <w:p w14:paraId="1D106B6D" w14:textId="77777777" w:rsidR="00FC746B" w:rsidRDefault="00FC746B"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Identificador de tabla </w:t>
            </w:r>
            <w:proofErr w:type="spellStart"/>
            <w:r>
              <w:rPr>
                <w:rFonts w:cstheme="minorHAnsi"/>
                <w:sz w:val="24"/>
                <w:szCs w:val="24"/>
              </w:rPr>
              <w:t>goal</w:t>
            </w:r>
            <w:proofErr w:type="spellEnd"/>
            <w:r>
              <w:rPr>
                <w:rFonts w:cstheme="minorHAnsi"/>
                <w:sz w:val="24"/>
                <w:szCs w:val="24"/>
              </w:rPr>
              <w:t>.</w:t>
            </w:r>
          </w:p>
        </w:tc>
      </w:tr>
      <w:tr w:rsidR="00FC746B" w14:paraId="6E8F8C93" w14:textId="77777777" w:rsidTr="003C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0CEB6F03" w14:textId="77777777" w:rsidR="00FC746B" w:rsidRDefault="00FC746B" w:rsidP="003C64C0">
            <w:pPr>
              <w:spacing w:line="360" w:lineRule="auto"/>
              <w:rPr>
                <w:rFonts w:cstheme="minorHAnsi"/>
                <w:sz w:val="24"/>
                <w:szCs w:val="24"/>
              </w:rPr>
            </w:pPr>
            <w:proofErr w:type="spellStart"/>
            <w:r>
              <w:rPr>
                <w:rFonts w:cstheme="minorHAnsi"/>
                <w:sz w:val="24"/>
                <w:szCs w:val="24"/>
              </w:rPr>
              <w:t>id_user</w:t>
            </w:r>
            <w:proofErr w:type="spellEnd"/>
          </w:p>
        </w:tc>
        <w:tc>
          <w:tcPr>
            <w:tcW w:w="2127" w:type="dxa"/>
          </w:tcPr>
          <w:p w14:paraId="3F0E8AB9" w14:textId="77777777" w:rsidR="00FC746B" w:rsidRDefault="00FC746B"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INT</w:t>
            </w:r>
          </w:p>
        </w:tc>
        <w:tc>
          <w:tcPr>
            <w:tcW w:w="465" w:type="dxa"/>
          </w:tcPr>
          <w:p w14:paraId="2BECC3BC" w14:textId="77777777" w:rsidR="00FC746B" w:rsidRDefault="00FC746B"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51" w:type="dxa"/>
          </w:tcPr>
          <w:p w14:paraId="351DC5AF" w14:textId="77777777" w:rsidR="00FC746B" w:rsidRDefault="00FC746B"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X</w:t>
            </w:r>
          </w:p>
        </w:tc>
        <w:tc>
          <w:tcPr>
            <w:tcW w:w="4668" w:type="dxa"/>
            <w:gridSpan w:val="2"/>
          </w:tcPr>
          <w:p w14:paraId="5235A1DD" w14:textId="77777777" w:rsidR="00FC746B" w:rsidRDefault="00FC746B"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Identificador foráneo con tabla user.</w:t>
            </w:r>
          </w:p>
        </w:tc>
      </w:tr>
      <w:tr w:rsidR="00FC746B" w14:paraId="639F4015" w14:textId="77777777" w:rsidTr="003C64C0">
        <w:tc>
          <w:tcPr>
            <w:cnfStyle w:val="001000000000" w:firstRow="0" w:lastRow="0" w:firstColumn="1" w:lastColumn="0" w:oddVBand="0" w:evenVBand="0" w:oddHBand="0" w:evenHBand="0" w:firstRowFirstColumn="0" w:firstRowLastColumn="0" w:lastRowFirstColumn="0" w:lastRowLastColumn="0"/>
            <w:tcW w:w="1865" w:type="dxa"/>
          </w:tcPr>
          <w:p w14:paraId="1410D5D2" w14:textId="77777777" w:rsidR="00FC746B" w:rsidRDefault="00FC746B" w:rsidP="003C64C0">
            <w:pPr>
              <w:spacing w:line="360" w:lineRule="auto"/>
              <w:rPr>
                <w:rFonts w:cstheme="minorHAnsi"/>
                <w:sz w:val="24"/>
                <w:szCs w:val="24"/>
              </w:rPr>
            </w:pPr>
            <w:proofErr w:type="spellStart"/>
            <w:r>
              <w:rPr>
                <w:rFonts w:cstheme="minorHAnsi"/>
                <w:sz w:val="24"/>
                <w:szCs w:val="24"/>
              </w:rPr>
              <w:t>id_badge</w:t>
            </w:r>
            <w:proofErr w:type="spellEnd"/>
          </w:p>
        </w:tc>
        <w:tc>
          <w:tcPr>
            <w:tcW w:w="2127" w:type="dxa"/>
          </w:tcPr>
          <w:p w14:paraId="64E79AD9" w14:textId="77777777" w:rsidR="00FC746B" w:rsidRDefault="00FC746B"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INT</w:t>
            </w:r>
          </w:p>
        </w:tc>
        <w:tc>
          <w:tcPr>
            <w:tcW w:w="465" w:type="dxa"/>
          </w:tcPr>
          <w:p w14:paraId="242C7490" w14:textId="77777777" w:rsidR="00FC746B" w:rsidRDefault="00FC746B"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51" w:type="dxa"/>
          </w:tcPr>
          <w:p w14:paraId="58808A35" w14:textId="77777777" w:rsidR="00FC746B" w:rsidRDefault="00FC746B"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X</w:t>
            </w:r>
          </w:p>
        </w:tc>
        <w:tc>
          <w:tcPr>
            <w:tcW w:w="4668" w:type="dxa"/>
            <w:gridSpan w:val="2"/>
          </w:tcPr>
          <w:p w14:paraId="5643018C" w14:textId="77777777" w:rsidR="00FC746B" w:rsidRDefault="00FC746B"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Identificador foráneo con tabla </w:t>
            </w:r>
            <w:proofErr w:type="spellStart"/>
            <w:r>
              <w:rPr>
                <w:rFonts w:cstheme="minorHAnsi"/>
                <w:sz w:val="24"/>
                <w:szCs w:val="24"/>
              </w:rPr>
              <w:t>badge</w:t>
            </w:r>
            <w:proofErr w:type="spellEnd"/>
            <w:r>
              <w:rPr>
                <w:rFonts w:cstheme="minorHAnsi"/>
                <w:sz w:val="24"/>
                <w:szCs w:val="24"/>
              </w:rPr>
              <w:t>.</w:t>
            </w:r>
          </w:p>
        </w:tc>
      </w:tr>
      <w:tr w:rsidR="00FC746B" w14:paraId="54A6A285" w14:textId="77777777" w:rsidTr="003C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5AEA8BD9" w14:textId="45D411C9" w:rsidR="00FC746B" w:rsidRDefault="00FC746B" w:rsidP="003C64C0">
            <w:pPr>
              <w:spacing w:line="360" w:lineRule="auto"/>
              <w:rPr>
                <w:rFonts w:cstheme="minorHAnsi"/>
                <w:sz w:val="24"/>
                <w:szCs w:val="24"/>
              </w:rPr>
            </w:pPr>
            <w:proofErr w:type="spellStart"/>
            <w:r>
              <w:rPr>
                <w:rFonts w:cstheme="minorHAnsi"/>
                <w:sz w:val="24"/>
                <w:szCs w:val="24"/>
              </w:rPr>
              <w:t>id_date</w:t>
            </w:r>
            <w:proofErr w:type="spellEnd"/>
          </w:p>
        </w:tc>
        <w:tc>
          <w:tcPr>
            <w:tcW w:w="2127" w:type="dxa"/>
          </w:tcPr>
          <w:p w14:paraId="7303F964" w14:textId="799047B2" w:rsidR="00FC746B" w:rsidRDefault="00FC746B"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INT</w:t>
            </w:r>
          </w:p>
        </w:tc>
        <w:tc>
          <w:tcPr>
            <w:tcW w:w="465" w:type="dxa"/>
          </w:tcPr>
          <w:p w14:paraId="7A83714D" w14:textId="77777777" w:rsidR="00FC746B" w:rsidRDefault="00FC746B"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51" w:type="dxa"/>
          </w:tcPr>
          <w:p w14:paraId="1F9EA078" w14:textId="2F1B5E64" w:rsidR="00FC746B" w:rsidRDefault="00FC746B"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X</w:t>
            </w:r>
          </w:p>
        </w:tc>
        <w:tc>
          <w:tcPr>
            <w:tcW w:w="4668" w:type="dxa"/>
            <w:gridSpan w:val="2"/>
          </w:tcPr>
          <w:p w14:paraId="237EDB0F" w14:textId="0B76F846" w:rsidR="00FC746B" w:rsidRDefault="000415E3"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Identificador foráneo con tabla date.</w:t>
            </w:r>
          </w:p>
        </w:tc>
      </w:tr>
      <w:tr w:rsidR="00FC746B" w14:paraId="7EACC8F0" w14:textId="77777777" w:rsidTr="003C64C0">
        <w:tc>
          <w:tcPr>
            <w:cnfStyle w:val="001000000000" w:firstRow="0" w:lastRow="0" w:firstColumn="1" w:lastColumn="0" w:oddVBand="0" w:evenVBand="0" w:oddHBand="0" w:evenHBand="0" w:firstRowFirstColumn="0" w:firstRowLastColumn="0" w:lastRowFirstColumn="0" w:lastRowLastColumn="0"/>
            <w:tcW w:w="1865" w:type="dxa"/>
          </w:tcPr>
          <w:p w14:paraId="7D3806D7" w14:textId="77777777" w:rsidR="00FC746B" w:rsidRDefault="00FC746B" w:rsidP="003C64C0">
            <w:pPr>
              <w:spacing w:line="360" w:lineRule="auto"/>
              <w:rPr>
                <w:rFonts w:cstheme="minorHAnsi"/>
                <w:sz w:val="24"/>
                <w:szCs w:val="24"/>
              </w:rPr>
            </w:pPr>
            <w:proofErr w:type="spellStart"/>
            <w:r>
              <w:rPr>
                <w:rFonts w:cstheme="minorHAnsi"/>
                <w:sz w:val="24"/>
                <w:szCs w:val="24"/>
              </w:rPr>
              <w:t>description</w:t>
            </w:r>
            <w:proofErr w:type="spellEnd"/>
          </w:p>
        </w:tc>
        <w:tc>
          <w:tcPr>
            <w:tcW w:w="2127" w:type="dxa"/>
          </w:tcPr>
          <w:p w14:paraId="696B69D4" w14:textId="77777777" w:rsidR="00FC746B" w:rsidRDefault="00FC746B"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VARCHAR(45)</w:t>
            </w:r>
          </w:p>
        </w:tc>
        <w:tc>
          <w:tcPr>
            <w:tcW w:w="465" w:type="dxa"/>
          </w:tcPr>
          <w:p w14:paraId="58C7D071" w14:textId="77777777" w:rsidR="00FC746B" w:rsidRDefault="00FC746B"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51" w:type="dxa"/>
          </w:tcPr>
          <w:p w14:paraId="04946482" w14:textId="77777777" w:rsidR="00FC746B" w:rsidRDefault="00FC746B"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68" w:type="dxa"/>
            <w:gridSpan w:val="2"/>
          </w:tcPr>
          <w:p w14:paraId="4BE08074" w14:textId="77777777" w:rsidR="00FC746B" w:rsidRDefault="00FC746B"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Breve descripción del registro.</w:t>
            </w:r>
          </w:p>
        </w:tc>
      </w:tr>
      <w:tr w:rsidR="00FC746B" w14:paraId="2107D9C8" w14:textId="77777777" w:rsidTr="003C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45A5A77B" w14:textId="77777777" w:rsidR="00FC746B" w:rsidRDefault="00FC746B" w:rsidP="003C64C0">
            <w:pPr>
              <w:spacing w:line="360" w:lineRule="auto"/>
              <w:rPr>
                <w:rFonts w:cstheme="minorHAnsi"/>
                <w:sz w:val="24"/>
                <w:szCs w:val="24"/>
              </w:rPr>
            </w:pPr>
            <w:proofErr w:type="spellStart"/>
            <w:r>
              <w:rPr>
                <w:rFonts w:cstheme="minorHAnsi"/>
                <w:sz w:val="24"/>
                <w:szCs w:val="24"/>
              </w:rPr>
              <w:t>amount</w:t>
            </w:r>
            <w:proofErr w:type="spellEnd"/>
          </w:p>
        </w:tc>
        <w:tc>
          <w:tcPr>
            <w:tcW w:w="2127" w:type="dxa"/>
          </w:tcPr>
          <w:p w14:paraId="7F17031B" w14:textId="77777777" w:rsidR="00FC746B" w:rsidRDefault="00FC746B"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FLOAT</w:t>
            </w:r>
          </w:p>
        </w:tc>
        <w:tc>
          <w:tcPr>
            <w:tcW w:w="465" w:type="dxa"/>
          </w:tcPr>
          <w:p w14:paraId="30DF1274" w14:textId="77777777" w:rsidR="00FC746B" w:rsidRDefault="00FC746B"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51" w:type="dxa"/>
          </w:tcPr>
          <w:p w14:paraId="78D3B87D" w14:textId="77777777" w:rsidR="00FC746B" w:rsidRDefault="00FC746B"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68" w:type="dxa"/>
            <w:gridSpan w:val="2"/>
          </w:tcPr>
          <w:p w14:paraId="6D599722" w14:textId="77777777" w:rsidR="00FC746B" w:rsidRDefault="00FC746B"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Cantidad de la divisa del movimiento.</w:t>
            </w:r>
          </w:p>
        </w:tc>
      </w:tr>
      <w:tr w:rsidR="00FC746B" w14:paraId="5F0DA8C6" w14:textId="77777777" w:rsidTr="003C64C0">
        <w:tc>
          <w:tcPr>
            <w:cnfStyle w:val="001000000000" w:firstRow="0" w:lastRow="0" w:firstColumn="1" w:lastColumn="0" w:oddVBand="0" w:evenVBand="0" w:oddHBand="0" w:evenHBand="0" w:firstRowFirstColumn="0" w:firstRowLastColumn="0" w:lastRowFirstColumn="0" w:lastRowLastColumn="0"/>
            <w:tcW w:w="1865" w:type="dxa"/>
          </w:tcPr>
          <w:p w14:paraId="453A8CD2" w14:textId="77777777" w:rsidR="00FC746B" w:rsidRDefault="00FC746B" w:rsidP="003C64C0">
            <w:pPr>
              <w:spacing w:line="360" w:lineRule="auto"/>
              <w:rPr>
                <w:rFonts w:cstheme="minorHAnsi"/>
                <w:sz w:val="24"/>
                <w:szCs w:val="24"/>
              </w:rPr>
            </w:pPr>
            <w:proofErr w:type="spellStart"/>
            <w:r>
              <w:rPr>
                <w:rFonts w:cstheme="minorHAnsi"/>
                <w:sz w:val="24"/>
                <w:szCs w:val="24"/>
              </w:rPr>
              <w:t>type</w:t>
            </w:r>
            <w:proofErr w:type="spellEnd"/>
          </w:p>
        </w:tc>
        <w:tc>
          <w:tcPr>
            <w:tcW w:w="2127" w:type="dxa"/>
          </w:tcPr>
          <w:p w14:paraId="723932D9" w14:textId="77777777" w:rsidR="00FC746B" w:rsidRDefault="00FC746B"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TINYINT</w:t>
            </w:r>
          </w:p>
        </w:tc>
        <w:tc>
          <w:tcPr>
            <w:tcW w:w="465" w:type="dxa"/>
          </w:tcPr>
          <w:p w14:paraId="17609184" w14:textId="77777777" w:rsidR="00FC746B" w:rsidRDefault="00FC746B"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51" w:type="dxa"/>
          </w:tcPr>
          <w:p w14:paraId="6EBB30F8" w14:textId="77777777" w:rsidR="00FC746B" w:rsidRDefault="00FC746B"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68" w:type="dxa"/>
            <w:gridSpan w:val="2"/>
          </w:tcPr>
          <w:p w14:paraId="1E5286E4" w14:textId="77777777" w:rsidR="00FC746B" w:rsidRDefault="00FC746B"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Tipo de movimiento de la cuenta.</w:t>
            </w:r>
          </w:p>
        </w:tc>
      </w:tr>
      <w:tr w:rsidR="00FC746B" w14:paraId="357B366E" w14:textId="77777777" w:rsidTr="003C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2A10ACDE" w14:textId="77777777" w:rsidR="00FC746B" w:rsidRDefault="00FC746B" w:rsidP="003C64C0">
            <w:pPr>
              <w:spacing w:line="360" w:lineRule="auto"/>
              <w:rPr>
                <w:rFonts w:cstheme="minorHAnsi"/>
                <w:sz w:val="24"/>
                <w:szCs w:val="24"/>
              </w:rPr>
            </w:pPr>
            <w:proofErr w:type="spellStart"/>
            <w:r>
              <w:rPr>
                <w:rFonts w:cstheme="minorHAnsi"/>
                <w:sz w:val="24"/>
                <w:szCs w:val="24"/>
              </w:rPr>
              <w:t>state_register</w:t>
            </w:r>
            <w:proofErr w:type="spellEnd"/>
          </w:p>
        </w:tc>
        <w:tc>
          <w:tcPr>
            <w:tcW w:w="2127" w:type="dxa"/>
          </w:tcPr>
          <w:p w14:paraId="5CC47A91" w14:textId="77777777" w:rsidR="00FC746B" w:rsidRDefault="00FC746B"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TINYINT</w:t>
            </w:r>
          </w:p>
        </w:tc>
        <w:tc>
          <w:tcPr>
            <w:tcW w:w="465" w:type="dxa"/>
          </w:tcPr>
          <w:p w14:paraId="789EF62C" w14:textId="77777777" w:rsidR="00FC746B" w:rsidRDefault="00FC746B"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51" w:type="dxa"/>
          </w:tcPr>
          <w:p w14:paraId="0556EC9A" w14:textId="77777777" w:rsidR="00FC746B" w:rsidRDefault="00FC746B"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68" w:type="dxa"/>
            <w:gridSpan w:val="2"/>
          </w:tcPr>
          <w:p w14:paraId="72BF71BC" w14:textId="77777777" w:rsidR="00FC746B" w:rsidRDefault="00FC746B"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Estado del registro frente a filtros.</w:t>
            </w:r>
          </w:p>
        </w:tc>
      </w:tr>
    </w:tbl>
    <w:p w14:paraId="2C20EDD9" w14:textId="77777777" w:rsidR="00FC746B" w:rsidRDefault="00FC746B" w:rsidP="002D715B">
      <w:pPr>
        <w:spacing w:after="0" w:line="360" w:lineRule="auto"/>
        <w:rPr>
          <w:rFonts w:cstheme="minorHAnsi"/>
          <w:sz w:val="24"/>
          <w:szCs w:val="24"/>
        </w:rPr>
      </w:pPr>
    </w:p>
    <w:tbl>
      <w:tblPr>
        <w:tblStyle w:val="Tablanormal1"/>
        <w:tblW w:w="0" w:type="auto"/>
        <w:tblLook w:val="04A0" w:firstRow="1" w:lastRow="0" w:firstColumn="1" w:lastColumn="0" w:noHBand="0" w:noVBand="1"/>
      </w:tblPr>
      <w:tblGrid>
        <w:gridCol w:w="1865"/>
        <w:gridCol w:w="2134"/>
        <w:gridCol w:w="465"/>
        <w:gridCol w:w="451"/>
        <w:gridCol w:w="4623"/>
        <w:gridCol w:w="38"/>
      </w:tblGrid>
      <w:tr w:rsidR="00955143" w14:paraId="7A531368" w14:textId="77777777" w:rsidTr="003C64C0">
        <w:trPr>
          <w:gridAfter w:val="1"/>
          <w:cnfStyle w:val="100000000000" w:firstRow="1" w:lastRow="0" w:firstColumn="0" w:lastColumn="0" w:oddVBand="0" w:evenVBand="0" w:oddHBand="0"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9538" w:type="dxa"/>
            <w:gridSpan w:val="5"/>
          </w:tcPr>
          <w:p w14:paraId="26CF5094" w14:textId="690E0596" w:rsidR="00955143" w:rsidRDefault="00955143" w:rsidP="003C64C0">
            <w:pPr>
              <w:spacing w:line="360" w:lineRule="auto"/>
              <w:jc w:val="center"/>
              <w:rPr>
                <w:rFonts w:cstheme="minorHAnsi"/>
                <w:sz w:val="24"/>
                <w:szCs w:val="24"/>
              </w:rPr>
            </w:pPr>
            <w:r>
              <w:rPr>
                <w:rFonts w:cstheme="minorHAnsi"/>
                <w:sz w:val="24"/>
                <w:szCs w:val="24"/>
              </w:rPr>
              <w:t>date</w:t>
            </w:r>
          </w:p>
        </w:tc>
      </w:tr>
      <w:tr w:rsidR="00955143" w14:paraId="095CEC79" w14:textId="77777777" w:rsidTr="003C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601C6E39" w14:textId="77777777" w:rsidR="00955143" w:rsidRDefault="00955143" w:rsidP="003C64C0">
            <w:pPr>
              <w:spacing w:line="360" w:lineRule="auto"/>
              <w:jc w:val="center"/>
              <w:rPr>
                <w:rFonts w:cstheme="minorHAnsi"/>
                <w:sz w:val="24"/>
                <w:szCs w:val="24"/>
              </w:rPr>
            </w:pPr>
            <w:r>
              <w:rPr>
                <w:rFonts w:cstheme="minorHAnsi"/>
                <w:sz w:val="24"/>
                <w:szCs w:val="24"/>
              </w:rPr>
              <w:t>Nombre</w:t>
            </w:r>
          </w:p>
        </w:tc>
        <w:tc>
          <w:tcPr>
            <w:tcW w:w="2134" w:type="dxa"/>
          </w:tcPr>
          <w:p w14:paraId="3DBD5AD9" w14:textId="77777777" w:rsidR="00955143" w:rsidRDefault="00955143"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Tipo de dato</w:t>
            </w:r>
          </w:p>
        </w:tc>
        <w:tc>
          <w:tcPr>
            <w:tcW w:w="465" w:type="dxa"/>
          </w:tcPr>
          <w:p w14:paraId="2452FE04" w14:textId="77777777" w:rsidR="00955143" w:rsidRDefault="00955143"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PK</w:t>
            </w:r>
          </w:p>
        </w:tc>
        <w:tc>
          <w:tcPr>
            <w:tcW w:w="451" w:type="dxa"/>
          </w:tcPr>
          <w:p w14:paraId="1EE7A85C" w14:textId="77777777" w:rsidR="00955143" w:rsidRDefault="00955143"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FK</w:t>
            </w:r>
          </w:p>
        </w:tc>
        <w:tc>
          <w:tcPr>
            <w:tcW w:w="4661" w:type="dxa"/>
            <w:gridSpan w:val="2"/>
          </w:tcPr>
          <w:p w14:paraId="3832A125" w14:textId="77777777" w:rsidR="00955143" w:rsidRDefault="00955143"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Descripción</w:t>
            </w:r>
          </w:p>
        </w:tc>
      </w:tr>
      <w:tr w:rsidR="00955143" w14:paraId="602DB648" w14:textId="77777777" w:rsidTr="003C64C0">
        <w:tc>
          <w:tcPr>
            <w:cnfStyle w:val="001000000000" w:firstRow="0" w:lastRow="0" w:firstColumn="1" w:lastColumn="0" w:oddVBand="0" w:evenVBand="0" w:oddHBand="0" w:evenHBand="0" w:firstRowFirstColumn="0" w:firstRowLastColumn="0" w:lastRowFirstColumn="0" w:lastRowLastColumn="0"/>
            <w:tcW w:w="1865" w:type="dxa"/>
          </w:tcPr>
          <w:p w14:paraId="4CE8A43D" w14:textId="34D06A2C" w:rsidR="00955143" w:rsidRDefault="00955143" w:rsidP="003C64C0">
            <w:pPr>
              <w:spacing w:line="360" w:lineRule="auto"/>
              <w:rPr>
                <w:rFonts w:cstheme="minorHAnsi"/>
                <w:sz w:val="24"/>
                <w:szCs w:val="24"/>
              </w:rPr>
            </w:pPr>
            <w:proofErr w:type="spellStart"/>
            <w:r>
              <w:rPr>
                <w:rFonts w:cstheme="minorHAnsi"/>
                <w:sz w:val="24"/>
                <w:szCs w:val="24"/>
              </w:rPr>
              <w:t>id_date</w:t>
            </w:r>
            <w:proofErr w:type="spellEnd"/>
          </w:p>
        </w:tc>
        <w:tc>
          <w:tcPr>
            <w:tcW w:w="2134" w:type="dxa"/>
          </w:tcPr>
          <w:p w14:paraId="13F1A08A" w14:textId="77777777" w:rsidR="00955143" w:rsidRDefault="00955143"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INT</w:t>
            </w:r>
          </w:p>
        </w:tc>
        <w:tc>
          <w:tcPr>
            <w:tcW w:w="465" w:type="dxa"/>
          </w:tcPr>
          <w:p w14:paraId="37A88295" w14:textId="77777777" w:rsidR="00955143" w:rsidRDefault="00955143"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X</w:t>
            </w:r>
          </w:p>
        </w:tc>
        <w:tc>
          <w:tcPr>
            <w:tcW w:w="451" w:type="dxa"/>
          </w:tcPr>
          <w:p w14:paraId="56A66DA9" w14:textId="77777777" w:rsidR="00955143" w:rsidRDefault="00955143" w:rsidP="003C64C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61" w:type="dxa"/>
            <w:gridSpan w:val="2"/>
          </w:tcPr>
          <w:p w14:paraId="49C9DCF0" w14:textId="1A582AA6" w:rsidR="00955143" w:rsidRDefault="00955143" w:rsidP="003C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Identificador de tabla date.</w:t>
            </w:r>
          </w:p>
        </w:tc>
      </w:tr>
      <w:tr w:rsidR="00955143" w14:paraId="3D37A007" w14:textId="77777777" w:rsidTr="003C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54B6D2DA" w14:textId="4810665E" w:rsidR="00955143" w:rsidRDefault="00955143" w:rsidP="003C64C0">
            <w:pPr>
              <w:spacing w:line="360" w:lineRule="auto"/>
              <w:rPr>
                <w:rFonts w:cstheme="minorHAnsi"/>
                <w:sz w:val="24"/>
                <w:szCs w:val="24"/>
              </w:rPr>
            </w:pPr>
            <w:r>
              <w:rPr>
                <w:rFonts w:cstheme="minorHAnsi"/>
                <w:sz w:val="24"/>
                <w:szCs w:val="24"/>
              </w:rPr>
              <w:t>date</w:t>
            </w:r>
          </w:p>
        </w:tc>
        <w:tc>
          <w:tcPr>
            <w:tcW w:w="2134" w:type="dxa"/>
          </w:tcPr>
          <w:p w14:paraId="04C3E837" w14:textId="039C7183" w:rsidR="00955143" w:rsidRDefault="00955143"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DATE</w:t>
            </w:r>
          </w:p>
        </w:tc>
        <w:tc>
          <w:tcPr>
            <w:tcW w:w="465" w:type="dxa"/>
          </w:tcPr>
          <w:p w14:paraId="6AB0327C" w14:textId="77777777" w:rsidR="00955143" w:rsidRDefault="00955143"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51" w:type="dxa"/>
          </w:tcPr>
          <w:p w14:paraId="048DBB35" w14:textId="77777777" w:rsidR="00955143" w:rsidRDefault="00955143" w:rsidP="003C64C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61" w:type="dxa"/>
            <w:gridSpan w:val="2"/>
          </w:tcPr>
          <w:p w14:paraId="4C5392E8" w14:textId="3B1E0976" w:rsidR="00955143" w:rsidRDefault="00955143" w:rsidP="003C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Registro de la fecha.</w:t>
            </w:r>
          </w:p>
        </w:tc>
      </w:tr>
    </w:tbl>
    <w:p w14:paraId="45958F30" w14:textId="77777777" w:rsidR="00213842" w:rsidRDefault="00213842" w:rsidP="00213842">
      <w:pPr>
        <w:spacing w:after="0" w:line="360" w:lineRule="auto"/>
        <w:rPr>
          <w:rFonts w:cstheme="minorHAnsi"/>
          <w:sz w:val="24"/>
          <w:szCs w:val="24"/>
        </w:rPr>
      </w:pPr>
    </w:p>
    <w:tbl>
      <w:tblPr>
        <w:tblStyle w:val="Tablanormal1"/>
        <w:tblW w:w="0" w:type="auto"/>
        <w:tblLook w:val="04A0" w:firstRow="1" w:lastRow="0" w:firstColumn="1" w:lastColumn="0" w:noHBand="0" w:noVBand="1"/>
      </w:tblPr>
      <w:tblGrid>
        <w:gridCol w:w="1861"/>
        <w:gridCol w:w="2135"/>
        <w:gridCol w:w="465"/>
        <w:gridCol w:w="451"/>
        <w:gridCol w:w="4626"/>
        <w:gridCol w:w="38"/>
      </w:tblGrid>
      <w:tr w:rsidR="00213842" w14:paraId="2AD64663" w14:textId="77777777" w:rsidTr="00B56D1B">
        <w:trPr>
          <w:gridAfter w:val="1"/>
          <w:cnfStyle w:val="100000000000" w:firstRow="1" w:lastRow="0" w:firstColumn="0" w:lastColumn="0" w:oddVBand="0" w:evenVBand="0" w:oddHBand="0"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9538" w:type="dxa"/>
            <w:gridSpan w:val="5"/>
          </w:tcPr>
          <w:p w14:paraId="15A30A7E" w14:textId="77777777" w:rsidR="00213842" w:rsidRDefault="00213842" w:rsidP="00B56D1B">
            <w:pPr>
              <w:spacing w:line="360" w:lineRule="auto"/>
              <w:jc w:val="center"/>
              <w:rPr>
                <w:rFonts w:cstheme="minorHAnsi"/>
                <w:sz w:val="24"/>
                <w:szCs w:val="24"/>
              </w:rPr>
            </w:pPr>
            <w:proofErr w:type="spellStart"/>
            <w:r>
              <w:rPr>
                <w:rFonts w:cstheme="minorHAnsi"/>
                <w:sz w:val="24"/>
                <w:szCs w:val="24"/>
              </w:rPr>
              <w:t>binnacle</w:t>
            </w:r>
            <w:proofErr w:type="spellEnd"/>
          </w:p>
        </w:tc>
      </w:tr>
      <w:tr w:rsidR="00213842" w14:paraId="3D8E5CE6" w14:textId="77777777" w:rsidTr="00B56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14:paraId="795709CB" w14:textId="77777777" w:rsidR="00213842" w:rsidRDefault="00213842" w:rsidP="00B56D1B">
            <w:pPr>
              <w:spacing w:line="360" w:lineRule="auto"/>
              <w:jc w:val="center"/>
              <w:rPr>
                <w:rFonts w:cstheme="minorHAnsi"/>
                <w:sz w:val="24"/>
                <w:szCs w:val="24"/>
              </w:rPr>
            </w:pPr>
            <w:r>
              <w:rPr>
                <w:rFonts w:cstheme="minorHAnsi"/>
                <w:sz w:val="24"/>
                <w:szCs w:val="24"/>
              </w:rPr>
              <w:t>Nombre</w:t>
            </w:r>
          </w:p>
        </w:tc>
        <w:tc>
          <w:tcPr>
            <w:tcW w:w="2135" w:type="dxa"/>
          </w:tcPr>
          <w:p w14:paraId="1B1FBC0A" w14:textId="77777777" w:rsidR="00213842" w:rsidRDefault="00213842" w:rsidP="00B56D1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Tipo de dato</w:t>
            </w:r>
          </w:p>
        </w:tc>
        <w:tc>
          <w:tcPr>
            <w:tcW w:w="465" w:type="dxa"/>
          </w:tcPr>
          <w:p w14:paraId="2B7D98E3" w14:textId="77777777" w:rsidR="00213842" w:rsidRDefault="00213842" w:rsidP="00B56D1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PK</w:t>
            </w:r>
          </w:p>
        </w:tc>
        <w:tc>
          <w:tcPr>
            <w:tcW w:w="451" w:type="dxa"/>
          </w:tcPr>
          <w:p w14:paraId="0C5EFA5C" w14:textId="77777777" w:rsidR="00213842" w:rsidRDefault="00213842" w:rsidP="00B56D1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FK</w:t>
            </w:r>
          </w:p>
        </w:tc>
        <w:tc>
          <w:tcPr>
            <w:tcW w:w="4664" w:type="dxa"/>
            <w:gridSpan w:val="2"/>
          </w:tcPr>
          <w:p w14:paraId="32B7503F" w14:textId="77777777" w:rsidR="00213842" w:rsidRDefault="00213842" w:rsidP="00B56D1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Descripción</w:t>
            </w:r>
          </w:p>
        </w:tc>
      </w:tr>
      <w:tr w:rsidR="00213842" w14:paraId="246CC8E4" w14:textId="77777777" w:rsidTr="00B56D1B">
        <w:tc>
          <w:tcPr>
            <w:cnfStyle w:val="001000000000" w:firstRow="0" w:lastRow="0" w:firstColumn="1" w:lastColumn="0" w:oddVBand="0" w:evenVBand="0" w:oddHBand="0" w:evenHBand="0" w:firstRowFirstColumn="0" w:firstRowLastColumn="0" w:lastRowFirstColumn="0" w:lastRowLastColumn="0"/>
            <w:tcW w:w="1861" w:type="dxa"/>
          </w:tcPr>
          <w:p w14:paraId="198EBF7F" w14:textId="77777777" w:rsidR="00213842" w:rsidRDefault="00213842" w:rsidP="00B56D1B">
            <w:pPr>
              <w:spacing w:line="360" w:lineRule="auto"/>
              <w:rPr>
                <w:rFonts w:cstheme="minorHAnsi"/>
                <w:sz w:val="24"/>
                <w:szCs w:val="24"/>
              </w:rPr>
            </w:pPr>
            <w:proofErr w:type="spellStart"/>
            <w:r>
              <w:rPr>
                <w:rFonts w:cstheme="minorHAnsi"/>
                <w:sz w:val="24"/>
                <w:szCs w:val="24"/>
              </w:rPr>
              <w:t>id_binnacle</w:t>
            </w:r>
            <w:proofErr w:type="spellEnd"/>
          </w:p>
        </w:tc>
        <w:tc>
          <w:tcPr>
            <w:tcW w:w="2135" w:type="dxa"/>
          </w:tcPr>
          <w:p w14:paraId="145519BF" w14:textId="77777777" w:rsidR="00213842" w:rsidRDefault="00213842" w:rsidP="00B56D1B">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INT</w:t>
            </w:r>
          </w:p>
        </w:tc>
        <w:tc>
          <w:tcPr>
            <w:tcW w:w="465" w:type="dxa"/>
          </w:tcPr>
          <w:p w14:paraId="1FC9671E" w14:textId="77777777" w:rsidR="00213842" w:rsidRDefault="00213842" w:rsidP="00B56D1B">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x</w:t>
            </w:r>
          </w:p>
        </w:tc>
        <w:tc>
          <w:tcPr>
            <w:tcW w:w="451" w:type="dxa"/>
          </w:tcPr>
          <w:p w14:paraId="0C859C41" w14:textId="77777777" w:rsidR="00213842" w:rsidRDefault="00213842" w:rsidP="00B56D1B">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64" w:type="dxa"/>
            <w:gridSpan w:val="2"/>
          </w:tcPr>
          <w:p w14:paraId="7CC81F7C" w14:textId="77777777" w:rsidR="00213842" w:rsidRDefault="00213842" w:rsidP="00B56D1B">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Identificador de tabla </w:t>
            </w:r>
            <w:proofErr w:type="spellStart"/>
            <w:r>
              <w:rPr>
                <w:rFonts w:cstheme="minorHAnsi"/>
                <w:sz w:val="24"/>
                <w:szCs w:val="24"/>
              </w:rPr>
              <w:t>binnacle</w:t>
            </w:r>
            <w:proofErr w:type="spellEnd"/>
            <w:r>
              <w:rPr>
                <w:rFonts w:cstheme="minorHAnsi"/>
                <w:sz w:val="24"/>
                <w:szCs w:val="24"/>
              </w:rPr>
              <w:t>.</w:t>
            </w:r>
          </w:p>
        </w:tc>
      </w:tr>
      <w:tr w:rsidR="00213842" w14:paraId="0B2F6D0E" w14:textId="77777777" w:rsidTr="00B56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14:paraId="7C639B95" w14:textId="77777777" w:rsidR="00213842" w:rsidRDefault="00213842" w:rsidP="00B56D1B">
            <w:pPr>
              <w:spacing w:line="360" w:lineRule="auto"/>
              <w:rPr>
                <w:rFonts w:cstheme="minorHAnsi"/>
                <w:sz w:val="24"/>
                <w:szCs w:val="24"/>
              </w:rPr>
            </w:pPr>
            <w:proofErr w:type="spellStart"/>
            <w:r>
              <w:rPr>
                <w:rFonts w:cstheme="minorHAnsi"/>
                <w:sz w:val="24"/>
                <w:szCs w:val="24"/>
              </w:rPr>
              <w:t>id_user</w:t>
            </w:r>
            <w:proofErr w:type="spellEnd"/>
          </w:p>
        </w:tc>
        <w:tc>
          <w:tcPr>
            <w:tcW w:w="2135" w:type="dxa"/>
          </w:tcPr>
          <w:p w14:paraId="14548B48" w14:textId="77777777" w:rsidR="00213842" w:rsidRDefault="00213842" w:rsidP="00B56D1B">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INT</w:t>
            </w:r>
          </w:p>
        </w:tc>
        <w:tc>
          <w:tcPr>
            <w:tcW w:w="465" w:type="dxa"/>
          </w:tcPr>
          <w:p w14:paraId="0A700F38" w14:textId="77777777" w:rsidR="00213842" w:rsidRDefault="00213842" w:rsidP="00B56D1B">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51" w:type="dxa"/>
          </w:tcPr>
          <w:p w14:paraId="08048474" w14:textId="77777777" w:rsidR="00213842" w:rsidRDefault="00213842" w:rsidP="00B56D1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X</w:t>
            </w:r>
          </w:p>
        </w:tc>
        <w:tc>
          <w:tcPr>
            <w:tcW w:w="4664" w:type="dxa"/>
            <w:gridSpan w:val="2"/>
          </w:tcPr>
          <w:p w14:paraId="305A16F4" w14:textId="77777777" w:rsidR="00213842" w:rsidRDefault="00213842" w:rsidP="00B56D1B">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Identificador foráneo con tabla user.</w:t>
            </w:r>
          </w:p>
        </w:tc>
      </w:tr>
      <w:tr w:rsidR="00213842" w14:paraId="6830F5AD" w14:textId="77777777" w:rsidTr="00B56D1B">
        <w:tc>
          <w:tcPr>
            <w:cnfStyle w:val="001000000000" w:firstRow="0" w:lastRow="0" w:firstColumn="1" w:lastColumn="0" w:oddVBand="0" w:evenVBand="0" w:oddHBand="0" w:evenHBand="0" w:firstRowFirstColumn="0" w:firstRowLastColumn="0" w:lastRowFirstColumn="0" w:lastRowLastColumn="0"/>
            <w:tcW w:w="1861" w:type="dxa"/>
          </w:tcPr>
          <w:p w14:paraId="35776078" w14:textId="77777777" w:rsidR="00213842" w:rsidRDefault="00213842" w:rsidP="00B56D1B">
            <w:pPr>
              <w:spacing w:line="360" w:lineRule="auto"/>
              <w:rPr>
                <w:rFonts w:cstheme="minorHAnsi"/>
                <w:sz w:val="24"/>
                <w:szCs w:val="24"/>
              </w:rPr>
            </w:pPr>
            <w:proofErr w:type="spellStart"/>
            <w:r>
              <w:rPr>
                <w:rFonts w:cstheme="minorHAnsi"/>
                <w:sz w:val="24"/>
                <w:szCs w:val="24"/>
              </w:rPr>
              <w:t>movement</w:t>
            </w:r>
            <w:proofErr w:type="spellEnd"/>
          </w:p>
        </w:tc>
        <w:tc>
          <w:tcPr>
            <w:tcW w:w="2135" w:type="dxa"/>
          </w:tcPr>
          <w:p w14:paraId="3FBC9FC7" w14:textId="77777777" w:rsidR="00213842" w:rsidRDefault="00213842" w:rsidP="00B56D1B">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VARCHAR(45)</w:t>
            </w:r>
          </w:p>
        </w:tc>
        <w:tc>
          <w:tcPr>
            <w:tcW w:w="465" w:type="dxa"/>
          </w:tcPr>
          <w:p w14:paraId="424A7A5F" w14:textId="77777777" w:rsidR="00213842" w:rsidRDefault="00213842" w:rsidP="00B56D1B">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51" w:type="dxa"/>
          </w:tcPr>
          <w:p w14:paraId="3E4569A0" w14:textId="77777777" w:rsidR="00213842" w:rsidRDefault="00213842" w:rsidP="00B56D1B">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664" w:type="dxa"/>
            <w:gridSpan w:val="2"/>
          </w:tcPr>
          <w:p w14:paraId="07F1F42C" w14:textId="77777777" w:rsidR="00213842" w:rsidRDefault="00213842" w:rsidP="00B56D1B">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Movimiento realizado.</w:t>
            </w:r>
          </w:p>
        </w:tc>
      </w:tr>
      <w:tr w:rsidR="00213842" w14:paraId="6179017A" w14:textId="77777777" w:rsidTr="00B56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14:paraId="394DE8CE" w14:textId="77777777" w:rsidR="00213842" w:rsidRDefault="00213842" w:rsidP="00B56D1B">
            <w:pPr>
              <w:spacing w:line="360" w:lineRule="auto"/>
              <w:rPr>
                <w:rFonts w:cstheme="minorHAnsi"/>
                <w:sz w:val="24"/>
                <w:szCs w:val="24"/>
              </w:rPr>
            </w:pPr>
            <w:proofErr w:type="spellStart"/>
            <w:r>
              <w:rPr>
                <w:rFonts w:cstheme="minorHAnsi"/>
                <w:sz w:val="24"/>
                <w:szCs w:val="24"/>
              </w:rPr>
              <w:t>datetime</w:t>
            </w:r>
            <w:proofErr w:type="spellEnd"/>
          </w:p>
        </w:tc>
        <w:tc>
          <w:tcPr>
            <w:tcW w:w="2135" w:type="dxa"/>
          </w:tcPr>
          <w:p w14:paraId="7CE90372" w14:textId="77777777" w:rsidR="00213842" w:rsidRDefault="00213842" w:rsidP="00B56D1B">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DATETIME</w:t>
            </w:r>
          </w:p>
        </w:tc>
        <w:tc>
          <w:tcPr>
            <w:tcW w:w="465" w:type="dxa"/>
          </w:tcPr>
          <w:p w14:paraId="123619BD" w14:textId="77777777" w:rsidR="00213842" w:rsidRDefault="00213842" w:rsidP="00B56D1B">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51" w:type="dxa"/>
          </w:tcPr>
          <w:p w14:paraId="40861BBC" w14:textId="77777777" w:rsidR="00213842" w:rsidRDefault="00213842" w:rsidP="00B56D1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664" w:type="dxa"/>
            <w:gridSpan w:val="2"/>
          </w:tcPr>
          <w:p w14:paraId="73E2DE59" w14:textId="77777777" w:rsidR="00213842" w:rsidRDefault="00213842" w:rsidP="00B56D1B">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Momento del movimiento.</w:t>
            </w:r>
          </w:p>
        </w:tc>
      </w:tr>
    </w:tbl>
    <w:p w14:paraId="542C6117" w14:textId="77777777" w:rsidR="00213842" w:rsidRPr="00E103A9" w:rsidRDefault="00213842" w:rsidP="00213842">
      <w:pPr>
        <w:spacing w:after="0" w:line="360" w:lineRule="auto"/>
        <w:rPr>
          <w:rFonts w:cstheme="minorHAnsi"/>
          <w:sz w:val="24"/>
          <w:szCs w:val="24"/>
        </w:rPr>
      </w:pPr>
    </w:p>
    <w:sectPr w:rsidR="00213842" w:rsidRPr="00E103A9" w:rsidSect="00882BC6">
      <w:footerReference w:type="default" r:id="rId12"/>
      <w:pgSz w:w="12240" w:h="15840"/>
      <w:pgMar w:top="1701" w:right="1440" w:bottom="170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86102" w14:textId="77777777" w:rsidR="00571A1D" w:rsidRDefault="00571A1D" w:rsidP="00C93ED9">
      <w:pPr>
        <w:spacing w:after="0" w:line="240" w:lineRule="auto"/>
      </w:pPr>
      <w:r>
        <w:separator/>
      </w:r>
    </w:p>
  </w:endnote>
  <w:endnote w:type="continuationSeparator" w:id="0">
    <w:p w14:paraId="6C013DDB" w14:textId="77777777" w:rsidR="00571A1D" w:rsidRDefault="00571A1D" w:rsidP="00C93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2805903"/>
      <w:docPartObj>
        <w:docPartGallery w:val="Page Numbers (Bottom of Page)"/>
        <w:docPartUnique/>
      </w:docPartObj>
    </w:sdtPr>
    <w:sdtContent>
      <w:p w14:paraId="6C0B7F76" w14:textId="6E20CB2E" w:rsidR="00C93ED9" w:rsidRDefault="00C93ED9" w:rsidP="008534F2">
        <w:pPr>
          <w:pStyle w:val="Piedepgina"/>
          <w:jc w:val="center"/>
        </w:pPr>
        <w:r w:rsidRPr="00C97D96">
          <w:fldChar w:fldCharType="begin"/>
        </w:r>
        <w:r w:rsidRPr="00C97D96">
          <w:instrText>PAGE   \* MERGEFORMAT</w:instrText>
        </w:r>
        <w:r w:rsidRPr="00C97D96">
          <w:fldChar w:fldCharType="separate"/>
        </w:r>
        <w:r w:rsidR="00703574">
          <w:rPr>
            <w:noProof/>
          </w:rPr>
          <w:t>IV</w:t>
        </w:r>
        <w:r w:rsidRPr="00C97D96">
          <w:fldChar w:fldCharType="end"/>
        </w:r>
      </w:p>
    </w:sdtContent>
  </w:sdt>
  <w:p w14:paraId="1025D5E5" w14:textId="77777777" w:rsidR="00C93ED9" w:rsidRDefault="00C93E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F2C3E" w14:textId="77777777" w:rsidR="00571A1D" w:rsidRDefault="00571A1D" w:rsidP="00C93ED9">
      <w:pPr>
        <w:spacing w:after="0" w:line="240" w:lineRule="auto"/>
      </w:pPr>
      <w:r>
        <w:separator/>
      </w:r>
    </w:p>
  </w:footnote>
  <w:footnote w:type="continuationSeparator" w:id="0">
    <w:p w14:paraId="6B4D191B" w14:textId="77777777" w:rsidR="00571A1D" w:rsidRDefault="00571A1D" w:rsidP="00C93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21AD8"/>
    <w:multiLevelType w:val="multilevel"/>
    <w:tmpl w:val="F1C0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69103A"/>
    <w:multiLevelType w:val="hybridMultilevel"/>
    <w:tmpl w:val="88663F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41982AB5"/>
    <w:multiLevelType w:val="hybridMultilevel"/>
    <w:tmpl w:val="4D1EE11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4F984FEC"/>
    <w:multiLevelType w:val="multilevel"/>
    <w:tmpl w:val="AF5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3B0DAA"/>
    <w:multiLevelType w:val="hybridMultilevel"/>
    <w:tmpl w:val="B358C48A"/>
    <w:lvl w:ilvl="0" w:tplc="7BC257E2">
      <w:numFmt w:val="bullet"/>
      <w:lvlText w:val=""/>
      <w:lvlJc w:val="left"/>
      <w:pPr>
        <w:ind w:left="5443" w:hanging="360"/>
      </w:pPr>
      <w:rPr>
        <w:rFonts w:ascii="Symbol" w:eastAsia="Symbol" w:hAnsi="Symbol" w:cs="Symbol" w:hint="default"/>
        <w:w w:val="100"/>
        <w:sz w:val="22"/>
        <w:szCs w:val="22"/>
        <w:lang w:val="es-ES" w:eastAsia="en-US" w:bidi="ar-SA"/>
      </w:rPr>
    </w:lvl>
    <w:lvl w:ilvl="1" w:tplc="0E7C2DE0">
      <w:numFmt w:val="bullet"/>
      <w:lvlText w:val=""/>
      <w:lvlJc w:val="left"/>
      <w:pPr>
        <w:ind w:left="5568" w:hanging="360"/>
      </w:pPr>
      <w:rPr>
        <w:rFonts w:ascii="Symbol" w:eastAsia="Symbol" w:hAnsi="Symbol" w:cs="Symbol" w:hint="default"/>
        <w:w w:val="100"/>
        <w:sz w:val="24"/>
        <w:szCs w:val="24"/>
        <w:lang w:val="es-ES" w:eastAsia="en-US" w:bidi="ar-SA"/>
      </w:rPr>
    </w:lvl>
    <w:lvl w:ilvl="2" w:tplc="522E3AB6">
      <w:numFmt w:val="bullet"/>
      <w:lvlText w:val=""/>
      <w:lvlJc w:val="left"/>
      <w:pPr>
        <w:ind w:left="5863" w:hanging="360"/>
      </w:pPr>
      <w:rPr>
        <w:rFonts w:ascii="Symbol" w:eastAsia="Symbol" w:hAnsi="Symbol" w:cs="Symbol" w:hint="default"/>
        <w:w w:val="100"/>
        <w:sz w:val="24"/>
        <w:szCs w:val="24"/>
        <w:lang w:val="es-ES" w:eastAsia="en-US" w:bidi="ar-SA"/>
      </w:rPr>
    </w:lvl>
    <w:lvl w:ilvl="3" w:tplc="BFF253FA">
      <w:numFmt w:val="bullet"/>
      <w:lvlText w:val="•"/>
      <w:lvlJc w:val="left"/>
      <w:pPr>
        <w:ind w:left="6295" w:hanging="360"/>
      </w:pPr>
      <w:rPr>
        <w:rFonts w:hint="default"/>
        <w:lang w:val="es-ES" w:eastAsia="en-US" w:bidi="ar-SA"/>
      </w:rPr>
    </w:lvl>
    <w:lvl w:ilvl="4" w:tplc="F87AF14E">
      <w:numFmt w:val="bullet"/>
      <w:lvlText w:val="•"/>
      <w:lvlJc w:val="left"/>
      <w:pPr>
        <w:ind w:left="6730" w:hanging="360"/>
      </w:pPr>
      <w:rPr>
        <w:rFonts w:hint="default"/>
        <w:lang w:val="es-ES" w:eastAsia="en-US" w:bidi="ar-SA"/>
      </w:rPr>
    </w:lvl>
    <w:lvl w:ilvl="5" w:tplc="0424471E">
      <w:numFmt w:val="bullet"/>
      <w:lvlText w:val="•"/>
      <w:lvlJc w:val="left"/>
      <w:pPr>
        <w:ind w:left="7165" w:hanging="360"/>
      </w:pPr>
      <w:rPr>
        <w:rFonts w:hint="default"/>
        <w:lang w:val="es-ES" w:eastAsia="en-US" w:bidi="ar-SA"/>
      </w:rPr>
    </w:lvl>
    <w:lvl w:ilvl="6" w:tplc="A404BDC8">
      <w:numFmt w:val="bullet"/>
      <w:lvlText w:val="•"/>
      <w:lvlJc w:val="left"/>
      <w:pPr>
        <w:ind w:left="7600" w:hanging="360"/>
      </w:pPr>
      <w:rPr>
        <w:rFonts w:hint="default"/>
        <w:lang w:val="es-ES" w:eastAsia="en-US" w:bidi="ar-SA"/>
      </w:rPr>
    </w:lvl>
    <w:lvl w:ilvl="7" w:tplc="2160ADE6">
      <w:numFmt w:val="bullet"/>
      <w:lvlText w:val="•"/>
      <w:lvlJc w:val="left"/>
      <w:pPr>
        <w:ind w:left="8035" w:hanging="360"/>
      </w:pPr>
      <w:rPr>
        <w:rFonts w:hint="default"/>
        <w:lang w:val="es-ES" w:eastAsia="en-US" w:bidi="ar-SA"/>
      </w:rPr>
    </w:lvl>
    <w:lvl w:ilvl="8" w:tplc="D4F688E6">
      <w:numFmt w:val="bullet"/>
      <w:lvlText w:val="•"/>
      <w:lvlJc w:val="left"/>
      <w:pPr>
        <w:ind w:left="8470" w:hanging="360"/>
      </w:pPr>
      <w:rPr>
        <w:rFonts w:hint="default"/>
        <w:lang w:val="es-ES" w:eastAsia="en-US" w:bidi="ar-SA"/>
      </w:rPr>
    </w:lvl>
  </w:abstractNum>
  <w:abstractNum w:abstractNumId="5" w15:restartNumberingAfterBreak="0">
    <w:nsid w:val="5B273C18"/>
    <w:multiLevelType w:val="multilevel"/>
    <w:tmpl w:val="6382F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620489"/>
    <w:multiLevelType w:val="multilevel"/>
    <w:tmpl w:val="368C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8D7995"/>
    <w:multiLevelType w:val="multilevel"/>
    <w:tmpl w:val="395A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494785">
    <w:abstractNumId w:val="4"/>
  </w:num>
  <w:num w:numId="2" w16cid:durableId="447241600">
    <w:abstractNumId w:val="2"/>
  </w:num>
  <w:num w:numId="3" w16cid:durableId="1859927734">
    <w:abstractNumId w:val="1"/>
  </w:num>
  <w:num w:numId="4" w16cid:durableId="1199582777">
    <w:abstractNumId w:val="5"/>
  </w:num>
  <w:num w:numId="5" w16cid:durableId="1705096">
    <w:abstractNumId w:val="0"/>
  </w:num>
  <w:num w:numId="6" w16cid:durableId="347676544">
    <w:abstractNumId w:val="3"/>
  </w:num>
  <w:num w:numId="7" w16cid:durableId="1460145063">
    <w:abstractNumId w:val="6"/>
  </w:num>
  <w:num w:numId="8" w16cid:durableId="10247896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ctiveWritingStyle w:appName="MSWord" w:lang="es-ES" w:vendorID="64" w:dllVersion="6" w:nlCheck="1" w:checkStyle="0"/>
  <w:activeWritingStyle w:appName="MSWord" w:lang="en-US" w:vendorID="64" w:dllVersion="6" w:nlCheck="1" w:checkStyle="0"/>
  <w:activeWritingStyle w:appName="MSWord" w:lang="es-VE" w:vendorID="64" w:dllVersion="6" w:nlCheck="1" w:checkStyle="0"/>
  <w:activeWritingStyle w:appName="MSWord" w:lang="es-US" w:vendorID="64" w:dllVersion="6" w:nlCheck="1" w:checkStyle="0"/>
  <w:activeWritingStyle w:appName="MSWord" w:lang="es-VE" w:vendorID="64" w:dllVersion="4096" w:nlCheck="1" w:checkStyle="0"/>
  <w:activeWritingStyle w:appName="MSWord" w:lang="en-US" w:vendorID="64" w:dllVersion="4096" w:nlCheck="1" w:checkStyle="0"/>
  <w:activeWritingStyle w:appName="MSWord" w:lang="es-419" w:vendorID="64" w:dllVersion="4096" w:nlCheck="1" w:checkStyle="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1434"/>
    <w:rsid w:val="00000664"/>
    <w:rsid w:val="000041DF"/>
    <w:rsid w:val="00007D50"/>
    <w:rsid w:val="00013588"/>
    <w:rsid w:val="000142A5"/>
    <w:rsid w:val="00032798"/>
    <w:rsid w:val="000364C1"/>
    <w:rsid w:val="000415E3"/>
    <w:rsid w:val="00050BE0"/>
    <w:rsid w:val="00057D8D"/>
    <w:rsid w:val="000626D9"/>
    <w:rsid w:val="00062C80"/>
    <w:rsid w:val="00064CD6"/>
    <w:rsid w:val="00067CAF"/>
    <w:rsid w:val="0007588D"/>
    <w:rsid w:val="00080432"/>
    <w:rsid w:val="0008407B"/>
    <w:rsid w:val="0009085B"/>
    <w:rsid w:val="00093CBA"/>
    <w:rsid w:val="000A365E"/>
    <w:rsid w:val="000A5E91"/>
    <w:rsid w:val="000B02AA"/>
    <w:rsid w:val="000B17B5"/>
    <w:rsid w:val="000B1911"/>
    <w:rsid w:val="000B42B1"/>
    <w:rsid w:val="000C6A48"/>
    <w:rsid w:val="000E021A"/>
    <w:rsid w:val="000E0783"/>
    <w:rsid w:val="000E2F3B"/>
    <w:rsid w:val="000E38AA"/>
    <w:rsid w:val="000F39BD"/>
    <w:rsid w:val="00100B11"/>
    <w:rsid w:val="00111574"/>
    <w:rsid w:val="00125F35"/>
    <w:rsid w:val="0012675C"/>
    <w:rsid w:val="0012714C"/>
    <w:rsid w:val="00133CDE"/>
    <w:rsid w:val="00136DFB"/>
    <w:rsid w:val="001378E3"/>
    <w:rsid w:val="00140A87"/>
    <w:rsid w:val="00152AD5"/>
    <w:rsid w:val="0015348B"/>
    <w:rsid w:val="00157C08"/>
    <w:rsid w:val="00162A00"/>
    <w:rsid w:val="00165D9E"/>
    <w:rsid w:val="001666FA"/>
    <w:rsid w:val="001712E4"/>
    <w:rsid w:val="001752E4"/>
    <w:rsid w:val="001832A9"/>
    <w:rsid w:val="00183EB9"/>
    <w:rsid w:val="0019053E"/>
    <w:rsid w:val="00191713"/>
    <w:rsid w:val="001956EF"/>
    <w:rsid w:val="001967EC"/>
    <w:rsid w:val="001B6102"/>
    <w:rsid w:val="001B6183"/>
    <w:rsid w:val="001C1CED"/>
    <w:rsid w:val="001C3525"/>
    <w:rsid w:val="001C421A"/>
    <w:rsid w:val="001C7DE9"/>
    <w:rsid w:val="001D4905"/>
    <w:rsid w:val="001D51AB"/>
    <w:rsid w:val="001D62BB"/>
    <w:rsid w:val="001F09C9"/>
    <w:rsid w:val="001F6054"/>
    <w:rsid w:val="00213842"/>
    <w:rsid w:val="00217D31"/>
    <w:rsid w:val="00227010"/>
    <w:rsid w:val="00237B5E"/>
    <w:rsid w:val="00237FF6"/>
    <w:rsid w:val="00241320"/>
    <w:rsid w:val="002473BC"/>
    <w:rsid w:val="00266354"/>
    <w:rsid w:val="002732F6"/>
    <w:rsid w:val="00273BA4"/>
    <w:rsid w:val="00273FA7"/>
    <w:rsid w:val="00275D47"/>
    <w:rsid w:val="0027763F"/>
    <w:rsid w:val="0027783C"/>
    <w:rsid w:val="00281B62"/>
    <w:rsid w:val="00291F8E"/>
    <w:rsid w:val="00294DDE"/>
    <w:rsid w:val="002B206B"/>
    <w:rsid w:val="002C057C"/>
    <w:rsid w:val="002C3FB9"/>
    <w:rsid w:val="002C52E9"/>
    <w:rsid w:val="002D2782"/>
    <w:rsid w:val="002D2A41"/>
    <w:rsid w:val="002D3A95"/>
    <w:rsid w:val="002D45DB"/>
    <w:rsid w:val="002D6191"/>
    <w:rsid w:val="002D715B"/>
    <w:rsid w:val="002F0BA1"/>
    <w:rsid w:val="002F2F92"/>
    <w:rsid w:val="00305A64"/>
    <w:rsid w:val="00316B43"/>
    <w:rsid w:val="00317C54"/>
    <w:rsid w:val="00321017"/>
    <w:rsid w:val="00321F84"/>
    <w:rsid w:val="003221A3"/>
    <w:rsid w:val="00322AF4"/>
    <w:rsid w:val="003255AA"/>
    <w:rsid w:val="00340B2E"/>
    <w:rsid w:val="00341613"/>
    <w:rsid w:val="00366ED0"/>
    <w:rsid w:val="00370867"/>
    <w:rsid w:val="003841CC"/>
    <w:rsid w:val="00386CF1"/>
    <w:rsid w:val="0039169F"/>
    <w:rsid w:val="00392816"/>
    <w:rsid w:val="003928A4"/>
    <w:rsid w:val="0039679B"/>
    <w:rsid w:val="003A754F"/>
    <w:rsid w:val="003A7A8E"/>
    <w:rsid w:val="003A7E5F"/>
    <w:rsid w:val="003B1564"/>
    <w:rsid w:val="003B7050"/>
    <w:rsid w:val="003C6D1E"/>
    <w:rsid w:val="003C7938"/>
    <w:rsid w:val="003D3972"/>
    <w:rsid w:val="003D4B3B"/>
    <w:rsid w:val="003E7DC4"/>
    <w:rsid w:val="003F0B3C"/>
    <w:rsid w:val="003F292B"/>
    <w:rsid w:val="003F446B"/>
    <w:rsid w:val="0040363F"/>
    <w:rsid w:val="00403F03"/>
    <w:rsid w:val="00410D7B"/>
    <w:rsid w:val="004167FD"/>
    <w:rsid w:val="004274AE"/>
    <w:rsid w:val="00433150"/>
    <w:rsid w:val="004378D4"/>
    <w:rsid w:val="0045036F"/>
    <w:rsid w:val="0045355A"/>
    <w:rsid w:val="0046288B"/>
    <w:rsid w:val="00463AD0"/>
    <w:rsid w:val="00470274"/>
    <w:rsid w:val="0048007B"/>
    <w:rsid w:val="00484259"/>
    <w:rsid w:val="004923DA"/>
    <w:rsid w:val="0049374F"/>
    <w:rsid w:val="00493D1D"/>
    <w:rsid w:val="00496D36"/>
    <w:rsid w:val="004A1BED"/>
    <w:rsid w:val="004B7BF8"/>
    <w:rsid w:val="004C0ECE"/>
    <w:rsid w:val="004C51D8"/>
    <w:rsid w:val="004E42F7"/>
    <w:rsid w:val="004E6561"/>
    <w:rsid w:val="004F14D0"/>
    <w:rsid w:val="0050467E"/>
    <w:rsid w:val="0051157B"/>
    <w:rsid w:val="00514682"/>
    <w:rsid w:val="00523C46"/>
    <w:rsid w:val="0052466A"/>
    <w:rsid w:val="00530745"/>
    <w:rsid w:val="005317DD"/>
    <w:rsid w:val="00535401"/>
    <w:rsid w:val="005404CA"/>
    <w:rsid w:val="005426ED"/>
    <w:rsid w:val="00545523"/>
    <w:rsid w:val="00555CBB"/>
    <w:rsid w:val="00555EBD"/>
    <w:rsid w:val="0055788A"/>
    <w:rsid w:val="00557B05"/>
    <w:rsid w:val="00564EC4"/>
    <w:rsid w:val="00565220"/>
    <w:rsid w:val="00571A1D"/>
    <w:rsid w:val="005B1604"/>
    <w:rsid w:val="005C6A8B"/>
    <w:rsid w:val="005E4A5A"/>
    <w:rsid w:val="005F0200"/>
    <w:rsid w:val="005F1385"/>
    <w:rsid w:val="005F190D"/>
    <w:rsid w:val="005F38AA"/>
    <w:rsid w:val="005F5CC5"/>
    <w:rsid w:val="005F685B"/>
    <w:rsid w:val="005F7EEC"/>
    <w:rsid w:val="00605112"/>
    <w:rsid w:val="006124E6"/>
    <w:rsid w:val="0061322A"/>
    <w:rsid w:val="00614E6A"/>
    <w:rsid w:val="00615A2B"/>
    <w:rsid w:val="00623AEE"/>
    <w:rsid w:val="00630CF8"/>
    <w:rsid w:val="0063164D"/>
    <w:rsid w:val="006318C3"/>
    <w:rsid w:val="00631C18"/>
    <w:rsid w:val="00632BCC"/>
    <w:rsid w:val="00636B49"/>
    <w:rsid w:val="00665574"/>
    <w:rsid w:val="00683042"/>
    <w:rsid w:val="006836A6"/>
    <w:rsid w:val="0068535E"/>
    <w:rsid w:val="006961C8"/>
    <w:rsid w:val="00697FAB"/>
    <w:rsid w:val="006A022E"/>
    <w:rsid w:val="006A48C6"/>
    <w:rsid w:val="006B4619"/>
    <w:rsid w:val="006C01ED"/>
    <w:rsid w:val="006C241C"/>
    <w:rsid w:val="006C4268"/>
    <w:rsid w:val="00701EDD"/>
    <w:rsid w:val="0070302D"/>
    <w:rsid w:val="00703076"/>
    <w:rsid w:val="00703574"/>
    <w:rsid w:val="00713515"/>
    <w:rsid w:val="00717DD7"/>
    <w:rsid w:val="00721278"/>
    <w:rsid w:val="0072167E"/>
    <w:rsid w:val="00731B59"/>
    <w:rsid w:val="00731E06"/>
    <w:rsid w:val="007327F8"/>
    <w:rsid w:val="007367B4"/>
    <w:rsid w:val="007367E7"/>
    <w:rsid w:val="007422F8"/>
    <w:rsid w:val="00742AA3"/>
    <w:rsid w:val="007470E9"/>
    <w:rsid w:val="00747C25"/>
    <w:rsid w:val="007514E3"/>
    <w:rsid w:val="00754CEE"/>
    <w:rsid w:val="0077312C"/>
    <w:rsid w:val="00775080"/>
    <w:rsid w:val="00785A16"/>
    <w:rsid w:val="007B4D3C"/>
    <w:rsid w:val="007C1DA8"/>
    <w:rsid w:val="007C2AA5"/>
    <w:rsid w:val="007C300D"/>
    <w:rsid w:val="007D462B"/>
    <w:rsid w:val="007D5FE3"/>
    <w:rsid w:val="007E0A05"/>
    <w:rsid w:val="007F65F0"/>
    <w:rsid w:val="007F7EDF"/>
    <w:rsid w:val="008136E8"/>
    <w:rsid w:val="00814DAF"/>
    <w:rsid w:val="00821FA3"/>
    <w:rsid w:val="00824AB9"/>
    <w:rsid w:val="00825263"/>
    <w:rsid w:val="008377FE"/>
    <w:rsid w:val="0084383F"/>
    <w:rsid w:val="00846C6B"/>
    <w:rsid w:val="008529C5"/>
    <w:rsid w:val="00853351"/>
    <w:rsid w:val="008534F2"/>
    <w:rsid w:val="008536C0"/>
    <w:rsid w:val="00861B94"/>
    <w:rsid w:val="00861EF8"/>
    <w:rsid w:val="00871450"/>
    <w:rsid w:val="00872471"/>
    <w:rsid w:val="00877CBB"/>
    <w:rsid w:val="00880837"/>
    <w:rsid w:val="00882BC6"/>
    <w:rsid w:val="0089570A"/>
    <w:rsid w:val="008A0711"/>
    <w:rsid w:val="008A77E2"/>
    <w:rsid w:val="008B0CA3"/>
    <w:rsid w:val="008B1071"/>
    <w:rsid w:val="008B4F99"/>
    <w:rsid w:val="008B5B20"/>
    <w:rsid w:val="008C33C3"/>
    <w:rsid w:val="008C5259"/>
    <w:rsid w:val="008C760F"/>
    <w:rsid w:val="008D335A"/>
    <w:rsid w:val="008D4F06"/>
    <w:rsid w:val="008E0051"/>
    <w:rsid w:val="008E1E3A"/>
    <w:rsid w:val="00921076"/>
    <w:rsid w:val="00922715"/>
    <w:rsid w:val="009247CF"/>
    <w:rsid w:val="00924CC8"/>
    <w:rsid w:val="009408EC"/>
    <w:rsid w:val="009410F1"/>
    <w:rsid w:val="0094137F"/>
    <w:rsid w:val="009423DB"/>
    <w:rsid w:val="00947574"/>
    <w:rsid w:val="00955143"/>
    <w:rsid w:val="00957515"/>
    <w:rsid w:val="00962EAF"/>
    <w:rsid w:val="00966F86"/>
    <w:rsid w:val="00967125"/>
    <w:rsid w:val="009738FE"/>
    <w:rsid w:val="00981127"/>
    <w:rsid w:val="00982AFF"/>
    <w:rsid w:val="00983D52"/>
    <w:rsid w:val="00993452"/>
    <w:rsid w:val="00997CDB"/>
    <w:rsid w:val="009A0955"/>
    <w:rsid w:val="009A1F08"/>
    <w:rsid w:val="009B20E9"/>
    <w:rsid w:val="009B37B2"/>
    <w:rsid w:val="009B3953"/>
    <w:rsid w:val="009B4263"/>
    <w:rsid w:val="009C403E"/>
    <w:rsid w:val="009D0708"/>
    <w:rsid w:val="009D2F93"/>
    <w:rsid w:val="009D73A4"/>
    <w:rsid w:val="009E5691"/>
    <w:rsid w:val="009E6605"/>
    <w:rsid w:val="009F295D"/>
    <w:rsid w:val="00A00D84"/>
    <w:rsid w:val="00A01BF9"/>
    <w:rsid w:val="00A15CC5"/>
    <w:rsid w:val="00A175B4"/>
    <w:rsid w:val="00A177E1"/>
    <w:rsid w:val="00A369CC"/>
    <w:rsid w:val="00A370EB"/>
    <w:rsid w:val="00A3781B"/>
    <w:rsid w:val="00A41028"/>
    <w:rsid w:val="00A42884"/>
    <w:rsid w:val="00A65C48"/>
    <w:rsid w:val="00A74EEB"/>
    <w:rsid w:val="00A8226D"/>
    <w:rsid w:val="00AA135F"/>
    <w:rsid w:val="00AA1A9C"/>
    <w:rsid w:val="00AA68FA"/>
    <w:rsid w:val="00AB0BDD"/>
    <w:rsid w:val="00AB15F0"/>
    <w:rsid w:val="00AB6A26"/>
    <w:rsid w:val="00AC343F"/>
    <w:rsid w:val="00AD1993"/>
    <w:rsid w:val="00AD21D2"/>
    <w:rsid w:val="00AD2BB8"/>
    <w:rsid w:val="00AD6FD2"/>
    <w:rsid w:val="00AE0532"/>
    <w:rsid w:val="00AE35FF"/>
    <w:rsid w:val="00AE38D2"/>
    <w:rsid w:val="00AF04AC"/>
    <w:rsid w:val="00B006DE"/>
    <w:rsid w:val="00B034EB"/>
    <w:rsid w:val="00B03BC1"/>
    <w:rsid w:val="00B107AD"/>
    <w:rsid w:val="00B11E21"/>
    <w:rsid w:val="00B168AC"/>
    <w:rsid w:val="00B24ED7"/>
    <w:rsid w:val="00B35926"/>
    <w:rsid w:val="00B379F5"/>
    <w:rsid w:val="00B42356"/>
    <w:rsid w:val="00B476DF"/>
    <w:rsid w:val="00B50262"/>
    <w:rsid w:val="00B5054C"/>
    <w:rsid w:val="00B51EE6"/>
    <w:rsid w:val="00B524DD"/>
    <w:rsid w:val="00B572F4"/>
    <w:rsid w:val="00B600C6"/>
    <w:rsid w:val="00B64F7D"/>
    <w:rsid w:val="00B6692C"/>
    <w:rsid w:val="00B66F07"/>
    <w:rsid w:val="00B72057"/>
    <w:rsid w:val="00B72B6F"/>
    <w:rsid w:val="00B8364C"/>
    <w:rsid w:val="00B83C0B"/>
    <w:rsid w:val="00B85CC0"/>
    <w:rsid w:val="00B86A13"/>
    <w:rsid w:val="00B90E88"/>
    <w:rsid w:val="00B94490"/>
    <w:rsid w:val="00BA2BCA"/>
    <w:rsid w:val="00BA36DF"/>
    <w:rsid w:val="00BB24CE"/>
    <w:rsid w:val="00BB32D4"/>
    <w:rsid w:val="00BC22CD"/>
    <w:rsid w:val="00BC2572"/>
    <w:rsid w:val="00BC2F6A"/>
    <w:rsid w:val="00BC379E"/>
    <w:rsid w:val="00BC66B2"/>
    <w:rsid w:val="00BC6EDC"/>
    <w:rsid w:val="00BD13C1"/>
    <w:rsid w:val="00BD1521"/>
    <w:rsid w:val="00BE4FF3"/>
    <w:rsid w:val="00BE6180"/>
    <w:rsid w:val="00BE6359"/>
    <w:rsid w:val="00BF18F6"/>
    <w:rsid w:val="00BF390B"/>
    <w:rsid w:val="00BF78AE"/>
    <w:rsid w:val="00C1105F"/>
    <w:rsid w:val="00C21AFC"/>
    <w:rsid w:val="00C36D22"/>
    <w:rsid w:val="00C44CA7"/>
    <w:rsid w:val="00C44EDB"/>
    <w:rsid w:val="00C521C6"/>
    <w:rsid w:val="00C535A2"/>
    <w:rsid w:val="00C55B1F"/>
    <w:rsid w:val="00C5764B"/>
    <w:rsid w:val="00C64837"/>
    <w:rsid w:val="00C72661"/>
    <w:rsid w:val="00C72A7C"/>
    <w:rsid w:val="00C72BF8"/>
    <w:rsid w:val="00C72DB0"/>
    <w:rsid w:val="00C74CA1"/>
    <w:rsid w:val="00C758D6"/>
    <w:rsid w:val="00C7714A"/>
    <w:rsid w:val="00C8736B"/>
    <w:rsid w:val="00C93ED9"/>
    <w:rsid w:val="00C97D96"/>
    <w:rsid w:val="00CA1D7E"/>
    <w:rsid w:val="00CA24AC"/>
    <w:rsid w:val="00CA2D7B"/>
    <w:rsid w:val="00CB12D4"/>
    <w:rsid w:val="00CB170F"/>
    <w:rsid w:val="00CB5605"/>
    <w:rsid w:val="00CB5C35"/>
    <w:rsid w:val="00CC2DF2"/>
    <w:rsid w:val="00CC2EAF"/>
    <w:rsid w:val="00CC321B"/>
    <w:rsid w:val="00CD01EA"/>
    <w:rsid w:val="00CD4C55"/>
    <w:rsid w:val="00CE0E1D"/>
    <w:rsid w:val="00CE36B0"/>
    <w:rsid w:val="00CF1C46"/>
    <w:rsid w:val="00CF270C"/>
    <w:rsid w:val="00CF4AD9"/>
    <w:rsid w:val="00D02A3C"/>
    <w:rsid w:val="00D06641"/>
    <w:rsid w:val="00D06DB9"/>
    <w:rsid w:val="00D12A94"/>
    <w:rsid w:val="00D17482"/>
    <w:rsid w:val="00D176F4"/>
    <w:rsid w:val="00D22080"/>
    <w:rsid w:val="00D25D67"/>
    <w:rsid w:val="00D3155B"/>
    <w:rsid w:val="00D32C2B"/>
    <w:rsid w:val="00D35ACF"/>
    <w:rsid w:val="00D41562"/>
    <w:rsid w:val="00D4330F"/>
    <w:rsid w:val="00D604C9"/>
    <w:rsid w:val="00D65AF0"/>
    <w:rsid w:val="00D6760D"/>
    <w:rsid w:val="00D811F0"/>
    <w:rsid w:val="00D83973"/>
    <w:rsid w:val="00D9320E"/>
    <w:rsid w:val="00D9322A"/>
    <w:rsid w:val="00D956F2"/>
    <w:rsid w:val="00D96250"/>
    <w:rsid w:val="00D977BC"/>
    <w:rsid w:val="00DA44E5"/>
    <w:rsid w:val="00DB3745"/>
    <w:rsid w:val="00DB75D7"/>
    <w:rsid w:val="00DD0B7E"/>
    <w:rsid w:val="00DD0D95"/>
    <w:rsid w:val="00DE359C"/>
    <w:rsid w:val="00DF76E9"/>
    <w:rsid w:val="00DF7CFC"/>
    <w:rsid w:val="00E103A9"/>
    <w:rsid w:val="00E13698"/>
    <w:rsid w:val="00E173BD"/>
    <w:rsid w:val="00E20B9F"/>
    <w:rsid w:val="00E4304B"/>
    <w:rsid w:val="00E44ACC"/>
    <w:rsid w:val="00E52CE3"/>
    <w:rsid w:val="00E614D8"/>
    <w:rsid w:val="00E63E4D"/>
    <w:rsid w:val="00E64875"/>
    <w:rsid w:val="00E67761"/>
    <w:rsid w:val="00E7177D"/>
    <w:rsid w:val="00E72D47"/>
    <w:rsid w:val="00E75584"/>
    <w:rsid w:val="00E76072"/>
    <w:rsid w:val="00E76899"/>
    <w:rsid w:val="00E860F3"/>
    <w:rsid w:val="00E87932"/>
    <w:rsid w:val="00E92FBF"/>
    <w:rsid w:val="00E93F4A"/>
    <w:rsid w:val="00E94BC4"/>
    <w:rsid w:val="00EA7E7B"/>
    <w:rsid w:val="00EB638F"/>
    <w:rsid w:val="00EB7DB8"/>
    <w:rsid w:val="00ED63DE"/>
    <w:rsid w:val="00EE5F40"/>
    <w:rsid w:val="00EF2A64"/>
    <w:rsid w:val="00EF5FC3"/>
    <w:rsid w:val="00F00F27"/>
    <w:rsid w:val="00F0772C"/>
    <w:rsid w:val="00F154F9"/>
    <w:rsid w:val="00F23576"/>
    <w:rsid w:val="00F239EF"/>
    <w:rsid w:val="00F30D45"/>
    <w:rsid w:val="00F44559"/>
    <w:rsid w:val="00F45273"/>
    <w:rsid w:val="00F55CAC"/>
    <w:rsid w:val="00F57D4A"/>
    <w:rsid w:val="00F620AF"/>
    <w:rsid w:val="00F653AF"/>
    <w:rsid w:val="00F72358"/>
    <w:rsid w:val="00F72E70"/>
    <w:rsid w:val="00F90C98"/>
    <w:rsid w:val="00F90F97"/>
    <w:rsid w:val="00F92CF1"/>
    <w:rsid w:val="00F93EAB"/>
    <w:rsid w:val="00F952B7"/>
    <w:rsid w:val="00FA26A0"/>
    <w:rsid w:val="00FA6095"/>
    <w:rsid w:val="00FC16B3"/>
    <w:rsid w:val="00FC746B"/>
    <w:rsid w:val="00FD1434"/>
    <w:rsid w:val="00FE0212"/>
    <w:rsid w:val="00FE62FE"/>
    <w:rsid w:val="00FF0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80DA5"/>
  <w15:docId w15:val="{3F653944-5291-45F3-8C25-4825D3178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143"/>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D1434"/>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72167E"/>
    <w:pPr>
      <w:ind w:left="720"/>
      <w:contextualSpacing/>
    </w:pPr>
  </w:style>
  <w:style w:type="character" w:styleId="Hipervnculo">
    <w:name w:val="Hyperlink"/>
    <w:basedOn w:val="Fuentedeprrafopredeter"/>
    <w:uiPriority w:val="99"/>
    <w:unhideWhenUsed/>
    <w:rsid w:val="00E75584"/>
    <w:rPr>
      <w:color w:val="0563C1" w:themeColor="hyperlink"/>
      <w:u w:val="single"/>
    </w:rPr>
  </w:style>
  <w:style w:type="paragraph" w:styleId="Encabezado">
    <w:name w:val="header"/>
    <w:basedOn w:val="Normal"/>
    <w:link w:val="EncabezadoCar"/>
    <w:uiPriority w:val="99"/>
    <w:unhideWhenUsed/>
    <w:rsid w:val="00C93E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3ED9"/>
    <w:rPr>
      <w:lang w:val="es-ES"/>
    </w:rPr>
  </w:style>
  <w:style w:type="paragraph" w:styleId="Piedepgina">
    <w:name w:val="footer"/>
    <w:basedOn w:val="Normal"/>
    <w:link w:val="PiedepginaCar"/>
    <w:uiPriority w:val="99"/>
    <w:unhideWhenUsed/>
    <w:rsid w:val="00C93E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3ED9"/>
    <w:rPr>
      <w:lang w:val="es-ES"/>
    </w:rPr>
  </w:style>
  <w:style w:type="character" w:styleId="Refdecomentario">
    <w:name w:val="annotation reference"/>
    <w:basedOn w:val="Fuentedeprrafopredeter"/>
    <w:uiPriority w:val="99"/>
    <w:semiHidden/>
    <w:unhideWhenUsed/>
    <w:rsid w:val="00D25D67"/>
    <w:rPr>
      <w:sz w:val="16"/>
      <w:szCs w:val="16"/>
    </w:rPr>
  </w:style>
  <w:style w:type="paragraph" w:styleId="Textocomentario">
    <w:name w:val="annotation text"/>
    <w:basedOn w:val="Normal"/>
    <w:link w:val="TextocomentarioCar"/>
    <w:uiPriority w:val="99"/>
    <w:semiHidden/>
    <w:unhideWhenUsed/>
    <w:rsid w:val="00D25D6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25D67"/>
    <w:rPr>
      <w:sz w:val="20"/>
      <w:szCs w:val="20"/>
      <w:lang w:val="es-US"/>
    </w:rPr>
  </w:style>
  <w:style w:type="paragraph" w:styleId="Asuntodelcomentario">
    <w:name w:val="annotation subject"/>
    <w:basedOn w:val="Textocomentario"/>
    <w:next w:val="Textocomentario"/>
    <w:link w:val="AsuntodelcomentarioCar"/>
    <w:uiPriority w:val="99"/>
    <w:semiHidden/>
    <w:unhideWhenUsed/>
    <w:rsid w:val="00D25D67"/>
    <w:rPr>
      <w:b/>
      <w:bCs/>
    </w:rPr>
  </w:style>
  <w:style w:type="character" w:customStyle="1" w:styleId="AsuntodelcomentarioCar">
    <w:name w:val="Asunto del comentario Car"/>
    <w:basedOn w:val="TextocomentarioCar"/>
    <w:link w:val="Asuntodelcomentario"/>
    <w:uiPriority w:val="99"/>
    <w:semiHidden/>
    <w:rsid w:val="00D25D67"/>
    <w:rPr>
      <w:b/>
      <w:bCs/>
      <w:sz w:val="20"/>
      <w:szCs w:val="20"/>
      <w:lang w:val="es-US"/>
    </w:rPr>
  </w:style>
  <w:style w:type="paragraph" w:styleId="Textodeglobo">
    <w:name w:val="Balloon Text"/>
    <w:basedOn w:val="Normal"/>
    <w:link w:val="TextodegloboCar"/>
    <w:uiPriority w:val="99"/>
    <w:semiHidden/>
    <w:unhideWhenUsed/>
    <w:rsid w:val="00D25D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5D67"/>
    <w:rPr>
      <w:rFonts w:ascii="Tahoma" w:hAnsi="Tahoma" w:cs="Tahoma"/>
      <w:sz w:val="16"/>
      <w:szCs w:val="16"/>
      <w:lang w:val="es-US"/>
    </w:rPr>
  </w:style>
  <w:style w:type="table" w:styleId="Tablaconcuadrcula">
    <w:name w:val="Table Grid"/>
    <w:basedOn w:val="Tablanormal"/>
    <w:uiPriority w:val="39"/>
    <w:rsid w:val="00A82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F620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3023">
      <w:bodyDiv w:val="1"/>
      <w:marLeft w:val="0"/>
      <w:marRight w:val="0"/>
      <w:marTop w:val="0"/>
      <w:marBottom w:val="0"/>
      <w:divBdr>
        <w:top w:val="none" w:sz="0" w:space="0" w:color="auto"/>
        <w:left w:val="none" w:sz="0" w:space="0" w:color="auto"/>
        <w:bottom w:val="none" w:sz="0" w:space="0" w:color="auto"/>
        <w:right w:val="none" w:sz="0" w:space="0" w:color="auto"/>
      </w:divBdr>
    </w:div>
    <w:div w:id="214204338">
      <w:bodyDiv w:val="1"/>
      <w:marLeft w:val="0"/>
      <w:marRight w:val="0"/>
      <w:marTop w:val="0"/>
      <w:marBottom w:val="0"/>
      <w:divBdr>
        <w:top w:val="none" w:sz="0" w:space="0" w:color="auto"/>
        <w:left w:val="none" w:sz="0" w:space="0" w:color="auto"/>
        <w:bottom w:val="none" w:sz="0" w:space="0" w:color="auto"/>
        <w:right w:val="none" w:sz="0" w:space="0" w:color="auto"/>
      </w:divBdr>
    </w:div>
    <w:div w:id="340085605">
      <w:bodyDiv w:val="1"/>
      <w:marLeft w:val="0"/>
      <w:marRight w:val="0"/>
      <w:marTop w:val="0"/>
      <w:marBottom w:val="0"/>
      <w:divBdr>
        <w:top w:val="none" w:sz="0" w:space="0" w:color="auto"/>
        <w:left w:val="none" w:sz="0" w:space="0" w:color="auto"/>
        <w:bottom w:val="none" w:sz="0" w:space="0" w:color="auto"/>
        <w:right w:val="none" w:sz="0" w:space="0" w:color="auto"/>
      </w:divBdr>
    </w:div>
    <w:div w:id="816999434">
      <w:bodyDiv w:val="1"/>
      <w:marLeft w:val="0"/>
      <w:marRight w:val="0"/>
      <w:marTop w:val="0"/>
      <w:marBottom w:val="0"/>
      <w:divBdr>
        <w:top w:val="none" w:sz="0" w:space="0" w:color="auto"/>
        <w:left w:val="none" w:sz="0" w:space="0" w:color="auto"/>
        <w:bottom w:val="none" w:sz="0" w:space="0" w:color="auto"/>
        <w:right w:val="none" w:sz="0" w:space="0" w:color="auto"/>
      </w:divBdr>
    </w:div>
    <w:div w:id="1447310292">
      <w:bodyDiv w:val="1"/>
      <w:marLeft w:val="0"/>
      <w:marRight w:val="0"/>
      <w:marTop w:val="0"/>
      <w:marBottom w:val="0"/>
      <w:divBdr>
        <w:top w:val="none" w:sz="0" w:space="0" w:color="auto"/>
        <w:left w:val="none" w:sz="0" w:space="0" w:color="auto"/>
        <w:bottom w:val="none" w:sz="0" w:space="0" w:color="auto"/>
        <w:right w:val="none" w:sz="0" w:space="0" w:color="auto"/>
      </w:divBdr>
    </w:div>
    <w:div w:id="1732537073">
      <w:bodyDiv w:val="1"/>
      <w:marLeft w:val="0"/>
      <w:marRight w:val="0"/>
      <w:marTop w:val="0"/>
      <w:marBottom w:val="0"/>
      <w:divBdr>
        <w:top w:val="none" w:sz="0" w:space="0" w:color="auto"/>
        <w:left w:val="none" w:sz="0" w:space="0" w:color="auto"/>
        <w:bottom w:val="none" w:sz="0" w:space="0" w:color="auto"/>
        <w:right w:val="none" w:sz="0" w:space="0" w:color="auto"/>
      </w:divBdr>
    </w:div>
    <w:div w:id="1811097572">
      <w:bodyDiv w:val="1"/>
      <w:marLeft w:val="0"/>
      <w:marRight w:val="0"/>
      <w:marTop w:val="0"/>
      <w:marBottom w:val="0"/>
      <w:divBdr>
        <w:top w:val="none" w:sz="0" w:space="0" w:color="auto"/>
        <w:left w:val="none" w:sz="0" w:space="0" w:color="auto"/>
        <w:bottom w:val="none" w:sz="0" w:space="0" w:color="auto"/>
        <w:right w:val="none" w:sz="0" w:space="0" w:color="auto"/>
      </w:divBdr>
    </w:div>
    <w:div w:id="1822383601">
      <w:bodyDiv w:val="1"/>
      <w:marLeft w:val="0"/>
      <w:marRight w:val="0"/>
      <w:marTop w:val="0"/>
      <w:marBottom w:val="0"/>
      <w:divBdr>
        <w:top w:val="none" w:sz="0" w:space="0" w:color="auto"/>
        <w:left w:val="none" w:sz="0" w:space="0" w:color="auto"/>
        <w:bottom w:val="none" w:sz="0" w:space="0" w:color="auto"/>
        <w:right w:val="none" w:sz="0" w:space="0" w:color="auto"/>
      </w:divBdr>
    </w:div>
    <w:div w:id="1925336854">
      <w:bodyDiv w:val="1"/>
      <w:marLeft w:val="0"/>
      <w:marRight w:val="0"/>
      <w:marTop w:val="0"/>
      <w:marBottom w:val="0"/>
      <w:divBdr>
        <w:top w:val="none" w:sz="0" w:space="0" w:color="auto"/>
        <w:left w:val="none" w:sz="0" w:space="0" w:color="auto"/>
        <w:bottom w:val="none" w:sz="0" w:space="0" w:color="auto"/>
        <w:right w:val="none" w:sz="0" w:space="0" w:color="auto"/>
      </w:divBdr>
    </w:div>
    <w:div w:id="1955553736">
      <w:bodyDiv w:val="1"/>
      <w:marLeft w:val="0"/>
      <w:marRight w:val="0"/>
      <w:marTop w:val="0"/>
      <w:marBottom w:val="0"/>
      <w:divBdr>
        <w:top w:val="none" w:sz="0" w:space="0" w:color="auto"/>
        <w:left w:val="none" w:sz="0" w:space="0" w:color="auto"/>
        <w:bottom w:val="none" w:sz="0" w:space="0" w:color="auto"/>
        <w:right w:val="none" w:sz="0" w:space="0" w:color="auto"/>
      </w:divBdr>
    </w:div>
    <w:div w:id="196982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1B88C-137B-4795-BB71-18F8C373D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11</Pages>
  <Words>1990</Words>
  <Characters>10946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Carlos Sánchez</cp:lastModifiedBy>
  <cp:revision>83</cp:revision>
  <dcterms:created xsi:type="dcterms:W3CDTF">2023-05-16T14:22:00Z</dcterms:created>
  <dcterms:modified xsi:type="dcterms:W3CDTF">2023-09-13T02:48:00Z</dcterms:modified>
</cp:coreProperties>
</file>