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center"/>
        <w:rPr/>
      </w:pPr>
      <w:r>
        <w:rPr>
          <w:rFonts w:cs="Times New Roman" w:ascii="Times New Roman" w:hAnsi="Times New Roman"/>
          <w:b/>
          <w:sz w:val="28"/>
          <w:szCs w:val="28"/>
          <w:lang w:val="bg-BG"/>
        </w:rPr>
        <w:t>2. ОСНОВНА ЧАСТ</w:t>
      </w:r>
    </w:p>
    <w:p>
      <w:pPr>
        <w:pStyle w:val="Normal"/>
        <w:spacing w:before="120" w:after="80"/>
        <w:jc w:val="start"/>
        <w:rPr/>
      </w:pPr>
      <w:r>
        <w:rPr>
          <w:rFonts w:cs="Times New Roman" w:ascii="Times New Roman" w:hAnsi="Times New Roman"/>
          <w:b/>
          <w:sz w:val="26"/>
          <w:szCs w:val="26"/>
          <w:lang w:val="bg-BG"/>
        </w:rPr>
        <w:t>2.1. Избор на технологии</w:t>
      </w:r>
    </w:p>
    <w:p>
      <w:pPr>
        <w:pStyle w:val="Normal"/>
        <w:spacing w:lineRule="auto" w:line="360" w:before="0" w:after="120"/>
        <w:ind w:firstLine="709"/>
        <w:jc w:val="both"/>
        <w:rPr/>
      </w:pPr>
      <w:r>
        <w:rPr>
          <w:rFonts w:cs="Times New Roman" w:ascii="Times New Roman" w:hAnsi="Times New Roman"/>
          <w:sz w:val="24"/>
          <w:szCs w:val="24"/>
          <w:lang w:val="bg-BG"/>
        </w:rPr>
        <w:t>При разработването на MusicShop изборът на технологии е направен така, че да отговаря едновременно на функционалните изисквания на проекта, на практическите ограничения при реализацията и на целта дипломната работа да представя ясно разбираема и добре структурирана софтуерна система. Приложението трябва да обслужва няколко различни процеса: разглеждане на продуктов каталог, търсене и филтриране на артикули, регистрация и вход на потребители, поддържане на списък с любими продукти, създаване на поръчки, визуализация на новини и управление на съдържанието чрез административен панел. Това означава, че технологичният избор не може да бъде случаен, а трябва да осигурява добра свързаност между отделните модули и стабилна основа за цялото приложение.</w:t>
      </w:r>
    </w:p>
    <w:p>
      <w:pPr>
        <w:pStyle w:val="Normal"/>
        <w:spacing w:lineRule="auto" w:line="360" w:before="0" w:after="120"/>
        <w:ind w:firstLine="709"/>
        <w:jc w:val="both"/>
        <w:rPr/>
      </w:pPr>
      <w:r>
        <w:rPr>
          <w:rFonts w:cs="Times New Roman" w:ascii="Times New Roman" w:hAnsi="Times New Roman"/>
          <w:sz w:val="24"/>
          <w:szCs w:val="24"/>
          <w:lang w:val="bg-BG"/>
        </w:rPr>
        <w:t>При проекти от типа на уеб магазин е особено важно архитектурата да бъде логически разделена. Потребителят взаимодейства с интерфейса в браузъра, сървърът обработва заявките и прилага бизнес логиката, а базата данни съхранява информацията за продукти, потребители и поръчки. Ако тези три части не бъдат реализирани с подходящи средства, проектът бързо става труден за поддръжка и обяснение. Поради тази причина при MusicShop е използван класически уеб стек, при който всеки слой има ясно дефинирана отговорност и комуникацията между тях е лесна за проследяване.</w:t>
      </w:r>
    </w:p>
    <w:p>
      <w:pPr>
        <w:pStyle w:val="Normal"/>
        <w:spacing w:lineRule="auto" w:line="360" w:before="0" w:after="120"/>
        <w:ind w:firstLine="709"/>
        <w:jc w:val="both"/>
        <w:rPr/>
      </w:pPr>
      <w:r>
        <w:rPr>
          <w:rFonts w:cs="Times New Roman" w:ascii="Times New Roman" w:hAnsi="Times New Roman"/>
          <w:sz w:val="24"/>
          <w:szCs w:val="24"/>
          <w:lang w:val="bg-BG"/>
        </w:rPr>
        <w:t>Избраният технологичен стек включва HTML, CSS и JavaScript за клиентската част, PHP за сървърната логика и MariaDB/MySQL за съхранение и управление на данните. Този модел е добре познат в уеб разработката и има съществени предимства в контекста на дипломeн проект. На първо място, той позволява бързо изграждане на работеща система без необходимост от сложна инфраструктура. На второ място, използваните технологии са достатъчно стандартни и широко разпространени, което прави проекта по-лесен за стартиране, тестване и защита. На трето място, този избор улеснява описването на архитектурата в документацията, тъй като връзките между клиент, сървър и база данни са ясно изразени.</w:t>
      </w:r>
    </w:p>
    <w:p>
      <w:pPr>
        <w:pStyle w:val="Normal"/>
        <w:spacing w:lineRule="auto" w:line="360" w:before="0" w:after="120"/>
        <w:ind w:firstLine="709"/>
        <w:jc w:val="both"/>
        <w:rPr/>
      </w:pPr>
      <w:r>
        <w:rPr>
          <w:rFonts w:cs="Times New Roman" w:ascii="Times New Roman" w:hAnsi="Times New Roman"/>
          <w:sz w:val="24"/>
          <w:szCs w:val="24"/>
          <w:lang w:val="bg-BG"/>
        </w:rPr>
        <w:t xml:space="preserve">При избора на технологии са взети предвид няколко основни критерия. Първият е съвместимостта с уеб стандартите и възможността приложението да работи в обичайна браузърна среда. </w:t>
      </w:r>
      <w:r>
        <w:rPr>
          <w:rFonts w:cs="Times New Roman" w:ascii="Times New Roman" w:hAnsi="Times New Roman"/>
          <w:sz w:val="24"/>
          <w:szCs w:val="24"/>
          <w:shd w:fill="FFFF00" w:val="clear"/>
          <w:lang w:val="bg-BG"/>
        </w:rPr>
        <w:t>Вторият е достъпността на инструментите за разработка и липсата на нужда от тежък build процес или външни услуги</w:t>
      </w:r>
      <w:r>
        <w:rPr>
          <w:rFonts w:cs="Times New Roman" w:ascii="Times New Roman" w:hAnsi="Times New Roman"/>
          <w:sz w:val="24"/>
          <w:szCs w:val="24"/>
          <w:lang w:val="bg-BG"/>
        </w:rPr>
        <w:t>. Третият е възможността проектът да бъде реализиран в локална среда и лесно демонстриран пред комисия. Четвъртият е добрата документация и широката общност около съответните технологии, което е важно както при самата разработка, така и при отстраняване на проблеми. Последният критерий е поддържането на инженерна яснота: проектът трябва да остане достатъчно разбираем, за да се покаже не само краен резултат, но и качествен процес по анализ и реализация.</w:t>
      </w:r>
    </w:p>
    <w:p>
      <w:pPr>
        <w:pStyle w:val="Normal"/>
        <w:spacing w:lineRule="auto" w:line="360" w:before="0" w:after="120"/>
        <w:ind w:firstLine="709"/>
        <w:jc w:val="both"/>
        <w:rPr/>
      </w:pPr>
      <w:r>
        <w:rPr>
          <w:rFonts w:cs="Times New Roman" w:ascii="Times New Roman" w:hAnsi="Times New Roman"/>
          <w:sz w:val="24"/>
          <w:szCs w:val="24"/>
          <w:lang w:val="bg-BG"/>
        </w:rPr>
        <w:t xml:space="preserve">Съществуват и други подходи за изграждане на подобна система. Възможно е например клиентската част да бъде реализирана чрез модерна JavaScript рамка като React, Vue или Angular, а сървърната част да се изгради с Node.js, Python или Java. Възможно е също така да се използва нерелационна база данни. В конкретния случай обаче подобни решения биха увеличили сложността, биха наложили повече конфигурация и не биха донесли съществено предимство спрямо поставените цели. </w:t>
      </w:r>
      <w:r>
        <w:rPr>
          <w:rFonts w:cs="Times New Roman" w:ascii="Times New Roman" w:hAnsi="Times New Roman"/>
          <w:sz w:val="24"/>
          <w:szCs w:val="24"/>
          <w:shd w:fill="FFFF00" w:val="clear"/>
          <w:lang w:val="bg-BG"/>
        </w:rPr>
        <w:t>MusicShop не изисква нито сложна клиентска state архитектура</w:t>
      </w:r>
      <w:r>
        <w:rPr>
          <w:rFonts w:cs="Times New Roman" w:ascii="Times New Roman" w:hAnsi="Times New Roman"/>
          <w:sz w:val="24"/>
          <w:szCs w:val="24"/>
          <w:lang w:val="bg-BG"/>
        </w:rPr>
        <w:t>, нито микросървисен подход, нито съхранение на неструктурирани данни в големи мащаби. Поради това е предпочетено по-леко, но напълно професионално решение, което е по-подходящо за учебен проект с практическа насоченост.</w:t>
      </w:r>
    </w:p>
    <w:p>
      <w:pPr>
        <w:pStyle w:val="Normal"/>
        <w:spacing w:lineRule="auto" w:line="360" w:before="0" w:after="120"/>
        <w:ind w:firstLine="709"/>
        <w:jc w:val="both"/>
        <w:rPr/>
      </w:pPr>
      <w:r>
        <w:rPr>
          <w:rFonts w:cs="Times New Roman" w:ascii="Times New Roman" w:hAnsi="Times New Roman"/>
          <w:sz w:val="24"/>
          <w:szCs w:val="24"/>
          <w:lang w:val="bg-BG"/>
        </w:rPr>
        <w:t>Изборът на технологии влияе пряко и върху качеството на крайната система. Ако интерфейсът е изграден с подходящи уеб технологии, той може да бъде удобен, подреден и адаптивен. Ако сървърната логика е реализирана с правилните средства, бизнес процесите като вход, любими и поръчки ще бъдат обработвани надеждно. Ако базата данни е проектирана с правилен модел, информацията ще остане консистентна и лесна за извличане. Именно затова технологичният избор в MusicShop не трябва да се разглежда като списък от инструменти, а като основа, върху която стъпва цялостната работа на приложението.</w:t>
      </w:r>
    </w:p>
    <w:p>
      <w:pPr>
        <w:pStyle w:val="Normal"/>
        <w:spacing w:before="100" w:after="60"/>
        <w:jc w:val="start"/>
        <w:rPr/>
      </w:pPr>
      <w:r>
        <w:rPr>
          <w:rFonts w:cs="Times New Roman" w:ascii="Times New Roman" w:hAnsi="Times New Roman"/>
          <w:b/>
          <w:sz w:val="24"/>
          <w:szCs w:val="24"/>
          <w:lang w:val="bg-BG"/>
        </w:rPr>
        <w:t>2.1.1. Избор на програмен език</w:t>
      </w:r>
    </w:p>
    <w:p>
      <w:pPr>
        <w:pStyle w:val="Normal"/>
        <w:spacing w:lineRule="auto" w:line="360" w:before="0" w:after="120"/>
        <w:ind w:firstLine="709"/>
        <w:jc w:val="both"/>
        <w:rPr/>
      </w:pPr>
      <w:r>
        <w:rPr>
          <w:rFonts w:cs="Times New Roman" w:ascii="Times New Roman" w:hAnsi="Times New Roman"/>
          <w:sz w:val="24"/>
          <w:szCs w:val="24"/>
          <w:lang w:val="bg-BG"/>
        </w:rPr>
        <w:t>За клиентската част на MusicShop са избрани HTML, CSS и JavaScript. Макар HTML и CSS да не са програмни езици в тесния смисъл на думата, те са основните технологии за създаване на уеб интерфейс и заедно с JavaScript формират езиковата основа на потребителската част. Този избор е напълно естествен, тъй като приложението се използва през браузър и трябва да бъде достъпно без инсталиране на допълнителен клиентски софтуер. Използването на стандартните уеб технологии гарантира съвместимост, бързо зареждане и възможност за работа в различни среди.</w:t>
      </w:r>
    </w:p>
    <w:p>
      <w:pPr>
        <w:pStyle w:val="Normal"/>
        <w:spacing w:lineRule="auto" w:line="360" w:before="0" w:after="120"/>
        <w:ind w:firstLine="709"/>
        <w:jc w:val="both"/>
        <w:rPr/>
      </w:pPr>
      <w:r>
        <w:rPr>
          <w:rFonts w:cs="Times New Roman" w:ascii="Times New Roman" w:hAnsi="Times New Roman"/>
          <w:sz w:val="24"/>
          <w:szCs w:val="24"/>
          <w:lang w:val="bg-BG"/>
        </w:rPr>
        <w:t>HTML е използван за изграждане на структурата на страниците в приложението. Чрез него са реализирани началната страница, каталогът, страницата за конкретен продукт, секцията с новини, страниците за вход и регистрация, любимите артикули, количката, поръчките и административният панел. Предимството на HTML е, че позволява съдържанието да бъде организирано в логически и семантични блокове, като заглавия, навигация, форми, карти за продукти, бутони и секции с данни. Това улеснява не само визуализацията, но и поддръжката на кода, защото структурата остава ясна и предвидима.</w:t>
      </w:r>
    </w:p>
    <w:p>
      <w:pPr>
        <w:pStyle w:val="Normal"/>
        <w:spacing w:lineRule="auto" w:line="360" w:before="0" w:after="120"/>
        <w:ind w:firstLine="709"/>
        <w:jc w:val="both"/>
        <w:rPr/>
      </w:pPr>
      <w:r>
        <w:rPr>
          <w:rFonts w:cs="Times New Roman" w:ascii="Times New Roman" w:hAnsi="Times New Roman"/>
          <w:sz w:val="24"/>
          <w:szCs w:val="24"/>
          <w:lang w:val="bg-BG"/>
        </w:rPr>
        <w:t>HTML е подходящ и защото е фундаментален стандарт на уеба. Той се поддържа от всички модерни браузъри и позволява еднакво представяне на основното съдържание на различни устройства. За MusicShop това е особено важно, тъй като системата трябва да бъде лесна за демонстрация и достъпна за крайния потребител. Освен това добрата HTML структура подпомага последващото стилизиране чрез CSS и добавянето на динамична логика чрез JavaScript. На практика HTML изпълнява ролята на основа, върху която се изгражда цялото потребителско изживяване.</w:t>
      </w:r>
    </w:p>
    <w:p>
      <w:pPr>
        <w:pStyle w:val="Normal"/>
        <w:spacing w:lineRule="auto" w:line="360" w:before="0" w:after="120"/>
        <w:ind w:firstLine="709"/>
        <w:jc w:val="both"/>
        <w:rPr/>
      </w:pPr>
      <w:r>
        <w:rPr>
          <w:rFonts w:cs="Times New Roman" w:ascii="Times New Roman" w:hAnsi="Times New Roman"/>
          <w:sz w:val="24"/>
          <w:szCs w:val="24"/>
          <w:lang w:val="bg-BG"/>
        </w:rPr>
        <w:t>CSS е избран за визуалното оформление на приложението. Неговата задача е да превърне структурираното HTML съдържание в завършен и удобен интерфейс. Чрез CSS в MusicShop се определят цветова схема, разположение на елементите, шрифтове, отстояния, размери на изображенията, бутони, продуктови карти, форми за въвеждане и таблици. Това позволява публичната и административната част да изглеждат като елементи от една обща система, а не като отделни несвързани страници.</w:t>
      </w:r>
    </w:p>
    <w:p>
      <w:pPr>
        <w:pStyle w:val="Normal"/>
        <w:spacing w:lineRule="auto" w:line="360" w:before="0" w:after="120"/>
        <w:ind w:firstLine="709"/>
        <w:jc w:val="both"/>
        <w:rPr/>
      </w:pPr>
      <w:r>
        <w:rPr>
          <w:rFonts w:cs="Times New Roman" w:ascii="Times New Roman" w:hAnsi="Times New Roman"/>
          <w:sz w:val="24"/>
          <w:szCs w:val="24"/>
          <w:lang w:val="bg-BG"/>
        </w:rPr>
        <w:t>Предимството на CSS е, че позволява ясното разделяне на съдържание и визия. Ако стиловете се намират в отделни файлове, те могат да бъдат променяни централизирано, без да се засяга логиката на страниците. Това е особено важно при проект като MusicShop, в който има множество изгледи с различно съдържание, но с нужда от последователна визуална идентичност. Подобен подход намалява дублирането на код, прави промените по-лесни и създава по-професионален резултат.</w:t>
      </w:r>
    </w:p>
    <w:p>
      <w:pPr>
        <w:pStyle w:val="Normal"/>
        <w:spacing w:lineRule="auto" w:line="360" w:before="0" w:after="120"/>
        <w:ind w:firstLine="709"/>
        <w:jc w:val="both"/>
        <w:rPr/>
      </w:pPr>
      <w:r>
        <w:rPr>
          <w:rFonts w:cs="Times New Roman" w:ascii="Times New Roman" w:hAnsi="Times New Roman"/>
          <w:sz w:val="24"/>
          <w:szCs w:val="24"/>
          <w:lang w:val="bg-BG"/>
        </w:rPr>
        <w:t>Още една причина за използването на CSS е възможността за адаптивен дизайн. Потребителите на онлайн магазини често разглеждат продукти и правят поръчки през различни устройства, включително телефони и таблети. Ако интерфейсът не се адаптира към различни размери на екрана, потребителското изживяване бързо се влошава. Чрез медийни заявки, гъвкави разпределения и относителни размери CSS позволява страниците на MusicShop да останат удобни и четими независимо от устройството. Това е важно както от практическа, така и от проектна гледна точка.</w:t>
      </w:r>
    </w:p>
    <w:p>
      <w:pPr>
        <w:pStyle w:val="Normal"/>
        <w:spacing w:lineRule="auto" w:line="360" w:before="0" w:after="120"/>
        <w:ind w:firstLine="709"/>
        <w:jc w:val="both"/>
        <w:rPr/>
      </w:pPr>
      <w:r>
        <w:rPr>
          <w:rFonts w:cs="Times New Roman" w:ascii="Times New Roman" w:hAnsi="Times New Roman"/>
          <w:sz w:val="24"/>
          <w:szCs w:val="24"/>
          <w:lang w:val="bg-BG"/>
        </w:rPr>
        <w:t>JavaScript е избран като основен програмен език за динамичното поведение в браузъра. Той е необходим, защото модерното уеб приложение не трябва да се ограничава до статични страници. Потребителят очаква каталогът да може да се филтрира, продуктите да се зареждат динамично, любимите артикули да се маркират без пълно презареждане, а заявките към сървъра да се обработват бързо и плавно. Чрез JavaScript MusicShop реализира именно тази интерактивна страна на приложението.</w:t>
      </w:r>
    </w:p>
    <w:p>
      <w:pPr>
        <w:pStyle w:val="Normal"/>
        <w:spacing w:lineRule="auto" w:line="360" w:before="0" w:after="120"/>
        <w:ind w:firstLine="709"/>
        <w:jc w:val="both"/>
        <w:rPr/>
      </w:pPr>
      <w:r>
        <w:rPr>
          <w:rFonts w:cs="Times New Roman" w:ascii="Times New Roman" w:hAnsi="Times New Roman"/>
          <w:sz w:val="24"/>
          <w:szCs w:val="24"/>
          <w:lang w:val="bg-BG"/>
        </w:rPr>
        <w:t>В практическата реализация JavaScript се използва за извличане на данни от сървърните крайни точки, за визуализиране на продуктови списъци, за показване на подробна информация за конкретен артикул, за управление на количката, за работа с регистрацията и входа, както и за зареждане на новинарско съдържание. Това позволява приложението да бъде по-динамично и да реагира на действията на потребителя по-бързо. Важен плюс е, че логиката може да се изпълнява директно в браузъра, без да натоварва излишно сървъра за операции, свързани единствено с интерфейса.</w:t>
      </w:r>
    </w:p>
    <w:p>
      <w:pPr>
        <w:pStyle w:val="Normal"/>
        <w:spacing w:lineRule="auto" w:line="360" w:before="0" w:after="120"/>
        <w:ind w:firstLine="709"/>
        <w:jc w:val="both"/>
        <w:rPr/>
      </w:pPr>
      <w:r>
        <w:rPr>
          <w:rFonts w:cs="Times New Roman" w:ascii="Times New Roman" w:hAnsi="Times New Roman"/>
          <w:sz w:val="24"/>
          <w:szCs w:val="24"/>
          <w:lang w:val="bg-BG"/>
        </w:rPr>
        <w:t>Особено силна страна на JavaScript е възможността за асинхронна комуникация със сървъра чрез Fetch API. При MusicShop това позволява отделни части от интерфейса да се обновяват независимо една от друга. Например каталогът може да извлече филтриран списък с продукти, любимите могат да бъдат добавяни и премахвани чрез API заявка, а информацията за текущия потребител може да бъде заредена при отваряне на страницата. Всичко това се случва без задължително пълно презареждане, което прави приложението по-удобно и съвременно.</w:t>
      </w:r>
    </w:p>
    <w:p>
      <w:pPr>
        <w:pStyle w:val="Normal"/>
        <w:spacing w:lineRule="auto" w:line="360" w:before="0" w:after="120"/>
        <w:ind w:firstLine="709"/>
        <w:jc w:val="both"/>
        <w:rPr/>
      </w:pPr>
      <w:r>
        <w:rPr>
          <w:rFonts w:cs="Times New Roman" w:ascii="Times New Roman" w:hAnsi="Times New Roman"/>
          <w:sz w:val="24"/>
          <w:szCs w:val="24"/>
          <w:lang w:val="bg-BG"/>
        </w:rPr>
        <w:t xml:space="preserve">Използването на чист JavaScript, вместо рамка като React или Vue, е направено съзнателно. За проекти с много сложен интерфейс и голямо количество клиентска логика рамките имат съществени предимства, но MusicShop не попада в тази категория. Това е многoстранично приложение, при което голяма част от логиката остава в сървъра и в добре определени API крайни точки. </w:t>
      </w:r>
      <w:r>
        <w:rPr>
          <w:rFonts w:cs="Times New Roman" w:ascii="Times New Roman" w:hAnsi="Times New Roman"/>
          <w:sz w:val="24"/>
          <w:szCs w:val="24"/>
          <w:shd w:fill="FFFF00" w:val="clear"/>
          <w:lang w:val="bg-BG"/>
        </w:rPr>
        <w:t>В такъв контекст vanilla JavaScript е напълно достатъчен</w:t>
      </w:r>
      <w:r>
        <w:rPr>
          <w:rFonts w:cs="Times New Roman" w:ascii="Times New Roman" w:hAnsi="Times New Roman"/>
          <w:sz w:val="24"/>
          <w:szCs w:val="24"/>
          <w:lang w:val="bg-BG"/>
        </w:rPr>
        <w:t>. Той намалява зависимостите, не изисква компилация и прави кода по-пряк и по-лесен за разбиране в рамките на учебен проект.</w:t>
      </w:r>
    </w:p>
    <w:p>
      <w:pPr>
        <w:pStyle w:val="Normal"/>
        <w:spacing w:lineRule="auto" w:line="360" w:before="0" w:after="120"/>
        <w:ind w:firstLine="709"/>
        <w:jc w:val="both"/>
        <w:rPr/>
      </w:pPr>
      <w:r>
        <w:rPr>
          <w:rFonts w:cs="Times New Roman" w:ascii="Times New Roman" w:hAnsi="Times New Roman"/>
          <w:sz w:val="24"/>
          <w:szCs w:val="24"/>
          <w:lang w:val="bg-BG"/>
        </w:rPr>
        <w:t xml:space="preserve">Изборът на тези клиентски технологии има и образователна стойност. Чрез HTML, CSS и JavaScript се демонстрират фундаментални знания за работа с уеб страници, оформление и взаимодействие с потребителя. Вместо да се разчита изцяло на готови абстракции, разработката показва как реално се изграждат основните елементи на един сайт и как те комуникират със сървърния слой. </w:t>
      </w:r>
      <w:r>
        <w:rPr>
          <w:rFonts w:cs="Times New Roman" w:ascii="Times New Roman" w:hAnsi="Times New Roman"/>
          <w:sz w:val="24"/>
          <w:szCs w:val="24"/>
          <w:shd w:fill="FFFF00" w:val="clear"/>
          <w:lang w:val="bg-BG"/>
        </w:rPr>
        <w:t>Това е важно за дипломна работа, защото показва не само умение да се използват готови инструменти, а и разбиране на базовите принципи на уеб разработката.</w:t>
      </w:r>
    </w:p>
    <w:p>
      <w:pPr>
        <w:pStyle w:val="Normal"/>
        <w:spacing w:lineRule="auto" w:line="360" w:before="0" w:after="120"/>
        <w:ind w:firstLine="709"/>
        <w:jc w:val="both"/>
        <w:rPr/>
      </w:pPr>
      <w:r>
        <w:rPr>
          <w:rFonts w:cs="Times New Roman" w:ascii="Times New Roman" w:hAnsi="Times New Roman"/>
          <w:sz w:val="24"/>
          <w:szCs w:val="24"/>
          <w:lang w:val="bg-BG"/>
        </w:rPr>
        <w:t>Следователно изборът на HTML, CSS и JavaScript е напълно обоснован. Тази комбинация осигурява надеждна и стандартизирана основа за клиентската част, позволява изграждане на удобен интерфейс, поддържа адаптивност и създава необходимата интерактивност. За MusicShop това е баланс между функционалност, техническа яснота и реалистичен обхват на разработката.</w:t>
      </w:r>
    </w:p>
    <w:p>
      <w:pPr>
        <w:pStyle w:val="Normal"/>
        <w:spacing w:before="100" w:after="60"/>
        <w:jc w:val="start"/>
        <w:rPr/>
      </w:pPr>
      <w:r>
        <w:rPr>
          <w:rFonts w:cs="Times New Roman" w:ascii="Times New Roman" w:hAnsi="Times New Roman"/>
          <w:b/>
          <w:sz w:val="24"/>
          <w:szCs w:val="24"/>
          <w:lang w:val="bg-BG"/>
        </w:rPr>
        <w:t>2.1.2. Избор на технология за сървъра</w:t>
      </w:r>
    </w:p>
    <w:p>
      <w:pPr>
        <w:pStyle w:val="Normal"/>
        <w:spacing w:lineRule="auto" w:line="360" w:before="0" w:after="120"/>
        <w:ind w:firstLine="709"/>
        <w:jc w:val="both"/>
        <w:rPr/>
      </w:pPr>
      <w:r>
        <w:rPr>
          <w:rFonts w:cs="Times New Roman" w:ascii="Times New Roman" w:hAnsi="Times New Roman"/>
          <w:sz w:val="24"/>
          <w:szCs w:val="24"/>
          <w:lang w:val="bg-BG"/>
        </w:rPr>
        <w:t>За сървърната част на MusicShop е избран PHP. Това е логичен избор за приложение от типа на онлайн магазин, защото PHP е технология, създадена именно за уеб среда и има много добра интеграция с HTML и релационни бази данни. Езикът е широко разпространен, поддържан от почти всички стандартни уеб среди и позволява сравнително бърза разработка на функционални приложения. В контекста на дипломeн проект това е особено полезно, тъй като дава възможност да се постигне работещ резултат с умерена сложност и добра четимост на кода.</w:t>
      </w:r>
    </w:p>
    <w:p>
      <w:pPr>
        <w:pStyle w:val="Normal"/>
        <w:spacing w:lineRule="auto" w:line="360" w:before="0" w:after="120"/>
        <w:ind w:firstLine="709"/>
        <w:jc w:val="both"/>
        <w:rPr/>
      </w:pPr>
      <w:r>
        <w:rPr>
          <w:rFonts w:cs="Times New Roman" w:ascii="Times New Roman" w:hAnsi="Times New Roman"/>
          <w:sz w:val="24"/>
          <w:szCs w:val="24"/>
          <w:lang w:val="bg-BG"/>
        </w:rPr>
        <w:t>Силна страна на PHP е, че позволява лесно реализиране на сървърни API крайни точки. В MusicShop сървърната логика е организирана в</w:t>
      </w:r>
      <w:r>
        <w:rPr>
          <w:rFonts w:cs="Times New Roman" w:ascii="Times New Roman" w:hAnsi="Times New Roman"/>
          <w:sz w:val="24"/>
          <w:szCs w:val="24"/>
          <w:shd w:fill="2A6099" w:val="clear"/>
          <w:lang w:val="bg-BG"/>
        </w:rPr>
        <w:t xml:space="preserve"> директория api,</w:t>
      </w:r>
      <w:r>
        <w:rPr>
          <w:rFonts w:cs="Times New Roman" w:ascii="Times New Roman" w:hAnsi="Times New Roman"/>
          <w:sz w:val="24"/>
          <w:szCs w:val="24"/>
          <w:lang w:val="bg-BG"/>
        </w:rPr>
        <w:t xml:space="preserve"> където отделни файлове обработват различните операции: регистрация, вход, изход, извличане на продукти, работа с любими, създаване на поръчки, извличане на новини и административни действия. Тази структура е практична, защото всеки файл има конкретна отговорност и може лесно да бъде намерен, прегледан и тестван. Това също така улеснява документацията, тъй като архитектурата на сървъра може да бъде описана по модулен и ясен начин.</w:t>
      </w:r>
    </w:p>
    <w:p>
      <w:pPr>
        <w:pStyle w:val="Normal"/>
        <w:spacing w:lineRule="auto" w:line="360" w:before="0" w:after="120"/>
        <w:ind w:firstLine="709"/>
        <w:jc w:val="both"/>
        <w:rPr/>
      </w:pPr>
      <w:r>
        <w:rPr>
          <w:rFonts w:cs="Times New Roman" w:ascii="Times New Roman" w:hAnsi="Times New Roman"/>
          <w:sz w:val="24"/>
          <w:szCs w:val="24"/>
          <w:lang w:val="bg-BG"/>
        </w:rPr>
        <w:t xml:space="preserve">PHP е подходящ и заради вградената поддръжка на работа със сесии. В </w:t>
      </w:r>
      <w:r>
        <w:rPr>
          <w:rFonts w:cs="Times New Roman" w:ascii="Times New Roman" w:hAnsi="Times New Roman"/>
          <w:sz w:val="24"/>
          <w:szCs w:val="24"/>
          <w:shd w:fill="FFFF00" w:val="clear"/>
          <w:lang w:val="bg-BG"/>
        </w:rPr>
        <w:t>MusicShop това е ключово, защото приложението трябва да различава гост, обикновен потребител и администратор</w:t>
      </w:r>
      <w:r>
        <w:rPr>
          <w:rFonts w:cs="Times New Roman" w:ascii="Times New Roman" w:hAnsi="Times New Roman"/>
          <w:sz w:val="24"/>
          <w:szCs w:val="24"/>
          <w:lang w:val="bg-BG"/>
        </w:rPr>
        <w:t>. След успешен вход в системата в сесията се записват идентификаторът и ролята на потребителя. По този начин останалите сървърни файлове могат да проверят дали дадено действие е позволено. Този подход е използван при достъп до любими артикули, история на поръчките и особено при административните функции. Така технологията позволява сравнително лесна реализация на удостоверяване и контрол на достъпа.</w:t>
      </w:r>
    </w:p>
    <w:p>
      <w:pPr>
        <w:pStyle w:val="Normal"/>
        <w:spacing w:lineRule="auto" w:line="360" w:before="0" w:after="120"/>
        <w:ind w:firstLine="709"/>
        <w:jc w:val="both"/>
        <w:rPr/>
      </w:pPr>
      <w:r>
        <w:rPr>
          <w:rFonts w:cs="Times New Roman" w:ascii="Times New Roman" w:hAnsi="Times New Roman"/>
          <w:sz w:val="24"/>
          <w:szCs w:val="24"/>
          <w:lang w:val="bg-BG"/>
        </w:rPr>
        <w:t>Друга причина за избора на PHP е удобството при работа с HTTP заявки и отговори. Сървърът трябва да приема входни данни от формуляри или JSON заявки, да ги валидира, да изпълнява логика и да връща резултат в предвидим формат. PHP се справя добре с тази задача и позволява API крайните точки на MusicShop да комуникират с клиентската част чрез JSON. Това е достатъчно лек и ясен модел за обмен на данни, който не изисква допълнителен сложен framework, но е напълно адекватен за нуждите на проекта.</w:t>
      </w:r>
    </w:p>
    <w:p>
      <w:pPr>
        <w:pStyle w:val="Normal"/>
        <w:spacing w:lineRule="auto" w:line="360" w:before="0" w:after="120"/>
        <w:ind w:firstLine="709"/>
        <w:jc w:val="both"/>
        <w:rPr/>
      </w:pPr>
      <w:r>
        <w:rPr>
          <w:rFonts w:cs="Times New Roman" w:ascii="Times New Roman" w:hAnsi="Times New Roman"/>
          <w:sz w:val="24"/>
          <w:szCs w:val="24"/>
          <w:lang w:val="bg-BG"/>
        </w:rPr>
        <w:t>Важен аргумент в полза на PHP е и възможността лесно да се комбинират бизнес логика, проверки за сигурност и достъп до базата данни. При регистрация например сървърът валидира входните полета, проверява дали потребителското име или имейлът вече съществуват, хешира паролата и записва новия потребител. При вход проверява дали подадените данни съвпадат с наличния акаунт и създава сесия. При създаване на поръчка обработва списъка с артикули, изчислява стойностите и записва данните в няколко свързани таблици. Тези операции показват, че PHP е достатъчно гъвкав за съществената логика на системата.</w:t>
      </w:r>
    </w:p>
    <w:p>
      <w:pPr>
        <w:pStyle w:val="Normal"/>
        <w:spacing w:lineRule="auto" w:line="360" w:before="0" w:after="120"/>
        <w:ind w:firstLine="709"/>
        <w:jc w:val="both"/>
        <w:rPr/>
      </w:pPr>
      <w:r>
        <w:rPr>
          <w:rFonts w:cs="Times New Roman" w:ascii="Times New Roman" w:hAnsi="Times New Roman"/>
          <w:sz w:val="24"/>
          <w:szCs w:val="24"/>
          <w:lang w:val="bg-BG"/>
        </w:rPr>
        <w:t>В MusicShop са използвани и помощни механизми, които подобряват сигурността и подредеността на кода. Налице са функции за проверка дали потребителят е логнат, дали има администраторска роля,</w:t>
      </w:r>
      <w:r>
        <w:rPr>
          <w:rFonts w:cs="Times New Roman" w:ascii="Times New Roman" w:hAnsi="Times New Roman"/>
          <w:sz w:val="24"/>
          <w:szCs w:val="24"/>
          <w:shd w:fill="81D41A" w:val="clear"/>
          <w:lang w:val="bg-BG"/>
        </w:rPr>
        <w:t xml:space="preserve"> както и механизъм за работа с CSRF токени</w:t>
      </w:r>
      <w:r>
        <w:rPr>
          <w:rFonts w:cs="Times New Roman" w:ascii="Times New Roman" w:hAnsi="Times New Roman"/>
          <w:sz w:val="24"/>
          <w:szCs w:val="24"/>
          <w:lang w:val="bg-BG"/>
        </w:rPr>
        <w:t>. Използвано е хеширане на пароли, а при основните заявки към базата данни се използват подготвени изрази. Това е важно, защото показва, че избраната сървърна технология не служи само за свързване на интерфейса с базата данни, а и за въвеждане на по-добри практики при работа с чувствителни данни и ограничаване на рискове.</w:t>
      </w:r>
    </w:p>
    <w:p>
      <w:pPr>
        <w:pStyle w:val="Normal"/>
        <w:spacing w:lineRule="auto" w:line="360" w:before="0" w:after="120"/>
        <w:ind w:firstLine="709"/>
        <w:jc w:val="both"/>
        <w:rPr/>
      </w:pPr>
      <w:r>
        <w:rPr>
          <w:rFonts w:cs="Times New Roman" w:ascii="Times New Roman" w:hAnsi="Times New Roman"/>
          <w:sz w:val="24"/>
          <w:szCs w:val="24"/>
          <w:lang w:val="bg-BG"/>
        </w:rPr>
        <w:t>PHP е подходящ и от организационна гледна точка. Проектът може да бъде стартиран локално в стандартна среда с уеб сървър и база данни, без да се изисква контейнеризация, отделна runtime конфигурация или компилация на сървърния код. Това улеснява както самата разработка, така и демонстрацията на готовото приложение. За дипломна работа е важно не само решението да бъде правилно от теоретична гледна точка, но и да може лесно да се представи и тества в реални условия.</w:t>
      </w:r>
    </w:p>
    <w:p>
      <w:pPr>
        <w:pStyle w:val="Normal"/>
        <w:spacing w:lineRule="auto" w:line="360" w:before="0" w:after="120"/>
        <w:ind w:firstLine="709"/>
        <w:jc w:val="both"/>
        <w:rPr/>
      </w:pPr>
      <w:r>
        <w:rPr>
          <w:rFonts w:cs="Times New Roman" w:ascii="Times New Roman" w:hAnsi="Times New Roman"/>
          <w:sz w:val="24"/>
          <w:szCs w:val="24"/>
          <w:lang w:val="bg-BG"/>
        </w:rPr>
        <w:t>Алтернативи като Node.js, Python или Java също могат да бъдат използвани за изграждане на сървърен слой. Те имат своите предимства, особено при мащабни системи или специализирани архитектури. В случая обаче MusicShop не изисква подобна сложност. Основните нужди са да се обработват HTTP заявки, да се валидират данни, да се управляват потребителски сесии и да се осъществява връзка с релационна база данни. За този тип задачи PHP е напълно достатъчен и в много отношения по-практичен избор, защото намалява техническата тежест на проекта.</w:t>
      </w:r>
    </w:p>
    <w:p>
      <w:pPr>
        <w:pStyle w:val="Normal"/>
        <w:spacing w:lineRule="auto" w:line="360" w:before="0" w:after="120"/>
        <w:ind w:firstLine="709"/>
        <w:jc w:val="both"/>
        <w:rPr/>
      </w:pPr>
      <w:r>
        <w:rPr>
          <w:rFonts w:cs="Times New Roman" w:ascii="Times New Roman" w:hAnsi="Times New Roman"/>
          <w:sz w:val="24"/>
          <w:szCs w:val="24"/>
          <w:lang w:val="bg-BG"/>
        </w:rPr>
        <w:t>Практическото приложение на PHP се вижда най-ясно в модула за поръчки. При изпращане на поръчка сървърът приема JSON данни, проверява дали има логнат потребител, валидира списъка с артикули и данните за доставка, стартира транзакция, създава основния запис в таблицата orders, извлича цените на продуктите и записва редовете в таблицата order_items. След това обновява общата стойност и връща резултат към клиента. Това е типичен пример за добре реализирана сървърна бизнес логика, в която PHP изпълнява своята роля ефективно и последователно.</w:t>
      </w:r>
    </w:p>
    <w:p>
      <w:pPr>
        <w:pStyle w:val="Normal"/>
        <w:spacing w:lineRule="auto" w:line="360" w:before="0" w:after="120"/>
        <w:ind w:firstLine="709"/>
        <w:jc w:val="both"/>
        <w:rPr/>
      </w:pPr>
      <w:r>
        <w:rPr>
          <w:rFonts w:cs="Times New Roman" w:ascii="Times New Roman" w:hAnsi="Times New Roman"/>
          <w:sz w:val="24"/>
          <w:szCs w:val="24"/>
          <w:lang w:val="bg-BG"/>
        </w:rPr>
        <w:t>Следователно изборът на PHP като технология за сървъра е напълно оправдан. Той предоставя необходимите средства за реализиране на API, работа със сесии, контрол на достъпа, валидиране, сигурна обработка на данни и комуникация с базата данни. В рамките на MusicShop PHP осигурява баланс между практичност, разбираемост и достатъчна функционална мощност, което го прави много подходящ избор за проекта.</w:t>
      </w:r>
    </w:p>
    <w:p>
      <w:pPr>
        <w:pStyle w:val="Normal"/>
        <w:spacing w:before="100" w:after="60"/>
        <w:jc w:val="start"/>
        <w:rPr/>
      </w:pPr>
      <w:r>
        <w:rPr>
          <w:rFonts w:cs="Times New Roman" w:ascii="Times New Roman" w:hAnsi="Times New Roman"/>
          <w:b/>
          <w:sz w:val="24"/>
          <w:szCs w:val="24"/>
          <w:lang w:val="bg-BG"/>
        </w:rPr>
        <w:t>2.1.3. Избор на технология за базата данни</w:t>
      </w:r>
    </w:p>
    <w:p>
      <w:pPr>
        <w:pStyle w:val="Normal"/>
        <w:spacing w:lineRule="auto" w:line="360" w:before="0" w:after="120"/>
        <w:ind w:firstLine="709"/>
        <w:jc w:val="both"/>
        <w:rPr/>
      </w:pPr>
      <w:r>
        <w:rPr>
          <w:rFonts w:cs="Times New Roman" w:ascii="Times New Roman" w:hAnsi="Times New Roman"/>
          <w:sz w:val="24"/>
          <w:szCs w:val="24"/>
          <w:lang w:val="bg-BG"/>
        </w:rPr>
        <w:t xml:space="preserve">За съхранение и управление на данните в MusicShop е избрана релационната система </w:t>
      </w:r>
      <w:r>
        <w:rPr>
          <w:rFonts w:cs="Times New Roman" w:ascii="Times New Roman" w:hAnsi="Times New Roman"/>
          <w:sz w:val="24"/>
          <w:szCs w:val="24"/>
          <w:shd w:fill="FFFF00" w:val="clear"/>
          <w:lang w:val="bg-BG"/>
        </w:rPr>
        <w:t>MariaDB/MySQL</w:t>
      </w:r>
      <w:r>
        <w:rPr>
          <w:rFonts w:cs="Times New Roman" w:ascii="Times New Roman" w:hAnsi="Times New Roman"/>
          <w:sz w:val="24"/>
          <w:szCs w:val="24"/>
          <w:lang w:val="bg-BG"/>
        </w:rPr>
        <w:t>. Това решение е пряко свързано с естеството на информацията, която приложението обработва. Онлайн магазинът работи с ясно дефинирани и взаимно свързани обекти: потребители, продукти, любими артикули, поръчки, редове към поръчки и новини. Тези данни имат стабилни зависимости и изискват надеждна структура, което прави релационния модел най-подходящ избор.</w:t>
      </w:r>
    </w:p>
    <w:p>
      <w:pPr>
        <w:pStyle w:val="Normal"/>
        <w:spacing w:lineRule="auto" w:line="360" w:before="0" w:after="120"/>
        <w:ind w:firstLine="709"/>
        <w:jc w:val="both"/>
        <w:rPr/>
      </w:pPr>
      <w:r>
        <w:rPr>
          <w:rFonts w:cs="Times New Roman" w:ascii="Times New Roman" w:hAnsi="Times New Roman"/>
          <w:sz w:val="24"/>
          <w:szCs w:val="24"/>
          <w:lang w:val="bg-BG"/>
        </w:rPr>
        <w:t xml:space="preserve">В MusicShop базата данни е организирана в отделни таблици, като всяка от тях отговаря на конкретен аспект от приложението. </w:t>
      </w:r>
      <w:r>
        <w:rPr>
          <w:rFonts w:cs="Times New Roman" w:ascii="Times New Roman" w:hAnsi="Times New Roman"/>
          <w:sz w:val="24"/>
          <w:szCs w:val="24"/>
          <w:shd w:fill="2A6099" w:val="clear"/>
          <w:lang w:val="bg-BG"/>
        </w:rPr>
        <w:t xml:space="preserve">Таблицата users </w:t>
      </w:r>
      <w:r>
        <w:rPr>
          <w:rFonts w:cs="Times New Roman" w:ascii="Times New Roman" w:hAnsi="Times New Roman"/>
          <w:sz w:val="24"/>
          <w:szCs w:val="24"/>
          <w:lang w:val="bg-BG"/>
        </w:rPr>
        <w:t xml:space="preserve">съхранява информация за потребителските акаунти, включително електронна поща, потребителско име, хеширана парола и роля. </w:t>
      </w:r>
      <w:r>
        <w:rPr>
          <w:rFonts w:cs="Times New Roman" w:ascii="Times New Roman" w:hAnsi="Times New Roman"/>
          <w:sz w:val="24"/>
          <w:szCs w:val="24"/>
          <w:shd w:fill="2A6099" w:val="clear"/>
          <w:lang w:val="bg-BG"/>
        </w:rPr>
        <w:t>Таблицата products</w:t>
      </w:r>
      <w:r>
        <w:rPr>
          <w:rFonts w:cs="Times New Roman" w:ascii="Times New Roman" w:hAnsi="Times New Roman"/>
          <w:sz w:val="24"/>
          <w:szCs w:val="24"/>
          <w:lang w:val="bg-BG"/>
        </w:rPr>
        <w:t xml:space="preserve"> съдържа данни за артикулите в магазина, като име, категория, жанр, цена, наличност, описание и изображение, както и допълнителни полета за различните типове продукти. </w:t>
      </w:r>
      <w:r>
        <w:rPr>
          <w:rFonts w:cs="Times New Roman" w:ascii="Times New Roman" w:hAnsi="Times New Roman"/>
          <w:sz w:val="24"/>
          <w:szCs w:val="24"/>
          <w:shd w:fill="2A6099" w:val="clear"/>
          <w:lang w:val="bg-BG"/>
        </w:rPr>
        <w:t>Таблицата favorites</w:t>
      </w:r>
      <w:r>
        <w:rPr>
          <w:rFonts w:cs="Times New Roman" w:ascii="Times New Roman" w:hAnsi="Times New Roman"/>
          <w:sz w:val="24"/>
          <w:szCs w:val="24"/>
          <w:lang w:val="bg-BG"/>
        </w:rPr>
        <w:t xml:space="preserve"> реализира връзката между потребител и продукт, а </w:t>
      </w:r>
      <w:r>
        <w:rPr>
          <w:rFonts w:cs="Times New Roman" w:ascii="Times New Roman" w:hAnsi="Times New Roman"/>
          <w:sz w:val="24"/>
          <w:szCs w:val="24"/>
          <w:shd w:fill="2A6099" w:val="clear"/>
          <w:lang w:val="bg-BG"/>
        </w:rPr>
        <w:t>таблиците orders и order_items</w:t>
      </w:r>
      <w:r>
        <w:rPr>
          <w:rFonts w:cs="Times New Roman" w:ascii="Times New Roman" w:hAnsi="Times New Roman"/>
          <w:sz w:val="24"/>
          <w:szCs w:val="24"/>
          <w:lang w:val="bg-BG"/>
        </w:rPr>
        <w:t xml:space="preserve"> описват поръчките и съдържанието им. </w:t>
      </w:r>
      <w:r>
        <w:rPr>
          <w:rFonts w:cs="Times New Roman" w:ascii="Times New Roman" w:hAnsi="Times New Roman"/>
          <w:sz w:val="24"/>
          <w:szCs w:val="24"/>
          <w:shd w:fill="2A6099" w:val="clear"/>
          <w:lang w:val="bg-BG"/>
        </w:rPr>
        <w:t>Таблицата news</w:t>
      </w:r>
      <w:r>
        <w:rPr>
          <w:rFonts w:cs="Times New Roman" w:ascii="Times New Roman" w:hAnsi="Times New Roman"/>
          <w:sz w:val="24"/>
          <w:szCs w:val="24"/>
          <w:lang w:val="bg-BG"/>
        </w:rPr>
        <w:t xml:space="preserve"> съхранява публикациите за новинарския модул. Тази структура е ясна, логична и лесна за обяснение.</w:t>
      </w:r>
    </w:p>
    <w:p>
      <w:pPr>
        <w:pStyle w:val="Normal"/>
        <w:spacing w:lineRule="auto" w:line="360" w:before="0" w:after="120"/>
        <w:ind w:firstLine="709"/>
        <w:jc w:val="both"/>
        <w:rPr/>
      </w:pPr>
      <w:r>
        <w:rPr>
          <w:rFonts w:cs="Times New Roman" w:ascii="Times New Roman" w:hAnsi="Times New Roman"/>
          <w:sz w:val="24"/>
          <w:szCs w:val="24"/>
          <w:lang w:val="bg-BG"/>
        </w:rPr>
        <w:t xml:space="preserve">Основно предимство на MariaDB/MySQL е възможността да се дефинират първични ключове, уникални ограничения и външни ключове. В MusicShop това е особено важно, защото системата работи с взаимно свързани данни. Например всеки </w:t>
      </w:r>
      <w:r>
        <w:rPr>
          <w:rFonts w:cs="Times New Roman" w:ascii="Times New Roman" w:hAnsi="Times New Roman"/>
          <w:sz w:val="24"/>
          <w:szCs w:val="24"/>
          <w:shd w:fill="2A6099" w:val="clear"/>
          <w:lang w:val="bg-BG"/>
        </w:rPr>
        <w:t>запис в order_items</w:t>
      </w:r>
      <w:r>
        <w:rPr>
          <w:rFonts w:cs="Times New Roman" w:ascii="Times New Roman" w:hAnsi="Times New Roman"/>
          <w:sz w:val="24"/>
          <w:szCs w:val="24"/>
          <w:lang w:val="bg-BG"/>
        </w:rPr>
        <w:t xml:space="preserve"> трябва да бъде свързан с валидна поръчка и валиден продукт, а </w:t>
      </w:r>
      <w:r>
        <w:rPr>
          <w:rFonts w:cs="Times New Roman" w:ascii="Times New Roman" w:hAnsi="Times New Roman"/>
          <w:sz w:val="24"/>
          <w:szCs w:val="24"/>
          <w:shd w:fill="2A6099" w:val="clear"/>
          <w:lang w:val="bg-BG"/>
        </w:rPr>
        <w:t>таблицата favorites</w:t>
      </w:r>
      <w:r>
        <w:rPr>
          <w:rFonts w:cs="Times New Roman" w:ascii="Times New Roman" w:hAnsi="Times New Roman"/>
          <w:sz w:val="24"/>
          <w:szCs w:val="24"/>
          <w:lang w:val="bg-BG"/>
        </w:rPr>
        <w:t xml:space="preserve"> не трябва да допуска един и същ продукт да бъде добавян многократно за един и същ потребител. Чрез релационните ограничения тези правила се налагат директно на ниво база данни, което допринася за по-висока надеждност и намалява риска от грешки.</w:t>
      </w:r>
    </w:p>
    <w:p>
      <w:pPr>
        <w:pStyle w:val="Normal"/>
        <w:spacing w:lineRule="auto" w:line="360" w:before="0" w:after="120"/>
        <w:ind w:firstLine="709"/>
        <w:jc w:val="both"/>
        <w:rPr/>
      </w:pPr>
      <w:r>
        <w:rPr>
          <w:rFonts w:cs="Times New Roman" w:ascii="Times New Roman" w:hAnsi="Times New Roman"/>
          <w:sz w:val="24"/>
          <w:szCs w:val="24"/>
          <w:shd w:fill="FFFF00" w:val="clear"/>
          <w:lang w:val="bg-BG"/>
        </w:rPr>
        <w:t>Използването на InnoDB като механизъм за съхранение носи друго важно предимство: поддръжка на транзакции.</w:t>
      </w:r>
      <w:r>
        <w:rPr>
          <w:rFonts w:cs="Times New Roman" w:ascii="Times New Roman" w:hAnsi="Times New Roman"/>
          <w:sz w:val="24"/>
          <w:szCs w:val="24"/>
          <w:lang w:val="bg-BG"/>
        </w:rPr>
        <w:t xml:space="preserve"> Това е критично за модула за поръчки. Когато потребителят създава поръчка, системата не извършва само едно действие, а последователност от няколко операции. Първо се записват общите данни за поръчката, след това се добавят всички свързани артикули, а накрая се обновява крайната цена. Ако в някой момент възникне грешка, е важно всички предишни стъпки да бъдат отменени, за да не останат частично записани данни. Точно това се постига чрез транзакционния модел на релационната база данни.</w:t>
      </w:r>
    </w:p>
    <w:p>
      <w:pPr>
        <w:pStyle w:val="Normal"/>
        <w:spacing w:lineRule="auto" w:line="360" w:before="0" w:after="120"/>
        <w:ind w:firstLine="709"/>
        <w:jc w:val="both"/>
        <w:rPr/>
      </w:pPr>
      <w:r>
        <w:rPr>
          <w:rFonts w:cs="Times New Roman" w:ascii="Times New Roman" w:hAnsi="Times New Roman"/>
          <w:sz w:val="24"/>
          <w:szCs w:val="24"/>
          <w:lang w:val="bg-BG"/>
        </w:rPr>
        <w:t>MariaDB/MySQL е много подходяща и поради добрата си интеграция с PHP. В проекта връзката към базата е централизирана в отделен конфигурационен файл, който използва mysqli и задава кодировка utf8mb4. Това е важно, защото приложението трябва коректно да работи с текстове на кирилица, със специални символи и с разнообразно съдържание. Подобна конфигурация създава добра основа за правилна обработка на потребителски имена, описания на продукти, новини и адреси за доставка.</w:t>
      </w:r>
    </w:p>
    <w:p>
      <w:pPr>
        <w:pStyle w:val="Normal"/>
        <w:spacing w:lineRule="auto" w:line="360" w:before="0" w:after="120"/>
        <w:ind w:firstLine="709"/>
        <w:jc w:val="both"/>
        <w:rPr/>
      </w:pPr>
      <w:r>
        <w:rPr>
          <w:rFonts w:cs="Times New Roman" w:ascii="Times New Roman" w:hAnsi="Times New Roman"/>
          <w:sz w:val="24"/>
          <w:szCs w:val="24"/>
          <w:lang w:val="bg-BG"/>
        </w:rPr>
        <w:t>Друга важна причина за избора на релационна база данни е възможността за ефективни SQL заявки. MusicShop трябва да поддържа извличане на продукти по категория, подкатегория, музикален жанр или текстово търсене, както и зареждане на поръчки за текущия потребител и обобщения за администраторския панел. SQL е много подходящ за подобни сценарии, защото позволява ясно формулиране на заявки, филтри, сортиране и join операции. Това прави работата с данните предвидима и сравнително лесна за оптимизиране.</w:t>
      </w:r>
    </w:p>
    <w:p>
      <w:pPr>
        <w:pStyle w:val="Normal"/>
        <w:spacing w:lineRule="auto" w:line="360" w:before="0" w:after="120"/>
        <w:ind w:firstLine="709"/>
        <w:jc w:val="both"/>
        <w:rPr/>
      </w:pPr>
      <w:r>
        <w:rPr>
          <w:rFonts w:cs="Times New Roman" w:ascii="Times New Roman" w:hAnsi="Times New Roman"/>
          <w:sz w:val="24"/>
          <w:szCs w:val="24"/>
          <w:lang w:val="bg-BG"/>
        </w:rPr>
        <w:t>В схемата на базата данни присъстват и индекси върху често използвани колони, както и full-text индекс за част от продуктовите полета. Това показва, че изборът на технология не е само теоретичен, а е свързан с реалната работа на приложението. При по-голям каталог индексирането е важно, за да останат заявките достатъчно бързи. За проект като MusicShop това е ценен елемент, защото демонстрира, че структурата на базата данни е съобразена не само с логиката на данните, но и с практическата страна на извличането им.</w:t>
      </w:r>
    </w:p>
    <w:p>
      <w:pPr>
        <w:pStyle w:val="Normal"/>
        <w:spacing w:lineRule="auto" w:line="360" w:before="0" w:after="120"/>
        <w:ind w:firstLine="709"/>
        <w:jc w:val="both"/>
        <w:rPr/>
      </w:pPr>
      <w:r>
        <w:rPr>
          <w:rFonts w:cs="Times New Roman" w:ascii="Times New Roman" w:hAnsi="Times New Roman"/>
          <w:sz w:val="24"/>
          <w:szCs w:val="24"/>
          <w:lang w:val="bg-BG"/>
        </w:rPr>
        <w:t>Възможна алтернатива би била нерелационна база данни, например документно ориентирана система. Подобно решение може да бъде полезно при по-слабо структурирани данни или при приложения с много голям мащаб и хоризонтално разпределение. MusicShop обаче няма такива изисквания. Тук отношенията между обектите са ясни и съществени: един потребител може да има много поръчки, една поръчка съдържа много артикули, а един продукт може да присъства в любими на много различни потребители. Релационната база описва този модел по-естествено и по-надеждно.</w:t>
      </w:r>
    </w:p>
    <w:p>
      <w:pPr>
        <w:pStyle w:val="Normal"/>
        <w:spacing w:lineRule="auto" w:line="360" w:before="0" w:after="120"/>
        <w:ind w:firstLine="709"/>
        <w:jc w:val="both"/>
        <w:rPr/>
      </w:pPr>
      <w:r>
        <w:rPr>
          <w:rFonts w:cs="Times New Roman" w:ascii="Times New Roman" w:hAnsi="Times New Roman"/>
          <w:sz w:val="24"/>
          <w:szCs w:val="24"/>
          <w:lang w:val="bg-BG"/>
        </w:rPr>
        <w:t xml:space="preserve">MariaDB/MySQL е удачен избор и от гледна точка на администрацията и поддръжката. Технологията е широко разпространена, добре документирана и лесна за инсталиране в стандартна локална среда. Наличието на </w:t>
      </w:r>
      <w:r>
        <w:rPr>
          <w:rFonts w:cs="Times New Roman" w:ascii="Times New Roman" w:hAnsi="Times New Roman"/>
          <w:sz w:val="24"/>
          <w:szCs w:val="24"/>
          <w:shd w:fill="2A6099" w:val="clear"/>
          <w:lang w:val="bg-BG"/>
        </w:rPr>
        <w:t>SQL dump</w:t>
      </w:r>
      <w:r>
        <w:rPr>
          <w:rFonts w:cs="Times New Roman" w:ascii="Times New Roman" w:hAnsi="Times New Roman"/>
          <w:sz w:val="24"/>
          <w:szCs w:val="24"/>
          <w:lang w:val="bg-BG"/>
        </w:rPr>
        <w:t xml:space="preserve"> на проекта допълнително улеснява възстановяването и демонстрацията на системата. Това е важно за дипломна работа, защото показва не само, че приложението работи, но и че данните му могат да бъдат организирани, прехвърляни и възстановявани по професионален начин.</w:t>
      </w:r>
    </w:p>
    <w:p>
      <w:pPr>
        <w:pStyle w:val="Normal"/>
        <w:spacing w:lineRule="auto" w:line="360" w:before="0" w:after="120"/>
        <w:ind w:firstLine="709"/>
        <w:jc w:val="both"/>
        <w:rPr/>
      </w:pPr>
      <w:r>
        <w:rPr>
          <w:rFonts w:cs="Times New Roman" w:ascii="Times New Roman" w:hAnsi="Times New Roman"/>
          <w:sz w:val="24"/>
          <w:szCs w:val="24"/>
          <w:lang w:val="bg-BG"/>
        </w:rPr>
        <w:t>В обобщение, изборът на MariaDB/MySQL е напълно обоснован от структурата на данните, нуждата от релационни връзки, необходимостта от транзакционност и добрата интеграция със сървърната технология. За MusicShop това решение осигурява стабилна и надеждна основа, върху която останалите модули на системата могат да функционират коректно. Релационната база данни не е просто място за съхранение, а важен компонент от цялостната архитектура на приложението.</w:t>
      </w:r>
    </w:p>
    <w:sectPr>
      <w:footerReference w:type="even" r:id="rId2"/>
      <w:footerReference w:type="default" r:id="rId3"/>
      <w:footerReference w:type="first" r:id="rId4"/>
      <w:type w:val="nextPage"/>
      <w:pgSz w:w="11906" w:h="16838"/>
      <w:pgMar w:left="1417" w:right="1417" w:gutter="0" w:header="0" w:top="851"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62998638"/>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62998638"/>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bg-BG"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bg-BG" w:eastAsia="en-US" w:bidi="ar-SA"/>
    </w:rPr>
  </w:style>
  <w:style w:type="paragraph" w:styleId="Heading1">
    <w:name w:val="heading 1"/>
    <w:basedOn w:val="Normal"/>
    <w:next w:val="Normal"/>
    <w:link w:val="Heading1Char"/>
    <w:uiPriority w:val="9"/>
    <w:qFormat/>
    <w:rsid w:val="000d4a05"/>
    <w:pPr>
      <w:keepNext w:val="true"/>
      <w:keepLines/>
      <w:spacing w:before="240" w:after="0"/>
      <w:outlineLvl w:val="0"/>
    </w:pPr>
    <w:rPr>
      <w:rFonts w:ascii="Times New Roman" w:hAnsi="Times New Roman" w:eastAsia="" w:cs="" w:cstheme="majorBidi" w:eastAsiaTheme="majorEastAsia"/>
      <w:b/>
      <w:sz w:val="24"/>
      <w:szCs w:val="32"/>
    </w:rPr>
  </w:style>
  <w:style w:type="paragraph" w:styleId="Heading2">
    <w:name w:val="heading 2"/>
    <w:basedOn w:val="Normal"/>
    <w:next w:val="Normal"/>
    <w:link w:val="Heading2Char"/>
    <w:uiPriority w:val="9"/>
    <w:unhideWhenUsed/>
    <w:qFormat/>
    <w:rsid w:val="000d4a05"/>
    <w:pPr>
      <w:keepNext w:val="true"/>
      <w:keepLines/>
      <w:spacing w:before="40" w:after="0"/>
      <w:outlineLvl w:val="1"/>
    </w:pPr>
    <w:rPr>
      <w:rFonts w:ascii="Times New Roman" w:hAnsi="Times New Roman" w:eastAsia="" w:cs="" w:cstheme="majorBidi" w:eastAsiaTheme="majorEastAsia"/>
      <w:sz w:val="24"/>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d4a05"/>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0d4a05"/>
    <w:rPr>
      <w:rFonts w:ascii="Times New Roman" w:hAnsi="Times New Roman" w:eastAsia="" w:cs="" w:cstheme="majorBidi" w:eastAsiaTheme="majorEastAsia"/>
      <w:sz w:val="24"/>
      <w:szCs w:val="26"/>
    </w:rPr>
  </w:style>
  <w:style w:type="character" w:styleId="Hyperlink">
    <w:name w:val="Hyperlink"/>
    <w:basedOn w:val="DefaultParagraphFont"/>
    <w:uiPriority w:val="99"/>
    <w:unhideWhenUsed/>
    <w:rsid w:val="000d4a05"/>
    <w:rPr>
      <w:color w:themeColor="hyperlink" w:val="0563C1"/>
      <w:u w:val="single"/>
    </w:rPr>
  </w:style>
  <w:style w:type="character" w:styleId="CommentReference">
    <w:name w:val="annotation reference"/>
    <w:basedOn w:val="DefaultParagraphFont"/>
    <w:uiPriority w:val="99"/>
    <w:semiHidden/>
    <w:unhideWhenUsed/>
    <w:qFormat/>
    <w:rsid w:val="00d65cd7"/>
    <w:rPr>
      <w:sz w:val="16"/>
      <w:szCs w:val="16"/>
    </w:rPr>
  </w:style>
  <w:style w:type="character" w:styleId="CommentTextChar" w:customStyle="1">
    <w:name w:val="Comment Text Char"/>
    <w:basedOn w:val="DefaultParagraphFont"/>
    <w:link w:val="CommentText"/>
    <w:uiPriority w:val="99"/>
    <w:semiHidden/>
    <w:qFormat/>
    <w:rsid w:val="00d65cd7"/>
    <w:rPr>
      <w:sz w:val="20"/>
      <w:szCs w:val="20"/>
    </w:rPr>
  </w:style>
  <w:style w:type="character" w:styleId="CommentSubjectChar" w:customStyle="1">
    <w:name w:val="Comment Subject Char"/>
    <w:basedOn w:val="CommentTextChar"/>
    <w:link w:val="annotationsubject"/>
    <w:uiPriority w:val="99"/>
    <w:semiHidden/>
    <w:qFormat/>
    <w:rsid w:val="00d65cd7"/>
    <w:rPr>
      <w:b/>
      <w:bCs/>
      <w:sz w:val="20"/>
      <w:szCs w:val="20"/>
    </w:rPr>
  </w:style>
  <w:style w:type="character" w:styleId="BalloonTextChar" w:customStyle="1">
    <w:name w:val="Balloon Text Char"/>
    <w:basedOn w:val="DefaultParagraphFont"/>
    <w:link w:val="BalloonText"/>
    <w:uiPriority w:val="99"/>
    <w:semiHidden/>
    <w:qFormat/>
    <w:rsid w:val="00d65cd7"/>
    <w:rPr>
      <w:rFonts w:ascii="Segoe UI" w:hAnsi="Segoe UI" w:cs="Segoe UI"/>
      <w:sz w:val="18"/>
      <w:szCs w:val="18"/>
    </w:rPr>
  </w:style>
  <w:style w:type="character" w:styleId="HeaderChar" w:customStyle="1">
    <w:name w:val="Header Char"/>
    <w:basedOn w:val="DefaultParagraphFont"/>
    <w:link w:val="Header"/>
    <w:uiPriority w:val="99"/>
    <w:qFormat/>
    <w:rsid w:val="00913c5c"/>
    <w:rPr/>
  </w:style>
  <w:style w:type="character" w:styleId="FooterChar" w:customStyle="1">
    <w:name w:val="Footer Char"/>
    <w:basedOn w:val="DefaultParagraphFont"/>
    <w:link w:val="Footer"/>
    <w:uiPriority w:val="99"/>
    <w:qFormat/>
    <w:rsid w:val="00913c5c"/>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0d4a05"/>
    <w:pPr>
      <w:outlineLvl w:val="9"/>
    </w:pPr>
    <w:rPr>
      <w:rFonts w:ascii="Calibri Light" w:hAnsi="Calibri Light" w:asciiTheme="majorHAnsi" w:hAnsiTheme="majorHAnsi"/>
      <w:b w:val="false"/>
      <w:color w:themeColor="accent1" w:themeShade="bf" w:val="2E74B5"/>
      <w:sz w:val="32"/>
      <w:lang w:val="en-US"/>
    </w:rPr>
  </w:style>
  <w:style w:type="paragraph" w:styleId="TOC1">
    <w:name w:val="toc 1"/>
    <w:basedOn w:val="Normal"/>
    <w:next w:val="Normal"/>
    <w:autoRedefine/>
    <w:uiPriority w:val="39"/>
    <w:unhideWhenUsed/>
    <w:rsid w:val="000d4a05"/>
    <w:pPr>
      <w:spacing w:before="0" w:after="100"/>
    </w:pPr>
    <w:rPr/>
  </w:style>
  <w:style w:type="paragraph" w:styleId="TOC2">
    <w:name w:val="toc 2"/>
    <w:basedOn w:val="Normal"/>
    <w:next w:val="Normal"/>
    <w:autoRedefine/>
    <w:uiPriority w:val="39"/>
    <w:unhideWhenUsed/>
    <w:rsid w:val="000d4a05"/>
    <w:pPr>
      <w:spacing w:before="0" w:after="100"/>
      <w:ind w:start="220"/>
    </w:pPr>
    <w:rPr/>
  </w:style>
  <w:style w:type="paragraph" w:styleId="CommentText">
    <w:name w:val="annotation text"/>
    <w:basedOn w:val="Normal"/>
    <w:link w:val="CommentTextChar"/>
    <w:uiPriority w:val="99"/>
    <w:semiHidden/>
    <w:unhideWhenUsed/>
    <w:rsid w:val="00d65cd7"/>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65cd7"/>
    <w:pPr/>
    <w:rPr>
      <w:b/>
      <w:bCs/>
    </w:rPr>
  </w:style>
  <w:style w:type="paragraph" w:styleId="BalloonText">
    <w:name w:val="Balloon Text"/>
    <w:basedOn w:val="Normal"/>
    <w:link w:val="BalloonTextChar"/>
    <w:uiPriority w:val="99"/>
    <w:semiHidden/>
    <w:unhideWhenUsed/>
    <w:qFormat/>
    <w:rsid w:val="00d65cd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504a0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13c5c"/>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913c5c"/>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LibreOffice/25.8.5.2$Linux_X86_64 LibreOffice_project/580$Build-2</Application>
  <AppVersion>15.0000</AppVersion>
  <Pages>9</Pages>
  <Words>3050</Words>
  <Characters>17867</Characters>
  <CharactersWithSpaces>20873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2025-03-01T16:29:00Z</dcterms:created>
  <dc:creator>Milena</dc:creator>
  <dc:description/>
  <dc:language>en-US</dc:language>
  <cp:lastModifiedBy/>
  <dcterms:modified xsi:type="dcterms:W3CDTF">2026-03-11T10:34:59Z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